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BC5" w:rsidRDefault="000D5BC5" w:rsidP="00E55EDA">
      <w:pPr>
        <w:pStyle w:val="NoSpacing"/>
        <w:ind w:left="720"/>
        <w:rPr>
          <w:rFonts w:ascii="Times New Roman" w:hAnsi="Times New Roman"/>
          <w:sz w:val="28"/>
          <w:szCs w:val="28"/>
          <w:lang w:eastAsia="ru-RU"/>
        </w:rPr>
      </w:pPr>
      <w:r w:rsidRPr="00E55EDA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E55EDA">
        <w:rPr>
          <w:rFonts w:ascii="Times New Roman" w:hAnsi="Times New Roman"/>
          <w:sz w:val="28"/>
          <w:szCs w:val="28"/>
          <w:lang w:eastAsia="ru-RU"/>
        </w:rPr>
        <w:t xml:space="preserve">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 </w:t>
      </w:r>
    </w:p>
    <w:p w:rsidR="000D5BC5" w:rsidRDefault="000D5BC5" w:rsidP="00E55EDA">
      <w:pPr>
        <w:pStyle w:val="NoSpacing"/>
        <w:ind w:left="720"/>
        <w:rPr>
          <w:rFonts w:ascii="Times New Roman" w:hAnsi="Times New Roman"/>
          <w:sz w:val="28"/>
          <w:szCs w:val="28"/>
          <w:lang w:eastAsia="ru-RU"/>
        </w:rPr>
      </w:pPr>
      <w:r w:rsidRPr="00E55ED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</w:t>
      </w:r>
    </w:p>
    <w:p w:rsidR="000D5BC5" w:rsidRPr="00E55EDA" w:rsidRDefault="000D5BC5" w:rsidP="00E55EDA">
      <w:pPr>
        <w:pStyle w:val="NoSpacing"/>
        <w:ind w:left="720"/>
        <w:rPr>
          <w:rFonts w:ascii="Times New Roman" w:hAnsi="Times New Roman"/>
          <w:sz w:val="28"/>
          <w:szCs w:val="28"/>
          <w:lang w:eastAsia="ru-RU"/>
        </w:rPr>
      </w:pPr>
      <w:r w:rsidRPr="00E55EDA">
        <w:rPr>
          <w:rFonts w:ascii="Times New Roman" w:hAnsi="Times New Roman"/>
          <w:b/>
          <w:sz w:val="28"/>
          <w:szCs w:val="28"/>
          <w:lang w:eastAsia="ru-RU"/>
        </w:rPr>
        <w:t xml:space="preserve">Задачи: </w:t>
      </w:r>
      <w:r w:rsidRPr="00BD1A45">
        <w:rPr>
          <w:rFonts w:ascii="Times New Roman" w:hAnsi="Times New Roman"/>
          <w:sz w:val="28"/>
          <w:szCs w:val="28"/>
          <w:lang w:eastAsia="ru-RU"/>
        </w:rPr>
        <w:t>1.</w:t>
      </w:r>
      <w:r w:rsidRPr="00E55EDA">
        <w:rPr>
          <w:rFonts w:ascii="Times New Roman" w:hAnsi="Times New Roman"/>
          <w:sz w:val="28"/>
          <w:szCs w:val="28"/>
          <w:lang w:eastAsia="ru-RU"/>
        </w:rPr>
        <w:t xml:space="preserve"> Способствовать повышению эффективности работы детского сада  по развитию всех компонентов устной речи детей дошкольного возраста (лексической стороны, грамматического строя речи, произносительной стороны речи, связной речи) в различных формах и видах детской деятельности, в т.ч. театрально-игровой, формировать навыки общения у дошкольников.</w:t>
      </w:r>
    </w:p>
    <w:p w:rsidR="000D5BC5" w:rsidRPr="00E55EDA" w:rsidRDefault="000D5BC5" w:rsidP="00E55EDA">
      <w:pPr>
        <w:pStyle w:val="NoSpacing"/>
        <w:ind w:left="720"/>
        <w:rPr>
          <w:rFonts w:ascii="Times New Roman" w:hAnsi="Times New Roman"/>
          <w:sz w:val="28"/>
          <w:szCs w:val="28"/>
        </w:rPr>
      </w:pPr>
      <w:r w:rsidRPr="00E55EDA">
        <w:rPr>
          <w:rFonts w:ascii="Times New Roman" w:hAnsi="Times New Roman"/>
          <w:sz w:val="28"/>
          <w:szCs w:val="28"/>
          <w:lang w:eastAsia="ru-RU"/>
        </w:rPr>
        <w:t>2. Повышение профессионального уровня педагогов в работе с детьми и родителями по экологическому направлению, внедрение в педагогическую практику разнообразных форм и методов по реализации данного направления.</w:t>
      </w:r>
    </w:p>
    <w:p w:rsidR="000D5BC5" w:rsidRDefault="000D5BC5" w:rsidP="00AA0E9E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Повышение квалификации педагогических сотрудников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221"/>
        <w:gridCol w:w="3519"/>
        <w:gridCol w:w="3520"/>
      </w:tblGrid>
      <w:tr w:rsidR="000D5BC5" w:rsidRPr="000C011D" w:rsidTr="000C011D">
        <w:tc>
          <w:tcPr>
            <w:tcW w:w="817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22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Совершенствование профессионального мастерства</w:t>
            </w:r>
          </w:p>
        </w:tc>
        <w:tc>
          <w:tcPr>
            <w:tcW w:w="351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520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0C011D">
        <w:tc>
          <w:tcPr>
            <w:tcW w:w="817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22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Направить на курсы повышения квалификации:</w:t>
            </w:r>
          </w:p>
        </w:tc>
        <w:tc>
          <w:tcPr>
            <w:tcW w:w="351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года:</w:t>
            </w:r>
          </w:p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Бохан А.А.</w:t>
            </w:r>
          </w:p>
        </w:tc>
        <w:tc>
          <w:tcPr>
            <w:tcW w:w="3520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0C011D">
        <w:tc>
          <w:tcPr>
            <w:tcW w:w="817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22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Участие в РМО педагогов, конкурсах</w:t>
            </w:r>
          </w:p>
        </w:tc>
        <w:tc>
          <w:tcPr>
            <w:tcW w:w="351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Согласно плану работы отдела образования Ишимского муниципального района</w:t>
            </w:r>
          </w:p>
        </w:tc>
        <w:tc>
          <w:tcPr>
            <w:tcW w:w="3520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0C011D">
              <w:rPr>
                <w:rFonts w:ascii="Times New Roman" w:hAnsi="Times New Roman"/>
                <w:sz w:val="28"/>
                <w:szCs w:val="28"/>
              </w:rPr>
              <w:t>аведующий</w:t>
            </w:r>
          </w:p>
        </w:tc>
      </w:tr>
    </w:tbl>
    <w:p w:rsidR="000D5BC5" w:rsidRDefault="000D5BC5" w:rsidP="003E2CCD">
      <w:pPr>
        <w:tabs>
          <w:tab w:val="left" w:pos="2670"/>
        </w:tabs>
        <w:jc w:val="center"/>
        <w:rPr>
          <w:rFonts w:ascii="Times New Roman" w:hAnsi="Times New Roman"/>
          <w:sz w:val="28"/>
          <w:szCs w:val="28"/>
        </w:rPr>
      </w:pPr>
    </w:p>
    <w:p w:rsidR="000D5BC5" w:rsidRPr="00BE2B1E" w:rsidRDefault="000D5BC5" w:rsidP="00BE2B1E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E2B1E">
        <w:rPr>
          <w:rFonts w:ascii="Times New Roman" w:hAnsi="Times New Roman"/>
          <w:b/>
          <w:sz w:val="28"/>
          <w:szCs w:val="28"/>
          <w:lang w:eastAsia="ru-RU"/>
        </w:rPr>
        <w:t>Аттестация педагогических кадров</w:t>
      </w:r>
    </w:p>
    <w:tbl>
      <w:tblPr>
        <w:tblW w:w="14528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0"/>
        <w:gridCol w:w="5990"/>
        <w:gridCol w:w="3713"/>
        <w:gridCol w:w="4305"/>
      </w:tblGrid>
      <w:tr w:rsidR="000D5BC5" w:rsidRPr="000C011D" w:rsidTr="00B16D9E">
        <w:trPr>
          <w:trHeight w:val="36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E2B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2B1E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16D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2B1E">
              <w:rPr>
                <w:rFonts w:ascii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3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16D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2B1E">
              <w:rPr>
                <w:rFonts w:ascii="Times New Roman" w:hAnsi="Times New Roman"/>
                <w:sz w:val="28"/>
                <w:szCs w:val="28"/>
                <w:lang w:eastAsia="ru-RU"/>
              </w:rPr>
              <w:t>Занимаемая должность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16D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2B1E">
              <w:rPr>
                <w:rFonts w:ascii="Times New Roman" w:hAnsi="Times New Roman"/>
                <w:sz w:val="28"/>
                <w:szCs w:val="28"/>
                <w:lang w:eastAsia="ru-RU"/>
              </w:rPr>
              <w:t>Категория</w:t>
            </w:r>
          </w:p>
        </w:tc>
      </w:tr>
      <w:tr w:rsidR="000D5BC5" w:rsidRPr="000C011D" w:rsidTr="00B16D9E">
        <w:trPr>
          <w:trHeight w:val="6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E2B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2B1E">
              <w:rPr>
                <w:rFonts w:ascii="Times New Roman" w:hAnsi="Times New Roman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6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D5BC5" w:rsidRPr="00BE2B1E" w:rsidRDefault="000D5BC5" w:rsidP="00B16D9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Бохан А.А., Медведева О.В. , декабрь  2021</w:t>
            </w:r>
          </w:p>
        </w:tc>
        <w:tc>
          <w:tcPr>
            <w:tcW w:w="3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16D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0D5BC5" w:rsidRPr="00BE2B1E" w:rsidRDefault="000D5BC5" w:rsidP="00B16D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</w:tbl>
    <w:p w:rsidR="000D5BC5" w:rsidRDefault="000D5BC5" w:rsidP="003E2CCD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Default="000D5BC5" w:rsidP="003E2CCD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  <w:r w:rsidRPr="003E2CCD">
        <w:rPr>
          <w:rFonts w:ascii="Times New Roman" w:hAnsi="Times New Roman"/>
          <w:b/>
          <w:sz w:val="28"/>
          <w:szCs w:val="28"/>
        </w:rPr>
        <w:t>Организационно-методическая работа с кадрами</w:t>
      </w:r>
    </w:p>
    <w:p w:rsidR="000D5BC5" w:rsidRDefault="000D5BC5" w:rsidP="003E2CCD">
      <w:pPr>
        <w:tabs>
          <w:tab w:val="left" w:pos="26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Педсоветы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8363"/>
        <w:gridCol w:w="1701"/>
        <w:gridCol w:w="3054"/>
      </w:tblGrid>
      <w:tr w:rsidR="000D5BC5" w:rsidRPr="000C011D" w:rsidTr="000C011D">
        <w:tc>
          <w:tcPr>
            <w:tcW w:w="959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363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054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D5BC5" w:rsidRPr="000C011D" w:rsidTr="000C011D">
        <w:tc>
          <w:tcPr>
            <w:tcW w:w="959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63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Совещание при заведующем №1 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Основные направления работы дошкольного образовательного учреждения на 2021-2022 год. 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Форма проведения: </w:t>
            </w:r>
            <w:r w:rsidRPr="000C011D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/>
                <w:iCs/>
                <w:sz w:val="28"/>
                <w:szCs w:val="28"/>
                <w:u w:val="single"/>
              </w:rPr>
              <w:t>Цель:</w:t>
            </w:r>
            <w:r w:rsidRPr="000C011D">
              <w:rPr>
                <w:rFonts w:ascii="Times New Roman" w:hAnsi="Times New Roman"/>
                <w:iCs/>
                <w:sz w:val="28"/>
                <w:szCs w:val="28"/>
              </w:rPr>
              <w:t>Ознакомление педагогов с итогами деятельности ДОУ за летний период. Рассмотрение и принятие основных нормативных документов, регулирующих образовательный процесс в ДОУ. 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План совещания: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1. Выступление заведующего «Приоритетные направления образовательной политики ДОУ».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2. Доклад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заведующего Шлыковой Н.В.</w:t>
            </w:r>
            <w:r w:rsidRPr="000C011D">
              <w:rPr>
                <w:rFonts w:ascii="Times New Roman" w:hAnsi="Times New Roman"/>
                <w:sz w:val="28"/>
                <w:szCs w:val="28"/>
              </w:rPr>
              <w:t>«Итоги работы дошкольного учреждения за летний оздоровительный период.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3. Знакомство, обсуждение, принятие изменений и дополнений образовательной программы ДОУ на 2021-2022 учебный год:  режим дня,  циклограммы деятельности, рассмотрение проектов  программ кружковой работы с детьми, плана работы КМП.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4. Знакомство, обсуждение, принятие годового плана ДОУ на 2021-2022 год: основных направлений работы; плана аттестации и повышения квалификации педагогического состава на учебный год.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5.Обсуждение программы воспитания, принятие плана воспитательной работы.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6. Рассмотрение, принятие локальных актов (Положения).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7. Проект решения совещания.</w:t>
            </w:r>
          </w:p>
        </w:tc>
        <w:tc>
          <w:tcPr>
            <w:tcW w:w="170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054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Заведующий, воспитатели</w:t>
            </w:r>
          </w:p>
        </w:tc>
      </w:tr>
      <w:tr w:rsidR="000D5BC5" w:rsidRPr="000C011D" w:rsidTr="000C011D">
        <w:tc>
          <w:tcPr>
            <w:tcW w:w="959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63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Совещание при заведующем  №2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«Использование инновационных технологий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 речевом развитии дошкольников» 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Актуальность проблемы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1.Педагогическая мастерская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1.1.Развитие речи  посредством пальчиковых игр ( млад подгруппа)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1.2.Речевое развитие через театрализованною деятельность. 1.3.Формирование связной речи детей в процесс пересказа художественного произведения ( старшподгруппа)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1.4.Подготовка к обучению грамоте (подгподгруппа)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1.5. Речевое развитие в процессе наблюдения 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2.Презентация игр по речевому развитию(все педагоги)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</w:rPr>
              <w:t>3.Памятка педагогу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5. Итоги. Принятие решения.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054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Заведующий, воспитатели</w:t>
            </w:r>
          </w:p>
        </w:tc>
      </w:tr>
      <w:tr w:rsidR="000D5BC5" w:rsidRPr="000C011D" w:rsidTr="000C011D">
        <w:tc>
          <w:tcPr>
            <w:tcW w:w="959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63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ПЕДСОВЕТ №3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0C01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 разнообразия форм работы по экологическому воспитанию к качеству дошкольного образования»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Форма проведения: педагогическая мастерская.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  <w:lang w:eastAsia="ru-RU"/>
              </w:rPr>
              <w:t>Цель:</w:t>
            </w:r>
            <w:r w:rsidRPr="000C011D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 обобщение опыта работы педагогов ДОУ по использовании инновационных технологий в экологическом воспитании дошкольников.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/>
                <w:bCs/>
                <w:i/>
                <w:iCs/>
                <w:color w:val="111111"/>
                <w:sz w:val="28"/>
                <w:szCs w:val="28"/>
                <w:lang w:eastAsia="ru-RU"/>
              </w:rPr>
              <w:t>План совещания: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1.Об итогах выполнения решения предыдущего совещания.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2. Педагогическая мастерская: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2.1.Воспитание у младших дошкольников любознательности и бережного отношения к окружающему миру в процессе наблюдений в природе (</w:t>
            </w:r>
            <w:r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Бохан А.А.)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2.2.Развитие интереса к природе и любознательности у дошкольников с помощью экологических игр и упражнений (</w:t>
            </w:r>
            <w:r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Медведева О.В..</w:t>
            </w: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3.Итоги смотра «Лучший уголок экспериментирования в детском саду»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4. Анализ анкетирования родителей «Насколько вы компетентны в вопросах экологии?»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lang w:eastAsia="ru-RU"/>
              </w:rPr>
              <w:t>5. Итоги тематического контроля «Состояние работы с дошкольниками по экологическому воспитанию»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7. Проект решения совещания</w:t>
            </w:r>
          </w:p>
        </w:tc>
        <w:tc>
          <w:tcPr>
            <w:tcW w:w="170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054" w:type="dxa"/>
          </w:tcPr>
          <w:p w:rsidR="000D5BC5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Заведующий,</w:t>
            </w:r>
          </w:p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0C011D">
        <w:tc>
          <w:tcPr>
            <w:tcW w:w="959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363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Совещание при заведующем №4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Итоги учебного года, подготовка к летнему оздоровительному периоду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i/>
                <w:sz w:val="28"/>
                <w:szCs w:val="28"/>
              </w:rPr>
              <w:t>План совещания:</w:t>
            </w:r>
          </w:p>
          <w:p w:rsidR="000D5BC5" w:rsidRPr="000C011D" w:rsidRDefault="000D5BC5" w:rsidP="000C011D">
            <w:pPr>
              <w:numPr>
                <w:ilvl w:val="2"/>
                <w:numId w:val="12"/>
              </w:num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Анализ работы за 2021-2022 год:</w:t>
            </w:r>
          </w:p>
          <w:p w:rsidR="000D5BC5" w:rsidRPr="000C011D" w:rsidRDefault="000D5BC5" w:rsidP="000C011D">
            <w:pPr>
              <w:numPr>
                <w:ilvl w:val="0"/>
                <w:numId w:val="11"/>
              </w:num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педагогический анализ итогов в воспитательно-образовательной работе за год;</w:t>
            </w:r>
          </w:p>
          <w:p w:rsidR="000D5BC5" w:rsidRPr="000C011D" w:rsidRDefault="000D5BC5" w:rsidP="000C011D">
            <w:pPr>
              <w:numPr>
                <w:ilvl w:val="0"/>
                <w:numId w:val="11"/>
              </w:num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об успешности реализации задач подготовки детей к школе;</w:t>
            </w:r>
          </w:p>
          <w:p w:rsidR="000D5BC5" w:rsidRPr="000C011D" w:rsidRDefault="000D5BC5" w:rsidP="000C011D">
            <w:pPr>
              <w:numPr>
                <w:ilvl w:val="0"/>
                <w:numId w:val="11"/>
              </w:num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реализация годового плана и направления работы коллектива на 2021-2022 год;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2. Инструкция по охране жизни и здоровья детей на теплый период года;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3. Знакомство с планом летней оздоровительной работы, обсуждение, утверждение;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4.  Проект решения совещания.</w:t>
            </w:r>
          </w:p>
        </w:tc>
        <w:tc>
          <w:tcPr>
            <w:tcW w:w="1701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054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Default="000D5BC5" w:rsidP="003E2CCD">
      <w:pPr>
        <w:tabs>
          <w:tab w:val="left" w:pos="2670"/>
        </w:tabs>
        <w:rPr>
          <w:rFonts w:ascii="Times New Roman" w:hAnsi="Times New Roman"/>
          <w:b/>
          <w:sz w:val="28"/>
          <w:szCs w:val="28"/>
        </w:rPr>
      </w:pPr>
    </w:p>
    <w:p w:rsidR="000D5BC5" w:rsidRDefault="000D5BC5" w:rsidP="003E2CCD">
      <w:pPr>
        <w:tabs>
          <w:tab w:val="left" w:pos="2670"/>
        </w:tabs>
        <w:rPr>
          <w:rFonts w:ascii="Times New Roman" w:hAnsi="Times New Roman"/>
          <w:b/>
          <w:sz w:val="28"/>
          <w:szCs w:val="28"/>
        </w:rPr>
      </w:pPr>
    </w:p>
    <w:p w:rsidR="000D5BC5" w:rsidRDefault="000D5BC5" w:rsidP="003E2CCD">
      <w:pPr>
        <w:tabs>
          <w:tab w:val="left" w:pos="2670"/>
        </w:tabs>
        <w:rPr>
          <w:rFonts w:ascii="Times New Roman" w:hAnsi="Times New Roman"/>
          <w:b/>
          <w:sz w:val="28"/>
          <w:szCs w:val="28"/>
        </w:rPr>
      </w:pPr>
    </w:p>
    <w:p w:rsidR="000D5BC5" w:rsidRDefault="000D5BC5" w:rsidP="00B1553A">
      <w:pPr>
        <w:tabs>
          <w:tab w:val="left" w:pos="26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СЕМИНАРЫ (ПРАКТИКУМЫ), мастер-классы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2"/>
        <w:gridCol w:w="6353"/>
        <w:gridCol w:w="3678"/>
        <w:gridCol w:w="3679"/>
      </w:tblGrid>
      <w:tr w:rsidR="000D5BC5" w:rsidRPr="000C011D" w:rsidTr="00B16D9E">
        <w:trPr>
          <w:trHeight w:val="622"/>
        </w:trPr>
        <w:tc>
          <w:tcPr>
            <w:tcW w:w="1002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53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B16D9E">
        <w:trPr>
          <w:trHeight w:val="2486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«Создание предметно-развивающей среды, способствующей речевому развитию детей дошкольного возраста»</w:t>
            </w:r>
            <w:r w:rsidRPr="000C011D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932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Круглый стол «Инновационные технологии речевого развития дошкольников» (скрайбинг)</w:t>
            </w:r>
          </w:p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1554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Семинар</w:t>
            </w:r>
          </w:p>
          <w:p w:rsidR="000D5BC5" w:rsidRPr="000C011D" w:rsidRDefault="000D5BC5" w:rsidP="000C01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Дидактические игры по обучению детей финансовой грамотности для 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формирования отношение к предметному миру,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окружающего ребенка.</w:t>
            </w: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Медведева О.В.</w:t>
            </w:r>
          </w:p>
        </w:tc>
      </w:tr>
      <w:tr w:rsidR="000D5BC5" w:rsidRPr="000C011D" w:rsidTr="00B16D9E">
        <w:trPr>
          <w:trHeight w:val="932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«Профессиональная компетентность педагогов в условиях реализации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C01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ФГОС ДО».</w:t>
            </w:r>
          </w:p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622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Семинар-практикум «Творческий подход в решении задач экологического воспитания».</w:t>
            </w: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Ширшова Л.А.</w:t>
            </w:r>
          </w:p>
        </w:tc>
      </w:tr>
      <w:tr w:rsidR="000D5BC5" w:rsidRPr="000C011D" w:rsidTr="00B16D9E">
        <w:trPr>
          <w:trHeight w:val="1554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53" w:type="dxa"/>
          </w:tcPr>
          <w:p w:rsidR="000D5BC5" w:rsidRPr="000C011D" w:rsidRDefault="000D5BC5" w:rsidP="00625AA4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Мастер-класс </w:t>
            </w:r>
            <w:r w:rsidRPr="000C01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Почемучки путешественники». «Игровая деятельность </w:t>
            </w:r>
            <w:r w:rsidRPr="000C01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средство р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0C01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звития экологической культуры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детей среднего дошкольного возраста» </w:t>
            </w:r>
          </w:p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0D5BC5" w:rsidRPr="000C011D" w:rsidRDefault="000D5BC5" w:rsidP="000C01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78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79" w:type="dxa"/>
          </w:tcPr>
          <w:p w:rsidR="000D5BC5" w:rsidRPr="000C011D" w:rsidRDefault="000D5BC5" w:rsidP="00B16D9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Бохан А.А.</w:t>
            </w:r>
          </w:p>
        </w:tc>
      </w:tr>
    </w:tbl>
    <w:p w:rsidR="000D5BC5" w:rsidRPr="00220F63" w:rsidRDefault="000D5BC5" w:rsidP="00220F63">
      <w:pPr>
        <w:tabs>
          <w:tab w:val="left" w:pos="5505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Участие в конкурсах, смотрах, выставках</w:t>
      </w:r>
    </w:p>
    <w:tbl>
      <w:tblPr>
        <w:tblW w:w="15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7"/>
        <w:gridCol w:w="8500"/>
        <w:gridCol w:w="2581"/>
        <w:gridCol w:w="2966"/>
      </w:tblGrid>
      <w:tr w:rsidR="000D5BC5" w:rsidRPr="000C011D" w:rsidTr="00B16D9E">
        <w:trPr>
          <w:trHeight w:val="294"/>
        </w:trPr>
        <w:tc>
          <w:tcPr>
            <w:tcW w:w="1027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500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581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966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D5BC5" w:rsidRPr="000C011D" w:rsidTr="00B16D9E">
        <w:trPr>
          <w:trHeight w:val="588"/>
        </w:trPr>
        <w:tc>
          <w:tcPr>
            <w:tcW w:w="1027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0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Участие в муниципальных, областных, всероссийских конкурсах.</w:t>
            </w:r>
          </w:p>
        </w:tc>
        <w:tc>
          <w:tcPr>
            <w:tcW w:w="2581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66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569"/>
        </w:trPr>
        <w:tc>
          <w:tcPr>
            <w:tcW w:w="1027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0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Смотр– конкурс    предметно - развивающей среды по речевому развитию детей.</w:t>
            </w:r>
          </w:p>
        </w:tc>
        <w:tc>
          <w:tcPr>
            <w:tcW w:w="2581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966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588"/>
        </w:trPr>
        <w:tc>
          <w:tcPr>
            <w:tcW w:w="1027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0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Смотр – конкурс на лучшее оформление  группы и участка к новому году</w:t>
            </w:r>
          </w:p>
        </w:tc>
        <w:tc>
          <w:tcPr>
            <w:tcW w:w="2581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966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B16D9E">
        <w:trPr>
          <w:trHeight w:val="588"/>
        </w:trPr>
        <w:tc>
          <w:tcPr>
            <w:tcW w:w="1027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0" w:type="dxa"/>
          </w:tcPr>
          <w:p w:rsidR="000D5BC5" w:rsidRPr="00B16D9E" w:rsidRDefault="000D5BC5" w:rsidP="000C011D">
            <w:pPr>
              <w:tabs>
                <w:tab w:val="left" w:pos="55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6D9E">
              <w:rPr>
                <w:rFonts w:ascii="Times New Roman" w:hAnsi="Times New Roman"/>
                <w:kern w:val="36"/>
                <w:sz w:val="28"/>
                <w:szCs w:val="28"/>
                <w:lang w:eastAsia="ru-RU"/>
              </w:rPr>
              <w:t>Смотр-конкурс   «Уголок экспериментирования в группах ДОУ»</w:t>
            </w:r>
          </w:p>
        </w:tc>
        <w:tc>
          <w:tcPr>
            <w:tcW w:w="2581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966" w:type="dxa"/>
          </w:tcPr>
          <w:p w:rsidR="000D5BC5" w:rsidRPr="000C011D" w:rsidRDefault="000D5BC5" w:rsidP="00FD5574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Default="000D5BC5" w:rsidP="00867D5F">
      <w:pPr>
        <w:tabs>
          <w:tab w:val="left" w:pos="5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867D5F">
      <w:pPr>
        <w:tabs>
          <w:tab w:val="left" w:pos="5505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Консультации</w:t>
      </w:r>
      <w:r>
        <w:rPr>
          <w:rFonts w:ascii="Times New Roman" w:hAnsi="Times New Roman"/>
          <w:b/>
          <w:sz w:val="28"/>
          <w:szCs w:val="28"/>
        </w:rPr>
        <w:t xml:space="preserve"> для педагогов</w:t>
      </w:r>
    </w:p>
    <w:tbl>
      <w:tblPr>
        <w:tblW w:w="14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98"/>
        <w:gridCol w:w="6818"/>
        <w:gridCol w:w="2951"/>
        <w:gridCol w:w="3732"/>
      </w:tblGrid>
      <w:tr w:rsidR="000D5BC5" w:rsidRPr="000C011D" w:rsidTr="00FD5574">
        <w:trPr>
          <w:trHeight w:val="301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818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FD5574">
        <w:trPr>
          <w:trHeight w:val="1606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Общие рекомендации по выстраиванию маршрута самообразования педагога в условиях инновационной деятельности в современном дошкольном образовательном  учреждении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963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spacing w:after="0" w:line="240" w:lineRule="auto"/>
              <w:ind w:left="-1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Психологический тренинг как средство улучшения психического самочувствия воспитателя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963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spacing w:after="0" w:line="240" w:lineRule="auto"/>
              <w:ind w:left="-100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Формы и методы работы при реализации воспитательно-образовательной деятельности при помощи дистанционных технологий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5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iCs/>
                <w:sz w:val="28"/>
                <w:szCs w:val="28"/>
              </w:rPr>
              <w:t>Профилактика простудных заболеваний у детей в осенний и зимний период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42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Рекомендации педагогам по созданию условий для речевого развития детей 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42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iCs/>
                <w:sz w:val="28"/>
                <w:szCs w:val="28"/>
              </w:rPr>
              <w:t>Профессиональное выгорание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284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Детское экспериментирование на прогулке как средство вовлечения дошкольников в экологическое образовательное пространство в ДОУ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22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Рекомендации для педагогов «Уголок экспериментирования в детском саду»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983"/>
        </w:trPr>
        <w:tc>
          <w:tcPr>
            <w:tcW w:w="1398" w:type="dxa"/>
          </w:tcPr>
          <w:p w:rsidR="000D5BC5" w:rsidRPr="000C011D" w:rsidRDefault="000D5BC5" w:rsidP="000C011D">
            <w:pPr>
              <w:tabs>
                <w:tab w:val="left" w:pos="84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18" w:type="dxa"/>
          </w:tcPr>
          <w:p w:rsidR="000D5BC5" w:rsidRPr="000C011D" w:rsidRDefault="000D5BC5" w:rsidP="00B16D9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iCs/>
                <w:sz w:val="28"/>
                <w:szCs w:val="28"/>
              </w:rPr>
              <w:t>Организация профилактической, оздоровительной и образовательной деятельности с детьми летом</w:t>
            </w:r>
          </w:p>
        </w:tc>
        <w:tc>
          <w:tcPr>
            <w:tcW w:w="2951" w:type="dxa"/>
          </w:tcPr>
          <w:p w:rsidR="000D5BC5" w:rsidRPr="000C011D" w:rsidRDefault="000D5BC5" w:rsidP="000C011D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732" w:type="dxa"/>
          </w:tcPr>
          <w:p w:rsidR="000D5BC5" w:rsidRPr="000C011D" w:rsidRDefault="000D5BC5" w:rsidP="000C011D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Тематический контроль</w:t>
      </w:r>
    </w:p>
    <w:tbl>
      <w:tblPr>
        <w:tblW w:w="14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6281"/>
        <w:gridCol w:w="3723"/>
        <w:gridCol w:w="3724"/>
      </w:tblGrid>
      <w:tr w:rsidR="000D5BC5" w:rsidRPr="000C011D" w:rsidTr="00FD5574">
        <w:trPr>
          <w:trHeight w:val="346"/>
        </w:trPr>
        <w:tc>
          <w:tcPr>
            <w:tcW w:w="116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28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72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724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FD5574">
        <w:trPr>
          <w:trHeight w:val="692"/>
        </w:trPr>
        <w:tc>
          <w:tcPr>
            <w:tcW w:w="116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8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Состояние воспитательно-образовательной работы по развитию речевого общения детей.</w:t>
            </w:r>
          </w:p>
        </w:tc>
        <w:tc>
          <w:tcPr>
            <w:tcW w:w="3723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724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324"/>
        </w:trPr>
        <w:tc>
          <w:tcPr>
            <w:tcW w:w="116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8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Организация сотрудничества с родителями.</w:t>
            </w:r>
          </w:p>
        </w:tc>
        <w:tc>
          <w:tcPr>
            <w:tcW w:w="3723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724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92"/>
        </w:trPr>
        <w:tc>
          <w:tcPr>
            <w:tcW w:w="116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8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работы с дошкольниками по экологическому воспитанию.</w:t>
            </w:r>
          </w:p>
        </w:tc>
        <w:tc>
          <w:tcPr>
            <w:tcW w:w="3723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724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Оперативный контроль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2"/>
        <w:gridCol w:w="6353"/>
        <w:gridCol w:w="3678"/>
        <w:gridCol w:w="3679"/>
      </w:tblGrid>
      <w:tr w:rsidR="000D5BC5" w:rsidRPr="000C011D" w:rsidTr="00FD5574">
        <w:trPr>
          <w:trHeight w:val="145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35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678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679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FD5574">
        <w:trPr>
          <w:trHeight w:val="145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Смотр готовности групп в соответствии с требованиями СанПиНа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45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16D9E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Организация и проведение дополнительной образовательной деятельности с детьми.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октябрь, май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45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16D9E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Организация, проведение и эффективность прогулки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43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Организация предметно-развивающей</w:t>
            </w:r>
          </w:p>
          <w:p w:rsidR="000D5BC5" w:rsidRPr="000C011D" w:rsidRDefault="000D5BC5" w:rsidP="00B16D9E">
            <w:pPr>
              <w:autoSpaceDE w:val="0"/>
              <w:autoSpaceDN w:val="0"/>
              <w:adjustRightInd w:val="0"/>
              <w:spacing w:after="0" w:line="240" w:lineRule="auto"/>
              <w:rPr>
                <w:rStyle w:val="c15"/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среды </w:t>
            </w:r>
            <w:r w:rsidRPr="000C011D">
              <w:rPr>
                <w:sz w:val="28"/>
                <w:szCs w:val="28"/>
              </w:rPr>
              <w:t xml:space="preserve"> ДОУ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43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Организация и проведение дидактических и сюжетно-ролевых игр с детьми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43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16D9E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Организация детской деятельности в речевом уголке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286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spacing w:after="0" w:line="240" w:lineRule="auto"/>
              <w:rPr>
                <w:rFonts w:ascii="Times New Roman" w:hAnsi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</w:pPr>
            <w:r w:rsidRPr="000C011D">
              <w:rPr>
                <w:rStyle w:val="c15"/>
                <w:rFonts w:ascii="Times New Roman" w:hAnsi="Times New Roman"/>
                <w:bCs/>
                <w:color w:val="000000"/>
                <w:sz w:val="28"/>
                <w:szCs w:val="28"/>
              </w:rPr>
              <w:t>Организация работы с родителями, наглядная педагогическая пропаганда для родителей.</w:t>
            </w: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Уровень подготовки и проведения родительских собраний в группах.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623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pStyle w:val="c20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16D9E">
              <w:rPr>
                <w:sz w:val="28"/>
                <w:szCs w:val="28"/>
                <w:shd w:val="clear" w:color="auto" w:fill="FFFFFF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1286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документации педагогов, наличие системы планирования воспитательно-образовательной работы  в соответствии с ФГОС ДО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784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615"/>
                <w:tab w:val="left" w:pos="73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spacing w:after="15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16D9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Организация двигательного режима в течение дня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321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53" w:type="dxa"/>
          </w:tcPr>
          <w:p w:rsidR="000D5BC5" w:rsidRPr="00B16D9E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6D9E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Организации утреннего приема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964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0C011D">
              <w:rPr>
                <w:rStyle w:val="c15"/>
                <w:bCs/>
                <w:color w:val="000000"/>
                <w:sz w:val="28"/>
                <w:szCs w:val="28"/>
              </w:rPr>
              <w:t>Организация работы по изучению дошкольниками ОБЖ и ПДД</w:t>
            </w:r>
          </w:p>
          <w:p w:rsidR="000D5BC5" w:rsidRPr="000C011D" w:rsidRDefault="000D5BC5" w:rsidP="00B16D9E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511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C011D">
              <w:rPr>
                <w:color w:val="111111"/>
                <w:sz w:val="28"/>
                <w:szCs w:val="28"/>
              </w:rPr>
              <w:t xml:space="preserve">Организация и проведение  НОД 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482"/>
        </w:trPr>
        <w:tc>
          <w:tcPr>
            <w:tcW w:w="1002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53" w:type="dxa"/>
          </w:tcPr>
          <w:p w:rsidR="000D5BC5" w:rsidRPr="000C011D" w:rsidRDefault="000D5BC5" w:rsidP="00B16D9E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охраны труда на пищеблоке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Pr="00220F63" w:rsidRDefault="000D5BC5" w:rsidP="006335DF">
      <w:pPr>
        <w:tabs>
          <w:tab w:val="left" w:pos="5850"/>
        </w:tabs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Взаимодействие с социумом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1"/>
        <w:gridCol w:w="6205"/>
        <w:gridCol w:w="3678"/>
        <w:gridCol w:w="3679"/>
      </w:tblGrid>
      <w:tr w:rsidR="000D5BC5" w:rsidRPr="000C011D" w:rsidTr="00FD5574">
        <w:trPr>
          <w:trHeight w:val="323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FD5574">
        <w:trPr>
          <w:trHeight w:val="970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Школа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Мероприятия по плану преемственности с начальной школой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FD5574">
        <w:trPr>
          <w:trHeight w:val="647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Дом культуры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Совместные концерты, кружки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FD5574">
        <w:trPr>
          <w:trHeight w:val="950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ФАП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Совместные мероприятия по предупреждению заболеваний 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FD5574">
        <w:trPr>
          <w:trHeight w:val="647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Библиотека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Выставки книг; библиотечный час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FD5574">
        <w:trPr>
          <w:trHeight w:val="2910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Пожарная часть, ГИБДД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Контроль за выполнением правил дорожного движения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Контроль за  выполнением правил пожарной безопасности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Беседы с детьми, занятия по пожарной безопасности и о правилах дорожного движения 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Участие в акциях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FD5574">
        <w:trPr>
          <w:trHeight w:val="990"/>
        </w:trPr>
        <w:tc>
          <w:tcPr>
            <w:tcW w:w="115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b/>
                <w:sz w:val="28"/>
                <w:szCs w:val="28"/>
              </w:rPr>
              <w:t>Почта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Беседы с детьми о почтовой службе, экскурсия на почту</w:t>
            </w:r>
          </w:p>
        </w:tc>
        <w:tc>
          <w:tcPr>
            <w:tcW w:w="3678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7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Праздники и</w:t>
      </w:r>
      <w:r w:rsidRPr="00220F63">
        <w:rPr>
          <w:rFonts w:ascii="Times New Roman" w:hAnsi="Times New Roman"/>
          <w:b/>
          <w:sz w:val="28"/>
          <w:szCs w:val="28"/>
        </w:rPr>
        <w:t xml:space="preserve"> развлечения</w:t>
      </w:r>
    </w:p>
    <w:tbl>
      <w:tblPr>
        <w:tblW w:w="14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3"/>
        <w:gridCol w:w="11180"/>
      </w:tblGrid>
      <w:tr w:rsidR="000D5BC5" w:rsidRPr="000C011D" w:rsidTr="00FD5574">
        <w:trPr>
          <w:trHeight w:val="324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</w:tr>
      <w:tr w:rsidR="000D5BC5" w:rsidRPr="000C011D" w:rsidTr="00FD5574">
        <w:trPr>
          <w:trHeight w:val="972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Праздник «Колокольчик знаний»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Спортивное развлечение «Физкульт-ура!!!»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972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Утренник «Здравствуй, осень золотая»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Спортивный праздник «Осенний марафон» 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1620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День народного единства «В единстве наша сила»</w:t>
            </w:r>
          </w:p>
          <w:tbl>
            <w:tblPr>
              <w:tblW w:w="5892" w:type="dxa"/>
              <w:tblInd w:w="6" w:type="dxa"/>
              <w:tblLook w:val="0000"/>
            </w:tblPr>
            <w:tblGrid>
              <w:gridCol w:w="5892"/>
            </w:tblGrid>
            <w:tr w:rsidR="000D5BC5" w:rsidRPr="000C011D" w:rsidTr="00FD5574">
              <w:trPr>
                <w:trHeight w:val="248"/>
              </w:trPr>
              <w:tc>
                <w:tcPr>
                  <w:tcW w:w="0" w:type="auto"/>
                </w:tcPr>
                <w:p w:rsidR="000D5BC5" w:rsidRPr="000C011D" w:rsidRDefault="000D5BC5" w:rsidP="00F96FF3">
                  <w:pPr>
                    <w:tabs>
                      <w:tab w:val="left" w:pos="585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011D">
                    <w:rPr>
                      <w:rFonts w:ascii="Times New Roman" w:hAnsi="Times New Roman"/>
                      <w:sz w:val="28"/>
                      <w:szCs w:val="28"/>
                    </w:rPr>
                    <w:t>Развлечение «День рождение детского сада»</w:t>
                  </w:r>
                </w:p>
                <w:p w:rsidR="000D5BC5" w:rsidRPr="000C011D" w:rsidRDefault="000D5BC5" w:rsidP="00866D78">
                  <w:pPr>
                    <w:tabs>
                      <w:tab w:val="left" w:pos="585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Концерт, посвященный Дню Матери «Мама, ты на свете лучше всех!»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Спортивное развлечение  «Весёлые игры детей»</w:t>
            </w:r>
          </w:p>
        </w:tc>
      </w:tr>
      <w:tr w:rsidR="000D5BC5" w:rsidRPr="000C011D" w:rsidTr="00FD5574">
        <w:trPr>
          <w:trHeight w:val="952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Международный день инвалидов «Помоги человеку»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Новогодний праздник «Новогодние превращения»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648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Музыкальное развлечение  «Колядки и Рождество»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Спортивный досуг «Мы мороза не боимся»</w:t>
            </w:r>
          </w:p>
        </w:tc>
      </w:tr>
      <w:tr w:rsidR="000D5BC5" w:rsidRPr="000C011D" w:rsidTr="00FD5574">
        <w:trPr>
          <w:trHeight w:val="972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Праздник «Есть такая профессия – Родину защищать»</w:t>
            </w:r>
          </w:p>
          <w:tbl>
            <w:tblPr>
              <w:tblW w:w="5158" w:type="dxa"/>
              <w:tblInd w:w="6" w:type="dxa"/>
              <w:tblLook w:val="0000"/>
            </w:tblPr>
            <w:tblGrid>
              <w:gridCol w:w="5158"/>
            </w:tblGrid>
            <w:tr w:rsidR="000D5BC5" w:rsidRPr="000C011D" w:rsidTr="00FD5574">
              <w:trPr>
                <w:trHeight w:val="110"/>
              </w:trPr>
              <w:tc>
                <w:tcPr>
                  <w:tcW w:w="0" w:type="auto"/>
                </w:tcPr>
                <w:p w:rsidR="000D5BC5" w:rsidRPr="000C011D" w:rsidRDefault="000D5BC5" w:rsidP="00866D78">
                  <w:pPr>
                    <w:tabs>
                      <w:tab w:val="left" w:pos="585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011D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Развлечение «Широкая Масленица» </w:t>
                  </w:r>
                </w:p>
              </w:tc>
            </w:tr>
            <w:tr w:rsidR="000D5BC5" w:rsidRPr="000C011D" w:rsidTr="00FD5574">
              <w:trPr>
                <w:trHeight w:val="110"/>
              </w:trPr>
              <w:tc>
                <w:tcPr>
                  <w:tcW w:w="0" w:type="auto"/>
                </w:tcPr>
                <w:p w:rsidR="000D5BC5" w:rsidRPr="000C011D" w:rsidRDefault="000D5BC5" w:rsidP="00BF3F67">
                  <w:pPr>
                    <w:tabs>
                      <w:tab w:val="left" w:pos="585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011D">
                    <w:rPr>
                      <w:rFonts w:ascii="Times New Roman" w:hAnsi="Times New Roman"/>
                      <w:sz w:val="28"/>
                      <w:szCs w:val="28"/>
                    </w:rPr>
                    <w:t>Спортивный досуг «Зимние эстафеты»</w:t>
                  </w:r>
                </w:p>
              </w:tc>
            </w:tr>
          </w:tbl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972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Праздник «Мама - в этом слове свет!»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Спортивный досуг «Хорошо спортсменом быть»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1296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День птиц «Птицы - наши друзья»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День космонавтики «Полет в космос»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 Развлечение «Шутки-прибаутки»</w:t>
            </w:r>
          </w:p>
          <w:tbl>
            <w:tblPr>
              <w:tblW w:w="6593" w:type="dxa"/>
              <w:tblInd w:w="6" w:type="dxa"/>
              <w:tblLook w:val="0000"/>
            </w:tblPr>
            <w:tblGrid>
              <w:gridCol w:w="6593"/>
            </w:tblGrid>
            <w:tr w:rsidR="000D5BC5" w:rsidRPr="000C011D" w:rsidTr="00FD5574">
              <w:trPr>
                <w:trHeight w:val="110"/>
              </w:trPr>
              <w:tc>
                <w:tcPr>
                  <w:tcW w:w="0" w:type="auto"/>
                </w:tcPr>
                <w:p w:rsidR="000D5BC5" w:rsidRPr="000C011D" w:rsidRDefault="000D5BC5" w:rsidP="00866D78">
                  <w:pPr>
                    <w:tabs>
                      <w:tab w:val="left" w:pos="5850"/>
                    </w:tabs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011D">
                    <w:rPr>
                      <w:rFonts w:ascii="Times New Roman" w:hAnsi="Times New Roman"/>
                      <w:sz w:val="28"/>
                      <w:szCs w:val="28"/>
                    </w:rPr>
                    <w:t xml:space="preserve">Тематическое занятие «Светлый праздник Пасхи» </w:t>
                  </w:r>
                </w:p>
              </w:tc>
            </w:tr>
          </w:tbl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324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Физкультурный праздник ко дню Здоровья «Быть здоровым здорово!!!»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Выпуск в школу «Куда уходит детство»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FD5574">
        <w:trPr>
          <w:trHeight w:val="648"/>
        </w:trPr>
        <w:tc>
          <w:tcPr>
            <w:tcW w:w="3713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1180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День Защиты детей «Скучать нам не годится»</w:t>
            </w:r>
          </w:p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Default="000D5BC5" w:rsidP="002169E0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Конкурсы, выстав</w:t>
      </w:r>
      <w:r w:rsidRPr="002169E0">
        <w:rPr>
          <w:rFonts w:ascii="Times New Roman" w:hAnsi="Times New Roman"/>
          <w:b/>
          <w:sz w:val="28"/>
          <w:szCs w:val="28"/>
        </w:rPr>
        <w:t>ки (рисунки, поделки)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7796"/>
        <w:gridCol w:w="2192"/>
        <w:gridCol w:w="3697"/>
      </w:tblGrid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97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Выставки детского творчества согласно тематическим неделям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 Выставка поделок из природного материала и овощей «Чудеса  в корзинке»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 родители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tbl>
            <w:tblPr>
              <w:tblW w:w="0" w:type="auto"/>
              <w:tblLook w:val="0000"/>
            </w:tblPr>
            <w:tblGrid>
              <w:gridCol w:w="5568"/>
            </w:tblGrid>
            <w:tr w:rsidR="000D5BC5" w:rsidRPr="000C011D" w:rsidTr="006E69A5">
              <w:trPr>
                <w:trHeight w:val="109"/>
              </w:trPr>
              <w:tc>
                <w:tcPr>
                  <w:tcW w:w="0" w:type="auto"/>
                </w:tcPr>
                <w:p w:rsidR="000D5BC5" w:rsidRPr="00F96FF3" w:rsidRDefault="000D5BC5" w:rsidP="006E69A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96FF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Выставка детских рисунков «Золотая осень» </w:t>
                  </w:r>
                </w:p>
              </w:tc>
            </w:tr>
          </w:tbl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 Выставка детских рисунков ко Дню  Матери «Мамины глаза»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0D5BC5" w:rsidRPr="000C011D" w:rsidRDefault="000D5BC5" w:rsidP="006E69A5">
            <w:pPr>
              <w:pStyle w:val="Default"/>
              <w:rPr>
                <w:sz w:val="28"/>
                <w:szCs w:val="28"/>
              </w:rPr>
            </w:pPr>
            <w:r w:rsidRPr="000C011D">
              <w:rPr>
                <w:sz w:val="28"/>
                <w:szCs w:val="28"/>
              </w:rPr>
              <w:t xml:space="preserve">Акция «Столовая для пернатых». Доброта начинается с малого. 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ноябрь-март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 Выставка поделок «Зимние фантазии»                      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родители, дети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0D5BC5" w:rsidRPr="000C011D" w:rsidRDefault="000D5BC5" w:rsidP="006E69A5">
            <w:pPr>
              <w:pStyle w:val="Default"/>
              <w:rPr>
                <w:sz w:val="28"/>
                <w:szCs w:val="28"/>
              </w:rPr>
            </w:pPr>
            <w:r w:rsidRPr="000C011D">
              <w:rPr>
                <w:sz w:val="28"/>
                <w:szCs w:val="28"/>
              </w:rPr>
              <w:t xml:space="preserve"> Выставка детских рисунков «Чудо, чудо Рождество».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портретов «Я и мой папа»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детских рисунков -портретов ко дню 8 Марта «Моя любимая мама» 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 Выставка детских работ по художественной деятельности «Космос. Вселенная»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дети, родители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796" w:type="dxa"/>
          </w:tcPr>
          <w:tbl>
            <w:tblPr>
              <w:tblW w:w="0" w:type="auto"/>
              <w:tblLook w:val="0000"/>
            </w:tblPr>
            <w:tblGrid>
              <w:gridCol w:w="7580"/>
            </w:tblGrid>
            <w:tr w:rsidR="000D5BC5" w:rsidRPr="000C011D" w:rsidTr="006E69A5">
              <w:trPr>
                <w:trHeight w:val="248"/>
              </w:trPr>
              <w:tc>
                <w:tcPr>
                  <w:tcW w:w="0" w:type="auto"/>
                </w:tcPr>
                <w:p w:rsidR="000D5BC5" w:rsidRPr="00F96FF3" w:rsidRDefault="000D5BC5" w:rsidP="006E69A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96FF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Выставка детских креативных поделок и рисунков «Пасхальная радость» </w:t>
                  </w:r>
                </w:p>
              </w:tc>
            </w:tr>
          </w:tbl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дети и родители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0D5BC5" w:rsidRPr="000C011D" w:rsidRDefault="000D5BC5" w:rsidP="000C0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  рисунков ко дню  Победы  «День  Великой Победы»</w:t>
            </w:r>
          </w:p>
        </w:tc>
        <w:tc>
          <w:tcPr>
            <w:tcW w:w="2192" w:type="dxa"/>
          </w:tcPr>
          <w:p w:rsidR="000D5BC5" w:rsidRPr="000C011D" w:rsidRDefault="000D5BC5" w:rsidP="000C01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97" w:type="dxa"/>
          </w:tcPr>
          <w:p w:rsidR="000D5BC5" w:rsidRPr="000C011D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11D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D5BC5" w:rsidRPr="00F96FF3" w:rsidRDefault="000D5BC5" w:rsidP="006E69A5">
      <w:pPr>
        <w:tabs>
          <w:tab w:val="left" w:pos="5850"/>
        </w:tabs>
        <w:rPr>
          <w:rFonts w:ascii="Times New Roman" w:hAnsi="Times New Roman"/>
          <w:b/>
          <w:sz w:val="28"/>
          <w:szCs w:val="28"/>
        </w:rPr>
      </w:pPr>
    </w:p>
    <w:p w:rsidR="000D5BC5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220F63" w:rsidRDefault="000D5BC5" w:rsidP="00220F6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D5BC5" w:rsidRPr="00044653" w:rsidRDefault="000D5BC5" w:rsidP="00044653">
      <w:pPr>
        <w:tabs>
          <w:tab w:val="left" w:pos="585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ВЗАИМОДЕЙСТВИЕ С РОДИТЕЛЯМИ</w:t>
      </w:r>
    </w:p>
    <w:p w:rsidR="000D5BC5" w:rsidRPr="001D2F00" w:rsidRDefault="000D5BC5" w:rsidP="001D2F00">
      <w:pPr>
        <w:tabs>
          <w:tab w:val="left" w:pos="5850"/>
        </w:tabs>
        <w:jc w:val="both"/>
        <w:rPr>
          <w:rFonts w:ascii="Times New Roman" w:hAnsi="Times New Roman"/>
          <w:sz w:val="28"/>
          <w:szCs w:val="28"/>
        </w:rPr>
      </w:pPr>
      <w:r w:rsidRPr="001D2F00">
        <w:rPr>
          <w:rFonts w:ascii="Times New Roman" w:hAnsi="Times New Roman"/>
          <w:sz w:val="28"/>
          <w:szCs w:val="28"/>
        </w:rPr>
        <w:t>Цель: Использование нетрадиционных методик и тесного сотрудничества педагогов и родителей в целях просвещения  в вопросах образования,  воспитания и развития детей.</w:t>
      </w:r>
    </w:p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Pr="00044653" w:rsidRDefault="000D5BC5" w:rsidP="002A3D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Взаимодействие с родителями при подготовке </w:t>
      </w:r>
      <w:r w:rsidRPr="00044653">
        <w:rPr>
          <w:rFonts w:ascii="Times New Roman" w:hAnsi="Times New Roman"/>
          <w:b/>
          <w:sz w:val="28"/>
          <w:szCs w:val="28"/>
          <w:lang w:eastAsia="ru-RU"/>
        </w:rPr>
        <w:t>р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одительским</w:t>
      </w:r>
      <w:r w:rsidRPr="0004465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собрания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</w:t>
      </w:r>
    </w:p>
    <w:p w:rsidR="000D5BC5" w:rsidRPr="00B027C2" w:rsidRDefault="000D5BC5" w:rsidP="00B027C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13"/>
        <w:gridCol w:w="2555"/>
      </w:tblGrid>
      <w:tr w:rsidR="000D5BC5" w:rsidRPr="000C011D" w:rsidTr="00C742F1">
        <w:trPr>
          <w:trHeight w:val="70"/>
        </w:trPr>
        <w:tc>
          <w:tcPr>
            <w:tcW w:w="126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C5" w:rsidRPr="00B027C2" w:rsidRDefault="000D5BC5" w:rsidP="004A4C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«Расти здоровым, малыш»  </w:t>
            </w:r>
          </w:p>
          <w:p w:rsidR="000D5BC5" w:rsidRPr="00B027C2" w:rsidRDefault="000D5BC5" w:rsidP="004A4C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Консультация: «Сохранение и укрепление здоровья детей»</w:t>
            </w:r>
          </w:p>
          <w:p w:rsidR="000D5BC5" w:rsidRPr="00B027C2" w:rsidRDefault="000D5BC5" w:rsidP="004A4C7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Папка-передвижка: «</w:t>
            </w:r>
            <w:r w:rsidRPr="00B027C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Роль родителей в укреплении здоровья детей и приобщении их к здоровому образу жизни»</w:t>
            </w:r>
          </w:p>
          <w:p w:rsidR="000D5BC5" w:rsidRPr="009F729B" w:rsidRDefault="000D5BC5" w:rsidP="004A4C7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729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Анкетирование  родителей по оценке развивающей предметно-пространственной среды в ДОО</w:t>
            </w:r>
          </w:p>
          <w:p w:rsidR="000D5BC5" w:rsidRPr="00B027C2" w:rsidRDefault="000D5BC5" w:rsidP="004A4C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I квартал 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D5BC5" w:rsidRPr="000C011D" w:rsidTr="00C742F1">
        <w:trPr>
          <w:trHeight w:val="240"/>
        </w:trPr>
        <w:tc>
          <w:tcPr>
            <w:tcW w:w="126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9FAFA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</w:t>
            </w:r>
            <w:r w:rsidRPr="00B027C2">
              <w:rPr>
                <w:rFonts w:ascii="Times New Roman" w:hAnsi="Times New Roman"/>
                <w:sz w:val="28"/>
                <w:szCs w:val="28"/>
                <w:shd w:val="clear" w:color="auto" w:fill="F9FAFA"/>
                <w:lang w:eastAsia="ru-RU"/>
              </w:rPr>
              <w:t xml:space="preserve">«Особенности и проблемы речевого развития у детей старшего возраста 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shd w:val="clear" w:color="auto" w:fill="F9FAFA"/>
                <w:lang w:eastAsia="ru-RU"/>
              </w:rPr>
              <w:t>«А как речь – то говорит, словно реченька журчит».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Консультация: «Развитие речи детей дошкольного возраста»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Папка- передвижка: «Сказка в жизни ребенка»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Анкетирование:«Приобщение детей к чтению»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II квартал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D5BC5" w:rsidRPr="000C011D" w:rsidTr="00C742F1">
        <w:trPr>
          <w:trHeight w:val="180"/>
        </w:trPr>
        <w:tc>
          <w:tcPr>
            <w:tcW w:w="126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: «Экология и мы!».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Консультация: «Несколько советов для родителей по воспитанию в ребенке бережного отношения к природе»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Папка- передвижка: «Природа не прощает ошибок»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027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Мастер-класс: «Игры с природным материалом».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Выставка работ из бросового материала: «И мусор может быть красивым».</w:t>
            </w:r>
          </w:p>
          <w:p w:rsidR="000D5BC5" w:rsidRPr="00B027C2" w:rsidRDefault="000D5BC5" w:rsidP="00B027C2">
            <w:pPr>
              <w:spacing w:after="0" w:line="240" w:lineRule="auto"/>
              <w:rPr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Анкетирование:</w:t>
            </w:r>
            <w:r w:rsidRPr="00B027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Экологическое воспитание в семье»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III квартал</w:t>
            </w:r>
          </w:p>
          <w:p w:rsidR="000D5BC5" w:rsidRPr="00B027C2" w:rsidRDefault="000D5BC5" w:rsidP="00B027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2B45C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BF3F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45C0">
        <w:rPr>
          <w:rFonts w:ascii="Times New Roman" w:hAnsi="Times New Roman"/>
          <w:b/>
          <w:sz w:val="28"/>
          <w:szCs w:val="28"/>
          <w:lang w:eastAsia="ru-RU"/>
        </w:rPr>
        <w:t>Общие родительские собрания</w:t>
      </w:r>
    </w:p>
    <w:p w:rsidR="000D5BC5" w:rsidRPr="002B45C0" w:rsidRDefault="000D5BC5" w:rsidP="00BF3F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502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9071"/>
        <w:gridCol w:w="5388"/>
      </w:tblGrid>
      <w:tr w:rsidR="000D5BC5" w:rsidRPr="000C011D" w:rsidTr="00C742F1">
        <w:trPr>
          <w:trHeight w:val="611"/>
        </w:trPr>
        <w:tc>
          <w:tcPr>
            <w:tcW w:w="567" w:type="dxa"/>
          </w:tcPr>
          <w:p w:rsidR="000D5BC5" w:rsidRPr="002B45C0" w:rsidRDefault="000D5BC5" w:rsidP="002B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0D5BC5" w:rsidRPr="002B45C0" w:rsidRDefault="000D5BC5" w:rsidP="002B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71" w:type="dxa"/>
          </w:tcPr>
          <w:p w:rsidR="000D5BC5" w:rsidRPr="002B45C0" w:rsidRDefault="000D5BC5" w:rsidP="002B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 собрания</w:t>
            </w:r>
          </w:p>
        </w:tc>
        <w:tc>
          <w:tcPr>
            <w:tcW w:w="5388" w:type="dxa"/>
          </w:tcPr>
          <w:p w:rsidR="000D5BC5" w:rsidRPr="002B45C0" w:rsidRDefault="000D5BC5" w:rsidP="002B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D5BC5" w:rsidRPr="000C011D" w:rsidTr="00C742F1">
        <w:trPr>
          <w:trHeight w:val="361"/>
        </w:trPr>
        <w:tc>
          <w:tcPr>
            <w:tcW w:w="567" w:type="dxa"/>
          </w:tcPr>
          <w:p w:rsidR="000D5BC5" w:rsidRPr="002B45C0" w:rsidRDefault="000D5BC5" w:rsidP="002B4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1" w:type="dxa"/>
          </w:tcPr>
          <w:p w:rsidR="000D5BC5" w:rsidRPr="002B45C0" w:rsidRDefault="000D5BC5" w:rsidP="009F72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Общее родительское собрание «Новый учебный год 202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</w:t>
            </w:r>
            <w:r w:rsidRPr="002B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</w:t>
            </w:r>
            <w:r w:rsidRPr="002B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год. Цели, задачи детского сада»</w:t>
            </w:r>
          </w:p>
        </w:tc>
        <w:tc>
          <w:tcPr>
            <w:tcW w:w="5388" w:type="dxa"/>
          </w:tcPr>
          <w:p w:rsidR="000D5BC5" w:rsidRPr="002B45C0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0D5BC5" w:rsidRPr="000C011D" w:rsidTr="00C742F1">
        <w:trPr>
          <w:trHeight w:val="361"/>
        </w:trPr>
        <w:tc>
          <w:tcPr>
            <w:tcW w:w="567" w:type="dxa"/>
          </w:tcPr>
          <w:p w:rsidR="000D5BC5" w:rsidRPr="002B45C0" w:rsidRDefault="000D5BC5" w:rsidP="002B4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1" w:type="dxa"/>
          </w:tcPr>
          <w:p w:rsidR="000D5BC5" w:rsidRPr="00B16D9E" w:rsidRDefault="000D5BC5" w:rsidP="00CD6A4B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B16D9E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Развитие речи детей в условиях семьи и детского сада</w:t>
            </w:r>
          </w:p>
        </w:tc>
        <w:tc>
          <w:tcPr>
            <w:tcW w:w="5388" w:type="dxa"/>
          </w:tcPr>
          <w:p w:rsidR="000D5BC5" w:rsidRPr="002B45C0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0D5BC5" w:rsidRPr="000C011D" w:rsidTr="00C742F1">
        <w:trPr>
          <w:trHeight w:val="361"/>
        </w:trPr>
        <w:tc>
          <w:tcPr>
            <w:tcW w:w="567" w:type="dxa"/>
          </w:tcPr>
          <w:p w:rsidR="000D5BC5" w:rsidRPr="002B45C0" w:rsidRDefault="000D5BC5" w:rsidP="002B4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71" w:type="dxa"/>
          </w:tcPr>
          <w:p w:rsidR="000D5BC5" w:rsidRPr="00CD6A4B" w:rsidRDefault="000D5BC5" w:rsidP="00CD6A4B">
            <w:pPr>
              <w:tabs>
                <w:tab w:val="right" w:pos="3542"/>
              </w:tabs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Дошкольник и экология</w:t>
            </w:r>
          </w:p>
        </w:tc>
        <w:tc>
          <w:tcPr>
            <w:tcW w:w="5388" w:type="dxa"/>
          </w:tcPr>
          <w:p w:rsidR="000D5BC5" w:rsidRPr="002B45C0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0D5BC5" w:rsidRPr="000C011D" w:rsidTr="00C742F1">
        <w:trPr>
          <w:trHeight w:val="930"/>
        </w:trPr>
        <w:tc>
          <w:tcPr>
            <w:tcW w:w="567" w:type="dxa"/>
          </w:tcPr>
          <w:p w:rsidR="000D5BC5" w:rsidRPr="002B45C0" w:rsidRDefault="000D5BC5" w:rsidP="002B4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71" w:type="dxa"/>
          </w:tcPr>
          <w:p w:rsidR="000D5BC5" w:rsidRPr="002B45C0" w:rsidRDefault="000D5BC5" w:rsidP="002B45C0">
            <w:pPr>
              <w:tabs>
                <w:tab w:val="right" w:pos="3542"/>
                <w:tab w:val="left" w:pos="7440"/>
              </w:tabs>
              <w:rPr>
                <w:rFonts w:ascii="Times New Roman" w:hAnsi="Times New Roman"/>
                <w:color w:val="000000"/>
                <w:lang w:eastAsia="ru-RU"/>
              </w:rPr>
            </w:pPr>
            <w:r w:rsidRPr="002B45C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Итоговое родительское собрание «О наших успехах и достижениях» (презентация о деятельности детей в течение года; анализ образовательной деятельности детей).</w:t>
            </w:r>
          </w:p>
        </w:tc>
        <w:tc>
          <w:tcPr>
            <w:tcW w:w="5388" w:type="dxa"/>
          </w:tcPr>
          <w:p w:rsidR="000D5BC5" w:rsidRPr="002B45C0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C0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0D5BC5" w:rsidRPr="002B45C0" w:rsidRDefault="000D5BC5" w:rsidP="00BF3F6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Pr="002B45C0" w:rsidRDefault="000D5BC5" w:rsidP="0004465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0446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027C2">
        <w:rPr>
          <w:rFonts w:ascii="Times New Roman" w:hAnsi="Times New Roman"/>
          <w:b/>
          <w:sz w:val="28"/>
          <w:szCs w:val="28"/>
          <w:lang w:eastAsia="ru-RU"/>
        </w:rPr>
        <w:t xml:space="preserve"> Консультации  для родителей</w:t>
      </w:r>
    </w:p>
    <w:p w:rsidR="000D5BC5" w:rsidRDefault="000D5BC5" w:rsidP="00B02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5309" w:type="dxa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11795"/>
        <w:gridCol w:w="2693"/>
      </w:tblGrid>
      <w:tr w:rsidR="000D5BC5" w:rsidRPr="000C011D" w:rsidTr="00C742F1">
        <w:trPr>
          <w:trHeight w:val="100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1795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Тема</w:t>
            </w:r>
          </w:p>
          <w:p w:rsidR="000D5BC5" w:rsidRPr="00B027C2" w:rsidRDefault="000D5BC5" w:rsidP="009F729B">
            <w:pPr>
              <w:spacing w:after="0" w:line="240" w:lineRule="auto"/>
              <w:ind w:left="-2522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Дата</w:t>
            </w:r>
          </w:p>
        </w:tc>
      </w:tr>
      <w:tr w:rsidR="000D5BC5" w:rsidRPr="000C011D" w:rsidTr="00C742F1">
        <w:trPr>
          <w:trHeight w:val="495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95" w:type="dxa"/>
          </w:tcPr>
          <w:p w:rsidR="000D5BC5" w:rsidRPr="00C742F1" w:rsidRDefault="000D5BC5" w:rsidP="00C74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Дорожная азбука</w:t>
            </w:r>
          </w:p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0D5BC5" w:rsidRPr="00B027C2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0D5BC5" w:rsidRPr="000C011D" w:rsidTr="00C742F1">
        <w:trPr>
          <w:trHeight w:val="186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sz w:val="28"/>
                <w:szCs w:val="28"/>
                <w:lang w:eastAsia="ru-RU"/>
              </w:rPr>
              <w:t>Роль родителей в приобщении детей к здоровому образу жизни</w:t>
            </w:r>
          </w:p>
        </w:tc>
        <w:tc>
          <w:tcPr>
            <w:tcW w:w="2693" w:type="dxa"/>
          </w:tcPr>
          <w:p w:rsidR="000D5BC5" w:rsidRPr="00B027C2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0D5BC5" w:rsidRPr="000C011D" w:rsidTr="00C742F1">
        <w:trPr>
          <w:trHeight w:val="492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795" w:type="dxa"/>
          </w:tcPr>
          <w:p w:rsidR="000D5BC5" w:rsidRPr="00CD6A4B" w:rsidRDefault="000D5BC5" w:rsidP="00CD6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061A">
              <w:rPr>
                <w:rFonts w:ascii="Times New Roman" w:hAnsi="Times New Roman"/>
                <w:sz w:val="28"/>
                <w:szCs w:val="28"/>
                <w:lang w:eastAsia="ru-RU"/>
              </w:rPr>
              <w:t>Финансовая грамотность для дошкольников</w:t>
            </w:r>
          </w:p>
        </w:tc>
        <w:tc>
          <w:tcPr>
            <w:tcW w:w="2693" w:type="dxa"/>
          </w:tcPr>
          <w:p w:rsidR="000D5BC5" w:rsidRPr="00B027C2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27C2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0D5BC5" w:rsidRPr="000C011D" w:rsidTr="00C742F1">
        <w:trPr>
          <w:trHeight w:val="572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795" w:type="dxa"/>
          </w:tcPr>
          <w:p w:rsidR="000D5BC5" w:rsidRPr="00CD6A4B" w:rsidRDefault="000D5BC5" w:rsidP="00CD6A4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D6A4B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Рекомендации для родителей </w:t>
            </w:r>
            <w:r w:rsidRPr="00CD6A4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«Мастерим и общаемся вместе с ребенком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0D5BC5" w:rsidRPr="000C011D" w:rsidTr="00C742F1">
        <w:trPr>
          <w:trHeight w:val="528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Рекомендации для родителей «Роль семьи в развитии речи детей. Игры и игровые задания для развития речи детей дома»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0D5BC5" w:rsidRPr="000C011D" w:rsidTr="00C742F1">
        <w:trPr>
          <w:trHeight w:val="94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795" w:type="dxa"/>
          </w:tcPr>
          <w:p w:rsidR="000D5BC5" w:rsidRPr="00CD6A4B" w:rsidRDefault="000D5BC5" w:rsidP="00CD6A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Пожарная безопасность дома и на улице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0D5BC5" w:rsidRPr="000C011D" w:rsidTr="00C742F1">
        <w:trPr>
          <w:trHeight w:val="574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Рекомендации для родителей </w:t>
            </w:r>
            <w:r w:rsidRPr="00CD6A4B">
              <w:rPr>
                <w:rFonts w:ascii="Times New Roman" w:hAnsi="Times New Roman"/>
                <w:sz w:val="28"/>
                <w:szCs w:val="28"/>
                <w:lang w:eastAsia="ru-RU"/>
              </w:rPr>
              <w:t>«Особенности и проблемы речевого развития у детей. Создание коммуникативно-речевой среды в семье»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0D5BC5" w:rsidRPr="000C011D" w:rsidTr="00C742F1">
        <w:trPr>
          <w:trHeight w:val="556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sz w:val="28"/>
                <w:szCs w:val="28"/>
                <w:lang w:eastAsia="ru-RU"/>
              </w:rPr>
              <w:t>Роль народной сказки в речевом развитии ребенка</w:t>
            </w:r>
          </w:p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0D5BC5" w:rsidRPr="000C011D" w:rsidTr="00C742F1">
        <w:trPr>
          <w:trHeight w:val="529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sz w:val="28"/>
                <w:szCs w:val="28"/>
                <w:lang w:eastAsia="ru-RU"/>
              </w:rPr>
              <w:t>Общаемся  с ребенком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0D5BC5" w:rsidRPr="000C011D" w:rsidTr="00C742F1">
        <w:trPr>
          <w:trHeight w:val="537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Театрализованная игра как средство речевого общения детей </w:t>
            </w:r>
          </w:p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0D5BC5" w:rsidRPr="000C011D" w:rsidTr="00C742F1">
        <w:trPr>
          <w:trHeight w:val="426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tabs>
                <w:tab w:val="left" w:pos="63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65FB3">
              <w:rPr>
                <w:rFonts w:ascii="Times New Roman" w:hAnsi="Times New Roman"/>
                <w:sz w:val="28"/>
                <w:szCs w:val="28"/>
                <w:lang w:eastAsia="ru-RU"/>
              </w:rPr>
              <w:t>Наблюдаем во время прогулки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0D5BC5" w:rsidRPr="000C011D" w:rsidTr="00C742F1">
        <w:trPr>
          <w:trHeight w:val="604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65FB3">
              <w:rPr>
                <w:rFonts w:ascii="Times New Roman" w:hAnsi="Times New Roman"/>
                <w:sz w:val="28"/>
                <w:szCs w:val="28"/>
                <w:lang w:eastAsia="ru-RU"/>
              </w:rPr>
              <w:t>Роль наблюдений в природе в формировании основ экологической культуры младших дошкольников</w:t>
            </w: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0D5BC5" w:rsidRPr="000C011D" w:rsidTr="00C742F1">
        <w:trPr>
          <w:trHeight w:val="397"/>
        </w:trPr>
        <w:tc>
          <w:tcPr>
            <w:tcW w:w="821" w:type="dxa"/>
          </w:tcPr>
          <w:p w:rsidR="000D5BC5" w:rsidRPr="00B027C2" w:rsidRDefault="000D5BC5" w:rsidP="00B027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027C2">
              <w:rPr>
                <w:rFonts w:ascii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1795" w:type="dxa"/>
          </w:tcPr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A4B">
              <w:rPr>
                <w:rFonts w:ascii="Times New Roman" w:hAnsi="Times New Roman"/>
                <w:sz w:val="28"/>
                <w:szCs w:val="28"/>
                <w:lang w:eastAsia="ru-RU"/>
              </w:rPr>
              <w:t>Памятка «Влияние семьи на эмоциональное развитие детей»</w:t>
            </w:r>
          </w:p>
          <w:p w:rsidR="000D5BC5" w:rsidRPr="00CD6A4B" w:rsidRDefault="000D5BC5" w:rsidP="00B027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0D5BC5" w:rsidRPr="00C742F1" w:rsidRDefault="000D5BC5" w:rsidP="00FD5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42F1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0D5BC5" w:rsidRPr="00B027C2" w:rsidRDefault="000D5BC5" w:rsidP="0004465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Pr="00043BCA" w:rsidRDefault="000D5BC5" w:rsidP="00043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3F67">
        <w:rPr>
          <w:rFonts w:ascii="Times New Roman" w:hAnsi="Times New Roman"/>
          <w:b/>
          <w:sz w:val="28"/>
          <w:szCs w:val="28"/>
          <w:lang w:eastAsia="ru-RU"/>
        </w:rPr>
        <w:t>Работа с семьями «группы риска»</w:t>
      </w:r>
    </w:p>
    <w:p w:rsidR="000D5BC5" w:rsidRPr="00B027C2" w:rsidRDefault="000D5BC5" w:rsidP="00B027C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93"/>
        <w:tblW w:w="15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8407"/>
        <w:gridCol w:w="2977"/>
        <w:gridCol w:w="2693"/>
      </w:tblGrid>
      <w:tr w:rsidR="000D5BC5" w:rsidRPr="000C011D" w:rsidTr="000C011D">
        <w:tc>
          <w:tcPr>
            <w:tcW w:w="959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407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977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0C011D">
        <w:trPr>
          <w:trHeight w:val="645"/>
        </w:trPr>
        <w:tc>
          <w:tcPr>
            <w:tcW w:w="959" w:type="dxa"/>
            <w:tcBorders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07" w:type="dxa"/>
            <w:tcBorders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Систематическое обновление банка данных семей, посещающих ДОУ</w:t>
            </w:r>
          </w:p>
        </w:tc>
        <w:tc>
          <w:tcPr>
            <w:tcW w:w="2977" w:type="dxa"/>
            <w:vMerge w:val="restart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vMerge w:val="restart"/>
          </w:tcPr>
          <w:p w:rsidR="000D5BC5" w:rsidRPr="000C011D" w:rsidRDefault="000D5BC5" w:rsidP="00FD5574">
            <w:pPr>
              <w:tabs>
                <w:tab w:val="left" w:pos="58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D5BC5" w:rsidRPr="000C011D" w:rsidTr="000C011D">
        <w:trPr>
          <w:trHeight w:val="570"/>
        </w:trPr>
        <w:tc>
          <w:tcPr>
            <w:tcW w:w="959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07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Индивидуальная работа воспитателей(посещение семей, внешний осмотр, беседы)</w:t>
            </w:r>
          </w:p>
        </w:tc>
        <w:tc>
          <w:tcPr>
            <w:tcW w:w="2977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0C011D">
        <w:trPr>
          <w:trHeight w:val="310"/>
        </w:trPr>
        <w:tc>
          <w:tcPr>
            <w:tcW w:w="959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7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Работа с семьями «группы риска»согласно алгоритма</w:t>
            </w:r>
          </w:p>
        </w:tc>
        <w:tc>
          <w:tcPr>
            <w:tcW w:w="2977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0C011D">
        <w:trPr>
          <w:trHeight w:val="870"/>
        </w:trPr>
        <w:tc>
          <w:tcPr>
            <w:tcW w:w="959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07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Выявление неблагополучных семей и семей риска через взаимодействие с социальным работником сельской администрации и детским врачом</w:t>
            </w:r>
          </w:p>
        </w:tc>
        <w:tc>
          <w:tcPr>
            <w:tcW w:w="2977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0C011D">
        <w:trPr>
          <w:trHeight w:val="630"/>
        </w:trPr>
        <w:tc>
          <w:tcPr>
            <w:tcW w:w="959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07" w:type="dxa"/>
            <w:tcBorders>
              <w:top w:val="single" w:sz="2" w:space="0" w:color="auto"/>
              <w:bottom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Разработка плана работы и профилактических мероприятий по предупреждению нарушений прав детей в семье.</w:t>
            </w:r>
          </w:p>
        </w:tc>
        <w:tc>
          <w:tcPr>
            <w:tcW w:w="2977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5BC5" w:rsidRPr="000C011D" w:rsidTr="000C011D">
        <w:trPr>
          <w:trHeight w:val="780"/>
        </w:trPr>
        <w:tc>
          <w:tcPr>
            <w:tcW w:w="959" w:type="dxa"/>
            <w:tcBorders>
              <w:top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07" w:type="dxa"/>
            <w:tcBorders>
              <w:top w:val="single" w:sz="2" w:space="0" w:color="auto"/>
            </w:tcBorders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Проведение индивидуальной работы (консультации, беседы, обсуждение на совещании, на родительском комитете группы)</w:t>
            </w:r>
          </w:p>
        </w:tc>
        <w:tc>
          <w:tcPr>
            <w:tcW w:w="2977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D5BC5" w:rsidRPr="000C011D" w:rsidRDefault="000D5BC5" w:rsidP="000C011D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5BC5" w:rsidRPr="002B45C0" w:rsidRDefault="000D5BC5" w:rsidP="002B45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D5BC5" w:rsidRDefault="000D5BC5" w:rsidP="0025076C">
      <w:pPr>
        <w:tabs>
          <w:tab w:val="left" w:pos="5850"/>
        </w:tabs>
        <w:rPr>
          <w:rFonts w:ascii="Times New Roman" w:hAnsi="Times New Roman"/>
          <w:sz w:val="28"/>
          <w:szCs w:val="28"/>
        </w:rPr>
      </w:pPr>
    </w:p>
    <w:p w:rsidR="000D5BC5" w:rsidRPr="00220F63" w:rsidRDefault="000D5BC5" w:rsidP="00220F63">
      <w:pPr>
        <w:tabs>
          <w:tab w:val="left" w:pos="2385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АДМИНИСТРАТИВНО-ХОЗЯЙСТВЕННАЯ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5937"/>
        <w:gridCol w:w="3519"/>
        <w:gridCol w:w="3520"/>
      </w:tblGrid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937" w:type="dxa"/>
          </w:tcPr>
          <w:p w:rsidR="000D5BC5" w:rsidRPr="000C011D" w:rsidRDefault="000D5BC5" w:rsidP="000C011D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519" w:type="dxa"/>
          </w:tcPr>
          <w:p w:rsidR="000D5BC5" w:rsidRPr="000C011D" w:rsidRDefault="000D5BC5" w:rsidP="00FD5574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520" w:type="dxa"/>
          </w:tcPr>
          <w:p w:rsidR="000D5BC5" w:rsidRPr="000C011D" w:rsidRDefault="000D5BC5" w:rsidP="00FD5574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37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Косметический ремонт в группах</w:t>
            </w:r>
          </w:p>
        </w:tc>
        <w:tc>
          <w:tcPr>
            <w:tcW w:w="3519" w:type="dxa"/>
          </w:tcPr>
          <w:p w:rsidR="000D5BC5" w:rsidRPr="000C011D" w:rsidRDefault="000D5BC5" w:rsidP="00FD5574">
            <w:pPr>
              <w:tabs>
                <w:tab w:val="left" w:pos="23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520" w:type="dxa"/>
          </w:tcPr>
          <w:p w:rsidR="000D5BC5" w:rsidRPr="000C011D" w:rsidRDefault="000D5BC5" w:rsidP="00FD5574">
            <w:pPr>
              <w:spacing w:after="0" w:line="240" w:lineRule="auto"/>
              <w:jc w:val="center"/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>, завхоз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37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Работа по благоустройству территории</w:t>
            </w:r>
          </w:p>
        </w:tc>
        <w:tc>
          <w:tcPr>
            <w:tcW w:w="3519" w:type="dxa"/>
          </w:tcPr>
          <w:p w:rsidR="000D5BC5" w:rsidRPr="000C011D" w:rsidRDefault="000D5BC5" w:rsidP="00FD5574">
            <w:pPr>
              <w:tabs>
                <w:tab w:val="left" w:pos="23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Май-июнь</w:t>
            </w:r>
          </w:p>
        </w:tc>
        <w:tc>
          <w:tcPr>
            <w:tcW w:w="3520" w:type="dxa"/>
          </w:tcPr>
          <w:p w:rsidR="000D5BC5" w:rsidRDefault="000D5BC5" w:rsidP="00FD5574">
            <w:pPr>
              <w:jc w:val="center"/>
            </w:pPr>
            <w:r w:rsidRPr="00487572">
              <w:rPr>
                <w:rFonts w:ascii="Times New Roman" w:hAnsi="Times New Roman"/>
                <w:sz w:val="28"/>
                <w:szCs w:val="28"/>
              </w:rPr>
              <w:t>Заведующий, завхоз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37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Работа на цветниках </w:t>
            </w:r>
          </w:p>
        </w:tc>
        <w:tc>
          <w:tcPr>
            <w:tcW w:w="3519" w:type="dxa"/>
          </w:tcPr>
          <w:p w:rsidR="000D5BC5" w:rsidRPr="000C011D" w:rsidRDefault="000D5BC5" w:rsidP="00FD5574">
            <w:pPr>
              <w:tabs>
                <w:tab w:val="left" w:pos="23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Апрель –октябрь</w:t>
            </w:r>
          </w:p>
        </w:tc>
        <w:tc>
          <w:tcPr>
            <w:tcW w:w="3520" w:type="dxa"/>
          </w:tcPr>
          <w:p w:rsidR="000D5BC5" w:rsidRDefault="000D5BC5" w:rsidP="00FD5574">
            <w:pPr>
              <w:jc w:val="center"/>
            </w:pPr>
            <w:r w:rsidRPr="00487572">
              <w:rPr>
                <w:rFonts w:ascii="Times New Roman" w:hAnsi="Times New Roman"/>
                <w:sz w:val="28"/>
                <w:szCs w:val="28"/>
              </w:rPr>
              <w:t>Заведующий, завхоз</w:t>
            </w:r>
          </w:p>
        </w:tc>
      </w:tr>
      <w:tr w:rsidR="000D5BC5" w:rsidRPr="000C011D" w:rsidTr="000C011D">
        <w:tc>
          <w:tcPr>
            <w:tcW w:w="1101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5937" w:type="dxa"/>
          </w:tcPr>
          <w:p w:rsidR="000D5BC5" w:rsidRPr="000C011D" w:rsidRDefault="000D5BC5" w:rsidP="000C011D">
            <w:pPr>
              <w:tabs>
                <w:tab w:val="left" w:pos="23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Субботник</w:t>
            </w:r>
          </w:p>
        </w:tc>
        <w:tc>
          <w:tcPr>
            <w:tcW w:w="3519" w:type="dxa"/>
          </w:tcPr>
          <w:p w:rsidR="000D5BC5" w:rsidRPr="000C011D" w:rsidRDefault="000D5BC5" w:rsidP="00FD5574">
            <w:pPr>
              <w:tabs>
                <w:tab w:val="left" w:pos="23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520" w:type="dxa"/>
          </w:tcPr>
          <w:p w:rsidR="000D5BC5" w:rsidRDefault="000D5BC5" w:rsidP="00FD5574">
            <w:pPr>
              <w:jc w:val="center"/>
            </w:pPr>
            <w:r w:rsidRPr="00487572">
              <w:rPr>
                <w:rFonts w:ascii="Times New Roman" w:hAnsi="Times New Roman"/>
                <w:sz w:val="28"/>
                <w:szCs w:val="28"/>
              </w:rPr>
              <w:t>Заведующий, завхоз</w:t>
            </w:r>
          </w:p>
        </w:tc>
      </w:tr>
    </w:tbl>
    <w:p w:rsidR="000D5BC5" w:rsidRDefault="000D5BC5" w:rsidP="00C52CFB">
      <w:pPr>
        <w:tabs>
          <w:tab w:val="left" w:pos="2385"/>
        </w:tabs>
        <w:rPr>
          <w:rFonts w:ascii="Times New Roman" w:hAnsi="Times New Roman"/>
          <w:sz w:val="28"/>
          <w:szCs w:val="28"/>
        </w:rPr>
      </w:pPr>
    </w:p>
    <w:p w:rsidR="000D5BC5" w:rsidRPr="00220F63" w:rsidRDefault="000D5BC5" w:rsidP="00220F63">
      <w:pPr>
        <w:tabs>
          <w:tab w:val="left" w:pos="2910"/>
        </w:tabs>
        <w:jc w:val="center"/>
        <w:rPr>
          <w:rFonts w:ascii="Times New Roman" w:hAnsi="Times New Roman"/>
          <w:b/>
          <w:sz w:val="28"/>
          <w:szCs w:val="28"/>
        </w:rPr>
      </w:pPr>
      <w:r w:rsidRPr="00220F63">
        <w:rPr>
          <w:rFonts w:ascii="Times New Roman" w:hAnsi="Times New Roman"/>
          <w:b/>
          <w:sz w:val="28"/>
          <w:szCs w:val="28"/>
        </w:rPr>
        <w:t>РАБОТА С ОБСЛУЖИВАЮЩИМ ПЕРСОНАЛОМ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2"/>
        <w:gridCol w:w="6053"/>
        <w:gridCol w:w="3588"/>
        <w:gridCol w:w="3589"/>
      </w:tblGrid>
      <w:tr w:rsidR="000D5BC5" w:rsidRPr="000C011D" w:rsidTr="00FD5574">
        <w:trPr>
          <w:trHeight w:val="359"/>
        </w:trPr>
        <w:tc>
          <w:tcPr>
            <w:tcW w:w="1122" w:type="dxa"/>
          </w:tcPr>
          <w:p w:rsidR="000D5BC5" w:rsidRPr="000C011D" w:rsidRDefault="000D5BC5" w:rsidP="000C011D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53" w:type="dxa"/>
          </w:tcPr>
          <w:p w:rsidR="000D5BC5" w:rsidRPr="000C011D" w:rsidRDefault="000D5BC5" w:rsidP="000C011D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588" w:type="dxa"/>
          </w:tcPr>
          <w:p w:rsidR="000D5BC5" w:rsidRPr="000C011D" w:rsidRDefault="000D5BC5" w:rsidP="00FD5574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589" w:type="dxa"/>
          </w:tcPr>
          <w:p w:rsidR="000D5BC5" w:rsidRPr="000C011D" w:rsidRDefault="000D5BC5" w:rsidP="00FD5574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D5BC5" w:rsidRPr="000C011D" w:rsidTr="00FD5574">
        <w:trPr>
          <w:trHeight w:val="718"/>
        </w:trPr>
        <w:tc>
          <w:tcPr>
            <w:tcW w:w="1122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3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Мероприятия по  профилактике простудных заболеваний</w:t>
            </w:r>
          </w:p>
        </w:tc>
        <w:tc>
          <w:tcPr>
            <w:tcW w:w="3588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89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337"/>
        </w:trPr>
        <w:tc>
          <w:tcPr>
            <w:tcW w:w="1122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3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Тотальная ежедневная дезинфекция</w:t>
            </w:r>
          </w:p>
        </w:tc>
        <w:tc>
          <w:tcPr>
            <w:tcW w:w="3588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89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D5BC5" w:rsidRPr="000C011D" w:rsidTr="00FD5574">
        <w:trPr>
          <w:trHeight w:val="718"/>
        </w:trPr>
        <w:tc>
          <w:tcPr>
            <w:tcW w:w="1122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53" w:type="dxa"/>
          </w:tcPr>
          <w:p w:rsidR="000D5BC5" w:rsidRPr="000C011D" w:rsidRDefault="000D5BC5" w:rsidP="000C011D">
            <w:pPr>
              <w:tabs>
                <w:tab w:val="lef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Правила обработки посуды, проветривания, смены белья.</w:t>
            </w:r>
          </w:p>
        </w:tc>
        <w:tc>
          <w:tcPr>
            <w:tcW w:w="3588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89" w:type="dxa"/>
          </w:tcPr>
          <w:p w:rsidR="000D5BC5" w:rsidRPr="000C011D" w:rsidRDefault="000D5BC5" w:rsidP="00FD5574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11D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0D5BC5" w:rsidRDefault="000D5BC5" w:rsidP="0058071B">
      <w:pPr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Pr="00FD5574" w:rsidRDefault="000D5BC5" w:rsidP="00FD557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D5574">
        <w:rPr>
          <w:rFonts w:ascii="Times New Roman" w:hAnsi="Times New Roman"/>
          <w:b/>
          <w:sz w:val="28"/>
          <w:szCs w:val="28"/>
        </w:rPr>
        <w:t>Утверждаю</w:t>
      </w:r>
    </w:p>
    <w:p w:rsidR="000D5BC5" w:rsidRPr="00FD5574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D5574">
        <w:rPr>
          <w:rFonts w:ascii="Times New Roman" w:hAnsi="Times New Roman"/>
          <w:sz w:val="28"/>
          <w:szCs w:val="28"/>
        </w:rPr>
        <w:t>Директор МАОУ Гагаринская СОШ</w:t>
      </w:r>
    </w:p>
    <w:p w:rsidR="000D5BC5" w:rsidRPr="00FD5574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D5574">
        <w:rPr>
          <w:rFonts w:ascii="Times New Roman" w:hAnsi="Times New Roman"/>
          <w:sz w:val="28"/>
          <w:szCs w:val="28"/>
        </w:rPr>
        <w:t>________________ С.Р.Астанина</w:t>
      </w: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D5574">
        <w:rPr>
          <w:rFonts w:ascii="Times New Roman" w:hAnsi="Times New Roman"/>
          <w:sz w:val="28"/>
          <w:szCs w:val="28"/>
        </w:rPr>
        <w:t xml:space="preserve"> «___» _________________ 20</w:t>
      </w:r>
      <w:r>
        <w:rPr>
          <w:rFonts w:ascii="Times New Roman" w:hAnsi="Times New Roman"/>
          <w:sz w:val="28"/>
          <w:szCs w:val="28"/>
        </w:rPr>
        <w:t>21</w:t>
      </w:r>
      <w:r w:rsidRPr="00FD5574">
        <w:rPr>
          <w:rFonts w:ascii="Times New Roman" w:hAnsi="Times New Roman"/>
          <w:sz w:val="28"/>
          <w:szCs w:val="28"/>
        </w:rPr>
        <w:t xml:space="preserve"> г.</w:t>
      </w: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D5BC5" w:rsidRDefault="000D5BC5" w:rsidP="00FD557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D5BC5" w:rsidRDefault="000D5BC5" w:rsidP="0058071B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0D5BC5" w:rsidRPr="00FD5574" w:rsidRDefault="000D5BC5" w:rsidP="00FD557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FD5574">
        <w:rPr>
          <w:rFonts w:ascii="Times New Roman" w:hAnsi="Times New Roman"/>
          <w:b/>
          <w:sz w:val="36"/>
          <w:szCs w:val="36"/>
        </w:rPr>
        <w:t xml:space="preserve">План работы </w:t>
      </w:r>
    </w:p>
    <w:p w:rsidR="000D5BC5" w:rsidRDefault="000D5BC5" w:rsidP="00FD557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D5574">
        <w:rPr>
          <w:rFonts w:ascii="Times New Roman" w:hAnsi="Times New Roman"/>
          <w:b/>
          <w:sz w:val="36"/>
          <w:szCs w:val="36"/>
        </w:rPr>
        <w:t xml:space="preserve">Структурного подразделения  МАОУ Гагаринская СОШ – </w:t>
      </w:r>
    </w:p>
    <w:p w:rsidR="000D5BC5" w:rsidRPr="00FD5574" w:rsidRDefault="000D5BC5" w:rsidP="00FD557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D5574">
        <w:rPr>
          <w:rFonts w:ascii="Times New Roman" w:hAnsi="Times New Roman"/>
          <w:b/>
          <w:sz w:val="36"/>
          <w:szCs w:val="36"/>
        </w:rPr>
        <w:t xml:space="preserve">Гагаринский детский сад </w:t>
      </w:r>
    </w:p>
    <w:p w:rsidR="000D5BC5" w:rsidRPr="00FD5574" w:rsidRDefault="000D5BC5" w:rsidP="00FD557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D5574">
        <w:rPr>
          <w:rFonts w:ascii="Times New Roman" w:hAnsi="Times New Roman"/>
          <w:b/>
          <w:sz w:val="36"/>
          <w:szCs w:val="36"/>
        </w:rPr>
        <w:t>на 20</w:t>
      </w:r>
      <w:r>
        <w:rPr>
          <w:rFonts w:ascii="Times New Roman" w:hAnsi="Times New Roman"/>
          <w:b/>
          <w:sz w:val="36"/>
          <w:szCs w:val="36"/>
        </w:rPr>
        <w:t>21</w:t>
      </w:r>
      <w:r w:rsidRPr="00FD5574">
        <w:rPr>
          <w:rFonts w:ascii="Times New Roman" w:hAnsi="Times New Roman"/>
          <w:b/>
          <w:sz w:val="36"/>
          <w:szCs w:val="36"/>
        </w:rPr>
        <w:t>-202</w:t>
      </w:r>
      <w:r>
        <w:rPr>
          <w:rFonts w:ascii="Times New Roman" w:hAnsi="Times New Roman"/>
          <w:b/>
          <w:sz w:val="36"/>
          <w:szCs w:val="36"/>
        </w:rPr>
        <w:t>2</w:t>
      </w:r>
      <w:r w:rsidRPr="00FD5574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0D5BC5" w:rsidRPr="00FD5574" w:rsidRDefault="000D5BC5" w:rsidP="00FD557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D5BC5" w:rsidRPr="00FD5574" w:rsidRDefault="000D5BC5" w:rsidP="00FD5574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9748A3">
        <w:rPr>
          <w:rFonts w:ascii="Arial" w:hAnsi="Arial" w:cs="Arial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48.5pt">
            <v:imagedata r:id="rId7" o:title=""/>
          </v:shape>
        </w:pict>
      </w:r>
    </w:p>
    <w:sectPr w:rsidR="000D5BC5" w:rsidRPr="00FD5574" w:rsidSect="00B16D9E">
      <w:pgSz w:w="16838" w:h="11906" w:orient="landscape"/>
      <w:pgMar w:top="107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BC5" w:rsidRDefault="000D5BC5" w:rsidP="00B027C2">
      <w:pPr>
        <w:spacing w:after="0" w:line="240" w:lineRule="auto"/>
      </w:pPr>
      <w:r>
        <w:separator/>
      </w:r>
    </w:p>
  </w:endnote>
  <w:endnote w:type="continuationSeparator" w:id="1">
    <w:p w:rsidR="000D5BC5" w:rsidRDefault="000D5BC5" w:rsidP="00B02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BC5" w:rsidRDefault="000D5BC5" w:rsidP="00B027C2">
      <w:pPr>
        <w:spacing w:after="0" w:line="240" w:lineRule="auto"/>
      </w:pPr>
      <w:r>
        <w:separator/>
      </w:r>
    </w:p>
  </w:footnote>
  <w:footnote w:type="continuationSeparator" w:id="1">
    <w:p w:rsidR="000D5BC5" w:rsidRDefault="000D5BC5" w:rsidP="00B02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248"/>
    <w:multiLevelType w:val="hybridMultilevel"/>
    <w:tmpl w:val="4D2E4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5406F"/>
    <w:multiLevelType w:val="hybridMultilevel"/>
    <w:tmpl w:val="DAB86B74"/>
    <w:lvl w:ilvl="0" w:tplc="E976D3A4">
      <w:start w:val="10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882D99"/>
    <w:multiLevelType w:val="hybridMultilevel"/>
    <w:tmpl w:val="78C0C49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3312AF3"/>
    <w:multiLevelType w:val="hybridMultilevel"/>
    <w:tmpl w:val="2D5472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937187"/>
    <w:multiLevelType w:val="hybridMultilevel"/>
    <w:tmpl w:val="B2482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1F0415"/>
    <w:multiLevelType w:val="hybridMultilevel"/>
    <w:tmpl w:val="A49A3CE4"/>
    <w:lvl w:ilvl="0" w:tplc="059220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56793D"/>
    <w:multiLevelType w:val="hybridMultilevel"/>
    <w:tmpl w:val="C420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419C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531F1681"/>
    <w:multiLevelType w:val="hybridMultilevel"/>
    <w:tmpl w:val="CE82F9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950F4F"/>
    <w:multiLevelType w:val="hybridMultilevel"/>
    <w:tmpl w:val="F4587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D5F52"/>
    <w:multiLevelType w:val="hybridMultilevel"/>
    <w:tmpl w:val="4D5AEE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2A3C0B"/>
    <w:multiLevelType w:val="hybridMultilevel"/>
    <w:tmpl w:val="C930AED2"/>
    <w:lvl w:ilvl="0" w:tplc="65B89E6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1"/>
  </w:num>
  <w:num w:numId="7">
    <w:abstractNumId w:val="9"/>
  </w:num>
  <w:num w:numId="8">
    <w:abstractNumId w:val="9"/>
  </w:num>
  <w:num w:numId="9">
    <w:abstractNumId w:val="4"/>
  </w:num>
  <w:num w:numId="10">
    <w:abstractNumId w:val="5"/>
  </w:num>
  <w:num w:numId="11">
    <w:abstractNumId w:val="10"/>
  </w:num>
  <w:num w:numId="12">
    <w:abstractNumId w:val="7"/>
  </w:num>
  <w:num w:numId="13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675"/>
    <w:rsid w:val="00005444"/>
    <w:rsid w:val="00007D56"/>
    <w:rsid w:val="00015196"/>
    <w:rsid w:val="00030986"/>
    <w:rsid w:val="00040543"/>
    <w:rsid w:val="00043BCA"/>
    <w:rsid w:val="00044653"/>
    <w:rsid w:val="0005725F"/>
    <w:rsid w:val="000622B4"/>
    <w:rsid w:val="00063E4F"/>
    <w:rsid w:val="000676CE"/>
    <w:rsid w:val="0007682C"/>
    <w:rsid w:val="00082816"/>
    <w:rsid w:val="00085CA8"/>
    <w:rsid w:val="0008732A"/>
    <w:rsid w:val="0008766E"/>
    <w:rsid w:val="000908DD"/>
    <w:rsid w:val="00091D66"/>
    <w:rsid w:val="000B6250"/>
    <w:rsid w:val="000C011D"/>
    <w:rsid w:val="000C1982"/>
    <w:rsid w:val="000C74C5"/>
    <w:rsid w:val="000D5BC5"/>
    <w:rsid w:val="000E1FEF"/>
    <w:rsid w:val="000E64FC"/>
    <w:rsid w:val="000F2F60"/>
    <w:rsid w:val="000F4AE3"/>
    <w:rsid w:val="001113B1"/>
    <w:rsid w:val="00111ECC"/>
    <w:rsid w:val="00155CE1"/>
    <w:rsid w:val="001612BF"/>
    <w:rsid w:val="00166C39"/>
    <w:rsid w:val="00194E43"/>
    <w:rsid w:val="001A6EBB"/>
    <w:rsid w:val="001B32EC"/>
    <w:rsid w:val="001C47AA"/>
    <w:rsid w:val="001D2F00"/>
    <w:rsid w:val="001E2BFC"/>
    <w:rsid w:val="001E58FC"/>
    <w:rsid w:val="002072DA"/>
    <w:rsid w:val="002169E0"/>
    <w:rsid w:val="00220A70"/>
    <w:rsid w:val="00220F63"/>
    <w:rsid w:val="00222897"/>
    <w:rsid w:val="0022434E"/>
    <w:rsid w:val="0025076C"/>
    <w:rsid w:val="00253B3E"/>
    <w:rsid w:val="0027024A"/>
    <w:rsid w:val="00282805"/>
    <w:rsid w:val="00293585"/>
    <w:rsid w:val="002A3D71"/>
    <w:rsid w:val="002B031D"/>
    <w:rsid w:val="002B3E77"/>
    <w:rsid w:val="002B45C0"/>
    <w:rsid w:val="002D4199"/>
    <w:rsid w:val="002D4591"/>
    <w:rsid w:val="002E7D9A"/>
    <w:rsid w:val="002F0466"/>
    <w:rsid w:val="003068D0"/>
    <w:rsid w:val="00311DBE"/>
    <w:rsid w:val="00330CE2"/>
    <w:rsid w:val="003409CB"/>
    <w:rsid w:val="00357568"/>
    <w:rsid w:val="00363FC4"/>
    <w:rsid w:val="00367D81"/>
    <w:rsid w:val="00375F1F"/>
    <w:rsid w:val="00386030"/>
    <w:rsid w:val="003A39A2"/>
    <w:rsid w:val="003B17E3"/>
    <w:rsid w:val="003C11A9"/>
    <w:rsid w:val="003D0ACF"/>
    <w:rsid w:val="003D487F"/>
    <w:rsid w:val="003E13A5"/>
    <w:rsid w:val="003E2CCD"/>
    <w:rsid w:val="003E4AC7"/>
    <w:rsid w:val="003F686A"/>
    <w:rsid w:val="00403826"/>
    <w:rsid w:val="00407CE9"/>
    <w:rsid w:val="00420404"/>
    <w:rsid w:val="004244A8"/>
    <w:rsid w:val="00427D3E"/>
    <w:rsid w:val="00441A88"/>
    <w:rsid w:val="00445A95"/>
    <w:rsid w:val="00453D45"/>
    <w:rsid w:val="00461203"/>
    <w:rsid w:val="00465EF4"/>
    <w:rsid w:val="00467F21"/>
    <w:rsid w:val="00472302"/>
    <w:rsid w:val="00481235"/>
    <w:rsid w:val="004817D3"/>
    <w:rsid w:val="00487572"/>
    <w:rsid w:val="00497039"/>
    <w:rsid w:val="004A300C"/>
    <w:rsid w:val="004A4C7C"/>
    <w:rsid w:val="004A4E92"/>
    <w:rsid w:val="004B1997"/>
    <w:rsid w:val="004B645D"/>
    <w:rsid w:val="004D39BB"/>
    <w:rsid w:val="004D5237"/>
    <w:rsid w:val="004E0F21"/>
    <w:rsid w:val="004E3027"/>
    <w:rsid w:val="004E40BD"/>
    <w:rsid w:val="004E59D0"/>
    <w:rsid w:val="004F4F3D"/>
    <w:rsid w:val="005033FE"/>
    <w:rsid w:val="005053BA"/>
    <w:rsid w:val="00505FCB"/>
    <w:rsid w:val="0051425A"/>
    <w:rsid w:val="00533EA7"/>
    <w:rsid w:val="00561547"/>
    <w:rsid w:val="0058071B"/>
    <w:rsid w:val="005946D3"/>
    <w:rsid w:val="00597FA0"/>
    <w:rsid w:val="005A5FAE"/>
    <w:rsid w:val="005C1CEA"/>
    <w:rsid w:val="005C325E"/>
    <w:rsid w:val="005D3C2F"/>
    <w:rsid w:val="005D4A1C"/>
    <w:rsid w:val="005E0707"/>
    <w:rsid w:val="005E2544"/>
    <w:rsid w:val="005E6170"/>
    <w:rsid w:val="005F01BE"/>
    <w:rsid w:val="005F4CC9"/>
    <w:rsid w:val="005F6F0B"/>
    <w:rsid w:val="00613DD6"/>
    <w:rsid w:val="00615131"/>
    <w:rsid w:val="00620180"/>
    <w:rsid w:val="006250BB"/>
    <w:rsid w:val="00625AA4"/>
    <w:rsid w:val="006335DF"/>
    <w:rsid w:val="00634774"/>
    <w:rsid w:val="00642D9E"/>
    <w:rsid w:val="00645425"/>
    <w:rsid w:val="00646D01"/>
    <w:rsid w:val="006500F9"/>
    <w:rsid w:val="00650531"/>
    <w:rsid w:val="006609F9"/>
    <w:rsid w:val="0066769F"/>
    <w:rsid w:val="00672622"/>
    <w:rsid w:val="00673562"/>
    <w:rsid w:val="006829B3"/>
    <w:rsid w:val="006A6FC4"/>
    <w:rsid w:val="006E69A5"/>
    <w:rsid w:val="006F2E97"/>
    <w:rsid w:val="00703BDC"/>
    <w:rsid w:val="00703C0E"/>
    <w:rsid w:val="00712460"/>
    <w:rsid w:val="00724702"/>
    <w:rsid w:val="007418F0"/>
    <w:rsid w:val="007458E0"/>
    <w:rsid w:val="0079396F"/>
    <w:rsid w:val="00797CC4"/>
    <w:rsid w:val="007A03B0"/>
    <w:rsid w:val="007A06DE"/>
    <w:rsid w:val="007B05CE"/>
    <w:rsid w:val="007B3F48"/>
    <w:rsid w:val="007B5811"/>
    <w:rsid w:val="007B6675"/>
    <w:rsid w:val="007D0F83"/>
    <w:rsid w:val="0080046A"/>
    <w:rsid w:val="00805836"/>
    <w:rsid w:val="00811C04"/>
    <w:rsid w:val="008244A7"/>
    <w:rsid w:val="0083257E"/>
    <w:rsid w:val="00866D78"/>
    <w:rsid w:val="00867D5F"/>
    <w:rsid w:val="00873CB9"/>
    <w:rsid w:val="008854E6"/>
    <w:rsid w:val="0088603E"/>
    <w:rsid w:val="008939C5"/>
    <w:rsid w:val="00895EE5"/>
    <w:rsid w:val="008B502B"/>
    <w:rsid w:val="008B6268"/>
    <w:rsid w:val="008D089A"/>
    <w:rsid w:val="008D4BF8"/>
    <w:rsid w:val="008D51FC"/>
    <w:rsid w:val="008E142E"/>
    <w:rsid w:val="008F1F0C"/>
    <w:rsid w:val="0090137A"/>
    <w:rsid w:val="00901C0F"/>
    <w:rsid w:val="00907CC1"/>
    <w:rsid w:val="00916C6E"/>
    <w:rsid w:val="00926E74"/>
    <w:rsid w:val="009346DC"/>
    <w:rsid w:val="00957855"/>
    <w:rsid w:val="0096760B"/>
    <w:rsid w:val="00973EDE"/>
    <w:rsid w:val="009748A3"/>
    <w:rsid w:val="00977BFB"/>
    <w:rsid w:val="009858B4"/>
    <w:rsid w:val="009A2491"/>
    <w:rsid w:val="009B7A42"/>
    <w:rsid w:val="009C0D0D"/>
    <w:rsid w:val="009C39AE"/>
    <w:rsid w:val="009C5692"/>
    <w:rsid w:val="009E6381"/>
    <w:rsid w:val="009F6CDF"/>
    <w:rsid w:val="009F729B"/>
    <w:rsid w:val="00A0685A"/>
    <w:rsid w:val="00A1428F"/>
    <w:rsid w:val="00A70D4E"/>
    <w:rsid w:val="00A81292"/>
    <w:rsid w:val="00AA0408"/>
    <w:rsid w:val="00AA0E9E"/>
    <w:rsid w:val="00AB395A"/>
    <w:rsid w:val="00AB6C7A"/>
    <w:rsid w:val="00AC3E73"/>
    <w:rsid w:val="00AF6C63"/>
    <w:rsid w:val="00B00DAC"/>
    <w:rsid w:val="00B02332"/>
    <w:rsid w:val="00B027C2"/>
    <w:rsid w:val="00B04127"/>
    <w:rsid w:val="00B0496D"/>
    <w:rsid w:val="00B1553A"/>
    <w:rsid w:val="00B16D9E"/>
    <w:rsid w:val="00B20403"/>
    <w:rsid w:val="00B316CC"/>
    <w:rsid w:val="00B35D47"/>
    <w:rsid w:val="00B3694D"/>
    <w:rsid w:val="00B45233"/>
    <w:rsid w:val="00B55F2D"/>
    <w:rsid w:val="00B572B3"/>
    <w:rsid w:val="00BB7872"/>
    <w:rsid w:val="00BD1A45"/>
    <w:rsid w:val="00BE2B1E"/>
    <w:rsid w:val="00BE4AC4"/>
    <w:rsid w:val="00BF3F67"/>
    <w:rsid w:val="00C2061A"/>
    <w:rsid w:val="00C3068C"/>
    <w:rsid w:val="00C47E63"/>
    <w:rsid w:val="00C52CFB"/>
    <w:rsid w:val="00C540AA"/>
    <w:rsid w:val="00C621BD"/>
    <w:rsid w:val="00C663C1"/>
    <w:rsid w:val="00C730D4"/>
    <w:rsid w:val="00C742C6"/>
    <w:rsid w:val="00C742F1"/>
    <w:rsid w:val="00C83124"/>
    <w:rsid w:val="00CA0B5C"/>
    <w:rsid w:val="00CA4C76"/>
    <w:rsid w:val="00CB275B"/>
    <w:rsid w:val="00CB4CB7"/>
    <w:rsid w:val="00CB5C78"/>
    <w:rsid w:val="00CD3D14"/>
    <w:rsid w:val="00CD6A4B"/>
    <w:rsid w:val="00CD71F3"/>
    <w:rsid w:val="00CE78E8"/>
    <w:rsid w:val="00D15491"/>
    <w:rsid w:val="00D27DCC"/>
    <w:rsid w:val="00D34C88"/>
    <w:rsid w:val="00D40557"/>
    <w:rsid w:val="00D50293"/>
    <w:rsid w:val="00D5347B"/>
    <w:rsid w:val="00D6481D"/>
    <w:rsid w:val="00D65FB3"/>
    <w:rsid w:val="00DB5110"/>
    <w:rsid w:val="00DC4071"/>
    <w:rsid w:val="00DD2AA9"/>
    <w:rsid w:val="00DD4C5B"/>
    <w:rsid w:val="00DD6300"/>
    <w:rsid w:val="00DE73A1"/>
    <w:rsid w:val="00DF274C"/>
    <w:rsid w:val="00E1402B"/>
    <w:rsid w:val="00E155FA"/>
    <w:rsid w:val="00E55EDA"/>
    <w:rsid w:val="00E61913"/>
    <w:rsid w:val="00E61BA1"/>
    <w:rsid w:val="00E626EC"/>
    <w:rsid w:val="00E645C4"/>
    <w:rsid w:val="00E64F5D"/>
    <w:rsid w:val="00E95C6D"/>
    <w:rsid w:val="00EA5688"/>
    <w:rsid w:val="00EB1133"/>
    <w:rsid w:val="00EB5FA4"/>
    <w:rsid w:val="00EB7D59"/>
    <w:rsid w:val="00EC7326"/>
    <w:rsid w:val="00ED2DA4"/>
    <w:rsid w:val="00ED5724"/>
    <w:rsid w:val="00F06580"/>
    <w:rsid w:val="00F101C5"/>
    <w:rsid w:val="00F11761"/>
    <w:rsid w:val="00F132FD"/>
    <w:rsid w:val="00F14BD2"/>
    <w:rsid w:val="00F17D14"/>
    <w:rsid w:val="00F24387"/>
    <w:rsid w:val="00F31BDD"/>
    <w:rsid w:val="00F46699"/>
    <w:rsid w:val="00F50B28"/>
    <w:rsid w:val="00F714AA"/>
    <w:rsid w:val="00F72551"/>
    <w:rsid w:val="00F765D6"/>
    <w:rsid w:val="00F84AE4"/>
    <w:rsid w:val="00F96FF3"/>
    <w:rsid w:val="00FA0DEF"/>
    <w:rsid w:val="00FA7545"/>
    <w:rsid w:val="00FB672D"/>
    <w:rsid w:val="00FD2DA7"/>
    <w:rsid w:val="00FD5574"/>
    <w:rsid w:val="00FE678D"/>
    <w:rsid w:val="00FE6F3D"/>
    <w:rsid w:val="00FF1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8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0685A"/>
    <w:pPr>
      <w:ind w:left="720"/>
      <w:contextualSpacing/>
    </w:pPr>
  </w:style>
  <w:style w:type="table" w:styleId="TableGrid">
    <w:name w:val="Table Grid"/>
    <w:basedOn w:val="TableNormal"/>
    <w:uiPriority w:val="99"/>
    <w:rsid w:val="0005725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065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6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76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6769F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99"/>
    <w:qFormat/>
    <w:rsid w:val="00533EA7"/>
    <w:rPr>
      <w:lang w:eastAsia="en-US"/>
    </w:rPr>
  </w:style>
  <w:style w:type="character" w:styleId="Strong">
    <w:name w:val="Strong"/>
    <w:basedOn w:val="DefaultParagraphFont"/>
    <w:uiPriority w:val="99"/>
    <w:qFormat/>
    <w:rsid w:val="009346DC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194E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Normal"/>
    <w:uiPriority w:val="99"/>
    <w:rsid w:val="00161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DefaultParagraphFont"/>
    <w:uiPriority w:val="99"/>
    <w:rsid w:val="001612BF"/>
    <w:rPr>
      <w:rFonts w:cs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1913"/>
    <w:rPr>
      <w:rFonts w:cs="Times New Roman"/>
      <w:sz w:val="22"/>
      <w:szCs w:val="22"/>
      <w:lang w:val="ru-RU" w:eastAsia="en-US" w:bidi="ar-SA"/>
    </w:rPr>
  </w:style>
  <w:style w:type="paragraph" w:customStyle="1" w:styleId="FR3">
    <w:name w:val="FR3"/>
    <w:uiPriority w:val="99"/>
    <w:rsid w:val="00FE678D"/>
    <w:pPr>
      <w:widowControl w:val="0"/>
      <w:autoSpaceDE w:val="0"/>
      <w:autoSpaceDN w:val="0"/>
      <w:adjustRightInd w:val="0"/>
      <w:ind w:firstLine="200"/>
      <w:jc w:val="both"/>
    </w:pPr>
    <w:rPr>
      <w:rFonts w:ascii="Arial" w:eastAsia="Times New Roman" w:hAnsi="Arial" w:cs="Arial"/>
      <w:sz w:val="16"/>
      <w:szCs w:val="16"/>
    </w:rPr>
  </w:style>
  <w:style w:type="table" w:customStyle="1" w:styleId="1">
    <w:name w:val="Сетка таблицы1"/>
    <w:uiPriority w:val="99"/>
    <w:rsid w:val="002B45C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B027C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02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27C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02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7C2"/>
    <w:rPr>
      <w:rFonts w:cs="Times New Roman"/>
    </w:rPr>
  </w:style>
  <w:style w:type="table" w:customStyle="1" w:styleId="3">
    <w:name w:val="Сетка таблицы3"/>
    <w:uiPriority w:val="99"/>
    <w:rsid w:val="00B027C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3572</TotalTime>
  <Pages>16</Pages>
  <Words>2385</Words>
  <Characters>13597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Главбух</cp:lastModifiedBy>
  <cp:revision>100</cp:revision>
  <cp:lastPrinted>2021-09-28T12:21:00Z</cp:lastPrinted>
  <dcterms:created xsi:type="dcterms:W3CDTF">2020-05-25T09:36:00Z</dcterms:created>
  <dcterms:modified xsi:type="dcterms:W3CDTF">2021-09-28T12:24:00Z</dcterms:modified>
</cp:coreProperties>
</file>