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Памятка для учеников и родителей о порядке проведения итогового сочинения (изложения)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Зачем проводят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Итоговое сочинение (изложение) проводят для учеников 11-х (12-х) классов как условие допуска к ГИА-11.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Когда и где проводят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В 2021/22 учебном году итоговое сочинение (изложение) пройдет 1 декабря.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Испытание начинается в 10:00 по местному времени.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Итоговое сочинение (изложение)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Как подать заявление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Для участия в итоговом сочинении (изложении) ученики 11-х (12-х) классов подают в свою школу заявление и согласие на обработку персональных данных. Срок – не </w:t>
      </w:r>
      <w:proofErr w:type="gramStart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позднее</w:t>
      </w:r>
      <w:proofErr w:type="gramEnd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чем за </w:t>
      </w: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две недели</w:t>
      </w: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 до начала испытания.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Как проходит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Вход в школу начинается с 9:00. При себе необходимо иметь паспорт.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Рекомендуем не опаздывать. Если участник опоздал, его допускают к итоговому сочинению (изложению), но время написания не продлевают. Повторный общий инструктаж для опоздавших участников не проводят. Члены комиссии по проведению сочинения объясняют только, как заполнить регистрационные поля бланков сочинения (изложения).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Рекомендуем взять с собой:</w:t>
      </w:r>
    </w:p>
    <w:p w:rsidR="009A2893" w:rsidRPr="00DD0CA0" w:rsidRDefault="009A2893" w:rsidP="009A2893">
      <w:pPr>
        <w:numPr>
          <w:ilvl w:val="0"/>
          <w:numId w:val="1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паспорт;</w:t>
      </w:r>
    </w:p>
    <w:p w:rsidR="009A2893" w:rsidRPr="00DD0CA0" w:rsidRDefault="009A2893" w:rsidP="009A2893">
      <w:pPr>
        <w:numPr>
          <w:ilvl w:val="0"/>
          <w:numId w:val="1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ручку (</w:t>
      </w:r>
      <w:proofErr w:type="spellStart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гелевую</w:t>
      </w:r>
      <w:proofErr w:type="spellEnd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или капиллярную с чернилами черного цвета);</w:t>
      </w:r>
    </w:p>
    <w:p w:rsidR="009A2893" w:rsidRPr="00DD0CA0" w:rsidRDefault="009A2893" w:rsidP="009A2893">
      <w:pPr>
        <w:numPr>
          <w:ilvl w:val="0"/>
          <w:numId w:val="1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лекарства и питание (при необходимости);</w:t>
      </w:r>
    </w:p>
    <w:p w:rsidR="009A2893" w:rsidRPr="00DD0CA0" w:rsidRDefault="009A2893" w:rsidP="009A2893">
      <w:pPr>
        <w:numPr>
          <w:ilvl w:val="0"/>
          <w:numId w:val="1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Иные личные вещи участники обязаны оставить в специально выделенном для хранения месте в учебном кабинете.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Во время проведения итогового сочинения (изложения) участникам выдадут листы бумаги для черновиков, орфографический словарь для участников итогового сочинения, орфографический и толковый словари для участников итогового изложения.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Внимание! Листы бумаги для черновиков не проверяются и записи в них не учитываются.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Темы итогового сочинения станут общедоступными за 15 минут до начала сочинения. Тексты для изложения доставят в школы и станут общедоступными после 10:00 по местному времени.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Продолжительность итогового сочинения (изложения) составляет </w:t>
      </w: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3 часа 55 минут</w:t>
      </w: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 (235 минут).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Что нельзя приносить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Во время проведения итогового сочинения (изложения) запрещено иметь при себе:</w:t>
      </w:r>
    </w:p>
    <w:p w:rsidR="009A2893" w:rsidRPr="00DD0CA0" w:rsidRDefault="009A2893" w:rsidP="009A2893">
      <w:pPr>
        <w:numPr>
          <w:ilvl w:val="0"/>
          <w:numId w:val="2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средства связи, фото-, аудио- и видеоаппаратуру;</w:t>
      </w:r>
    </w:p>
    <w:p w:rsidR="009A2893" w:rsidRPr="00DD0CA0" w:rsidRDefault="009A2893" w:rsidP="009A2893">
      <w:pPr>
        <w:numPr>
          <w:ilvl w:val="0"/>
          <w:numId w:val="2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справочные материалы;</w:t>
      </w:r>
    </w:p>
    <w:p w:rsidR="009A2893" w:rsidRPr="00DD0CA0" w:rsidRDefault="009A2893" w:rsidP="009A2893">
      <w:pPr>
        <w:numPr>
          <w:ilvl w:val="0"/>
          <w:numId w:val="2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письменные заметки и иные средства хранения и передачи информации;</w:t>
      </w:r>
    </w:p>
    <w:p w:rsidR="009A2893" w:rsidRPr="00DD0CA0" w:rsidRDefault="009A2893" w:rsidP="009A2893">
      <w:pPr>
        <w:numPr>
          <w:ilvl w:val="0"/>
          <w:numId w:val="2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собственные орфографические и (или) толковые словари.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Члены комиссии удаляют с итогового сочинения (изложения) участников, нарушивших установленные требования. Оформляется акт, по которому педагогический совет допустит ученика к повторному написанию итогового сочинения в дополнительные сроки.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Когда можно уйти раньше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Участники, досрочно завершившие выполнение итогового сочинения (изложения), сдают бланки регистрации, бланки записи (в том числе дополнительные), листы бумаги для черновиков и покидают место проведения итогового сочинения (изложения), не дожидаясь установленного времени.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В случае если участник не может завершить написание итогового сочинения (изложения) по состоянию здоровья или другим объективным причинам, он вправе покинуть учебный кабинет. Оформляется акт, по которому педагогический совет допустит ученика к повторному написанию итогового сочинения в дополнительные сроки.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lastRenderedPageBreak/>
        <w:t>Когда можно сдать повторно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Итоговое сочинение (изложение) можно написать повторно в дополнительные сроки – 2 февраля и 4 мая.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Повторно в дополнительные сроки допускаются ученики 11-х (12-х) классов:</w:t>
      </w:r>
    </w:p>
    <w:p w:rsidR="009A2893" w:rsidRPr="00DD0CA0" w:rsidRDefault="009A2893" w:rsidP="009A2893">
      <w:pPr>
        <w:numPr>
          <w:ilvl w:val="0"/>
          <w:numId w:val="3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получившие «незачет» по итоговому сочинению (изложению);</w:t>
      </w:r>
    </w:p>
    <w:p w:rsidR="009A2893" w:rsidRPr="00DD0CA0" w:rsidRDefault="009A2893" w:rsidP="009A2893">
      <w:pPr>
        <w:numPr>
          <w:ilvl w:val="0"/>
          <w:numId w:val="3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удаленные с итогового сочинения (изложения) за нарушение требований, которые установлены пунктом 27 Порядка проведения ГИА-11 (</w:t>
      </w:r>
      <w:hyperlink r:id="rId5" w:anchor="/document/99/542637893/" w:history="1">
        <w:r w:rsidRPr="00DD0CA0">
          <w:rPr>
            <w:rFonts w:ascii="Times New Roman" w:eastAsia="Times New Roman" w:hAnsi="Times New Roman" w:cs="Times New Roman"/>
            <w:color w:val="01745C"/>
            <w:sz w:val="21"/>
          </w:rPr>
          <w:t xml:space="preserve">приказ </w:t>
        </w:r>
        <w:proofErr w:type="spellStart"/>
        <w:r w:rsidRPr="00DD0CA0">
          <w:rPr>
            <w:rFonts w:ascii="Times New Roman" w:eastAsia="Times New Roman" w:hAnsi="Times New Roman" w:cs="Times New Roman"/>
            <w:color w:val="01745C"/>
            <w:sz w:val="21"/>
          </w:rPr>
          <w:t>Минпросвещения</w:t>
        </w:r>
        <w:proofErr w:type="spellEnd"/>
        <w:r w:rsidRPr="00DD0CA0">
          <w:rPr>
            <w:rFonts w:ascii="Times New Roman" w:eastAsia="Times New Roman" w:hAnsi="Times New Roman" w:cs="Times New Roman"/>
            <w:color w:val="01745C"/>
            <w:sz w:val="21"/>
          </w:rPr>
          <w:t xml:space="preserve"> и </w:t>
        </w:r>
        <w:proofErr w:type="spellStart"/>
        <w:r w:rsidRPr="00DD0CA0">
          <w:rPr>
            <w:rFonts w:ascii="Times New Roman" w:eastAsia="Times New Roman" w:hAnsi="Times New Roman" w:cs="Times New Roman"/>
            <w:color w:val="01745C"/>
            <w:sz w:val="21"/>
          </w:rPr>
          <w:t>Рособрнадзора</w:t>
        </w:r>
        <w:proofErr w:type="spellEnd"/>
        <w:r w:rsidRPr="00DD0CA0">
          <w:rPr>
            <w:rFonts w:ascii="Times New Roman" w:eastAsia="Times New Roman" w:hAnsi="Times New Roman" w:cs="Times New Roman"/>
            <w:color w:val="01745C"/>
            <w:sz w:val="21"/>
          </w:rPr>
          <w:t xml:space="preserve"> от 07.11.2018 № 190/1512</w:t>
        </w:r>
      </w:hyperlink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);</w:t>
      </w:r>
    </w:p>
    <w:p w:rsidR="009A2893" w:rsidRPr="00DD0CA0" w:rsidRDefault="009A2893" w:rsidP="009A2893">
      <w:pPr>
        <w:numPr>
          <w:ilvl w:val="0"/>
          <w:numId w:val="3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9A2893" w:rsidRPr="00DD0CA0" w:rsidRDefault="009A2893" w:rsidP="009A2893">
      <w:pPr>
        <w:numPr>
          <w:ilvl w:val="0"/>
          <w:numId w:val="3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Обучающиеся 11-х (12-х) классов, получившие по итоговому сочинению (изложению) «незачет», могут быть повторно допущены к итоговому сочинению (изложению) в текущем учебном году не более двух раз и только в дополнительные сроки.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Когда можно попросить перепроверить работу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Если ученик повторно получил «незачет», то имеет право подать заявление на проверку написанного им итогового сочинения (изложения) комиссией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Порядок подачи заявления и организации повторной проверки итогового сочинения (изложения) определяет региональный орган исполнительной власти.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Сколько действуют результаты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Итоговое сочинение для приема на </w:t>
      </w:r>
      <w:proofErr w:type="gramStart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обучение по программам</w:t>
      </w:r>
      <w:proofErr w:type="gramEnd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</w:t>
      </w:r>
      <w:proofErr w:type="spellStart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бакалавриата</w:t>
      </w:r>
      <w:proofErr w:type="spellEnd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и </w:t>
      </w:r>
      <w:proofErr w:type="spellStart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специалитета</w:t>
      </w:r>
      <w:proofErr w:type="spellEnd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 xml:space="preserve"> действительно в течение </w:t>
      </w: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четырех лет</w:t>
      </w: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, следующих за годом написания.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Итоговое сочинение (изложение) как допуск к ГИА – </w:t>
      </w: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бессрочно</w:t>
      </w: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.</w:t>
      </w:r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Для участников с ОВЗ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Для участников с ОВЗ, детей-инвалидов и инвалидов продолжительность итогового сочинения (изложения) увеличивают на 1,5 часа.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При продолжительности итогового сочинения (изложения) 4 часа и более организуют питание участников и перерывы для проведения необходимых лечебных и профилактических мероприятий.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Порядок организации питания и перерывов определяет региональный орган исполнительной власти.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Для участников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Изложение вправе писать:</w:t>
      </w:r>
    </w:p>
    <w:p w:rsidR="009A2893" w:rsidRPr="00DD0CA0" w:rsidRDefault="009A2893" w:rsidP="009A2893">
      <w:pPr>
        <w:numPr>
          <w:ilvl w:val="0"/>
          <w:numId w:val="4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ученики с ОВЗ, дети-инвалиды и инвалиды;</w:t>
      </w:r>
    </w:p>
    <w:p w:rsidR="009A2893" w:rsidRPr="00DD0CA0" w:rsidRDefault="009A2893" w:rsidP="009A2893">
      <w:pPr>
        <w:numPr>
          <w:ilvl w:val="0"/>
          <w:numId w:val="4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A2893" w:rsidRPr="00DD0CA0" w:rsidRDefault="009A2893" w:rsidP="009A2893">
      <w:pPr>
        <w:numPr>
          <w:ilvl w:val="0"/>
          <w:numId w:val="4"/>
        </w:numPr>
        <w:spacing w:after="0" w:line="240" w:lineRule="auto"/>
        <w:ind w:left="276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proofErr w:type="gramStart"/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обучающиеся на дому, в образовательных организациях, в том числе санаторно-курортных, в которых проводят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9A2893" w:rsidRPr="00DD0CA0" w:rsidRDefault="009A2893" w:rsidP="009A2893">
      <w:pPr>
        <w:spacing w:after="153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b/>
          <w:bCs/>
          <w:color w:val="222222"/>
          <w:sz w:val="21"/>
        </w:rPr>
        <w:t>Дополнительные региональные меры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Региональный орган исполнительной власти определяет порядок проведения итогового сочинения (изложения) на территории субъекта РФ, в том числе принимает решение о процедуре перепроверки отдельных сочинений (изложений).</w:t>
      </w:r>
    </w:p>
    <w:p w:rsidR="009A2893" w:rsidRPr="00DD0CA0" w:rsidRDefault="009A2893" w:rsidP="009A2893">
      <w:pPr>
        <w:spacing w:after="153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t>По решению регионального органа исполнительной власти места проведения итогового сочинения (изложения) оборудуют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961FA5" w:rsidRPr="00DD0CA0" w:rsidRDefault="009A2893" w:rsidP="00DD0CA0">
      <w:pPr>
        <w:spacing w:after="0" w:line="240" w:lineRule="auto"/>
        <w:rPr>
          <w:rFonts w:ascii="Times New Roman" w:hAnsi="Times New Roman" w:cs="Times New Roman"/>
        </w:rPr>
      </w:pPr>
      <w:r w:rsidRPr="00DD0CA0">
        <w:rPr>
          <w:rFonts w:ascii="Times New Roman" w:eastAsia="Times New Roman" w:hAnsi="Times New Roman" w:cs="Times New Roman"/>
          <w:color w:val="222222"/>
          <w:sz w:val="21"/>
          <w:szCs w:val="21"/>
        </w:rPr>
        <w:br/>
      </w:r>
    </w:p>
    <w:sectPr w:rsidR="00961FA5" w:rsidRPr="00DD0CA0" w:rsidSect="00DD0CA0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D11"/>
    <w:multiLevelType w:val="multilevel"/>
    <w:tmpl w:val="7EC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E3D75"/>
    <w:multiLevelType w:val="multilevel"/>
    <w:tmpl w:val="DE0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B36C5"/>
    <w:multiLevelType w:val="multilevel"/>
    <w:tmpl w:val="CBF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753D5"/>
    <w:multiLevelType w:val="multilevel"/>
    <w:tmpl w:val="D0B6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2893"/>
    <w:rsid w:val="008B125D"/>
    <w:rsid w:val="00961FA5"/>
    <w:rsid w:val="009A2893"/>
    <w:rsid w:val="00D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893"/>
    <w:rPr>
      <w:b/>
      <w:bCs/>
    </w:rPr>
  </w:style>
  <w:style w:type="character" w:styleId="a5">
    <w:name w:val="Hyperlink"/>
    <w:basedOn w:val="a0"/>
    <w:uiPriority w:val="99"/>
    <w:semiHidden/>
    <w:unhideWhenUsed/>
    <w:rsid w:val="009A2893"/>
    <w:rPr>
      <w:color w:val="0000FF"/>
      <w:u w:val="single"/>
    </w:rPr>
  </w:style>
  <w:style w:type="paragraph" w:customStyle="1" w:styleId="copyright-info">
    <w:name w:val="copyright-info"/>
    <w:basedOn w:val="a"/>
    <w:rsid w:val="009A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2021-11-23T08:23:00Z</cp:lastPrinted>
  <dcterms:created xsi:type="dcterms:W3CDTF">2021-11-23T04:31:00Z</dcterms:created>
  <dcterms:modified xsi:type="dcterms:W3CDTF">2021-11-23T08:23:00Z</dcterms:modified>
</cp:coreProperties>
</file>