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C3" w:rsidRPr="00A5595C" w:rsidRDefault="00C258C3" w:rsidP="000E617B">
      <w:pPr>
        <w:jc w:val="center"/>
        <w:rPr>
          <w:b/>
        </w:rPr>
      </w:pPr>
      <w:r w:rsidRPr="00A5595C">
        <w:rPr>
          <w:b/>
        </w:rPr>
        <w:t>СПРАВКА</w:t>
      </w:r>
    </w:p>
    <w:p w:rsidR="00C258C3" w:rsidRPr="00A5595C" w:rsidRDefault="00C258C3" w:rsidP="000E617B">
      <w:pPr>
        <w:jc w:val="center"/>
        <w:rPr>
          <w:b/>
        </w:rPr>
      </w:pPr>
      <w:r w:rsidRPr="00A5595C">
        <w:rPr>
          <w:b/>
        </w:rPr>
        <w:t xml:space="preserve">по итогам </w:t>
      </w:r>
      <w:proofErr w:type="gramStart"/>
      <w:r w:rsidRPr="00A5595C">
        <w:rPr>
          <w:b/>
        </w:rPr>
        <w:t xml:space="preserve">проверки </w:t>
      </w:r>
      <w:r w:rsidR="0000443D" w:rsidRPr="00A5595C">
        <w:rPr>
          <w:b/>
        </w:rPr>
        <w:t xml:space="preserve"> системы</w:t>
      </w:r>
      <w:proofErr w:type="gramEnd"/>
      <w:r w:rsidR="000D61C4" w:rsidRPr="00A5595C">
        <w:rPr>
          <w:b/>
        </w:rPr>
        <w:t xml:space="preserve"> </w:t>
      </w:r>
      <w:r w:rsidR="00D23F53" w:rsidRPr="00A5595C">
        <w:rPr>
          <w:b/>
        </w:rPr>
        <w:t>работы учителей</w:t>
      </w:r>
      <w:r w:rsidR="0000443D" w:rsidRPr="00A5595C">
        <w:rPr>
          <w:b/>
        </w:rPr>
        <w:t xml:space="preserve"> начальных классов</w:t>
      </w:r>
      <w:r w:rsidR="00D23F53" w:rsidRPr="00A5595C">
        <w:rPr>
          <w:b/>
        </w:rPr>
        <w:t xml:space="preserve"> по </w:t>
      </w:r>
      <w:r w:rsidR="0000443D" w:rsidRPr="00A5595C">
        <w:rPr>
          <w:b/>
        </w:rPr>
        <w:t>формированию</w:t>
      </w:r>
      <w:r w:rsidR="003C497C" w:rsidRPr="00A5595C">
        <w:rPr>
          <w:b/>
        </w:rPr>
        <w:t xml:space="preserve"> читательской</w:t>
      </w:r>
      <w:r w:rsidR="0000443D" w:rsidRPr="00A5595C">
        <w:rPr>
          <w:b/>
        </w:rPr>
        <w:t xml:space="preserve"> грамотности</w:t>
      </w:r>
    </w:p>
    <w:p w:rsidR="00C258C3" w:rsidRPr="00A5595C" w:rsidRDefault="00C258C3" w:rsidP="000E617B">
      <w:pPr>
        <w:jc w:val="both"/>
      </w:pPr>
    </w:p>
    <w:p w:rsidR="00D23F53" w:rsidRPr="00A5595C" w:rsidRDefault="00501B21" w:rsidP="000E617B">
      <w:pPr>
        <w:jc w:val="both"/>
        <w:rPr>
          <w:b/>
        </w:rPr>
      </w:pPr>
      <w:r>
        <w:t xml:space="preserve">На основании </w:t>
      </w:r>
      <w:proofErr w:type="gramStart"/>
      <w:r>
        <w:t>приказа  №</w:t>
      </w:r>
      <w:proofErr w:type="gramEnd"/>
      <w:r>
        <w:t>30 от 03.10.2022 и в соответствии с планом</w:t>
      </w:r>
      <w:r w:rsidR="00C258C3" w:rsidRPr="00A5595C">
        <w:t xml:space="preserve"> </w:t>
      </w:r>
      <w:proofErr w:type="spellStart"/>
      <w:r w:rsidR="00C258C3" w:rsidRPr="00A5595C">
        <w:t>внутришкольного</w:t>
      </w:r>
      <w:proofErr w:type="spellEnd"/>
      <w:r w:rsidR="00C258C3" w:rsidRPr="00A5595C">
        <w:t xml:space="preserve"> контроля в </w:t>
      </w:r>
      <w:r w:rsidR="00D23F53" w:rsidRPr="00A5595C">
        <w:t>октябре</w:t>
      </w:r>
      <w:r w:rsidR="000D61C4" w:rsidRPr="00A5595C">
        <w:t xml:space="preserve"> </w:t>
      </w:r>
      <w:r w:rsidR="00C258C3" w:rsidRPr="00A5595C">
        <w:t>20</w:t>
      </w:r>
      <w:r w:rsidR="005C2195" w:rsidRPr="00A5595C">
        <w:t>2</w:t>
      </w:r>
      <w:r w:rsidR="000F7A8F" w:rsidRPr="00A5595C">
        <w:t>2</w:t>
      </w:r>
      <w:r w:rsidR="00C258C3" w:rsidRPr="00A5595C">
        <w:t xml:space="preserve"> года была проведена проверка </w:t>
      </w:r>
      <w:r w:rsidR="00D23F53" w:rsidRPr="00A5595C">
        <w:t xml:space="preserve">работы учителей по </w:t>
      </w:r>
      <w:r w:rsidR="005C2195" w:rsidRPr="00A5595C">
        <w:t>формированию</w:t>
      </w:r>
      <w:r w:rsidR="000D61C4" w:rsidRPr="00A5595C">
        <w:t xml:space="preserve"> </w:t>
      </w:r>
      <w:r w:rsidR="005C2195" w:rsidRPr="00A5595C">
        <w:t>функциональной</w:t>
      </w:r>
      <w:r w:rsidR="003C497C" w:rsidRPr="00A5595C">
        <w:t xml:space="preserve"> читательской</w:t>
      </w:r>
      <w:r w:rsidR="005C2195" w:rsidRPr="00A5595C">
        <w:t xml:space="preserve"> грамотности</w:t>
      </w:r>
      <w:r w:rsidR="000D61C4" w:rsidRPr="00A5595C">
        <w:t xml:space="preserve"> </w:t>
      </w:r>
      <w:r w:rsidR="005C2195" w:rsidRPr="00A5595C">
        <w:t>у обучающихся на уроках</w:t>
      </w:r>
      <w:r w:rsidR="004B2DBE" w:rsidRPr="00A5595C">
        <w:t>.</w:t>
      </w:r>
    </w:p>
    <w:p w:rsidR="00CE3A33" w:rsidRPr="00A5595C" w:rsidRDefault="00C258C3" w:rsidP="000E617B">
      <w:pPr>
        <w:pStyle w:val="a3"/>
        <w:ind w:firstLine="284"/>
        <w:jc w:val="both"/>
        <w:rPr>
          <w:b w:val="0"/>
          <w:szCs w:val="24"/>
          <w:lang w:val="ru-RU"/>
        </w:rPr>
      </w:pPr>
      <w:r w:rsidRPr="00A5595C">
        <w:rPr>
          <w:szCs w:val="24"/>
          <w:lang w:val="ru-RU"/>
        </w:rPr>
        <w:t xml:space="preserve">Цели: </w:t>
      </w:r>
      <w:r w:rsidR="004B2DBE" w:rsidRPr="00A5595C">
        <w:rPr>
          <w:b w:val="0"/>
          <w:szCs w:val="24"/>
          <w:lang w:val="ru-RU"/>
        </w:rPr>
        <w:t>изучить</w:t>
      </w:r>
      <w:r w:rsidR="00D23F53" w:rsidRPr="00A5595C">
        <w:rPr>
          <w:b w:val="0"/>
          <w:szCs w:val="24"/>
          <w:lang w:val="ru-RU"/>
        </w:rPr>
        <w:t xml:space="preserve"> деятельност</w:t>
      </w:r>
      <w:r w:rsidR="004B2DBE" w:rsidRPr="00A5595C">
        <w:rPr>
          <w:b w:val="0"/>
          <w:szCs w:val="24"/>
          <w:lang w:val="ru-RU"/>
        </w:rPr>
        <w:t>ь</w:t>
      </w:r>
      <w:r w:rsidR="001A14C9" w:rsidRPr="00A5595C">
        <w:rPr>
          <w:b w:val="0"/>
          <w:szCs w:val="24"/>
          <w:lang w:val="ru-RU"/>
        </w:rPr>
        <w:t xml:space="preserve"> </w:t>
      </w:r>
      <w:proofErr w:type="gramStart"/>
      <w:r w:rsidR="00D23F53" w:rsidRPr="00A5595C">
        <w:rPr>
          <w:b w:val="0"/>
          <w:szCs w:val="24"/>
          <w:lang w:val="ru-RU"/>
        </w:rPr>
        <w:t>педагогов  по</w:t>
      </w:r>
      <w:proofErr w:type="gramEnd"/>
      <w:r w:rsidR="00D23F53" w:rsidRPr="00A5595C">
        <w:rPr>
          <w:b w:val="0"/>
          <w:szCs w:val="24"/>
          <w:lang w:val="ru-RU"/>
        </w:rPr>
        <w:t xml:space="preserve"> формированию</w:t>
      </w:r>
      <w:r w:rsidR="00EA06D1" w:rsidRPr="00A5595C">
        <w:rPr>
          <w:b w:val="0"/>
          <w:szCs w:val="24"/>
          <w:lang w:val="ru-RU"/>
        </w:rPr>
        <w:t xml:space="preserve"> функциональной </w:t>
      </w:r>
      <w:r w:rsidR="004B2DBE" w:rsidRPr="00A5595C">
        <w:rPr>
          <w:b w:val="0"/>
          <w:szCs w:val="24"/>
          <w:lang w:val="ru-RU"/>
        </w:rPr>
        <w:t xml:space="preserve"> читательской </w:t>
      </w:r>
      <w:r w:rsidR="00EA06D1" w:rsidRPr="00A5595C">
        <w:rPr>
          <w:b w:val="0"/>
          <w:szCs w:val="24"/>
          <w:lang w:val="ru-RU"/>
        </w:rPr>
        <w:t xml:space="preserve">грамотности </w:t>
      </w:r>
      <w:r w:rsidR="00D23F53" w:rsidRPr="00A5595C">
        <w:rPr>
          <w:b w:val="0"/>
          <w:szCs w:val="24"/>
          <w:lang w:val="ru-RU"/>
        </w:rPr>
        <w:t>у обучающихся на уроках.</w:t>
      </w:r>
    </w:p>
    <w:p w:rsidR="004B2DBE" w:rsidRPr="00A5595C" w:rsidRDefault="004B2DBE" w:rsidP="004B2DBE">
      <w:pPr>
        <w:pStyle w:val="a3"/>
        <w:ind w:firstLine="284"/>
        <w:jc w:val="both"/>
        <w:rPr>
          <w:rStyle w:val="c0"/>
          <w:b w:val="0"/>
          <w:szCs w:val="24"/>
          <w:lang w:val="ru-RU"/>
        </w:rPr>
      </w:pPr>
      <w:r w:rsidRPr="00A5595C">
        <w:rPr>
          <w:rStyle w:val="c0"/>
          <w:b w:val="0"/>
          <w:szCs w:val="24"/>
          <w:lang w:val="ru-RU"/>
        </w:rPr>
        <w:t>Сегодня на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первое место в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мире выходит потребность быстро реагировать на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все изменения, происходящие в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жизни, умение самостоятельно находить, анализировать, применять информацию. Главным становится функциональная грамотность, так как это «способность человека решать стандартные жизненные задачи в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различных сферах жизни и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деятельности на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основе прикладных знаний</w:t>
      </w:r>
      <w:proofErr w:type="gramStart"/>
      <w:r w:rsidRPr="00A5595C">
        <w:rPr>
          <w:rStyle w:val="c0"/>
          <w:b w:val="0"/>
          <w:szCs w:val="24"/>
          <w:lang w:val="ru-RU"/>
        </w:rPr>
        <w:t>».Одним</w:t>
      </w:r>
      <w:proofErr w:type="gramEnd"/>
      <w:r w:rsidRPr="00A5595C">
        <w:rPr>
          <w:rStyle w:val="c0"/>
          <w:b w:val="0"/>
          <w:szCs w:val="24"/>
          <w:lang w:val="ru-RU"/>
        </w:rPr>
        <w:t xml:space="preserve"> из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ее</w:t>
      </w:r>
      <w:r w:rsidRPr="00A5595C">
        <w:rPr>
          <w:rStyle w:val="c0"/>
          <w:b w:val="0"/>
          <w:szCs w:val="24"/>
        </w:rPr>
        <w:t> </w:t>
      </w:r>
      <w:r w:rsidRPr="00A5595C">
        <w:rPr>
          <w:rStyle w:val="c0"/>
          <w:b w:val="0"/>
          <w:szCs w:val="24"/>
          <w:lang w:val="ru-RU"/>
        </w:rPr>
        <w:t>видов является читательская грамотность.</w:t>
      </w:r>
    </w:p>
    <w:p w:rsidR="00D23F53" w:rsidRPr="00A5595C" w:rsidRDefault="00131846" w:rsidP="006F3171">
      <w:pPr>
        <w:pStyle w:val="a3"/>
        <w:jc w:val="both"/>
        <w:rPr>
          <w:b w:val="0"/>
          <w:szCs w:val="24"/>
          <w:lang w:val="ru-RU"/>
        </w:rPr>
      </w:pPr>
      <w:r w:rsidRPr="00A5595C">
        <w:rPr>
          <w:b w:val="0"/>
          <w:szCs w:val="24"/>
          <w:lang w:val="ru-RU"/>
        </w:rPr>
        <w:t>При проведении контроля были посещены  уроки</w:t>
      </w:r>
      <w:r w:rsidR="001A14C9" w:rsidRPr="00A5595C">
        <w:rPr>
          <w:b w:val="0"/>
          <w:szCs w:val="24"/>
          <w:lang w:val="ru-RU"/>
        </w:rPr>
        <w:t xml:space="preserve"> </w:t>
      </w:r>
      <w:r w:rsidR="004B2DBE" w:rsidRPr="00A5595C">
        <w:rPr>
          <w:b w:val="0"/>
          <w:szCs w:val="24"/>
          <w:lang w:val="ru-RU"/>
        </w:rPr>
        <w:t>литературного чтения</w:t>
      </w:r>
      <w:r w:rsidRPr="00A5595C">
        <w:rPr>
          <w:b w:val="0"/>
          <w:szCs w:val="24"/>
          <w:lang w:val="ru-RU"/>
        </w:rPr>
        <w:t xml:space="preserve"> в </w:t>
      </w:r>
      <w:r w:rsidR="004B2DBE" w:rsidRPr="00A5595C">
        <w:rPr>
          <w:b w:val="0"/>
          <w:szCs w:val="24"/>
          <w:lang w:val="ru-RU"/>
        </w:rPr>
        <w:t xml:space="preserve">начальных классах. </w:t>
      </w:r>
      <w:r w:rsidRPr="00A5595C">
        <w:rPr>
          <w:b w:val="0"/>
          <w:bCs/>
          <w:szCs w:val="24"/>
          <w:lang w:val="ru-RU"/>
        </w:rPr>
        <w:t>В ходе  проверки выявлено, что</w:t>
      </w:r>
      <w:r w:rsidRPr="00A5595C">
        <w:rPr>
          <w:b w:val="0"/>
          <w:bCs/>
          <w:szCs w:val="24"/>
        </w:rPr>
        <w:t> </w:t>
      </w:r>
      <w:r w:rsidRPr="00A5595C">
        <w:rPr>
          <w:b w:val="0"/>
          <w:szCs w:val="24"/>
          <w:lang w:val="ru-RU"/>
        </w:rPr>
        <w:t xml:space="preserve">педагоги начальной  школы для формирования навыка </w:t>
      </w:r>
      <w:r w:rsidR="006F3171" w:rsidRPr="00A5595C">
        <w:rPr>
          <w:b w:val="0"/>
          <w:szCs w:val="24"/>
          <w:lang w:val="ru-RU"/>
        </w:rPr>
        <w:t xml:space="preserve">читательской </w:t>
      </w:r>
      <w:r w:rsidRPr="00A5595C">
        <w:rPr>
          <w:b w:val="0"/>
          <w:szCs w:val="24"/>
          <w:lang w:val="ru-RU"/>
        </w:rPr>
        <w:t>грамотности примен</w:t>
      </w:r>
      <w:r w:rsidR="006F3171" w:rsidRPr="00A5595C">
        <w:rPr>
          <w:b w:val="0"/>
          <w:szCs w:val="24"/>
          <w:lang w:val="ru-RU"/>
        </w:rPr>
        <w:t>яют различные приёмы  и методы,</w:t>
      </w:r>
      <w:r w:rsidR="001A14C9" w:rsidRPr="00A5595C">
        <w:rPr>
          <w:b w:val="0"/>
          <w:szCs w:val="24"/>
          <w:lang w:val="ru-RU"/>
        </w:rPr>
        <w:t xml:space="preserve"> </w:t>
      </w:r>
      <w:r w:rsidR="00D23F53" w:rsidRPr="00A5595C">
        <w:rPr>
          <w:b w:val="0"/>
          <w:szCs w:val="24"/>
          <w:lang w:val="ru-RU"/>
        </w:rPr>
        <w:t>среди них:</w:t>
      </w:r>
    </w:p>
    <w:p w:rsidR="00131846" w:rsidRPr="00A5595C" w:rsidRDefault="00131846" w:rsidP="00131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595C">
        <w:rPr>
          <w:rFonts w:ascii="Times New Roman" w:hAnsi="Times New Roman" w:cs="Times New Roman"/>
          <w:sz w:val="24"/>
          <w:szCs w:val="24"/>
        </w:rPr>
        <w:t>-работа с текстом – это интересный и полезный вид работы, способствует обучению школьников извлекать из текста требуемую информацию и обрабатывать её</w:t>
      </w:r>
      <w:r w:rsidR="00853AE8" w:rsidRPr="00A5595C">
        <w:rPr>
          <w:rFonts w:ascii="Times New Roman" w:hAnsi="Times New Roman" w:cs="Times New Roman"/>
          <w:sz w:val="24"/>
          <w:szCs w:val="24"/>
        </w:rPr>
        <w:t>. “Работа с текстом” оказывает заметное позитивное влияние на развитие читательских умений учащихся;</w:t>
      </w:r>
    </w:p>
    <w:p w:rsidR="00131846" w:rsidRPr="00A5595C" w:rsidRDefault="00131846" w:rsidP="00131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595C">
        <w:rPr>
          <w:rFonts w:ascii="Times New Roman" w:hAnsi="Times New Roman" w:cs="Times New Roman"/>
          <w:sz w:val="24"/>
          <w:szCs w:val="24"/>
        </w:rPr>
        <w:t>-ученики работают с разными видами информации, к каждому тексту прилагаются вопросы,  разнообразные задания</w:t>
      </w:r>
      <w:r w:rsidR="00DB2C8B" w:rsidRPr="00A5595C">
        <w:rPr>
          <w:rFonts w:ascii="Times New Roman" w:hAnsi="Times New Roman" w:cs="Times New Roman"/>
          <w:sz w:val="24"/>
          <w:szCs w:val="24"/>
        </w:rPr>
        <w:t>,  которые</w:t>
      </w:r>
      <w:r w:rsidRPr="00A5595C">
        <w:rPr>
          <w:rFonts w:ascii="Times New Roman" w:hAnsi="Times New Roman" w:cs="Times New Roman"/>
          <w:sz w:val="24"/>
          <w:szCs w:val="24"/>
        </w:rPr>
        <w:t xml:space="preserve"> вселяют веру в собственные силы;</w:t>
      </w:r>
    </w:p>
    <w:p w:rsidR="00131846" w:rsidRPr="00A5595C" w:rsidRDefault="00131846" w:rsidP="00131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595C">
        <w:rPr>
          <w:rFonts w:ascii="Times New Roman" w:hAnsi="Times New Roman" w:cs="Times New Roman"/>
          <w:sz w:val="24"/>
          <w:szCs w:val="24"/>
        </w:rPr>
        <w:t>-работа с иллюстративным материалом способствует развитию познавательной активности каждого учащегося;</w:t>
      </w:r>
    </w:p>
    <w:p w:rsidR="00131846" w:rsidRPr="00A5595C" w:rsidRDefault="00131846" w:rsidP="001318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5595C">
        <w:rPr>
          <w:rFonts w:ascii="Times New Roman" w:hAnsi="Times New Roman" w:cs="Times New Roman"/>
          <w:sz w:val="24"/>
          <w:szCs w:val="24"/>
        </w:rPr>
        <w:t>-учащиеся, регулярно работаю</w:t>
      </w:r>
      <w:r w:rsidR="006F3171" w:rsidRPr="00A5595C">
        <w:rPr>
          <w:rFonts w:ascii="Times New Roman" w:hAnsi="Times New Roman" w:cs="Times New Roman"/>
          <w:sz w:val="24"/>
          <w:szCs w:val="24"/>
        </w:rPr>
        <w:t>т</w:t>
      </w:r>
      <w:r w:rsidRPr="00A5595C">
        <w:rPr>
          <w:rFonts w:ascii="Times New Roman" w:hAnsi="Times New Roman" w:cs="Times New Roman"/>
          <w:sz w:val="24"/>
          <w:szCs w:val="24"/>
        </w:rPr>
        <w:t xml:space="preserve"> с читательским дневником, который ведется учениками каждого класса,</w:t>
      </w:r>
      <w:r w:rsidR="00853AE8" w:rsidRPr="00A5595C">
        <w:rPr>
          <w:rFonts w:ascii="Times New Roman" w:hAnsi="Times New Roman" w:cs="Times New Roman"/>
          <w:sz w:val="24"/>
          <w:szCs w:val="24"/>
        </w:rPr>
        <w:t xml:space="preserve"> при этом те ученики, которые работают с  ним в системе,  </w:t>
      </w:r>
      <w:r w:rsidRPr="00A5595C">
        <w:rPr>
          <w:rFonts w:ascii="Times New Roman" w:hAnsi="Times New Roman" w:cs="Times New Roman"/>
          <w:sz w:val="24"/>
          <w:szCs w:val="24"/>
        </w:rPr>
        <w:t>демонстрируют положительную динамику.</w:t>
      </w:r>
    </w:p>
    <w:p w:rsidR="004B2DBE" w:rsidRPr="00A5595C" w:rsidRDefault="004B2DBE" w:rsidP="004B2DBE">
      <w:pPr>
        <w:pStyle w:val="a5"/>
        <w:spacing w:before="0" w:beforeAutospacing="0" w:after="0" w:afterAutospacing="0"/>
        <w:jc w:val="both"/>
      </w:pPr>
      <w:r w:rsidRPr="00A5595C">
        <w:t>     В результате  посещенных уроков следует отметить:</w:t>
      </w:r>
    </w:p>
    <w:p w:rsidR="00EE57BF" w:rsidRPr="00A5595C" w:rsidRDefault="001A14C9" w:rsidP="00EE57BF">
      <w:pPr>
        <w:jc w:val="both"/>
      </w:pPr>
      <w:proofErr w:type="spellStart"/>
      <w:r w:rsidRPr="00A5595C">
        <w:t>Пескова</w:t>
      </w:r>
      <w:proofErr w:type="spellEnd"/>
      <w:r w:rsidRPr="00A5595C">
        <w:t xml:space="preserve"> Е.Ю. </w:t>
      </w:r>
      <w:r w:rsidR="00EE57BF" w:rsidRPr="00A5595C">
        <w:t>учитель 4 класса</w:t>
      </w:r>
      <w:r w:rsidR="004B2DBE" w:rsidRPr="00A5595C">
        <w:t xml:space="preserve"> работает с </w:t>
      </w:r>
      <w:r w:rsidR="00561B6C" w:rsidRPr="00A5595C">
        <w:t>обучающимися</w:t>
      </w:r>
      <w:r w:rsidR="004B2DBE" w:rsidRPr="00A5595C">
        <w:t xml:space="preserve">, </w:t>
      </w:r>
      <w:proofErr w:type="gramStart"/>
      <w:r w:rsidR="004B2DBE" w:rsidRPr="00A5595C">
        <w:t>начиная  с</w:t>
      </w:r>
      <w:proofErr w:type="gramEnd"/>
      <w:r w:rsidR="004B2DBE" w:rsidRPr="00A5595C">
        <w:t xml:space="preserve"> выявления уровня </w:t>
      </w:r>
      <w:proofErr w:type="spellStart"/>
      <w:r w:rsidR="004B2DBE" w:rsidRPr="00A5595C">
        <w:t>сформированности</w:t>
      </w:r>
      <w:proofErr w:type="spellEnd"/>
      <w:r w:rsidR="004B2DBE" w:rsidRPr="00A5595C">
        <w:t xml:space="preserve"> навыка, строит работу</w:t>
      </w:r>
      <w:r w:rsidR="00853AE8" w:rsidRPr="00A5595C">
        <w:t>,</w:t>
      </w:r>
      <w:r w:rsidRPr="00A5595C">
        <w:t xml:space="preserve"> </w:t>
      </w:r>
      <w:r w:rsidR="004B2DBE" w:rsidRPr="00A5595C">
        <w:t>постепенно перевод</w:t>
      </w:r>
      <w:r w:rsidR="00853AE8" w:rsidRPr="00A5595C">
        <w:t>я</w:t>
      </w:r>
      <w:r w:rsidR="004B2DBE" w:rsidRPr="00A5595C">
        <w:t xml:space="preserve"> на более высокий</w:t>
      </w:r>
      <w:r w:rsidR="00853AE8" w:rsidRPr="00A5595C">
        <w:t xml:space="preserve"> уровень формируемые умения</w:t>
      </w:r>
      <w:r w:rsidR="004B2DBE" w:rsidRPr="00A5595C">
        <w:t xml:space="preserve">, применяя при этом наглядность, схемы, таблицы, </w:t>
      </w:r>
      <w:r w:rsidR="00EE57BF" w:rsidRPr="00A5595C">
        <w:t xml:space="preserve">тесты. Во время чтения текста </w:t>
      </w:r>
      <w:r w:rsidRPr="00A5595C">
        <w:t>Еленой Юрьевной</w:t>
      </w:r>
      <w:r w:rsidR="00EE57BF" w:rsidRPr="00A5595C">
        <w:t xml:space="preserve"> проводится словарная работа, способствующая осознанию прочитанного. По ходу чтения  учащимся понятно, какие слова нуждаются в толковании. Учащиеся видят суть процесса «</w:t>
      </w:r>
      <w:proofErr w:type="spellStart"/>
      <w:r w:rsidR="00EE57BF" w:rsidRPr="00A5595C">
        <w:t>вчитывания</w:t>
      </w:r>
      <w:proofErr w:type="spellEnd"/>
      <w:r w:rsidR="00EE57BF" w:rsidRPr="00A5595C">
        <w:t xml:space="preserve">» в текст и сами участвуют в нем. Учитель использует на уроке выбор слов-эмоций, слов-настроений с объяснением. </w:t>
      </w:r>
    </w:p>
    <w:p w:rsidR="00EE57BF" w:rsidRPr="00A5595C" w:rsidRDefault="00EE57BF" w:rsidP="00EE57BF">
      <w:pPr>
        <w:pStyle w:val="a5"/>
        <w:spacing w:before="0" w:beforeAutospacing="0" w:after="0" w:afterAutospacing="0"/>
        <w:jc w:val="both"/>
      </w:pPr>
      <w:r w:rsidRPr="00A5595C">
        <w:t xml:space="preserve">После словарной работы идет проверка осмысления текста каждым учеником. Чтобы посмотреть, как продвигается каждый ребенок в плане самоанализа литературного произведения, </w:t>
      </w:r>
      <w:r w:rsidR="001A14C9" w:rsidRPr="00A5595C">
        <w:t>педагогом</w:t>
      </w:r>
      <w:r w:rsidRPr="00A5595C">
        <w:t xml:space="preserve"> выбран наиболее оптимальный вариант – тесты.  </w:t>
      </w:r>
    </w:p>
    <w:p w:rsidR="0025228B" w:rsidRPr="00A5595C" w:rsidRDefault="00EE57BF" w:rsidP="004B2DBE">
      <w:pPr>
        <w:pStyle w:val="a5"/>
        <w:spacing w:before="0" w:beforeAutospacing="0" w:after="0" w:afterAutospacing="0"/>
        <w:jc w:val="both"/>
      </w:pPr>
      <w:r w:rsidRPr="00A5595C">
        <w:rPr>
          <w:lang w:eastAsia="en-GB"/>
        </w:rPr>
        <w:t xml:space="preserve">В 1 классе для формирования смыслового чтения </w:t>
      </w:r>
      <w:proofErr w:type="spellStart"/>
      <w:r w:rsidR="001A14C9" w:rsidRPr="00A5595C">
        <w:t>Трайзе</w:t>
      </w:r>
      <w:proofErr w:type="spellEnd"/>
      <w:r w:rsidR="001A14C9" w:rsidRPr="00A5595C">
        <w:t xml:space="preserve"> С.С</w:t>
      </w:r>
      <w:r w:rsidR="004B2DBE" w:rsidRPr="00A5595C">
        <w:t xml:space="preserve">. старается заинтересовать </w:t>
      </w:r>
      <w:r w:rsidR="006F3171" w:rsidRPr="00A5595C">
        <w:t>не</w:t>
      </w:r>
      <w:r w:rsidR="001A14C9" w:rsidRPr="00A5595C">
        <w:t xml:space="preserve"> </w:t>
      </w:r>
      <w:r w:rsidR="006F3171" w:rsidRPr="00A5595C">
        <w:t>читающих</w:t>
      </w:r>
      <w:r w:rsidR="001A14C9" w:rsidRPr="00A5595C">
        <w:t xml:space="preserve"> </w:t>
      </w:r>
      <w:r w:rsidR="004B2DBE" w:rsidRPr="00A5595C">
        <w:t xml:space="preserve">первоклассников  несложными заданиями </w:t>
      </w:r>
      <w:r w:rsidR="00853AE8" w:rsidRPr="00A5595C">
        <w:t xml:space="preserve"> в игровой форме</w:t>
      </w:r>
      <w:r w:rsidR="0025228B" w:rsidRPr="00A5595C">
        <w:t>, с применением иллюстрированных картинок для определения героев сказки. Дети с удовольствием работают с раздаточным материалом,</w:t>
      </w:r>
      <w:r w:rsidR="001A14C9" w:rsidRPr="00A5595C">
        <w:t xml:space="preserve"> </w:t>
      </w:r>
      <w:r w:rsidR="0025228B" w:rsidRPr="00A5595C">
        <w:t>располагая картинки в нужной последовательности.</w:t>
      </w:r>
    </w:p>
    <w:p w:rsidR="004B2DBE" w:rsidRPr="00A5595C" w:rsidRDefault="00501B21" w:rsidP="004B2DBE">
      <w:pPr>
        <w:pStyle w:val="a5"/>
        <w:spacing w:before="0" w:beforeAutospacing="0" w:after="0" w:afterAutospacing="0"/>
        <w:jc w:val="both"/>
      </w:pPr>
      <w:r>
        <w:t xml:space="preserve">Учитель работает </w:t>
      </w:r>
      <w:r w:rsidR="004B2DBE" w:rsidRPr="00A5595C">
        <w:t>с</w:t>
      </w:r>
      <w:r>
        <w:t xml:space="preserve"> </w:t>
      </w:r>
      <w:bookmarkStart w:id="0" w:name="_GoBack"/>
      <w:bookmarkEnd w:id="0"/>
      <w:r w:rsidR="004B2DBE" w:rsidRPr="00A5595C">
        <w:t>учениками</w:t>
      </w:r>
      <w:r w:rsidR="0025228B" w:rsidRPr="00A5595C">
        <w:t xml:space="preserve"> на уроках</w:t>
      </w:r>
      <w:r w:rsidR="004B2DBE" w:rsidRPr="00A5595C">
        <w:t xml:space="preserve"> использу</w:t>
      </w:r>
      <w:r w:rsidR="006F3171" w:rsidRPr="00A5595C">
        <w:t>ю</w:t>
      </w:r>
      <w:r w:rsidR="004B2DBE" w:rsidRPr="00A5595C">
        <w:t>т карточки-тренаже</w:t>
      </w:r>
      <w:r w:rsidR="006F3171" w:rsidRPr="00A5595C">
        <w:t>ры, карточки-образцы, </w:t>
      </w:r>
      <w:r w:rsidR="00853AE8" w:rsidRPr="00A5595C">
        <w:t>кроссворды, тесты,</w:t>
      </w:r>
      <w:r w:rsidR="001A14C9" w:rsidRPr="00A5595C">
        <w:t xml:space="preserve"> </w:t>
      </w:r>
      <w:r w:rsidR="0025228B" w:rsidRPr="00A5595C">
        <w:t>таблицы,</w:t>
      </w:r>
      <w:r w:rsidR="001A14C9" w:rsidRPr="00A5595C">
        <w:t xml:space="preserve"> </w:t>
      </w:r>
      <w:r w:rsidR="00561B6C" w:rsidRPr="00A5595C">
        <w:t>учителя</w:t>
      </w:r>
      <w:r w:rsidR="001A14C9" w:rsidRPr="00A5595C">
        <w:t xml:space="preserve"> </w:t>
      </w:r>
      <w:r w:rsidR="006F3171" w:rsidRPr="00A5595C">
        <w:t>составляю</w:t>
      </w:r>
      <w:r w:rsidR="004B2DBE" w:rsidRPr="00A5595C">
        <w:t xml:space="preserve">т индивидуальные карточки по итогам </w:t>
      </w:r>
      <w:r w:rsidR="006F3171" w:rsidRPr="00A5595C">
        <w:t>самостоятельных и проверочных работ, рекомендую</w:t>
      </w:r>
      <w:r w:rsidR="004B2DBE" w:rsidRPr="00A5595C">
        <w:t xml:space="preserve">т ведение блокнотов с ошибками, </w:t>
      </w:r>
      <w:proofErr w:type="spellStart"/>
      <w:r w:rsidR="004B2DBE" w:rsidRPr="00A5595C">
        <w:t>запоминалок</w:t>
      </w:r>
      <w:proofErr w:type="spellEnd"/>
      <w:r w:rsidR="004B2DBE" w:rsidRPr="00A5595C">
        <w:t>, прикрепляют к отстающим сильных одноклассников.</w:t>
      </w:r>
    </w:p>
    <w:p w:rsidR="0025228B" w:rsidRPr="00A5595C" w:rsidRDefault="001A14C9" w:rsidP="0025228B">
      <w:pPr>
        <w:pStyle w:val="a5"/>
        <w:spacing w:before="0" w:beforeAutospacing="0" w:after="0" w:afterAutospacing="0"/>
        <w:jc w:val="both"/>
        <w:rPr>
          <w:lang w:eastAsia="en-GB"/>
        </w:rPr>
      </w:pPr>
      <w:r w:rsidRPr="00A5595C">
        <w:t>Шалыгина М.А</w:t>
      </w:r>
      <w:r w:rsidR="0025228B" w:rsidRPr="00A5595C">
        <w:t>,</w:t>
      </w:r>
      <w:r w:rsidRPr="00A5595C">
        <w:t xml:space="preserve"> </w:t>
      </w:r>
      <w:r w:rsidR="0025228B" w:rsidRPr="00A5595C">
        <w:t xml:space="preserve">учитель 3 класса </w:t>
      </w:r>
      <w:r w:rsidR="00561B6C" w:rsidRPr="00A5595C">
        <w:t xml:space="preserve"> для формирования читательской грамотности</w:t>
      </w:r>
      <w:r w:rsidR="0025228B" w:rsidRPr="00A5595C">
        <w:t xml:space="preserve"> на уроке использовала приём </w:t>
      </w:r>
      <w:r w:rsidR="0025228B" w:rsidRPr="00A5595C">
        <w:rPr>
          <w:bCs/>
          <w:lang w:eastAsia="en-GB"/>
        </w:rPr>
        <w:t>«Чтение по частям».</w:t>
      </w:r>
      <w:r w:rsidR="0025228B" w:rsidRPr="00A5595C">
        <w:rPr>
          <w:lang w:eastAsia="en-GB"/>
        </w:rPr>
        <w:t xml:space="preserve">  Сначала обучающиеся по названию </w:t>
      </w:r>
      <w:r w:rsidR="00303E71" w:rsidRPr="00A5595C">
        <w:rPr>
          <w:lang w:eastAsia="en-GB"/>
        </w:rPr>
        <w:t>текста</w:t>
      </w:r>
      <w:r w:rsidR="0025228B" w:rsidRPr="00A5595C">
        <w:rPr>
          <w:lang w:eastAsia="en-GB"/>
        </w:rPr>
        <w:t xml:space="preserve"> и по иллюстрации определили, о чём пойдёт речь в произведении. Затем читали текст по частям. После чтения каждого фрагмента, обучающиеся высказывали предположения о дальнейшем развитии сюжета. Данный прием способствовал выработке у обучающихся </w:t>
      </w:r>
      <w:r w:rsidR="0025228B" w:rsidRPr="00A5595C">
        <w:rPr>
          <w:lang w:eastAsia="en-GB"/>
        </w:rPr>
        <w:lastRenderedPageBreak/>
        <w:t>внимательного отношения к точке зрения другого человека и спокойного отказа от своей, если она недостаточно аргументирована.</w:t>
      </w:r>
    </w:p>
    <w:p w:rsidR="00DB2C8B" w:rsidRPr="00A5595C" w:rsidRDefault="0025228B" w:rsidP="004B2DBE">
      <w:pPr>
        <w:pStyle w:val="a5"/>
        <w:spacing w:before="0" w:beforeAutospacing="0" w:after="0" w:afterAutospacing="0"/>
        <w:jc w:val="both"/>
      </w:pPr>
      <w:r w:rsidRPr="00A5595C">
        <w:t xml:space="preserve">   </w:t>
      </w:r>
      <w:proofErr w:type="spellStart"/>
      <w:r w:rsidR="001A14C9" w:rsidRPr="00A5595C">
        <w:t>Величковская</w:t>
      </w:r>
      <w:proofErr w:type="spellEnd"/>
      <w:r w:rsidR="001A14C9" w:rsidRPr="00A5595C">
        <w:t xml:space="preserve"> О.В</w:t>
      </w:r>
      <w:r w:rsidRPr="00A5595C">
        <w:t>,</w:t>
      </w:r>
      <w:r w:rsidR="001A14C9" w:rsidRPr="00A5595C">
        <w:t xml:space="preserve"> </w:t>
      </w:r>
      <w:r w:rsidRPr="00A5595C">
        <w:t>учитель 2 класса</w:t>
      </w:r>
      <w:r w:rsidR="008A5318" w:rsidRPr="00A5595C">
        <w:t xml:space="preserve"> на уроке использовала</w:t>
      </w:r>
      <w:r w:rsidR="008A5318" w:rsidRPr="00A5595C">
        <w:rPr>
          <w:bCs/>
          <w:lang w:eastAsia="en-GB"/>
        </w:rPr>
        <w:t xml:space="preserve"> приём «Тексты с "хвостами"»</w:t>
      </w:r>
      <w:r w:rsidR="008A5318" w:rsidRPr="00A5595C">
        <w:rPr>
          <w:b/>
          <w:bCs/>
          <w:lang w:eastAsia="en-GB"/>
        </w:rPr>
        <w:t> </w:t>
      </w:r>
      <w:r w:rsidR="008A5318" w:rsidRPr="00A5595C">
        <w:rPr>
          <w:lang w:eastAsia="en-GB"/>
        </w:rPr>
        <w:t xml:space="preserve">- незавершенные предложения, которые обучающиеся после знакомства и </w:t>
      </w:r>
      <w:proofErr w:type="gramStart"/>
      <w:r w:rsidR="008A5318" w:rsidRPr="00A5595C">
        <w:rPr>
          <w:lang w:eastAsia="en-GB"/>
        </w:rPr>
        <w:t xml:space="preserve">анализа </w:t>
      </w:r>
      <w:r w:rsidR="00303E71" w:rsidRPr="00A5595C">
        <w:rPr>
          <w:lang w:eastAsia="en-GB"/>
        </w:rPr>
        <w:t xml:space="preserve"> прочитанного</w:t>
      </w:r>
      <w:proofErr w:type="gramEnd"/>
      <w:r w:rsidR="00303E71" w:rsidRPr="00A5595C">
        <w:rPr>
          <w:lang w:eastAsia="en-GB"/>
        </w:rPr>
        <w:t xml:space="preserve"> произведения </w:t>
      </w:r>
      <w:r w:rsidR="008A5318" w:rsidRPr="00A5595C">
        <w:rPr>
          <w:lang w:eastAsia="en-GB"/>
        </w:rPr>
        <w:t>долж</w:t>
      </w:r>
      <w:r w:rsidR="00303E71" w:rsidRPr="00A5595C">
        <w:rPr>
          <w:lang w:eastAsia="en-GB"/>
        </w:rPr>
        <w:t>ны</w:t>
      </w:r>
      <w:r w:rsidR="008A5318" w:rsidRPr="00A5595C">
        <w:rPr>
          <w:lang w:eastAsia="en-GB"/>
        </w:rPr>
        <w:t xml:space="preserve"> б</w:t>
      </w:r>
      <w:r w:rsidR="00303E71" w:rsidRPr="00A5595C">
        <w:rPr>
          <w:lang w:eastAsia="en-GB"/>
        </w:rPr>
        <w:t>ыли</w:t>
      </w:r>
      <w:r w:rsidR="008A5318" w:rsidRPr="00A5595C">
        <w:rPr>
          <w:lang w:eastAsia="en-GB"/>
        </w:rPr>
        <w:t xml:space="preserve"> закончить по смыслу</w:t>
      </w:r>
      <w:r w:rsidR="00303E71" w:rsidRPr="00A5595C">
        <w:rPr>
          <w:lang w:eastAsia="en-GB"/>
        </w:rPr>
        <w:t xml:space="preserve"> и легко с этим заданием справились.</w:t>
      </w:r>
      <w:r w:rsidR="001A14C9" w:rsidRPr="00A5595C">
        <w:rPr>
          <w:lang w:eastAsia="en-GB"/>
        </w:rPr>
        <w:t xml:space="preserve"> </w:t>
      </w:r>
      <w:r w:rsidR="004B2DBE" w:rsidRPr="00A5595C">
        <w:t xml:space="preserve">На уроках литературного чтения для менее подготовленных детей </w:t>
      </w:r>
      <w:r w:rsidR="001A14C9" w:rsidRPr="00A5595C">
        <w:t>Ольга Владимировна</w:t>
      </w:r>
      <w:r w:rsidR="004B2DBE" w:rsidRPr="00A5595C">
        <w:t xml:space="preserve"> составляет специальные комплексы упражнений</w:t>
      </w:r>
      <w:r w:rsidR="006F3171" w:rsidRPr="00A5595C">
        <w:t xml:space="preserve">, </w:t>
      </w:r>
      <w:r w:rsidR="00DB2C8B" w:rsidRPr="00A5595C">
        <w:t>дозируя</w:t>
      </w:r>
      <w:r w:rsidR="004B2DBE" w:rsidRPr="00A5595C">
        <w:t xml:space="preserve"> их.</w:t>
      </w:r>
    </w:p>
    <w:p w:rsidR="002D30A3" w:rsidRPr="00A5595C" w:rsidRDefault="004B2DBE" w:rsidP="00DB2C8B">
      <w:pPr>
        <w:pStyle w:val="a5"/>
        <w:spacing w:before="0" w:beforeAutospacing="0" w:after="0" w:afterAutospacing="0"/>
        <w:jc w:val="both"/>
      </w:pPr>
      <w:r w:rsidRPr="00A5595C">
        <w:t>    Для сильных уч-ся практически все педагоги подбирают задания повышенного уровня сложности, интересные, творческие задания, задания на логику</w:t>
      </w:r>
      <w:r w:rsidR="00303E71" w:rsidRPr="00A5595C">
        <w:t>. Для вовлечения каждого учащегося в работу на уроке применяют работу в парах, групповую работу</w:t>
      </w:r>
      <w:r w:rsidR="001A14C9" w:rsidRPr="00A5595C">
        <w:t xml:space="preserve"> </w:t>
      </w:r>
      <w:r w:rsidR="00561B6C" w:rsidRPr="00A5595C">
        <w:t>и</w:t>
      </w:r>
      <w:r w:rsidR="001A14C9" w:rsidRPr="00A5595C">
        <w:t xml:space="preserve"> </w:t>
      </w:r>
      <w:r w:rsidR="00561B6C" w:rsidRPr="00A5595C">
        <w:t>д</w:t>
      </w:r>
      <w:r w:rsidR="00DD5E91" w:rsidRPr="00A5595C">
        <w:t xml:space="preserve">ифференцированные задания на разных этапах урока </w:t>
      </w:r>
      <w:r w:rsidR="002D30A3" w:rsidRPr="00A5595C">
        <w:t>литературного чтения</w:t>
      </w:r>
      <w:r w:rsidR="00DB2C8B" w:rsidRPr="00A5595C">
        <w:t>:</w:t>
      </w:r>
    </w:p>
    <w:p w:rsidR="00DD5E91" w:rsidRPr="00A5595C" w:rsidRDefault="002D30A3" w:rsidP="002D30A3">
      <w:pPr>
        <w:jc w:val="both"/>
      </w:pPr>
      <w:r w:rsidRPr="00A5595C">
        <w:t>-</w:t>
      </w:r>
      <w:r w:rsidR="00DD5E91" w:rsidRPr="00A5595C">
        <w:t>  при закреплении нового материала (все);</w:t>
      </w:r>
    </w:p>
    <w:p w:rsidR="00DD5E91" w:rsidRPr="00A5595C" w:rsidRDefault="002D30A3" w:rsidP="002D30A3">
      <w:pPr>
        <w:pStyle w:val="a5"/>
        <w:spacing w:before="0" w:beforeAutospacing="0" w:after="0" w:afterAutospacing="0"/>
        <w:jc w:val="both"/>
      </w:pPr>
      <w:r w:rsidRPr="00A5595C">
        <w:t xml:space="preserve">- </w:t>
      </w:r>
      <w:r w:rsidR="00DD5E91" w:rsidRPr="00A5595C">
        <w:t xml:space="preserve">при повторении пройденного (все); </w:t>
      </w:r>
    </w:p>
    <w:p w:rsidR="00DD5E91" w:rsidRPr="00A5595C" w:rsidRDefault="002D30A3" w:rsidP="002D30A3">
      <w:pPr>
        <w:pStyle w:val="a5"/>
        <w:spacing w:before="0" w:beforeAutospacing="0" w:after="0" w:afterAutospacing="0"/>
        <w:jc w:val="both"/>
      </w:pPr>
      <w:r w:rsidRPr="00A5595C">
        <w:t xml:space="preserve">- </w:t>
      </w:r>
      <w:r w:rsidR="00DD5E91" w:rsidRPr="00A5595C">
        <w:t>при проверке домашнего задания</w:t>
      </w:r>
      <w:r w:rsidR="001A14C9" w:rsidRPr="00A5595C">
        <w:t xml:space="preserve"> </w:t>
      </w:r>
      <w:r w:rsidR="00DD5E91" w:rsidRPr="00A5595C">
        <w:t xml:space="preserve"> (</w:t>
      </w:r>
      <w:r w:rsidR="001A14C9" w:rsidRPr="00A5595C">
        <w:t>все)</w:t>
      </w:r>
    </w:p>
    <w:p w:rsidR="00DD5E91" w:rsidRPr="00A5595C" w:rsidRDefault="002D30A3" w:rsidP="002D30A3">
      <w:pPr>
        <w:pStyle w:val="a5"/>
        <w:spacing w:before="0" w:beforeAutospacing="0" w:after="0" w:afterAutospacing="0"/>
        <w:jc w:val="both"/>
      </w:pPr>
      <w:r w:rsidRPr="00A5595C">
        <w:t>-</w:t>
      </w:r>
      <w:proofErr w:type="spellStart"/>
      <w:r w:rsidR="00DD5E91" w:rsidRPr="00A5595C">
        <w:t>разноуровневые</w:t>
      </w:r>
      <w:proofErr w:type="spellEnd"/>
      <w:r w:rsidR="00DD5E91" w:rsidRPr="00A5595C">
        <w:t xml:space="preserve"> домашние задания (все).</w:t>
      </w:r>
    </w:p>
    <w:p w:rsidR="008850F0" w:rsidRPr="00A5595C" w:rsidRDefault="008850F0" w:rsidP="000E617B">
      <w:pPr>
        <w:jc w:val="both"/>
        <w:rPr>
          <w:b/>
        </w:rPr>
      </w:pPr>
      <w:r w:rsidRPr="00A5595C">
        <w:rPr>
          <w:b/>
        </w:rPr>
        <w:t>Выводы и рекомендации:</w:t>
      </w:r>
    </w:p>
    <w:p w:rsidR="00D23F53" w:rsidRPr="00A5595C" w:rsidRDefault="00DB2C8B" w:rsidP="001A14C9">
      <w:pPr>
        <w:shd w:val="clear" w:color="auto" w:fill="FFFFFF"/>
        <w:spacing w:after="150"/>
        <w:jc w:val="both"/>
        <w:rPr>
          <w:lang w:eastAsia="en-GB"/>
        </w:rPr>
      </w:pPr>
      <w:r w:rsidRPr="00A5595C">
        <w:t xml:space="preserve">       Одной из главных задач по формированию читательской</w:t>
      </w:r>
      <w:r w:rsidR="00561B6C" w:rsidRPr="00A5595C">
        <w:t xml:space="preserve"> грамотности</w:t>
      </w:r>
      <w:r w:rsidRPr="00A5595C">
        <w:t xml:space="preserve"> во время уроков и во внеурочное время стоящих перед учителем стоит задача</w:t>
      </w:r>
      <w:r w:rsidR="000D61C4" w:rsidRPr="00A5595C">
        <w:t>-</w:t>
      </w:r>
      <w:r w:rsidRPr="00A5595C">
        <w:t xml:space="preserve"> научить ребенка </w:t>
      </w:r>
      <w:r w:rsidRPr="00A5595C">
        <w:rPr>
          <w:rStyle w:val="c0"/>
        </w:rPr>
        <w:t>применять полученные знания и умения к решению проблем, возникающих в повседневной практике</w:t>
      </w:r>
      <w:r w:rsidRPr="00A5595C">
        <w:t>.</w:t>
      </w:r>
      <w:r w:rsidR="001A14C9" w:rsidRPr="00A5595C">
        <w:t xml:space="preserve"> </w:t>
      </w:r>
      <w:r w:rsidR="00303E71" w:rsidRPr="00A5595C">
        <w:t>Учителя начальных классов</w:t>
      </w:r>
      <w:r w:rsidR="000D61C4" w:rsidRPr="00A5595C">
        <w:t xml:space="preserve"> </w:t>
      </w:r>
      <w:r w:rsidR="00835B28" w:rsidRPr="00A5595C">
        <w:t>стараются</w:t>
      </w:r>
      <w:r w:rsidR="00D23F53" w:rsidRPr="00A5595C">
        <w:t xml:space="preserve"> применя</w:t>
      </w:r>
      <w:r w:rsidR="00835B28" w:rsidRPr="00A5595C">
        <w:t>ть</w:t>
      </w:r>
      <w:r w:rsidR="00D23F53" w:rsidRPr="00A5595C">
        <w:t xml:space="preserve"> на практике приемы и методы формирования </w:t>
      </w:r>
      <w:r w:rsidR="00561B6C" w:rsidRPr="00A5595C">
        <w:t>читательской</w:t>
      </w:r>
      <w:r w:rsidR="005C2195" w:rsidRPr="00A5595C">
        <w:t xml:space="preserve"> грамотности,</w:t>
      </w:r>
      <w:r w:rsidR="00D23F53" w:rsidRPr="00A5595C">
        <w:t xml:space="preserve"> умеют строить индивидуальную работу как с сильными, так и с отстающими учениками. </w:t>
      </w:r>
    </w:p>
    <w:p w:rsidR="00DB2C8B" w:rsidRPr="00A5595C" w:rsidRDefault="00DB2C8B" w:rsidP="005C2195">
      <w:pPr>
        <w:jc w:val="both"/>
      </w:pPr>
      <w:r w:rsidRPr="00A5595C">
        <w:t xml:space="preserve"> -</w:t>
      </w:r>
      <w:r w:rsidR="00D23F53" w:rsidRPr="00A5595C">
        <w:t xml:space="preserve">Каждому педагогу систематизировать применение продуктивных </w:t>
      </w:r>
      <w:r w:rsidR="00561B6C" w:rsidRPr="00A5595C">
        <w:t xml:space="preserve"> приёмов и </w:t>
      </w:r>
      <w:r w:rsidR="00D23F53" w:rsidRPr="00A5595C">
        <w:t xml:space="preserve">методов по формированию </w:t>
      </w:r>
      <w:r w:rsidRPr="00A5595C">
        <w:t>читательской грамотности</w:t>
      </w:r>
      <w:r w:rsidR="00D23F53" w:rsidRPr="00A5595C">
        <w:t>, подвести личный итог, проанализировать собственный опыт по данной теме</w:t>
      </w:r>
      <w:r w:rsidRPr="00A5595C">
        <w:t xml:space="preserve"> и выступить на МО начальных классов.</w:t>
      </w:r>
    </w:p>
    <w:p w:rsidR="00011361" w:rsidRPr="00A5595C" w:rsidRDefault="00011361" w:rsidP="005C2195">
      <w:pPr>
        <w:jc w:val="both"/>
      </w:pPr>
      <w:r w:rsidRPr="00A5595C">
        <w:t>-Усилить</w:t>
      </w:r>
      <w:r w:rsidR="00561B6C" w:rsidRPr="00A5595C">
        <w:t xml:space="preserve"> и продолжить</w:t>
      </w:r>
      <w:r w:rsidRPr="00A5595C">
        <w:t xml:space="preserve"> работу с обучающимися по расширению словарного запаса.</w:t>
      </w:r>
    </w:p>
    <w:p w:rsidR="00011361" w:rsidRPr="00A5595C" w:rsidRDefault="00011361" w:rsidP="005C2195">
      <w:pPr>
        <w:jc w:val="both"/>
      </w:pPr>
      <w:r w:rsidRPr="00A5595C">
        <w:t>-Особое внимание в процессе обучения уделять формированию навыка смыслового чтения и работ</w:t>
      </w:r>
      <w:r w:rsidR="00561B6C" w:rsidRPr="00A5595C">
        <w:t>е</w:t>
      </w:r>
      <w:r w:rsidRPr="00A5595C">
        <w:t xml:space="preserve"> с текстом</w:t>
      </w:r>
      <w:r w:rsidR="00561B6C" w:rsidRPr="00A5595C">
        <w:t>.</w:t>
      </w:r>
    </w:p>
    <w:p w:rsidR="001A14C9" w:rsidRPr="00A5595C" w:rsidRDefault="001A14C9" w:rsidP="005C2195">
      <w:pPr>
        <w:jc w:val="both"/>
      </w:pPr>
    </w:p>
    <w:p w:rsidR="001A14C9" w:rsidRPr="00A5595C" w:rsidRDefault="001A14C9" w:rsidP="001A14C9">
      <w:pPr>
        <w:jc w:val="right"/>
      </w:pPr>
      <w:r w:rsidRPr="00A5595C">
        <w:t>Методист             Н.А.Шалыгина</w:t>
      </w:r>
    </w:p>
    <w:p w:rsidR="00162EAF" w:rsidRPr="00A5595C" w:rsidRDefault="00162EAF" w:rsidP="005C2195">
      <w:pPr>
        <w:jc w:val="both"/>
      </w:pPr>
    </w:p>
    <w:p w:rsidR="00D23F53" w:rsidRPr="00561B6C" w:rsidRDefault="00D23F53" w:rsidP="000E617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23F53" w:rsidRPr="00561B6C" w:rsidRDefault="00D23F53" w:rsidP="000E617B">
      <w:pPr>
        <w:jc w:val="both"/>
        <w:rPr>
          <w:sz w:val="28"/>
          <w:szCs w:val="28"/>
        </w:rPr>
      </w:pPr>
    </w:p>
    <w:p w:rsidR="00AE09F2" w:rsidRPr="00561B6C" w:rsidRDefault="00AE09F2" w:rsidP="000E617B">
      <w:pPr>
        <w:jc w:val="both"/>
        <w:rPr>
          <w:sz w:val="28"/>
          <w:szCs w:val="28"/>
        </w:rPr>
      </w:pPr>
    </w:p>
    <w:p w:rsidR="00C258C3" w:rsidRPr="00561B6C" w:rsidRDefault="00C258C3" w:rsidP="000E617B">
      <w:pPr>
        <w:jc w:val="both"/>
        <w:rPr>
          <w:sz w:val="28"/>
          <w:szCs w:val="28"/>
        </w:rPr>
      </w:pPr>
    </w:p>
    <w:p w:rsidR="00C258C3" w:rsidRPr="00561B6C" w:rsidRDefault="00C258C3" w:rsidP="000E617B">
      <w:pPr>
        <w:jc w:val="both"/>
        <w:rPr>
          <w:sz w:val="28"/>
          <w:szCs w:val="28"/>
        </w:rPr>
      </w:pPr>
    </w:p>
    <w:sectPr w:rsidR="00C258C3" w:rsidRPr="00561B6C" w:rsidSect="001A14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063"/>
    <w:multiLevelType w:val="multilevel"/>
    <w:tmpl w:val="AAD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74E7E"/>
    <w:multiLevelType w:val="multilevel"/>
    <w:tmpl w:val="E0E0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8C3"/>
    <w:rsid w:val="0000443D"/>
    <w:rsid w:val="00011361"/>
    <w:rsid w:val="000D61C4"/>
    <w:rsid w:val="000E617B"/>
    <w:rsid w:val="000F7A8F"/>
    <w:rsid w:val="00131846"/>
    <w:rsid w:val="00162EAF"/>
    <w:rsid w:val="001A14C9"/>
    <w:rsid w:val="0025228B"/>
    <w:rsid w:val="00252687"/>
    <w:rsid w:val="002B7548"/>
    <w:rsid w:val="002D30A3"/>
    <w:rsid w:val="00303E71"/>
    <w:rsid w:val="003C497C"/>
    <w:rsid w:val="003F789C"/>
    <w:rsid w:val="00454805"/>
    <w:rsid w:val="00492D5C"/>
    <w:rsid w:val="004A4FFD"/>
    <w:rsid w:val="004B2DBE"/>
    <w:rsid w:val="00501B21"/>
    <w:rsid w:val="00561B6C"/>
    <w:rsid w:val="005C2195"/>
    <w:rsid w:val="006D3414"/>
    <w:rsid w:val="006F3171"/>
    <w:rsid w:val="007620AE"/>
    <w:rsid w:val="007973DF"/>
    <w:rsid w:val="007C4942"/>
    <w:rsid w:val="007D60E7"/>
    <w:rsid w:val="00835B28"/>
    <w:rsid w:val="00853AE8"/>
    <w:rsid w:val="008542BF"/>
    <w:rsid w:val="008850F0"/>
    <w:rsid w:val="008A5318"/>
    <w:rsid w:val="008E6E50"/>
    <w:rsid w:val="00996A81"/>
    <w:rsid w:val="00A5595C"/>
    <w:rsid w:val="00A67BB5"/>
    <w:rsid w:val="00AE09F2"/>
    <w:rsid w:val="00AE61C0"/>
    <w:rsid w:val="00AF2E49"/>
    <w:rsid w:val="00C258C3"/>
    <w:rsid w:val="00C302C6"/>
    <w:rsid w:val="00CE3A33"/>
    <w:rsid w:val="00D23F53"/>
    <w:rsid w:val="00DB1E0D"/>
    <w:rsid w:val="00DB2C8B"/>
    <w:rsid w:val="00DD5E91"/>
    <w:rsid w:val="00EA06D1"/>
    <w:rsid w:val="00EE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2D3A"/>
  <w15:docId w15:val="{0914C91C-9940-45A5-B012-869BC331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258C3"/>
    <w:rPr>
      <w:b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C258C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uiPriority w:val="99"/>
    <w:rsid w:val="00D23F5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2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F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7C4942"/>
    <w:pPr>
      <w:spacing w:before="100" w:beforeAutospacing="1" w:after="100" w:afterAutospacing="1"/>
    </w:pPr>
  </w:style>
  <w:style w:type="character" w:customStyle="1" w:styleId="c0">
    <w:name w:val="c0"/>
    <w:basedOn w:val="a0"/>
    <w:rsid w:val="007C4942"/>
  </w:style>
  <w:style w:type="character" w:customStyle="1" w:styleId="c17">
    <w:name w:val="c17"/>
    <w:basedOn w:val="a0"/>
    <w:rsid w:val="007C4942"/>
  </w:style>
  <w:style w:type="paragraph" w:styleId="a6">
    <w:name w:val="No Spacing"/>
    <w:uiPriority w:val="1"/>
    <w:qFormat/>
    <w:rsid w:val="0013184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01B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1B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2022-11-07T08:13:00Z</cp:lastPrinted>
  <dcterms:created xsi:type="dcterms:W3CDTF">2018-11-26T18:37:00Z</dcterms:created>
  <dcterms:modified xsi:type="dcterms:W3CDTF">2022-11-07T08:13:00Z</dcterms:modified>
</cp:coreProperties>
</file>