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77" w:rsidRPr="001834F7" w:rsidRDefault="00CC084C" w:rsidP="00A506AA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1834F7">
        <w:rPr>
          <w:rFonts w:ascii="Arial" w:hAnsi="Arial" w:cs="Arial"/>
          <w:b/>
          <w:bCs/>
          <w:sz w:val="24"/>
          <w:szCs w:val="24"/>
        </w:rPr>
        <w:t>Алгоритм</w:t>
      </w:r>
      <w:r w:rsidR="0046266C" w:rsidRPr="001834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834F7">
        <w:rPr>
          <w:rFonts w:ascii="Arial" w:hAnsi="Arial" w:cs="Arial"/>
          <w:b/>
          <w:bCs/>
          <w:sz w:val="24"/>
          <w:szCs w:val="24"/>
        </w:rPr>
        <w:t>проведения</w:t>
      </w:r>
      <w:r w:rsidR="0046266C" w:rsidRPr="001834F7">
        <w:rPr>
          <w:rFonts w:ascii="Arial" w:hAnsi="Arial" w:cs="Arial"/>
          <w:b/>
          <w:bCs/>
          <w:sz w:val="24"/>
          <w:szCs w:val="24"/>
        </w:rPr>
        <w:t xml:space="preserve"> </w:t>
      </w:r>
      <w:r w:rsidR="00B34B01">
        <w:rPr>
          <w:rFonts w:ascii="Arial" w:hAnsi="Arial" w:cs="Arial"/>
          <w:b/>
          <w:bCs/>
          <w:sz w:val="24"/>
          <w:szCs w:val="24"/>
        </w:rPr>
        <w:t>школьного</w:t>
      </w:r>
      <w:r w:rsidR="0046266C" w:rsidRPr="001834F7">
        <w:rPr>
          <w:rFonts w:ascii="Arial" w:hAnsi="Arial" w:cs="Arial"/>
          <w:b/>
          <w:bCs/>
          <w:sz w:val="24"/>
          <w:szCs w:val="24"/>
        </w:rPr>
        <w:t xml:space="preserve"> этапа всероссийской олимпиады школьников</w:t>
      </w:r>
    </w:p>
    <w:p w:rsidR="00662A77" w:rsidRDefault="00662A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2"/>
        <w:tblW w:w="10440" w:type="dxa"/>
        <w:tblInd w:w="12" w:type="dxa"/>
        <w:tblLook w:val="04A0" w:firstRow="1" w:lastRow="0" w:firstColumn="1" w:lastColumn="0" w:noHBand="0" w:noVBand="1"/>
      </w:tblPr>
      <w:tblGrid>
        <w:gridCol w:w="475"/>
        <w:gridCol w:w="2072"/>
        <w:gridCol w:w="5399"/>
        <w:gridCol w:w="2494"/>
      </w:tblGrid>
      <w:tr w:rsidR="00662A77" w:rsidTr="00CC084C">
        <w:trPr>
          <w:tblHeader/>
        </w:trPr>
        <w:tc>
          <w:tcPr>
            <w:tcW w:w="10440" w:type="dxa"/>
            <w:gridSpan w:val="4"/>
            <w:tcBorders>
              <w:top w:val="single" w:sz="4" w:space="0" w:color="auto"/>
            </w:tcBorders>
          </w:tcPr>
          <w:p w:rsidR="00662A77" w:rsidRDefault="00CC084C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62A77" w:rsidRDefault="00CC08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Проведение первого (в том числе единственного) и второго дня олимпиады</w:t>
            </w:r>
          </w:p>
        </w:tc>
      </w:tr>
      <w:tr w:rsidR="00662A77" w:rsidTr="00B34B01">
        <w:tc>
          <w:tcPr>
            <w:tcW w:w="475" w:type="dxa"/>
            <w:tcBorders>
              <w:top w:val="single" w:sz="4" w:space="0" w:color="auto"/>
            </w:tcBorders>
          </w:tcPr>
          <w:p w:rsidR="00662A77" w:rsidRDefault="00CC08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662A77" w:rsidRDefault="00CC08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Время</w:t>
            </w:r>
          </w:p>
        </w:tc>
        <w:tc>
          <w:tcPr>
            <w:tcW w:w="5399" w:type="dxa"/>
            <w:tcBorders>
              <w:top w:val="single" w:sz="4" w:space="0" w:color="auto"/>
            </w:tcBorders>
          </w:tcPr>
          <w:p w:rsidR="00662A77" w:rsidRDefault="00CC08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Набор действий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662A77" w:rsidRDefault="00CC08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662A77" w:rsidTr="00B34B01">
        <w:tc>
          <w:tcPr>
            <w:tcW w:w="475" w:type="dxa"/>
          </w:tcPr>
          <w:p w:rsidR="00662A77" w:rsidRDefault="00CC08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662A77" w:rsidRDefault="00CC084C" w:rsidP="00B34B01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07.00 – 08.00</w:t>
            </w:r>
          </w:p>
        </w:tc>
        <w:tc>
          <w:tcPr>
            <w:tcW w:w="5399" w:type="dxa"/>
          </w:tcPr>
          <w:p w:rsidR="00662A77" w:rsidRPr="00B34B01" w:rsidRDefault="00B34B01" w:rsidP="00B34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4B01">
              <w:rPr>
                <w:rFonts w:ascii="Arial" w:hAnsi="Arial" w:cs="Arial"/>
                <w:sz w:val="24"/>
                <w:szCs w:val="24"/>
              </w:rPr>
              <w:t>Рассылка кодов участникам в личные кабинеты.</w:t>
            </w:r>
          </w:p>
        </w:tc>
        <w:tc>
          <w:tcPr>
            <w:tcW w:w="2494" w:type="dxa"/>
          </w:tcPr>
          <w:p w:rsidR="00662A77" w:rsidRDefault="00B34B01" w:rsidP="00B0406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ШК, МК, РК. (автоматически)</w:t>
            </w:r>
            <w:r w:rsidR="00CC08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62A77" w:rsidTr="00B34B01">
        <w:tc>
          <w:tcPr>
            <w:tcW w:w="475" w:type="dxa"/>
          </w:tcPr>
          <w:p w:rsidR="00662A77" w:rsidRDefault="00CC08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662A77" w:rsidRPr="00B34B01" w:rsidRDefault="00B34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4B01">
              <w:rPr>
                <w:rFonts w:ascii="Arial" w:hAnsi="Arial" w:cs="Arial"/>
                <w:sz w:val="24"/>
                <w:szCs w:val="24"/>
              </w:rPr>
              <w:t>08.00-22.00</w:t>
            </w:r>
          </w:p>
        </w:tc>
        <w:tc>
          <w:tcPr>
            <w:tcW w:w="5399" w:type="dxa"/>
          </w:tcPr>
          <w:p w:rsidR="00662A77" w:rsidRPr="00B34B01" w:rsidRDefault="00B34B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Время для выполнения олимпиады.</w:t>
            </w:r>
          </w:p>
        </w:tc>
        <w:tc>
          <w:tcPr>
            <w:tcW w:w="2494" w:type="dxa"/>
          </w:tcPr>
          <w:p w:rsidR="00662A77" w:rsidRPr="00B34B01" w:rsidRDefault="00B34B01" w:rsidP="00B040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Платформа Сириус.Курсы</w:t>
            </w:r>
          </w:p>
        </w:tc>
      </w:tr>
    </w:tbl>
    <w:p w:rsidR="00662A77" w:rsidRDefault="00662A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f2"/>
        <w:tblW w:w="10152" w:type="dxa"/>
        <w:tblLayout w:type="fixed"/>
        <w:tblLook w:val="04A0" w:firstRow="1" w:lastRow="0" w:firstColumn="1" w:lastColumn="0" w:noHBand="0" w:noVBand="1"/>
      </w:tblPr>
      <w:tblGrid>
        <w:gridCol w:w="474"/>
        <w:gridCol w:w="1890"/>
        <w:gridCol w:w="5824"/>
        <w:gridCol w:w="1958"/>
        <w:gridCol w:w="6"/>
      </w:tblGrid>
      <w:tr w:rsidR="00662A77" w:rsidTr="00EF2F2F">
        <w:trPr>
          <w:tblHeader/>
        </w:trPr>
        <w:tc>
          <w:tcPr>
            <w:tcW w:w="10152" w:type="dxa"/>
            <w:gridSpan w:val="5"/>
          </w:tcPr>
          <w:p w:rsidR="00662A77" w:rsidRDefault="00CC08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62A77" w:rsidRDefault="00CC08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Ознакомление с результатами олимпиады, </w:t>
            </w:r>
          </w:p>
          <w:p w:rsidR="00662A77" w:rsidRDefault="00CC08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проведение показа работ и процедуры апелляций</w:t>
            </w:r>
          </w:p>
        </w:tc>
      </w:tr>
      <w:tr w:rsidR="00662A77" w:rsidTr="00EF2F2F">
        <w:trPr>
          <w:gridAfter w:val="1"/>
          <w:wAfter w:w="6" w:type="dxa"/>
        </w:trPr>
        <w:tc>
          <w:tcPr>
            <w:tcW w:w="474" w:type="dxa"/>
            <w:tcBorders>
              <w:top w:val="nil"/>
            </w:tcBorders>
          </w:tcPr>
          <w:p w:rsidR="00662A77" w:rsidRDefault="00CC084C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890" w:type="dxa"/>
            <w:tcBorders>
              <w:top w:val="nil"/>
            </w:tcBorders>
          </w:tcPr>
          <w:p w:rsidR="00662A77" w:rsidRDefault="00CC08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Промежуток времени</w:t>
            </w:r>
          </w:p>
        </w:tc>
        <w:tc>
          <w:tcPr>
            <w:tcW w:w="5824" w:type="dxa"/>
            <w:tcBorders>
              <w:top w:val="nil"/>
            </w:tcBorders>
          </w:tcPr>
          <w:p w:rsidR="00662A77" w:rsidRDefault="00CC08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Набор действий </w:t>
            </w:r>
          </w:p>
        </w:tc>
        <w:tc>
          <w:tcPr>
            <w:tcW w:w="1958" w:type="dxa"/>
            <w:tcBorders>
              <w:top w:val="nil"/>
            </w:tcBorders>
          </w:tcPr>
          <w:p w:rsidR="00662A77" w:rsidRDefault="00CC08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623606" w:rsidTr="00EF2F2F">
        <w:trPr>
          <w:gridAfter w:val="1"/>
          <w:wAfter w:w="6" w:type="dxa"/>
        </w:trPr>
        <w:tc>
          <w:tcPr>
            <w:tcW w:w="474" w:type="dxa"/>
            <w:tcBorders>
              <w:top w:val="nil"/>
            </w:tcBorders>
          </w:tcPr>
          <w:p w:rsidR="00623606" w:rsidRDefault="006236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</w:tcBorders>
          </w:tcPr>
          <w:p w:rsidR="00623606" w:rsidRDefault="006236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следующий день после проведения олимпиады</w:t>
            </w:r>
          </w:p>
        </w:tc>
        <w:tc>
          <w:tcPr>
            <w:tcW w:w="5824" w:type="dxa"/>
            <w:tcBorders>
              <w:top w:val="nil"/>
            </w:tcBorders>
          </w:tcPr>
          <w:p w:rsidR="00623606" w:rsidRDefault="00585B99" w:rsidP="006236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адрес м</w:t>
            </w:r>
            <w:r w:rsidR="00623606">
              <w:rPr>
                <w:rFonts w:ascii="Arial" w:hAnsi="Arial" w:cs="Arial"/>
                <w:sz w:val="24"/>
                <w:szCs w:val="24"/>
              </w:rPr>
              <w:t>униципальны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="00623606">
              <w:rPr>
                <w:rFonts w:ascii="Arial" w:hAnsi="Arial" w:cs="Arial"/>
                <w:sz w:val="24"/>
                <w:szCs w:val="24"/>
              </w:rPr>
              <w:t xml:space="preserve"> координатор</w:t>
            </w:r>
            <w:r>
              <w:rPr>
                <w:rFonts w:ascii="Arial" w:hAnsi="Arial" w:cs="Arial"/>
                <w:sz w:val="24"/>
                <w:szCs w:val="24"/>
              </w:rPr>
              <w:t>ов</w:t>
            </w:r>
            <w:r w:rsidR="00623606">
              <w:rPr>
                <w:rFonts w:ascii="Arial" w:hAnsi="Arial" w:cs="Arial"/>
                <w:sz w:val="24"/>
                <w:szCs w:val="24"/>
              </w:rPr>
              <w:t xml:space="preserve"> направляются задания и критерии ответов по соответствующему предмету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8" w:type="dxa"/>
            <w:tcBorders>
              <w:top w:val="nil"/>
            </w:tcBorders>
          </w:tcPr>
          <w:p w:rsidR="00623606" w:rsidRDefault="006236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РЦ НП</w:t>
            </w:r>
          </w:p>
        </w:tc>
      </w:tr>
      <w:tr w:rsidR="00662A77" w:rsidTr="00EF2F2F">
        <w:trPr>
          <w:gridAfter w:val="1"/>
          <w:wAfter w:w="6" w:type="dxa"/>
        </w:trPr>
        <w:tc>
          <w:tcPr>
            <w:tcW w:w="474" w:type="dxa"/>
          </w:tcPr>
          <w:p w:rsidR="00662A77" w:rsidRDefault="0062360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662A77" w:rsidRDefault="00B34B01" w:rsidP="00B34B0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Через 2 дня после даты проведения олимпиады</w:t>
            </w:r>
          </w:p>
        </w:tc>
        <w:tc>
          <w:tcPr>
            <w:tcW w:w="5824" w:type="dxa"/>
          </w:tcPr>
          <w:p w:rsidR="00D427A6" w:rsidRPr="00244A7C" w:rsidRDefault="00B34B01" w:rsidP="00CF713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4A7C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Публикация видеоразборов на сайте РЦ НП:</w:t>
            </w:r>
          </w:p>
          <w:p w:rsidR="00B34B01" w:rsidRPr="00244A7C" w:rsidRDefault="00B34B01" w:rsidP="00D427A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4A7C">
              <w:rPr>
                <w:rFonts w:ascii="Arial" w:hAnsi="Arial" w:cs="Arial"/>
                <w:color w:val="000000" w:themeColor="text1"/>
                <w:sz w:val="24"/>
                <w:szCs w:val="24"/>
              </w:rPr>
              <w:t>https://np.fmschool72.ru/olimpiadi/vsosh/razbor-zadanii</w:t>
            </w:r>
          </w:p>
          <w:p w:rsidR="00D427A6" w:rsidRPr="00244A7C" w:rsidRDefault="00D427A6" w:rsidP="00D427A6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58" w:type="dxa"/>
          </w:tcPr>
          <w:p w:rsidR="00662A77" w:rsidRDefault="00B34B01" w:rsidP="00D427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РЦ НП</w:t>
            </w:r>
          </w:p>
        </w:tc>
      </w:tr>
      <w:tr w:rsidR="00B34B01" w:rsidTr="00EF2F2F">
        <w:trPr>
          <w:gridAfter w:val="1"/>
          <w:wAfter w:w="6" w:type="dxa"/>
        </w:trPr>
        <w:tc>
          <w:tcPr>
            <w:tcW w:w="474" w:type="dxa"/>
          </w:tcPr>
          <w:p w:rsidR="00B34B01" w:rsidRDefault="00623606" w:rsidP="00B34B0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B34B01" w:rsidRDefault="00B34B01" w:rsidP="00B34B0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Через 7 дней после даты проведения олимпиады</w:t>
            </w:r>
          </w:p>
        </w:tc>
        <w:tc>
          <w:tcPr>
            <w:tcW w:w="5824" w:type="dxa"/>
          </w:tcPr>
          <w:p w:rsidR="00B34B01" w:rsidRDefault="00B34B01" w:rsidP="00CF713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Демонстрация предварительных результатов.</w:t>
            </w:r>
          </w:p>
          <w:p w:rsidR="00B34B01" w:rsidRDefault="00B34B01" w:rsidP="00B34B0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Предварительные результаты олимпиады доступны в личных кабинетах участников</w:t>
            </w:r>
            <w:r w:rsidR="00AD5D92">
              <w:rPr>
                <w:rFonts w:ascii="Arial" w:hAnsi="Arial" w:cs="Arial"/>
                <w:sz w:val="24"/>
                <w:szCs w:val="24"/>
              </w:rPr>
              <w:t xml:space="preserve"> по той же ссылке, по которой участник выполнял олимпиаду.</w:t>
            </w:r>
          </w:p>
        </w:tc>
        <w:tc>
          <w:tcPr>
            <w:tcW w:w="1958" w:type="dxa"/>
          </w:tcPr>
          <w:p w:rsidR="00B34B01" w:rsidRPr="00AD5D92" w:rsidRDefault="00AD5D92" w:rsidP="00B34B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92">
              <w:rPr>
                <w:rFonts w:ascii="Arial" w:hAnsi="Arial" w:cs="Arial"/>
                <w:sz w:val="24"/>
                <w:szCs w:val="24"/>
              </w:rPr>
              <w:t>РЦ НП, Платформа Сириус.Курсы</w:t>
            </w:r>
          </w:p>
        </w:tc>
      </w:tr>
      <w:tr w:rsidR="00AD5D92" w:rsidTr="00EF2F2F">
        <w:trPr>
          <w:gridAfter w:val="1"/>
          <w:wAfter w:w="6" w:type="dxa"/>
        </w:trPr>
        <w:tc>
          <w:tcPr>
            <w:tcW w:w="474" w:type="dxa"/>
          </w:tcPr>
          <w:p w:rsidR="00AD5D92" w:rsidRDefault="00623606" w:rsidP="00AD5D92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AD5D92" w:rsidRDefault="00AD5D92" w:rsidP="00AD5D92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Через 7 дней после даты проведения олимпиады</w:t>
            </w:r>
          </w:p>
        </w:tc>
        <w:tc>
          <w:tcPr>
            <w:tcW w:w="5824" w:type="dxa"/>
          </w:tcPr>
          <w:p w:rsidR="00AD5D92" w:rsidRDefault="00AD5D92" w:rsidP="00AD5D92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Показ олимпиадных работ</w:t>
            </w:r>
            <w:r w:rsidR="00CF713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5D92" w:rsidRDefault="00AD5D92" w:rsidP="00AD5D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 работ проходит в личном кабинете участника олимпиады.</w:t>
            </w:r>
            <w:r w:rsidR="00623606">
              <w:rPr>
                <w:rFonts w:ascii="Arial" w:hAnsi="Arial" w:cs="Arial"/>
                <w:sz w:val="24"/>
                <w:szCs w:val="24"/>
              </w:rPr>
              <w:t xml:space="preserve"> Участник самостоятельно видит все верные и неверные ответы.</w:t>
            </w:r>
          </w:p>
          <w:p w:rsidR="00AD5D92" w:rsidRDefault="00AD5D92" w:rsidP="00AD5D92">
            <w:pPr>
              <w:spacing w:after="0" w:line="240" w:lineRule="auto"/>
              <w:jc w:val="both"/>
            </w:pPr>
          </w:p>
          <w:p w:rsidR="00AD5D92" w:rsidRPr="00EF2F2F" w:rsidRDefault="00AD5D92" w:rsidP="00AD5D92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958" w:type="dxa"/>
          </w:tcPr>
          <w:p w:rsidR="00AD5D92" w:rsidRDefault="00AD5D92" w:rsidP="00AD5D92">
            <w:pPr>
              <w:spacing w:after="0" w:line="240" w:lineRule="auto"/>
              <w:jc w:val="center"/>
            </w:pPr>
            <w:r w:rsidRPr="00AD5D92">
              <w:rPr>
                <w:rFonts w:ascii="Arial" w:hAnsi="Arial" w:cs="Arial"/>
                <w:sz w:val="24"/>
                <w:szCs w:val="24"/>
              </w:rPr>
              <w:t>Платформа Сириус.Курсы</w:t>
            </w:r>
          </w:p>
        </w:tc>
      </w:tr>
      <w:tr w:rsidR="00AD5D92" w:rsidTr="00EF2F2F">
        <w:trPr>
          <w:gridAfter w:val="1"/>
          <w:wAfter w:w="6" w:type="dxa"/>
        </w:trPr>
        <w:tc>
          <w:tcPr>
            <w:tcW w:w="474" w:type="dxa"/>
          </w:tcPr>
          <w:p w:rsidR="00AD5D92" w:rsidRDefault="00623606" w:rsidP="00AD5D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AD5D92" w:rsidRDefault="00AD5D92" w:rsidP="00AD5D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Согласно графику олимпиадных процедур</w:t>
            </w:r>
          </w:p>
        </w:tc>
        <w:tc>
          <w:tcPr>
            <w:tcW w:w="5824" w:type="dxa"/>
          </w:tcPr>
          <w:p w:rsidR="00AD5D92" w:rsidRDefault="00AD5D92" w:rsidP="00AD5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Прием вопросов.</w:t>
            </w:r>
          </w:p>
          <w:p w:rsidR="00AD5D92" w:rsidRDefault="00AD5D92" w:rsidP="006236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воз</w:t>
            </w:r>
            <w:r w:rsidR="00CF7132">
              <w:rPr>
                <w:rFonts w:ascii="Arial" w:hAnsi="Arial" w:cs="Arial"/>
                <w:sz w:val="24"/>
                <w:szCs w:val="24"/>
              </w:rPr>
              <w:t>никновении у участника вопроса</w:t>
            </w:r>
            <w:r>
              <w:rPr>
                <w:rFonts w:ascii="Arial" w:hAnsi="Arial" w:cs="Arial"/>
                <w:sz w:val="24"/>
                <w:szCs w:val="24"/>
              </w:rPr>
              <w:t xml:space="preserve">, участник задает </w:t>
            </w:r>
            <w:r w:rsidR="00CF7132">
              <w:rPr>
                <w:rFonts w:ascii="Arial" w:hAnsi="Arial" w:cs="Arial"/>
                <w:sz w:val="24"/>
                <w:szCs w:val="24"/>
              </w:rPr>
              <w:t>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своему учителю – предметнику. Учитель </w:t>
            </w:r>
            <w:r w:rsidR="00CF7132">
              <w:rPr>
                <w:rFonts w:ascii="Arial" w:hAnsi="Arial" w:cs="Arial"/>
                <w:sz w:val="24"/>
                <w:szCs w:val="24"/>
              </w:rPr>
              <w:t>по возможности отвечает на вопрос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AD5D92">
              <w:rPr>
                <w:rFonts w:ascii="Arial" w:hAnsi="Arial" w:cs="Arial"/>
                <w:sz w:val="24"/>
                <w:szCs w:val="24"/>
              </w:rPr>
              <w:t>Если учитель не может ответить на вопрос, то он передаёт вопрос</w:t>
            </w:r>
            <w:r w:rsidR="00585B99">
              <w:rPr>
                <w:rFonts w:ascii="Arial" w:hAnsi="Arial" w:cs="Arial"/>
                <w:sz w:val="24"/>
                <w:szCs w:val="24"/>
              </w:rPr>
              <w:t xml:space="preserve"> школьному координатору, школьный координатор -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муниципальному координатору, муниципальный координатор</w:t>
            </w:r>
            <w:r w:rsidR="00585B9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AD5D92">
              <w:rPr>
                <w:rFonts w:ascii="Arial" w:hAnsi="Arial" w:cs="Arial"/>
                <w:sz w:val="24"/>
                <w:szCs w:val="24"/>
              </w:rPr>
              <w:t xml:space="preserve">региональному координатору </w:t>
            </w:r>
            <w:r w:rsidR="00623606">
              <w:rPr>
                <w:rFonts w:ascii="Arial" w:hAnsi="Arial" w:cs="Arial"/>
                <w:sz w:val="24"/>
                <w:szCs w:val="24"/>
              </w:rPr>
              <w:t>на адрес электронной почты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5D92">
              <w:rPr>
                <w:rFonts w:ascii="Arial" w:hAnsi="Arial" w:cs="Arial"/>
                <w:sz w:val="24"/>
                <w:szCs w:val="24"/>
              </w:rPr>
              <w:t>np@fmschool72.ru</w:t>
            </w:r>
          </w:p>
        </w:tc>
        <w:tc>
          <w:tcPr>
            <w:tcW w:w="1958" w:type="dxa"/>
          </w:tcPr>
          <w:p w:rsidR="00AD5D92" w:rsidRDefault="00AD5D92" w:rsidP="00AD5D9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AD5D92" w:rsidRDefault="00AD5D92" w:rsidP="00AD5D9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от ОО, от МО, </w:t>
            </w:r>
          </w:p>
          <w:p w:rsidR="00AD5D92" w:rsidRDefault="00AD5D92" w:rsidP="00AD5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специалисты, технического сопровождения ОО и РЦ НП</w:t>
            </w:r>
          </w:p>
        </w:tc>
      </w:tr>
      <w:tr w:rsidR="00AD5D92" w:rsidTr="00EF2F2F">
        <w:trPr>
          <w:gridAfter w:val="1"/>
          <w:wAfter w:w="6" w:type="dxa"/>
        </w:trPr>
        <w:tc>
          <w:tcPr>
            <w:tcW w:w="474" w:type="dxa"/>
          </w:tcPr>
          <w:p w:rsidR="00AD5D92" w:rsidRDefault="00623606" w:rsidP="00AD5D92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AD5D92" w:rsidRDefault="00AD5D92" w:rsidP="00AD5D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Согласно графику олимпиадных процедур</w:t>
            </w:r>
          </w:p>
        </w:tc>
        <w:tc>
          <w:tcPr>
            <w:tcW w:w="5824" w:type="dxa"/>
          </w:tcPr>
          <w:p w:rsidR="00CF7132" w:rsidRPr="00CF7132" w:rsidRDefault="00CF7132" w:rsidP="00CF7132">
            <w:pPr>
              <w:pStyle w:val="2"/>
              <w:shd w:val="clear" w:color="auto" w:fill="auto"/>
              <w:tabs>
                <w:tab w:val="left" w:pos="1428"/>
              </w:tabs>
              <w:spacing w:before="0" w:after="0" w:line="240" w:lineRule="auto"/>
              <w:ind w:right="20" w:firstLine="0"/>
              <w:jc w:val="center"/>
              <w:rPr>
                <w:color w:val="auto"/>
              </w:rPr>
            </w:pPr>
            <w:r w:rsidRPr="00CF7132">
              <w:rPr>
                <w:color w:val="auto"/>
              </w:rPr>
              <w:t>Апелляции</w:t>
            </w:r>
            <w:r>
              <w:rPr>
                <w:color w:val="auto"/>
              </w:rPr>
              <w:t>.</w:t>
            </w:r>
          </w:p>
          <w:p w:rsidR="00CF7132" w:rsidRPr="006D6AB8" w:rsidRDefault="00CF7132" w:rsidP="00CF7132">
            <w:pPr>
              <w:pStyle w:val="2"/>
              <w:shd w:val="clear" w:color="auto" w:fill="auto"/>
              <w:tabs>
                <w:tab w:val="left" w:pos="1428"/>
              </w:tabs>
              <w:spacing w:before="0" w:after="0" w:line="240" w:lineRule="auto"/>
              <w:ind w:right="20" w:firstLine="0"/>
              <w:jc w:val="both"/>
              <w:rPr>
                <w:color w:val="000000" w:themeColor="text1"/>
              </w:rPr>
            </w:pPr>
            <w:r w:rsidRPr="006D6AB8">
              <w:rPr>
                <w:color w:val="000000" w:themeColor="text1"/>
              </w:rPr>
              <w:t xml:space="preserve">Апелляционная комиссия создаётся организатором этапа ВсОШ, особенности её функционирования определяются утвержденной организационно-технологической моделью, соответствующими регламентами, инструкциями. </w:t>
            </w:r>
          </w:p>
          <w:p w:rsidR="00CF7132" w:rsidRDefault="00CF7132" w:rsidP="00CF7132">
            <w:pPr>
              <w:pStyle w:val="2"/>
              <w:shd w:val="clear" w:color="auto" w:fill="auto"/>
              <w:tabs>
                <w:tab w:val="left" w:pos="1449"/>
              </w:tabs>
              <w:spacing w:before="0" w:after="0" w:line="240" w:lineRule="auto"/>
              <w:ind w:right="20" w:firstLine="0"/>
              <w:jc w:val="both"/>
            </w:pPr>
            <w:r>
              <w:t xml:space="preserve">Апелляция о несогласии с выставленными баллами на школьном и муниципальном этапах подается участником олимпиады после прохождения процедуры разбора заданий и </w:t>
            </w:r>
            <w:r>
              <w:lastRenderedPageBreak/>
              <w:t xml:space="preserve">показа работ согласно графику олимпиадных процедур. </w:t>
            </w:r>
          </w:p>
          <w:p w:rsidR="00585B99" w:rsidRDefault="00CF7132" w:rsidP="00CF7132">
            <w:pPr>
              <w:pStyle w:val="2"/>
              <w:shd w:val="clear" w:color="auto" w:fill="auto"/>
              <w:tabs>
                <w:tab w:val="left" w:pos="1449"/>
              </w:tabs>
              <w:spacing w:before="0" w:after="0" w:line="240" w:lineRule="auto"/>
              <w:ind w:right="20" w:firstLine="0"/>
              <w:jc w:val="both"/>
            </w:pPr>
            <w:r>
              <w:t>Апелляция о несогласии с выставленными баллами подается по конкретному заданию с обоснованием несогласия участника.</w:t>
            </w:r>
          </w:p>
          <w:p w:rsidR="001E3098" w:rsidRDefault="00CF7132" w:rsidP="00CF7132">
            <w:pPr>
              <w:pStyle w:val="2"/>
              <w:shd w:val="clear" w:color="auto" w:fill="auto"/>
              <w:tabs>
                <w:tab w:val="left" w:pos="1449"/>
              </w:tabs>
              <w:spacing w:before="0" w:after="0" w:line="240" w:lineRule="auto"/>
              <w:ind w:right="20" w:firstLine="0"/>
              <w:jc w:val="both"/>
            </w:pPr>
            <w:r>
              <w:t>Заявление на апелляцию</w:t>
            </w:r>
            <w:r w:rsidR="00585B99">
              <w:t xml:space="preserve"> подаётся только</w:t>
            </w:r>
            <w:r>
              <w:t xml:space="preserve"> с приложением скриншота</w:t>
            </w:r>
            <w:r w:rsidR="00585B99">
              <w:t xml:space="preserve"> всей страницы</w:t>
            </w:r>
            <w:r w:rsidR="001E3098">
              <w:t>,</w:t>
            </w:r>
            <w:r w:rsidR="00585B99">
              <w:t xml:space="preserve"> на которой располагается задание (</w:t>
            </w:r>
            <w:r w:rsidR="001E3098">
              <w:t>на скриншоте должна быть видна информация об авторе выполненной работы).</w:t>
            </w:r>
            <w:r>
              <w:t xml:space="preserve"> </w:t>
            </w:r>
          </w:p>
          <w:p w:rsidR="00CF7132" w:rsidRDefault="00CF7132" w:rsidP="00CF7132">
            <w:pPr>
              <w:pStyle w:val="2"/>
              <w:shd w:val="clear" w:color="auto" w:fill="auto"/>
              <w:tabs>
                <w:tab w:val="left" w:pos="1449"/>
              </w:tabs>
              <w:spacing w:before="0" w:after="0" w:line="240" w:lineRule="auto"/>
              <w:ind w:right="20" w:firstLine="0"/>
              <w:jc w:val="both"/>
            </w:pPr>
            <w:r>
              <w:t xml:space="preserve">Апелляции </w:t>
            </w:r>
            <w:r w:rsidR="00623606">
              <w:t>не принимаются:</w:t>
            </w:r>
          </w:p>
          <w:p w:rsidR="00623606" w:rsidRDefault="00623606" w:rsidP="00CF7132">
            <w:pPr>
              <w:pStyle w:val="2"/>
              <w:shd w:val="clear" w:color="auto" w:fill="auto"/>
              <w:tabs>
                <w:tab w:val="left" w:pos="1449"/>
              </w:tabs>
              <w:spacing w:before="0" w:after="0" w:line="240" w:lineRule="auto"/>
              <w:ind w:right="20" w:firstLine="0"/>
              <w:jc w:val="both"/>
            </w:pPr>
            <w:r>
              <w:t>- о полном пересмотре работы;</w:t>
            </w:r>
          </w:p>
          <w:p w:rsidR="00623606" w:rsidRDefault="00623606" w:rsidP="00CF7132">
            <w:pPr>
              <w:pStyle w:val="2"/>
              <w:shd w:val="clear" w:color="auto" w:fill="auto"/>
              <w:tabs>
                <w:tab w:val="left" w:pos="1449"/>
              </w:tabs>
              <w:spacing w:before="0" w:after="0" w:line="240" w:lineRule="auto"/>
              <w:ind w:right="20" w:firstLine="0"/>
              <w:jc w:val="both"/>
            </w:pPr>
            <w:r>
              <w:t xml:space="preserve">- по содержанию и структуре </w:t>
            </w:r>
            <w:r w:rsidRPr="00623606">
              <w:t>олимпиадных заданий;</w:t>
            </w:r>
          </w:p>
          <w:p w:rsidR="00623606" w:rsidRDefault="00623606" w:rsidP="00CF7132">
            <w:pPr>
              <w:pStyle w:val="2"/>
              <w:shd w:val="clear" w:color="auto" w:fill="auto"/>
              <w:tabs>
                <w:tab w:val="left" w:pos="1449"/>
              </w:tabs>
              <w:spacing w:before="0" w:after="0" w:line="240" w:lineRule="auto"/>
              <w:ind w:right="20" w:firstLine="0"/>
              <w:jc w:val="both"/>
            </w:pPr>
            <w:r>
              <w:t>- по методике оценивания.</w:t>
            </w:r>
          </w:p>
          <w:p w:rsidR="00CF7132" w:rsidRDefault="00623606" w:rsidP="00623606">
            <w:pPr>
              <w:pStyle w:val="2"/>
              <w:tabs>
                <w:tab w:val="left" w:pos="1449"/>
              </w:tabs>
              <w:spacing w:after="0" w:line="240" w:lineRule="auto"/>
              <w:ind w:right="20"/>
              <w:jc w:val="both"/>
            </w:pPr>
            <w:r>
              <w:t xml:space="preserve">- </w:t>
            </w:r>
          </w:p>
          <w:p w:rsidR="00AD5D92" w:rsidRPr="00EF2F2F" w:rsidRDefault="00AD5D92" w:rsidP="00AD5D92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Заявления подаются в электронном виде на электронную почту организаторов </w:t>
            </w:r>
            <w:r w:rsidR="00CF7132">
              <w:rPr>
                <w:rFonts w:ascii="Arial" w:hAnsi="Arial" w:cs="Arial"/>
                <w:sz w:val="24"/>
                <w:szCs w:val="24"/>
              </w:rPr>
              <w:t>соответствующего этапа олимпиады</w:t>
            </w:r>
            <w:r w:rsidR="001E30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5D92" w:rsidRDefault="00AD5D92" w:rsidP="00AD5D92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Очередность устанавливается в порядке поступления заявлений. </w:t>
            </w:r>
          </w:p>
          <w:p w:rsidR="00AD5D92" w:rsidRDefault="00AD5D92" w:rsidP="00AD5D92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При проведении апелляции присутствует только </w:t>
            </w:r>
            <w:r w:rsidR="004F4D6D">
              <w:rPr>
                <w:rFonts w:ascii="Arial" w:hAnsi="Arial" w:cs="Arial"/>
                <w:sz w:val="24"/>
                <w:szCs w:val="24"/>
              </w:rPr>
              <w:t>организатор этапа, члены апелляционной комиссии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и участник олимпиады.</w:t>
            </w:r>
          </w:p>
          <w:p w:rsidR="00AD5D92" w:rsidRDefault="00AD5D92" w:rsidP="0062360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Время проведения апелляции.</w:t>
            </w:r>
          </w:p>
        </w:tc>
        <w:tc>
          <w:tcPr>
            <w:tcW w:w="1958" w:type="dxa"/>
          </w:tcPr>
          <w:p w:rsidR="00CF7132" w:rsidRPr="00EF2F2F" w:rsidRDefault="00CF7132" w:rsidP="00CF713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ОИВ (организатор этапа)</w:t>
            </w:r>
          </w:p>
          <w:p w:rsidR="00AD5D92" w:rsidRPr="00EF2F2F" w:rsidRDefault="00AD5D92" w:rsidP="00AD5D92">
            <w:pPr>
              <w:spacing w:after="0" w:line="240" w:lineRule="auto"/>
              <w:jc w:val="center"/>
            </w:pPr>
          </w:p>
        </w:tc>
      </w:tr>
      <w:tr w:rsidR="00662A77" w:rsidTr="00EF2F2F">
        <w:trPr>
          <w:gridAfter w:val="1"/>
          <w:wAfter w:w="6" w:type="dxa"/>
        </w:trPr>
        <w:tc>
          <w:tcPr>
            <w:tcW w:w="474" w:type="dxa"/>
          </w:tcPr>
          <w:p w:rsidR="00662A77" w:rsidRDefault="0062360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890" w:type="dxa"/>
          </w:tcPr>
          <w:p w:rsidR="00662A77" w:rsidRDefault="00CC084C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После проведения апелляции</w:t>
            </w:r>
          </w:p>
        </w:tc>
        <w:tc>
          <w:tcPr>
            <w:tcW w:w="5824" w:type="dxa"/>
          </w:tcPr>
          <w:p w:rsidR="00623606" w:rsidRDefault="004F4D6D" w:rsidP="004F4D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Организатор</w:t>
            </w:r>
            <w:r w:rsidR="00CC084C">
              <w:rPr>
                <w:rFonts w:ascii="Arial" w:hAnsi="Arial" w:cs="Arial"/>
                <w:sz w:val="24"/>
                <w:szCs w:val="24"/>
              </w:rPr>
              <w:t xml:space="preserve"> знакомит участника с </w:t>
            </w:r>
            <w:r>
              <w:rPr>
                <w:rFonts w:ascii="Arial" w:hAnsi="Arial" w:cs="Arial"/>
                <w:sz w:val="24"/>
                <w:szCs w:val="24"/>
              </w:rPr>
              <w:t>протоколом</w:t>
            </w:r>
            <w:r w:rsidR="00CC084C">
              <w:rPr>
                <w:rFonts w:ascii="Arial" w:hAnsi="Arial" w:cs="Arial"/>
                <w:sz w:val="24"/>
                <w:szCs w:val="24"/>
              </w:rPr>
              <w:t xml:space="preserve"> апелляции под подпись.</w:t>
            </w:r>
          </w:p>
          <w:p w:rsidR="00662A77" w:rsidRDefault="004F4D6D" w:rsidP="004F4D6D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(Возможен дистанционный формат).</w:t>
            </w:r>
            <w:r w:rsidR="00CC08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4F4D6D" w:rsidRPr="00EF2F2F" w:rsidRDefault="004F4D6D" w:rsidP="004F4D6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ОИВ (организатор этапа)</w:t>
            </w:r>
          </w:p>
          <w:p w:rsidR="00662A77" w:rsidRDefault="00662A77">
            <w:pPr>
              <w:spacing w:after="0" w:line="240" w:lineRule="auto"/>
              <w:jc w:val="center"/>
            </w:pPr>
          </w:p>
        </w:tc>
      </w:tr>
      <w:tr w:rsidR="00662A77" w:rsidTr="00EF2F2F">
        <w:trPr>
          <w:gridAfter w:val="1"/>
          <w:wAfter w:w="6" w:type="dxa"/>
          <w:trHeight w:val="2046"/>
        </w:trPr>
        <w:tc>
          <w:tcPr>
            <w:tcW w:w="474" w:type="dxa"/>
          </w:tcPr>
          <w:p w:rsidR="00662A77" w:rsidRDefault="0062360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662A77" w:rsidRDefault="004F4D6D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Через 14 дней после даты проведения олимпиады</w:t>
            </w:r>
          </w:p>
        </w:tc>
        <w:tc>
          <w:tcPr>
            <w:tcW w:w="5824" w:type="dxa"/>
          </w:tcPr>
          <w:p w:rsidR="00662A77" w:rsidRDefault="004F4D6D" w:rsidP="004F4D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Окончательные</w:t>
            </w:r>
            <w:r w:rsidR="00CC084C" w:rsidRPr="001834F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результаты.</w:t>
            </w:r>
          </w:p>
          <w:p w:rsidR="004F4D6D" w:rsidRDefault="004F4D6D" w:rsidP="004F4D6D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Окончательные результаты олимпиады доступны в личных кабинетах участников по той же ссылке, по которой участник выполнял олимпиаду.</w:t>
            </w:r>
          </w:p>
        </w:tc>
        <w:tc>
          <w:tcPr>
            <w:tcW w:w="1958" w:type="dxa"/>
          </w:tcPr>
          <w:p w:rsidR="00662A77" w:rsidRDefault="00CC08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Организатор олимпиады </w:t>
            </w:r>
          </w:p>
          <w:p w:rsidR="00662A77" w:rsidRDefault="00CC084C" w:rsidP="00347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34784F">
              <w:rPr>
                <w:rFonts w:ascii="Arial" w:hAnsi="Arial" w:cs="Arial"/>
                <w:sz w:val="24"/>
                <w:szCs w:val="24"/>
              </w:rPr>
              <w:t>РЦ НП</w:t>
            </w:r>
          </w:p>
        </w:tc>
      </w:tr>
    </w:tbl>
    <w:p w:rsidR="00662A77" w:rsidRDefault="00662A77">
      <w:pPr>
        <w:spacing w:after="0" w:line="240" w:lineRule="auto"/>
        <w:jc w:val="both"/>
      </w:pPr>
    </w:p>
    <w:sectPr w:rsidR="00662A77">
      <w:footerReference w:type="default" r:id="rId8"/>
      <w:pgSz w:w="11906" w:h="16838"/>
      <w:pgMar w:top="680" w:right="567" w:bottom="766" w:left="1032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AE" w:rsidRDefault="007C6AAE">
      <w:pPr>
        <w:spacing w:after="0" w:line="240" w:lineRule="auto"/>
      </w:pPr>
      <w:r>
        <w:separator/>
      </w:r>
    </w:p>
  </w:endnote>
  <w:endnote w:type="continuationSeparator" w:id="0">
    <w:p w:rsidR="007C6AAE" w:rsidRDefault="007C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483132"/>
      <w:docPartObj>
        <w:docPartGallery w:val="Page Numbers (Bottom of Page)"/>
        <w:docPartUnique/>
      </w:docPartObj>
    </w:sdtPr>
    <w:sdtEndPr/>
    <w:sdtContent>
      <w:p w:rsidR="00662A77" w:rsidRDefault="00CC084C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C4DA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AE" w:rsidRDefault="007C6AAE">
      <w:pPr>
        <w:spacing w:after="0" w:line="240" w:lineRule="auto"/>
      </w:pPr>
      <w:r>
        <w:separator/>
      </w:r>
    </w:p>
  </w:footnote>
  <w:footnote w:type="continuationSeparator" w:id="0">
    <w:p w:rsidR="007C6AAE" w:rsidRDefault="007C6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A33FC"/>
    <w:multiLevelType w:val="multilevel"/>
    <w:tmpl w:val="2F7298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CC343E"/>
    <w:multiLevelType w:val="hybridMultilevel"/>
    <w:tmpl w:val="FAC04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5574A3"/>
    <w:multiLevelType w:val="multilevel"/>
    <w:tmpl w:val="D9DC53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77"/>
    <w:rsid w:val="00131F44"/>
    <w:rsid w:val="001834F7"/>
    <w:rsid w:val="001E3098"/>
    <w:rsid w:val="00206E32"/>
    <w:rsid w:val="00244A7C"/>
    <w:rsid w:val="0034784F"/>
    <w:rsid w:val="0046266C"/>
    <w:rsid w:val="004F4D6D"/>
    <w:rsid w:val="00511DEA"/>
    <w:rsid w:val="00585B99"/>
    <w:rsid w:val="00623606"/>
    <w:rsid w:val="00640468"/>
    <w:rsid w:val="00662A77"/>
    <w:rsid w:val="006D6AB8"/>
    <w:rsid w:val="006E6F92"/>
    <w:rsid w:val="0077045E"/>
    <w:rsid w:val="007C6AAE"/>
    <w:rsid w:val="007E3AE2"/>
    <w:rsid w:val="008A649F"/>
    <w:rsid w:val="00A506AA"/>
    <w:rsid w:val="00AC2E10"/>
    <w:rsid w:val="00AD5D92"/>
    <w:rsid w:val="00B04065"/>
    <w:rsid w:val="00B34B01"/>
    <w:rsid w:val="00B6305B"/>
    <w:rsid w:val="00BA5BE4"/>
    <w:rsid w:val="00CC084C"/>
    <w:rsid w:val="00CC6609"/>
    <w:rsid w:val="00CF7132"/>
    <w:rsid w:val="00D427A6"/>
    <w:rsid w:val="00DC4DAC"/>
    <w:rsid w:val="00EA6BA3"/>
    <w:rsid w:val="00EF2F2F"/>
    <w:rsid w:val="00F7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079F7-05BC-412F-8420-BEB5A383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75EEB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E3693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446C50"/>
  </w:style>
  <w:style w:type="character" w:customStyle="1" w:styleId="a5">
    <w:name w:val="Нижний колонтитул Знак"/>
    <w:basedOn w:val="a0"/>
    <w:uiPriority w:val="99"/>
    <w:qFormat/>
    <w:rsid w:val="00446C50"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CA699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5E369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446C5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446C5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unhideWhenUsed/>
    <w:qFormat/>
    <w:rsid w:val="00BA48F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39"/>
    <w:rsid w:val="006C1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2"/>
    <w:uiPriority w:val="39"/>
    <w:rsid w:val="00EA6BA3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EF2F2F"/>
    <w:rPr>
      <w:color w:val="0563C1" w:themeColor="hyperlink"/>
      <w:u w:val="single"/>
    </w:rPr>
  </w:style>
  <w:style w:type="paragraph" w:customStyle="1" w:styleId="2">
    <w:name w:val="Основной текст2"/>
    <w:basedOn w:val="a"/>
    <w:qFormat/>
    <w:rsid w:val="00CF7132"/>
    <w:pPr>
      <w:widowControl w:val="0"/>
      <w:shd w:val="clear" w:color="auto" w:fill="FFFFFF"/>
      <w:spacing w:before="180" w:after="180" w:line="295" w:lineRule="exact"/>
      <w:ind w:hanging="380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D2D15-5862-451C-867A-6A7A36AD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Райтер Анастасия Андреевна</cp:lastModifiedBy>
  <cp:revision>2</cp:revision>
  <cp:lastPrinted>2023-09-11T10:44:00Z</cp:lastPrinted>
  <dcterms:created xsi:type="dcterms:W3CDTF">2023-09-11T11:15:00Z</dcterms:created>
  <dcterms:modified xsi:type="dcterms:W3CDTF">2023-09-11T11:15:00Z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