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C5" w:rsidRDefault="004E5567">
      <w:r w:rsidRPr="004E5567">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55945238" r:id="rId9"/>
        </w:object>
      </w:r>
    </w:p>
    <w:p w:rsidR="004E5567" w:rsidRDefault="004E5567"/>
    <w:p w:rsidR="004E5567" w:rsidRDefault="004E5567"/>
    <w:p w:rsidR="004E5567" w:rsidRDefault="004E5567"/>
    <w:p w:rsidR="004E5567" w:rsidRDefault="004E5567"/>
    <w:p w:rsidR="004E5567" w:rsidRDefault="004E5567">
      <w:bookmarkStart w:id="0" w:name="_GoBack"/>
      <w:bookmarkEnd w:id="0"/>
    </w:p>
    <w:tbl>
      <w:tblPr>
        <w:tblW w:w="10348" w:type="dxa"/>
        <w:tblInd w:w="-459" w:type="dxa"/>
        <w:tblLook w:val="01E0" w:firstRow="1" w:lastRow="1" w:firstColumn="1" w:lastColumn="1" w:noHBand="0" w:noVBand="0"/>
      </w:tblPr>
      <w:tblGrid>
        <w:gridCol w:w="5103"/>
        <w:gridCol w:w="5245"/>
      </w:tblGrid>
      <w:tr w:rsidR="00571C6A" w:rsidRPr="00D804F0" w:rsidTr="00B35382">
        <w:tc>
          <w:tcPr>
            <w:tcW w:w="5103" w:type="dxa"/>
            <w:shd w:val="clear" w:color="auto" w:fill="auto"/>
          </w:tcPr>
          <w:p w:rsidR="00571C6A" w:rsidRPr="00D804F0" w:rsidRDefault="00571C6A" w:rsidP="00557335">
            <w:pPr>
              <w:pStyle w:val="TableParagraph"/>
              <w:ind w:left="0"/>
            </w:pPr>
            <w:r w:rsidRPr="00D804F0">
              <w:lastRenderedPageBreak/>
              <w:t>СОГЛАСОВАНО</w:t>
            </w:r>
          </w:p>
          <w:p w:rsidR="003B1EBC" w:rsidRDefault="00571C6A" w:rsidP="004140E6">
            <w:pPr>
              <w:pStyle w:val="ab"/>
              <w:spacing w:line="276" w:lineRule="auto"/>
              <w:rPr>
                <w:rFonts w:ascii="Times New Roman" w:hAnsi="Times New Roman" w:cs="Times New Roman"/>
                <w:sz w:val="24"/>
                <w:szCs w:val="24"/>
              </w:rPr>
            </w:pPr>
            <w:r w:rsidRPr="00D804F0">
              <w:rPr>
                <w:rFonts w:ascii="Times New Roman" w:hAnsi="Times New Roman" w:cs="Times New Roman"/>
                <w:sz w:val="24"/>
                <w:szCs w:val="24"/>
              </w:rPr>
              <w:t>Протокол заседания педагогического</w:t>
            </w:r>
          </w:p>
          <w:p w:rsidR="00571C6A" w:rsidRPr="00D804F0" w:rsidRDefault="00571C6A" w:rsidP="004140E6">
            <w:pPr>
              <w:pStyle w:val="ab"/>
              <w:spacing w:line="276" w:lineRule="auto"/>
              <w:rPr>
                <w:rFonts w:ascii="Times New Roman" w:hAnsi="Times New Roman" w:cs="Times New Roman"/>
                <w:sz w:val="24"/>
                <w:szCs w:val="24"/>
              </w:rPr>
            </w:pPr>
            <w:r w:rsidRPr="00D804F0">
              <w:rPr>
                <w:rFonts w:ascii="Times New Roman" w:hAnsi="Times New Roman" w:cs="Times New Roman"/>
                <w:sz w:val="24"/>
                <w:szCs w:val="24"/>
              </w:rPr>
              <w:t>со</w:t>
            </w:r>
            <w:r>
              <w:rPr>
                <w:rFonts w:ascii="Times New Roman" w:hAnsi="Times New Roman" w:cs="Times New Roman"/>
                <w:sz w:val="24"/>
                <w:szCs w:val="24"/>
              </w:rPr>
              <w:t>вета №</w:t>
            </w:r>
            <w:r w:rsidR="003B1EBC">
              <w:rPr>
                <w:rFonts w:ascii="Times New Roman" w:hAnsi="Times New Roman" w:cs="Times New Roman"/>
                <w:sz w:val="24"/>
                <w:szCs w:val="24"/>
              </w:rPr>
              <w:t>___</w:t>
            </w:r>
            <w:r w:rsidR="003A758A">
              <w:rPr>
                <w:rFonts w:ascii="Times New Roman" w:hAnsi="Times New Roman" w:cs="Times New Roman"/>
                <w:sz w:val="24"/>
                <w:szCs w:val="24"/>
              </w:rPr>
              <w:t xml:space="preserve"> </w:t>
            </w:r>
            <w:r w:rsidRPr="00D804F0">
              <w:rPr>
                <w:rFonts w:ascii="Times New Roman" w:hAnsi="Times New Roman" w:cs="Times New Roman"/>
                <w:sz w:val="24"/>
                <w:szCs w:val="24"/>
              </w:rPr>
              <w:t>от</w:t>
            </w:r>
            <w:r w:rsidR="003B1EBC">
              <w:rPr>
                <w:rFonts w:ascii="Times New Roman" w:hAnsi="Times New Roman" w:cs="Times New Roman"/>
                <w:sz w:val="24"/>
                <w:szCs w:val="24"/>
              </w:rPr>
              <w:t xml:space="preserve"> </w:t>
            </w:r>
            <w:r w:rsidR="003A758A">
              <w:rPr>
                <w:rFonts w:ascii="Times New Roman" w:hAnsi="Times New Roman" w:cs="Times New Roman"/>
                <w:sz w:val="24"/>
                <w:szCs w:val="24"/>
              </w:rPr>
              <w:t>«</w:t>
            </w:r>
            <w:r w:rsidR="003B1EBC">
              <w:rPr>
                <w:rFonts w:ascii="Times New Roman" w:hAnsi="Times New Roman" w:cs="Times New Roman"/>
                <w:sz w:val="24"/>
                <w:szCs w:val="24"/>
              </w:rPr>
              <w:t>___</w:t>
            </w:r>
            <w:r w:rsidR="003A758A">
              <w:rPr>
                <w:rFonts w:ascii="Times New Roman" w:hAnsi="Times New Roman" w:cs="Times New Roman"/>
                <w:sz w:val="24"/>
                <w:szCs w:val="24"/>
              </w:rPr>
              <w:t xml:space="preserve"> </w:t>
            </w:r>
            <w:r w:rsidR="003B1EBC">
              <w:rPr>
                <w:rFonts w:ascii="Times New Roman" w:hAnsi="Times New Roman" w:cs="Times New Roman"/>
                <w:sz w:val="24"/>
                <w:szCs w:val="24"/>
              </w:rPr>
              <w:t>»______</w:t>
            </w:r>
            <w:r>
              <w:rPr>
                <w:rFonts w:ascii="Times New Roman" w:hAnsi="Times New Roman" w:cs="Times New Roman"/>
                <w:sz w:val="24"/>
                <w:szCs w:val="24"/>
              </w:rPr>
              <w:t xml:space="preserve"> 2023</w:t>
            </w:r>
            <w:r w:rsidRPr="00D804F0">
              <w:rPr>
                <w:rFonts w:ascii="Times New Roman" w:hAnsi="Times New Roman" w:cs="Times New Roman"/>
                <w:sz w:val="24"/>
                <w:szCs w:val="24"/>
              </w:rPr>
              <w:t>г</w:t>
            </w:r>
            <w:r>
              <w:rPr>
                <w:rFonts w:ascii="Times New Roman" w:hAnsi="Times New Roman" w:cs="Times New Roman"/>
                <w:sz w:val="24"/>
                <w:szCs w:val="24"/>
              </w:rPr>
              <w:t>.</w:t>
            </w:r>
          </w:p>
          <w:p w:rsidR="00571C6A" w:rsidRDefault="00571C6A" w:rsidP="004140E6">
            <w:pPr>
              <w:pStyle w:val="ab"/>
              <w:spacing w:line="276" w:lineRule="auto"/>
              <w:ind w:firstLine="709"/>
              <w:jc w:val="both"/>
              <w:rPr>
                <w:rFonts w:ascii="Times New Roman" w:hAnsi="Times New Roman" w:cs="Times New Roman"/>
                <w:sz w:val="24"/>
                <w:szCs w:val="24"/>
              </w:rPr>
            </w:pPr>
          </w:p>
          <w:p w:rsidR="00571C6A" w:rsidRPr="00D804F0" w:rsidRDefault="00571C6A" w:rsidP="004140E6">
            <w:pPr>
              <w:pStyle w:val="ab"/>
              <w:spacing w:line="276" w:lineRule="auto"/>
              <w:jc w:val="both"/>
              <w:rPr>
                <w:rFonts w:ascii="Times New Roman" w:hAnsi="Times New Roman" w:cs="Times New Roman"/>
                <w:sz w:val="24"/>
                <w:szCs w:val="24"/>
              </w:rPr>
            </w:pPr>
          </w:p>
        </w:tc>
        <w:tc>
          <w:tcPr>
            <w:tcW w:w="5245" w:type="dxa"/>
            <w:shd w:val="clear" w:color="auto" w:fill="auto"/>
          </w:tcPr>
          <w:p w:rsidR="00571C6A" w:rsidRPr="00D804F0" w:rsidRDefault="00571C6A" w:rsidP="00381932">
            <w:pPr>
              <w:pStyle w:val="ab"/>
              <w:spacing w:line="276" w:lineRule="auto"/>
              <w:ind w:firstLine="317"/>
              <w:jc w:val="right"/>
              <w:rPr>
                <w:rFonts w:ascii="Times New Roman" w:hAnsi="Times New Roman" w:cs="Times New Roman"/>
                <w:sz w:val="24"/>
                <w:szCs w:val="24"/>
              </w:rPr>
            </w:pPr>
            <w:r w:rsidRPr="00D804F0">
              <w:rPr>
                <w:rFonts w:ascii="Times New Roman" w:hAnsi="Times New Roman" w:cs="Times New Roman"/>
                <w:sz w:val="24"/>
                <w:szCs w:val="24"/>
              </w:rPr>
              <w:t>УТВЕРЖДАЮ</w:t>
            </w:r>
          </w:p>
          <w:p w:rsidR="00571C6A" w:rsidRPr="00381932" w:rsidRDefault="00557335" w:rsidP="00557335">
            <w:pPr>
              <w:pStyle w:val="ab"/>
              <w:spacing w:line="276" w:lineRule="auto"/>
              <w:ind w:firstLine="317"/>
              <w:jc w:val="center"/>
              <w:rPr>
                <w:rFonts w:ascii="Times New Roman" w:hAnsi="Times New Roman" w:cs="Times New Roman"/>
                <w:sz w:val="24"/>
                <w:szCs w:val="24"/>
              </w:rPr>
            </w:pPr>
            <w:r w:rsidRPr="008A14D7">
              <w:rPr>
                <w:rFonts w:ascii="Times New Roman" w:hAnsi="Times New Roman" w:cs="Times New Roman"/>
                <w:sz w:val="24"/>
                <w:szCs w:val="24"/>
              </w:rPr>
              <w:t xml:space="preserve">                         </w:t>
            </w:r>
            <w:r w:rsidR="003D75FB">
              <w:rPr>
                <w:rFonts w:ascii="Times New Roman" w:hAnsi="Times New Roman" w:cs="Times New Roman"/>
                <w:sz w:val="24"/>
                <w:szCs w:val="24"/>
              </w:rPr>
              <w:t>Приказ №__ от «__»____2023</w:t>
            </w:r>
            <w:r w:rsidR="00571C6A" w:rsidRPr="00D804F0">
              <w:rPr>
                <w:sz w:val="24"/>
                <w:szCs w:val="24"/>
              </w:rPr>
              <w:t xml:space="preserve">            </w:t>
            </w:r>
          </w:p>
          <w:p w:rsidR="00571C6A" w:rsidRDefault="00571C6A" w:rsidP="004140E6">
            <w:pPr>
              <w:ind w:firstLine="709"/>
              <w:rPr>
                <w:sz w:val="24"/>
                <w:szCs w:val="24"/>
              </w:rPr>
            </w:pPr>
          </w:p>
          <w:p w:rsidR="00E22D4C" w:rsidRPr="00E22D4C" w:rsidRDefault="00E22D4C" w:rsidP="00E22D4C">
            <w:pPr>
              <w:tabs>
                <w:tab w:val="left" w:pos="1460"/>
              </w:tabs>
              <w:rPr>
                <w:sz w:val="24"/>
                <w:szCs w:val="24"/>
              </w:rPr>
            </w:pPr>
            <w:r>
              <w:rPr>
                <w:sz w:val="24"/>
                <w:szCs w:val="24"/>
              </w:rPr>
              <w:tab/>
            </w:r>
            <w:r>
              <w:rPr>
                <w:sz w:val="24"/>
                <w:szCs w:val="24"/>
              </w:rPr>
              <w:tab/>
            </w:r>
          </w:p>
        </w:tc>
      </w:tr>
    </w:tbl>
    <w:p w:rsidR="006C79EC" w:rsidRDefault="006C79EC"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571C6A">
      <w:pPr>
        <w:spacing w:after="0" w:line="259" w:lineRule="auto"/>
        <w:ind w:right="10921"/>
      </w:pPr>
    </w:p>
    <w:p w:rsidR="00571C6A" w:rsidRDefault="00571C6A" w:rsidP="00571C6A">
      <w:pPr>
        <w:ind w:firstLine="709"/>
        <w:rPr>
          <w:sz w:val="28"/>
          <w:szCs w:val="28"/>
          <w:u w:val="single"/>
        </w:rPr>
      </w:pPr>
    </w:p>
    <w:p w:rsidR="00571C6A" w:rsidRDefault="00571C6A"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571C6A">
      <w:pPr>
        <w:spacing w:after="0"/>
        <w:ind w:left="-567" w:right="-177" w:firstLine="709"/>
        <w:jc w:val="center"/>
        <w:rPr>
          <w:b/>
          <w:sz w:val="28"/>
          <w:szCs w:val="28"/>
          <w:u w:val="single"/>
        </w:rPr>
      </w:pPr>
    </w:p>
    <w:p w:rsidR="00571C6A" w:rsidRPr="00C710EA" w:rsidRDefault="00571C6A" w:rsidP="00571C6A">
      <w:pPr>
        <w:spacing w:after="0"/>
        <w:ind w:left="-567" w:right="-177" w:firstLine="709"/>
        <w:jc w:val="center"/>
        <w:rPr>
          <w:b/>
          <w:sz w:val="28"/>
          <w:szCs w:val="28"/>
        </w:rPr>
      </w:pPr>
      <w:r w:rsidRPr="00C710EA">
        <w:rPr>
          <w:b/>
          <w:sz w:val="28"/>
          <w:szCs w:val="28"/>
        </w:rPr>
        <w:t>ОБЩЕОБРАЗОВАТЕЛЬНАЯ ПРОГРАММА</w:t>
      </w:r>
    </w:p>
    <w:p w:rsidR="00571C6A" w:rsidRPr="00C710EA" w:rsidRDefault="00571C6A" w:rsidP="00571C6A">
      <w:pPr>
        <w:spacing w:after="0"/>
        <w:ind w:left="-567" w:right="-177" w:firstLine="709"/>
        <w:jc w:val="center"/>
        <w:rPr>
          <w:b/>
          <w:sz w:val="28"/>
          <w:szCs w:val="28"/>
        </w:rPr>
      </w:pPr>
      <w:r w:rsidRPr="00C710EA">
        <w:rPr>
          <w:b/>
          <w:sz w:val="28"/>
          <w:szCs w:val="28"/>
        </w:rPr>
        <w:t>ДОШКОЛЬНОГО ОБРАЗОВАНИЯ</w:t>
      </w:r>
    </w:p>
    <w:p w:rsidR="00571C6A" w:rsidRDefault="003A758A" w:rsidP="00571C6A">
      <w:pPr>
        <w:ind w:left="-567" w:firstLine="709"/>
        <w:jc w:val="center"/>
        <w:rPr>
          <w:b/>
          <w:sz w:val="28"/>
          <w:szCs w:val="28"/>
        </w:rPr>
      </w:pPr>
      <w:r>
        <w:rPr>
          <w:b/>
          <w:sz w:val="28"/>
          <w:szCs w:val="28"/>
        </w:rPr>
        <w:t xml:space="preserve">СТРУКТУРНОГО ПОДРАЗДЕЛЕНИЯ МУНИЦИПАЛЬНОЕ АВТОНОМНОЕ ОБЩЕОБРАЗОВАТЕЛЬНОЕ УЧРЕЖДЕНИЕ </w:t>
      </w:r>
      <w:r w:rsidR="004813A2">
        <w:rPr>
          <w:b/>
          <w:sz w:val="28"/>
          <w:szCs w:val="28"/>
        </w:rPr>
        <w:t>ГАГАРИН</w:t>
      </w:r>
      <w:r>
        <w:rPr>
          <w:b/>
          <w:sz w:val="28"/>
          <w:szCs w:val="28"/>
        </w:rPr>
        <w:t xml:space="preserve">СКАЯ СРЕДНЯЯ ОБЩЕОБРАЗОВАТЕЛЬНАЯ ШКОЛА </w:t>
      </w:r>
      <w:r w:rsidR="003A030C">
        <w:rPr>
          <w:b/>
          <w:sz w:val="28"/>
          <w:szCs w:val="28"/>
        </w:rPr>
        <w:t>–</w:t>
      </w:r>
      <w:r>
        <w:rPr>
          <w:b/>
          <w:sz w:val="28"/>
          <w:szCs w:val="28"/>
        </w:rPr>
        <w:t xml:space="preserve"> </w:t>
      </w:r>
      <w:r w:rsidR="004813A2">
        <w:rPr>
          <w:b/>
          <w:sz w:val="28"/>
          <w:szCs w:val="28"/>
        </w:rPr>
        <w:t>ГАГАР</w:t>
      </w:r>
      <w:r>
        <w:rPr>
          <w:b/>
          <w:sz w:val="28"/>
          <w:szCs w:val="28"/>
        </w:rPr>
        <w:t>ИНСКИЙ</w:t>
      </w:r>
      <w:r w:rsidR="003A030C">
        <w:rPr>
          <w:b/>
          <w:sz w:val="28"/>
          <w:szCs w:val="28"/>
        </w:rPr>
        <w:t xml:space="preserve"> </w:t>
      </w:r>
      <w:r>
        <w:rPr>
          <w:b/>
          <w:sz w:val="28"/>
          <w:szCs w:val="28"/>
        </w:rPr>
        <w:t>ДЕТСКИЙ</w:t>
      </w:r>
      <w:r w:rsidR="003A030C">
        <w:rPr>
          <w:b/>
          <w:sz w:val="28"/>
          <w:szCs w:val="28"/>
        </w:rPr>
        <w:t xml:space="preserve"> </w:t>
      </w:r>
      <w:r>
        <w:rPr>
          <w:b/>
          <w:sz w:val="28"/>
          <w:szCs w:val="28"/>
        </w:rPr>
        <w:t xml:space="preserve">САД </w:t>
      </w:r>
    </w:p>
    <w:p w:rsidR="00571C6A" w:rsidRPr="00D804F0" w:rsidRDefault="00571C6A" w:rsidP="00571C6A">
      <w:pPr>
        <w:ind w:firstLine="709"/>
        <w:jc w:val="center"/>
        <w:rPr>
          <w:sz w:val="28"/>
          <w:szCs w:val="28"/>
          <w:u w:val="single"/>
        </w:rPr>
      </w:pPr>
    </w:p>
    <w:p w:rsidR="00571C6A" w:rsidRPr="00D804F0" w:rsidRDefault="00571C6A" w:rsidP="00571C6A">
      <w:pPr>
        <w:ind w:firstLine="709"/>
        <w:jc w:val="center"/>
        <w:rPr>
          <w:sz w:val="28"/>
          <w:szCs w:val="28"/>
          <w:u w:val="single"/>
        </w:rPr>
      </w:pPr>
    </w:p>
    <w:p w:rsidR="00571C6A" w:rsidRPr="00D804F0" w:rsidRDefault="00571C6A" w:rsidP="00571C6A">
      <w:pPr>
        <w:ind w:firstLine="709"/>
        <w:jc w:val="center"/>
        <w:rPr>
          <w:sz w:val="28"/>
          <w:szCs w:val="28"/>
          <w:u w:val="single"/>
        </w:rPr>
      </w:pPr>
    </w:p>
    <w:p w:rsidR="00571C6A" w:rsidRDefault="00571C6A" w:rsidP="00571C6A">
      <w:pPr>
        <w:ind w:firstLine="709"/>
        <w:jc w:val="center"/>
        <w:rPr>
          <w:b/>
          <w:sz w:val="28"/>
          <w:szCs w:val="28"/>
          <w:u w:val="single"/>
        </w:rPr>
      </w:pPr>
    </w:p>
    <w:p w:rsidR="00571C6A" w:rsidRDefault="00571C6A" w:rsidP="00571C6A">
      <w:pPr>
        <w:ind w:firstLine="709"/>
        <w:jc w:val="center"/>
        <w:rPr>
          <w:b/>
          <w:sz w:val="28"/>
          <w:szCs w:val="28"/>
          <w:u w:val="single"/>
        </w:rPr>
      </w:pPr>
    </w:p>
    <w:p w:rsidR="00571C6A" w:rsidRDefault="00571C6A" w:rsidP="00571C6A">
      <w:pPr>
        <w:ind w:firstLine="709"/>
        <w:jc w:val="center"/>
        <w:rPr>
          <w:b/>
          <w:sz w:val="28"/>
          <w:szCs w:val="28"/>
          <w:u w:val="single"/>
        </w:rPr>
      </w:pPr>
    </w:p>
    <w:p w:rsidR="00571C6A" w:rsidRDefault="00571C6A" w:rsidP="00571C6A">
      <w:pPr>
        <w:ind w:firstLine="709"/>
        <w:jc w:val="center"/>
        <w:rPr>
          <w:b/>
          <w:sz w:val="28"/>
          <w:szCs w:val="28"/>
          <w:u w:val="single"/>
        </w:rPr>
      </w:pPr>
    </w:p>
    <w:p w:rsidR="00571C6A" w:rsidRDefault="00571C6A" w:rsidP="00571C6A">
      <w:pPr>
        <w:ind w:firstLine="709"/>
        <w:jc w:val="center"/>
        <w:rPr>
          <w:b/>
          <w:sz w:val="28"/>
          <w:szCs w:val="28"/>
          <w:u w:val="single"/>
        </w:rPr>
      </w:pPr>
    </w:p>
    <w:p w:rsidR="00571C6A" w:rsidRDefault="00571C6A" w:rsidP="00A47F03">
      <w:pPr>
        <w:ind w:left="0" w:firstLine="0"/>
        <w:rPr>
          <w:b/>
          <w:sz w:val="28"/>
          <w:szCs w:val="28"/>
          <w:u w:val="single"/>
        </w:rPr>
      </w:pPr>
    </w:p>
    <w:p w:rsidR="00A47F03" w:rsidRDefault="00A47F03" w:rsidP="00A47F03">
      <w:pPr>
        <w:ind w:left="0" w:firstLine="0"/>
        <w:rPr>
          <w:b/>
          <w:sz w:val="28"/>
          <w:szCs w:val="28"/>
          <w:u w:val="single"/>
        </w:rPr>
      </w:pPr>
    </w:p>
    <w:p w:rsidR="00A47F03" w:rsidRDefault="00A47F03" w:rsidP="00A47F03">
      <w:pPr>
        <w:ind w:left="0" w:firstLine="0"/>
        <w:rPr>
          <w:b/>
          <w:sz w:val="28"/>
          <w:szCs w:val="28"/>
          <w:u w:val="single"/>
        </w:rPr>
      </w:pPr>
    </w:p>
    <w:p w:rsidR="00A47F03" w:rsidRDefault="00A47F03" w:rsidP="00A47F03">
      <w:pPr>
        <w:ind w:left="0" w:firstLine="0"/>
        <w:rPr>
          <w:b/>
          <w:sz w:val="28"/>
          <w:szCs w:val="28"/>
          <w:u w:val="single"/>
        </w:rPr>
      </w:pPr>
    </w:p>
    <w:p w:rsidR="00A47F03" w:rsidRDefault="00A47F03" w:rsidP="00A47F03">
      <w:pPr>
        <w:ind w:left="0" w:firstLine="0"/>
        <w:rPr>
          <w:b/>
          <w:sz w:val="28"/>
          <w:szCs w:val="28"/>
          <w:u w:val="single"/>
        </w:rPr>
      </w:pPr>
    </w:p>
    <w:p w:rsidR="003C088A" w:rsidRDefault="003C088A" w:rsidP="00A47F03">
      <w:pPr>
        <w:ind w:left="0" w:firstLine="0"/>
        <w:rPr>
          <w:b/>
          <w:sz w:val="28"/>
          <w:szCs w:val="28"/>
          <w:u w:val="single"/>
        </w:rPr>
      </w:pPr>
    </w:p>
    <w:p w:rsidR="00A47F03" w:rsidRDefault="00A47F03" w:rsidP="00A47F03">
      <w:pPr>
        <w:ind w:left="0" w:firstLine="0"/>
        <w:rPr>
          <w:b/>
          <w:sz w:val="28"/>
          <w:szCs w:val="28"/>
          <w:u w:val="single"/>
        </w:rPr>
      </w:pPr>
    </w:p>
    <w:p w:rsidR="00B3388D" w:rsidRPr="003C088A" w:rsidRDefault="00557335" w:rsidP="003C088A">
      <w:pPr>
        <w:ind w:left="-567"/>
        <w:jc w:val="center"/>
        <w:rPr>
          <w:b/>
          <w:sz w:val="28"/>
          <w:szCs w:val="28"/>
        </w:rPr>
      </w:pPr>
      <w:r>
        <w:rPr>
          <w:b/>
          <w:sz w:val="28"/>
          <w:szCs w:val="28"/>
          <w:lang w:val="en-US"/>
        </w:rPr>
        <w:t>c</w:t>
      </w:r>
      <w:r w:rsidR="003A758A">
        <w:rPr>
          <w:b/>
          <w:sz w:val="28"/>
          <w:szCs w:val="28"/>
        </w:rPr>
        <w:t>.</w:t>
      </w:r>
      <w:r>
        <w:rPr>
          <w:b/>
          <w:sz w:val="28"/>
          <w:szCs w:val="28"/>
          <w:lang w:val="en-US"/>
        </w:rPr>
        <w:t xml:space="preserve"> </w:t>
      </w:r>
      <w:r w:rsidR="004813A2">
        <w:rPr>
          <w:b/>
          <w:sz w:val="28"/>
          <w:szCs w:val="28"/>
        </w:rPr>
        <w:t>Гагарино</w:t>
      </w:r>
      <w:r w:rsidR="00571C6A">
        <w:rPr>
          <w:b/>
          <w:sz w:val="28"/>
          <w:szCs w:val="28"/>
        </w:rPr>
        <w:t xml:space="preserve"> 2</w:t>
      </w:r>
      <w:r w:rsidR="00571C6A" w:rsidRPr="00784EBE">
        <w:rPr>
          <w:b/>
          <w:sz w:val="28"/>
          <w:szCs w:val="28"/>
        </w:rPr>
        <w:t>0</w:t>
      </w:r>
      <w:r w:rsidR="00571C6A">
        <w:rPr>
          <w:b/>
          <w:sz w:val="28"/>
          <w:szCs w:val="28"/>
        </w:rPr>
        <w:t>23</w:t>
      </w:r>
    </w:p>
    <w:p w:rsidR="00FE12E2" w:rsidRDefault="00FE12E2">
      <w:pPr>
        <w:spacing w:after="0" w:line="259" w:lineRule="auto"/>
        <w:ind w:left="490" w:right="0" w:firstLine="0"/>
        <w:jc w:val="center"/>
        <w:rPr>
          <w:b/>
          <w:sz w:val="28"/>
        </w:rPr>
      </w:pPr>
    </w:p>
    <w:p w:rsidR="003A758A" w:rsidRDefault="003A758A">
      <w:pPr>
        <w:spacing w:after="0" w:line="259" w:lineRule="auto"/>
        <w:ind w:left="490" w:right="0" w:firstLine="0"/>
        <w:jc w:val="center"/>
        <w:rPr>
          <w:b/>
          <w:sz w:val="28"/>
        </w:rPr>
      </w:pPr>
    </w:p>
    <w:p w:rsidR="003A758A" w:rsidRDefault="003A758A">
      <w:pPr>
        <w:spacing w:after="0" w:line="259" w:lineRule="auto"/>
        <w:ind w:left="490" w:right="0" w:firstLine="0"/>
        <w:jc w:val="center"/>
        <w:rPr>
          <w:b/>
          <w:sz w:val="28"/>
        </w:rPr>
      </w:pPr>
    </w:p>
    <w:p w:rsidR="003A758A" w:rsidRDefault="003A758A">
      <w:pPr>
        <w:spacing w:after="0" w:line="259" w:lineRule="auto"/>
        <w:ind w:left="490" w:right="0" w:firstLine="0"/>
        <w:jc w:val="center"/>
        <w:rPr>
          <w:b/>
          <w:sz w:val="28"/>
        </w:rPr>
      </w:pPr>
    </w:p>
    <w:p w:rsidR="00AB709A" w:rsidRDefault="00AC08C5">
      <w:pPr>
        <w:spacing w:after="0" w:line="259" w:lineRule="auto"/>
        <w:ind w:left="490" w:right="0" w:firstLine="0"/>
        <w:jc w:val="center"/>
        <w:rPr>
          <w:b/>
          <w:sz w:val="28"/>
        </w:rPr>
      </w:pPr>
      <w:r>
        <w:rPr>
          <w:b/>
          <w:sz w:val="28"/>
        </w:rPr>
        <w:lastRenderedPageBreak/>
        <w:t xml:space="preserve">Содержание  </w:t>
      </w:r>
    </w:p>
    <w:p w:rsidR="003C088A" w:rsidRDefault="003C088A">
      <w:pPr>
        <w:spacing w:after="0" w:line="259" w:lineRule="auto"/>
        <w:ind w:left="490" w:right="0" w:firstLine="0"/>
        <w:jc w:val="center"/>
      </w:pP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6"/>
        <w:gridCol w:w="1206"/>
      </w:tblGrid>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ОБЩИЕ ПОЛОЖЕНИЯ</w:t>
            </w:r>
          </w:p>
        </w:tc>
        <w:tc>
          <w:tcPr>
            <w:tcW w:w="1206" w:type="dxa"/>
            <w:shd w:val="clear" w:color="auto" w:fill="EAF4E4"/>
          </w:tcPr>
          <w:p w:rsidR="00AC08C5" w:rsidRPr="004065D2" w:rsidRDefault="00AC08C5" w:rsidP="004140E6">
            <w:pPr>
              <w:jc w:val="center"/>
              <w:rPr>
                <w:bCs/>
                <w:sz w:val="24"/>
                <w:szCs w:val="24"/>
              </w:rPr>
            </w:pPr>
          </w:p>
        </w:tc>
      </w:tr>
      <w:tr w:rsidR="00AC08C5" w:rsidRPr="004065D2" w:rsidTr="00086826">
        <w:tc>
          <w:tcPr>
            <w:tcW w:w="7856" w:type="dxa"/>
          </w:tcPr>
          <w:p w:rsidR="00AC08C5" w:rsidRPr="006027D0" w:rsidRDefault="00AC08C5" w:rsidP="002232DD">
            <w:pPr>
              <w:pStyle w:val="a8"/>
              <w:numPr>
                <w:ilvl w:val="1"/>
                <w:numId w:val="3"/>
              </w:numPr>
              <w:spacing w:after="0" w:line="240" w:lineRule="auto"/>
              <w:ind w:right="0"/>
              <w:jc w:val="left"/>
              <w:rPr>
                <w:bCs/>
                <w:sz w:val="24"/>
                <w:szCs w:val="24"/>
              </w:rPr>
            </w:pPr>
            <w:r w:rsidRPr="006027D0">
              <w:rPr>
                <w:bCs/>
                <w:sz w:val="24"/>
                <w:szCs w:val="24"/>
              </w:rPr>
              <w:t>Введение</w:t>
            </w:r>
          </w:p>
        </w:tc>
        <w:tc>
          <w:tcPr>
            <w:tcW w:w="1206" w:type="dxa"/>
          </w:tcPr>
          <w:p w:rsidR="00AC08C5" w:rsidRPr="004065D2" w:rsidRDefault="00AC08C5" w:rsidP="004140E6">
            <w:pPr>
              <w:jc w:val="center"/>
              <w:rPr>
                <w:bCs/>
                <w:sz w:val="24"/>
                <w:szCs w:val="24"/>
              </w:rPr>
            </w:pPr>
          </w:p>
        </w:tc>
      </w:tr>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ЦЕЛЕВОЙ РАЗДЕЛ</w:t>
            </w:r>
          </w:p>
        </w:tc>
        <w:tc>
          <w:tcPr>
            <w:tcW w:w="1206" w:type="dxa"/>
            <w:shd w:val="clear" w:color="auto" w:fill="EAF4E4"/>
          </w:tcPr>
          <w:p w:rsidR="00AC08C5" w:rsidRPr="004065D2" w:rsidRDefault="00AC08C5" w:rsidP="004140E6">
            <w:pPr>
              <w:jc w:val="center"/>
              <w:rPr>
                <w:bCs/>
                <w:sz w:val="24"/>
                <w:szCs w:val="24"/>
              </w:rPr>
            </w:pPr>
          </w:p>
        </w:tc>
      </w:tr>
      <w:tr w:rsidR="00AC08C5" w:rsidRPr="004065D2" w:rsidTr="00086826">
        <w:tc>
          <w:tcPr>
            <w:tcW w:w="7856" w:type="dxa"/>
          </w:tcPr>
          <w:p w:rsidR="00AC08C5" w:rsidRPr="00944ABA" w:rsidRDefault="00AC08C5" w:rsidP="002232DD">
            <w:pPr>
              <w:pStyle w:val="a8"/>
              <w:numPr>
                <w:ilvl w:val="1"/>
                <w:numId w:val="3"/>
              </w:numPr>
              <w:spacing w:after="0" w:line="240" w:lineRule="auto"/>
              <w:ind w:right="0"/>
              <w:jc w:val="left"/>
              <w:rPr>
                <w:bCs/>
                <w:sz w:val="24"/>
                <w:szCs w:val="24"/>
              </w:rPr>
            </w:pPr>
            <w:r w:rsidRPr="00944ABA">
              <w:rPr>
                <w:bCs/>
                <w:sz w:val="24"/>
                <w:szCs w:val="24"/>
              </w:rPr>
              <w:t>Пояснительная записка</w:t>
            </w:r>
            <w:r w:rsidR="0008453B">
              <w:rPr>
                <w:bCs/>
                <w:sz w:val="24"/>
                <w:szCs w:val="24"/>
              </w:rPr>
              <w:t>: цель, задачи, принципы, подходы</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2.1.</w:t>
            </w:r>
            <w:r w:rsidR="0008453B">
              <w:rPr>
                <w:bCs/>
                <w:sz w:val="24"/>
                <w:szCs w:val="24"/>
              </w:rPr>
              <w:t>1</w:t>
            </w:r>
            <w:r w:rsidR="00EB1042">
              <w:rPr>
                <w:bCs/>
                <w:sz w:val="24"/>
                <w:szCs w:val="24"/>
              </w:rPr>
              <w:t>.</w:t>
            </w:r>
            <w:r w:rsidR="00EB1042" w:rsidRPr="004065D2">
              <w:rPr>
                <w:bCs/>
                <w:sz w:val="24"/>
                <w:szCs w:val="24"/>
              </w:rPr>
              <w:t xml:space="preserve"> Значимые</w:t>
            </w:r>
            <w:r w:rsidR="00B84E4E">
              <w:rPr>
                <w:bCs/>
                <w:sz w:val="24"/>
                <w:szCs w:val="24"/>
              </w:rPr>
              <w:t xml:space="preserve"> для разработки и реализации </w:t>
            </w:r>
            <w:r w:rsidRPr="004065D2">
              <w:rPr>
                <w:bCs/>
                <w:sz w:val="24"/>
                <w:szCs w:val="24"/>
              </w:rPr>
              <w:t>ОП ДО характеристики</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5A5C60" w:rsidRDefault="00AC08C5" w:rsidP="00EB1042">
            <w:pPr>
              <w:ind w:left="22"/>
              <w:rPr>
                <w:bCs/>
                <w:sz w:val="24"/>
                <w:szCs w:val="24"/>
                <w:lang w:val="en-US"/>
              </w:rPr>
            </w:pPr>
            <w:r>
              <w:rPr>
                <w:bCs/>
                <w:sz w:val="24"/>
                <w:szCs w:val="24"/>
              </w:rPr>
              <w:t>2.</w:t>
            </w:r>
            <w:r w:rsidR="0008453B">
              <w:rPr>
                <w:bCs/>
                <w:sz w:val="24"/>
                <w:szCs w:val="24"/>
              </w:rPr>
              <w:t>1.</w:t>
            </w:r>
            <w:r>
              <w:rPr>
                <w:bCs/>
                <w:sz w:val="24"/>
                <w:szCs w:val="24"/>
              </w:rPr>
              <w:t>2</w:t>
            </w:r>
            <w:r w:rsidRPr="00944ABA">
              <w:rPr>
                <w:bCs/>
                <w:sz w:val="24"/>
                <w:szCs w:val="24"/>
              </w:rPr>
              <w:t>. Целевые ориентиры</w:t>
            </w:r>
            <w:r w:rsidR="00305FFE">
              <w:rPr>
                <w:bCs/>
                <w:sz w:val="24"/>
                <w:szCs w:val="24"/>
              </w:rPr>
              <w:t xml:space="preserve">  </w:t>
            </w:r>
            <w:r w:rsidR="00D81929">
              <w:rPr>
                <w:bCs/>
                <w:sz w:val="24"/>
                <w:szCs w:val="24"/>
              </w:rPr>
              <w:t xml:space="preserve"> </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w:t>
            </w:r>
            <w:r w:rsidR="0008453B">
              <w:rPr>
                <w:bCs/>
                <w:sz w:val="24"/>
                <w:szCs w:val="24"/>
              </w:rPr>
              <w:t>1.</w:t>
            </w:r>
            <w:r w:rsidRPr="00BE7B42">
              <w:rPr>
                <w:bCs/>
                <w:sz w:val="24"/>
                <w:szCs w:val="24"/>
              </w:rPr>
              <w:t>3. Система оценки результатов освоения Программы</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w:t>
            </w:r>
            <w:r w:rsidR="0008453B">
              <w:rPr>
                <w:bCs/>
                <w:sz w:val="24"/>
                <w:szCs w:val="24"/>
              </w:rPr>
              <w:t>1.</w:t>
            </w:r>
            <w:r w:rsidR="00EB1042" w:rsidRPr="00BE7B42">
              <w:rPr>
                <w:bCs/>
                <w:sz w:val="24"/>
                <w:szCs w:val="24"/>
              </w:rPr>
              <w:t>4. Планируемые</w:t>
            </w:r>
            <w:r w:rsidRPr="00BE7B42">
              <w:rPr>
                <w:bCs/>
                <w:sz w:val="24"/>
                <w:szCs w:val="24"/>
              </w:rPr>
              <w:t xml:space="preserve"> результаты освоения Программы</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5. Ожидаемые</w:t>
            </w:r>
            <w:r w:rsidR="00B84E4E">
              <w:rPr>
                <w:bCs/>
                <w:sz w:val="24"/>
                <w:szCs w:val="24"/>
              </w:rPr>
              <w:t xml:space="preserve"> образовательные результаты </w:t>
            </w:r>
            <w:r w:rsidRPr="004624E4">
              <w:rPr>
                <w:bCs/>
                <w:sz w:val="24"/>
                <w:szCs w:val="24"/>
              </w:rPr>
              <w:t>ОП ДО</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6. Планируемые</w:t>
            </w:r>
            <w:r w:rsidRPr="004624E4">
              <w:rPr>
                <w:bCs/>
                <w:sz w:val="24"/>
                <w:szCs w:val="24"/>
              </w:rPr>
              <w:t xml:space="preserve"> результаты на этапе завершения освоения Программы</w:t>
            </w:r>
          </w:p>
        </w:tc>
        <w:tc>
          <w:tcPr>
            <w:tcW w:w="1206" w:type="dxa"/>
          </w:tcPr>
          <w:p w:rsidR="00AC08C5" w:rsidRDefault="00AC08C5" w:rsidP="004140E6">
            <w:pPr>
              <w:jc w:val="center"/>
              <w:rPr>
                <w:bCs/>
                <w:sz w:val="24"/>
                <w:szCs w:val="24"/>
              </w:rPr>
            </w:pP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7. Педагогическая</w:t>
            </w:r>
            <w:r w:rsidRPr="004624E4">
              <w:rPr>
                <w:bCs/>
                <w:sz w:val="24"/>
                <w:szCs w:val="24"/>
              </w:rPr>
              <w:t xml:space="preserve"> диагностика достижения планируемых результатов</w:t>
            </w:r>
          </w:p>
        </w:tc>
        <w:tc>
          <w:tcPr>
            <w:tcW w:w="1206" w:type="dxa"/>
          </w:tcPr>
          <w:p w:rsidR="00AC08C5" w:rsidRDefault="00AC08C5" w:rsidP="004140E6">
            <w:pPr>
              <w:jc w:val="center"/>
              <w:rPr>
                <w:bCs/>
                <w:sz w:val="24"/>
                <w:szCs w:val="24"/>
              </w:rPr>
            </w:pPr>
          </w:p>
        </w:tc>
      </w:tr>
      <w:tr w:rsidR="00AC08C5" w:rsidRPr="004065D2" w:rsidTr="00EB1042">
        <w:tc>
          <w:tcPr>
            <w:tcW w:w="7856" w:type="dxa"/>
            <w:shd w:val="clear" w:color="auto" w:fill="F4F9F1"/>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СОДЕРЖАТЕЛЬНЫЙ РАЗДЕЛ</w:t>
            </w:r>
          </w:p>
        </w:tc>
        <w:tc>
          <w:tcPr>
            <w:tcW w:w="1206" w:type="dxa"/>
            <w:shd w:val="clear" w:color="auto" w:fill="EAF4E4"/>
          </w:tcPr>
          <w:p w:rsidR="00AC08C5" w:rsidRPr="004065D2" w:rsidRDefault="00AC08C5" w:rsidP="004140E6">
            <w:pPr>
              <w:jc w:val="center"/>
              <w:rPr>
                <w:bCs/>
                <w:sz w:val="24"/>
                <w:szCs w:val="24"/>
              </w:rPr>
            </w:pPr>
          </w:p>
        </w:tc>
      </w:tr>
      <w:tr w:rsidR="00AC08C5" w:rsidRPr="004065D2" w:rsidTr="00086826">
        <w:trPr>
          <w:trHeight w:val="239"/>
        </w:trPr>
        <w:tc>
          <w:tcPr>
            <w:tcW w:w="7856" w:type="dxa"/>
          </w:tcPr>
          <w:p w:rsidR="00AC08C5" w:rsidRPr="00941E46" w:rsidRDefault="00AC08C5" w:rsidP="002232DD">
            <w:pPr>
              <w:pStyle w:val="a8"/>
              <w:numPr>
                <w:ilvl w:val="1"/>
                <w:numId w:val="3"/>
              </w:numPr>
              <w:spacing w:after="0" w:line="240" w:lineRule="auto"/>
              <w:ind w:right="0"/>
              <w:jc w:val="left"/>
              <w:rPr>
                <w:bCs/>
                <w:sz w:val="24"/>
                <w:szCs w:val="24"/>
              </w:rPr>
            </w:pPr>
            <w:r w:rsidRPr="00941E46">
              <w:rPr>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06" w:type="dxa"/>
          </w:tcPr>
          <w:p w:rsidR="00AC08C5" w:rsidRPr="004065D2" w:rsidRDefault="00AC08C5" w:rsidP="004140E6">
            <w:pPr>
              <w:jc w:val="center"/>
              <w:rPr>
                <w:bCs/>
                <w:sz w:val="24"/>
                <w:szCs w:val="24"/>
              </w:rPr>
            </w:pPr>
          </w:p>
        </w:tc>
      </w:tr>
      <w:tr w:rsidR="00AC08C5" w:rsidRPr="004065D2" w:rsidTr="00086826">
        <w:trPr>
          <w:trHeight w:val="106"/>
        </w:trPr>
        <w:tc>
          <w:tcPr>
            <w:tcW w:w="7856" w:type="dxa"/>
          </w:tcPr>
          <w:p w:rsidR="00AC08C5" w:rsidRPr="004065D2" w:rsidRDefault="00AC08C5" w:rsidP="00EB1042">
            <w:pPr>
              <w:ind w:left="306"/>
              <w:rPr>
                <w:bCs/>
                <w:sz w:val="24"/>
                <w:szCs w:val="24"/>
              </w:rPr>
            </w:pPr>
            <w:r w:rsidRPr="004065D2">
              <w:rPr>
                <w:bCs/>
                <w:sz w:val="24"/>
                <w:szCs w:val="24"/>
              </w:rPr>
              <w:t>Социально-коммуникативное развитие</w:t>
            </w:r>
          </w:p>
        </w:tc>
        <w:tc>
          <w:tcPr>
            <w:tcW w:w="1206" w:type="dxa"/>
          </w:tcPr>
          <w:p w:rsidR="00AC08C5" w:rsidRPr="004065D2" w:rsidRDefault="00AC08C5" w:rsidP="00C75AF8">
            <w:pPr>
              <w:jc w:val="center"/>
              <w:rPr>
                <w:bCs/>
                <w:sz w:val="24"/>
                <w:szCs w:val="24"/>
              </w:rPr>
            </w:pPr>
          </w:p>
        </w:tc>
      </w:tr>
      <w:tr w:rsidR="00AC08C5" w:rsidRPr="004065D2" w:rsidTr="00086826">
        <w:trPr>
          <w:trHeight w:val="96"/>
        </w:trPr>
        <w:tc>
          <w:tcPr>
            <w:tcW w:w="7856" w:type="dxa"/>
          </w:tcPr>
          <w:p w:rsidR="00AC08C5" w:rsidRPr="004065D2" w:rsidRDefault="00AC08C5" w:rsidP="00EB1042">
            <w:pPr>
              <w:ind w:left="306"/>
              <w:rPr>
                <w:bCs/>
                <w:sz w:val="24"/>
                <w:szCs w:val="24"/>
              </w:rPr>
            </w:pPr>
            <w:r w:rsidRPr="004065D2">
              <w:rPr>
                <w:bCs/>
                <w:sz w:val="24"/>
                <w:szCs w:val="24"/>
              </w:rPr>
              <w:t>Познавательное развитие</w:t>
            </w:r>
          </w:p>
        </w:tc>
        <w:tc>
          <w:tcPr>
            <w:tcW w:w="1206" w:type="dxa"/>
          </w:tcPr>
          <w:p w:rsidR="00AC08C5" w:rsidRPr="004065D2" w:rsidRDefault="00AC08C5" w:rsidP="004140E6">
            <w:pPr>
              <w:jc w:val="center"/>
              <w:rPr>
                <w:bCs/>
                <w:sz w:val="24"/>
                <w:szCs w:val="24"/>
              </w:rPr>
            </w:pPr>
          </w:p>
        </w:tc>
      </w:tr>
      <w:tr w:rsidR="00AC08C5" w:rsidRPr="004065D2" w:rsidTr="00086826">
        <w:trPr>
          <w:trHeight w:val="100"/>
        </w:trPr>
        <w:tc>
          <w:tcPr>
            <w:tcW w:w="7856" w:type="dxa"/>
          </w:tcPr>
          <w:p w:rsidR="00AC08C5" w:rsidRPr="004065D2" w:rsidRDefault="00AC08C5" w:rsidP="00EB1042">
            <w:pPr>
              <w:ind w:left="306"/>
              <w:rPr>
                <w:bCs/>
                <w:sz w:val="24"/>
                <w:szCs w:val="24"/>
              </w:rPr>
            </w:pPr>
            <w:r w:rsidRPr="004065D2">
              <w:rPr>
                <w:bCs/>
                <w:sz w:val="24"/>
                <w:szCs w:val="24"/>
              </w:rPr>
              <w:t>Речевое развитие</w:t>
            </w:r>
          </w:p>
        </w:tc>
        <w:tc>
          <w:tcPr>
            <w:tcW w:w="1206" w:type="dxa"/>
          </w:tcPr>
          <w:p w:rsidR="00AC08C5" w:rsidRPr="004065D2" w:rsidRDefault="00AC08C5" w:rsidP="004140E6">
            <w:pPr>
              <w:jc w:val="center"/>
              <w:rPr>
                <w:bCs/>
                <w:sz w:val="24"/>
                <w:szCs w:val="24"/>
              </w:rPr>
            </w:pPr>
          </w:p>
        </w:tc>
      </w:tr>
      <w:tr w:rsidR="00AC08C5" w:rsidRPr="004065D2" w:rsidTr="00086826">
        <w:trPr>
          <w:trHeight w:val="90"/>
        </w:trPr>
        <w:tc>
          <w:tcPr>
            <w:tcW w:w="7856" w:type="dxa"/>
          </w:tcPr>
          <w:p w:rsidR="00AC08C5" w:rsidRPr="004065D2" w:rsidRDefault="00AC08C5" w:rsidP="00EB1042">
            <w:pPr>
              <w:ind w:left="306"/>
              <w:rPr>
                <w:bCs/>
                <w:sz w:val="24"/>
                <w:szCs w:val="24"/>
              </w:rPr>
            </w:pPr>
            <w:r w:rsidRPr="004065D2">
              <w:rPr>
                <w:bCs/>
                <w:sz w:val="24"/>
                <w:szCs w:val="24"/>
              </w:rPr>
              <w:t>Художественно-эстетическое развитие</w:t>
            </w:r>
          </w:p>
        </w:tc>
        <w:tc>
          <w:tcPr>
            <w:tcW w:w="1206" w:type="dxa"/>
          </w:tcPr>
          <w:p w:rsidR="00AC08C5" w:rsidRPr="004065D2" w:rsidRDefault="00AC08C5" w:rsidP="004140E6">
            <w:pPr>
              <w:jc w:val="center"/>
              <w:rPr>
                <w:bCs/>
                <w:sz w:val="24"/>
                <w:szCs w:val="24"/>
              </w:rPr>
            </w:pPr>
          </w:p>
        </w:tc>
      </w:tr>
      <w:tr w:rsidR="00AC08C5" w:rsidRPr="004065D2" w:rsidTr="00086826">
        <w:trPr>
          <w:trHeight w:val="80"/>
        </w:trPr>
        <w:tc>
          <w:tcPr>
            <w:tcW w:w="7856" w:type="dxa"/>
          </w:tcPr>
          <w:p w:rsidR="00AC08C5" w:rsidRPr="004065D2" w:rsidRDefault="00AC08C5" w:rsidP="00EB1042">
            <w:pPr>
              <w:ind w:left="306"/>
              <w:rPr>
                <w:bCs/>
                <w:sz w:val="24"/>
                <w:szCs w:val="24"/>
              </w:rPr>
            </w:pPr>
            <w:r w:rsidRPr="004065D2">
              <w:rPr>
                <w:bCs/>
                <w:sz w:val="24"/>
                <w:szCs w:val="24"/>
              </w:rPr>
              <w:t>Физическое развитие</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2D74EE" w:rsidRDefault="00AC08C5" w:rsidP="002232DD">
            <w:pPr>
              <w:pStyle w:val="a8"/>
              <w:numPr>
                <w:ilvl w:val="1"/>
                <w:numId w:val="3"/>
              </w:numPr>
              <w:spacing w:after="0" w:line="240" w:lineRule="auto"/>
              <w:ind w:right="0"/>
              <w:jc w:val="left"/>
              <w:rPr>
                <w:bCs/>
                <w:sz w:val="24"/>
                <w:szCs w:val="24"/>
              </w:rPr>
            </w:pPr>
            <w:r w:rsidRPr="002D74EE">
              <w:rPr>
                <w:bCs/>
                <w:sz w:val="24"/>
                <w:szCs w:val="24"/>
              </w:rPr>
              <w:t>Региональный компонент</w:t>
            </w:r>
          </w:p>
        </w:tc>
        <w:tc>
          <w:tcPr>
            <w:tcW w:w="1206" w:type="dxa"/>
          </w:tcPr>
          <w:p w:rsidR="00AC08C5" w:rsidRPr="004065D2" w:rsidRDefault="00AC08C5" w:rsidP="004140E6">
            <w:pPr>
              <w:jc w:val="center"/>
              <w:rPr>
                <w:bCs/>
                <w:sz w:val="24"/>
                <w:szCs w:val="24"/>
              </w:rPr>
            </w:pPr>
          </w:p>
        </w:tc>
      </w:tr>
      <w:tr w:rsidR="00AC08C5" w:rsidRPr="004065D2" w:rsidTr="00086826">
        <w:trPr>
          <w:trHeight w:val="215"/>
        </w:trPr>
        <w:tc>
          <w:tcPr>
            <w:tcW w:w="7856" w:type="dxa"/>
          </w:tcPr>
          <w:p w:rsidR="00AC08C5" w:rsidRPr="002D74EE" w:rsidRDefault="00AC08C5" w:rsidP="002232DD">
            <w:pPr>
              <w:pStyle w:val="a8"/>
              <w:numPr>
                <w:ilvl w:val="1"/>
                <w:numId w:val="3"/>
              </w:numPr>
              <w:spacing w:after="0" w:line="240" w:lineRule="auto"/>
              <w:ind w:right="0"/>
              <w:jc w:val="left"/>
              <w:rPr>
                <w:spacing w:val="-3"/>
                <w:sz w:val="24"/>
                <w:szCs w:val="24"/>
              </w:rPr>
            </w:pPr>
            <w:r w:rsidRPr="002D74EE">
              <w:rPr>
                <w:spacing w:val="-3"/>
                <w:sz w:val="24"/>
                <w:szCs w:val="24"/>
              </w:rPr>
              <w:t>Вариативные формы, способы</w:t>
            </w:r>
            <w:r w:rsidR="00B84E4E">
              <w:rPr>
                <w:spacing w:val="-3"/>
                <w:sz w:val="24"/>
                <w:szCs w:val="24"/>
              </w:rPr>
              <w:t xml:space="preserve">, методы и средства реализации </w:t>
            </w:r>
            <w:r w:rsidRPr="002D74EE">
              <w:rPr>
                <w:spacing w:val="-3"/>
                <w:sz w:val="24"/>
                <w:szCs w:val="24"/>
              </w:rPr>
              <w:t>ОП ДО</w:t>
            </w:r>
          </w:p>
        </w:tc>
        <w:tc>
          <w:tcPr>
            <w:tcW w:w="1206" w:type="dxa"/>
          </w:tcPr>
          <w:p w:rsidR="00AC08C5" w:rsidRPr="004065D2" w:rsidRDefault="00AC08C5" w:rsidP="004140E6">
            <w:pPr>
              <w:jc w:val="center"/>
              <w:rPr>
                <w:bCs/>
                <w:sz w:val="24"/>
                <w:szCs w:val="24"/>
              </w:rPr>
            </w:pPr>
          </w:p>
        </w:tc>
      </w:tr>
      <w:tr w:rsidR="00AC08C5" w:rsidRPr="004065D2" w:rsidTr="00086826">
        <w:trPr>
          <w:trHeight w:val="215"/>
        </w:trPr>
        <w:tc>
          <w:tcPr>
            <w:tcW w:w="7856" w:type="dxa"/>
          </w:tcPr>
          <w:p w:rsidR="00AC08C5" w:rsidRPr="00E63CDD" w:rsidRDefault="00AC08C5" w:rsidP="00EB1042">
            <w:pPr>
              <w:tabs>
                <w:tab w:val="left" w:pos="405"/>
                <w:tab w:val="left" w:pos="675"/>
              </w:tabs>
              <w:ind w:left="0"/>
              <w:rPr>
                <w:spacing w:val="-3"/>
                <w:sz w:val="24"/>
                <w:szCs w:val="24"/>
              </w:rPr>
            </w:pPr>
            <w:r w:rsidRPr="00E63CDD">
              <w:rPr>
                <w:spacing w:val="-3"/>
                <w:sz w:val="24"/>
                <w:szCs w:val="24"/>
              </w:rPr>
              <w:t>3.3.1. Формы реализации Федеральной программы в соответствии с видом детской деятельности и возрастными особенностями детей</w:t>
            </w:r>
          </w:p>
        </w:tc>
        <w:tc>
          <w:tcPr>
            <w:tcW w:w="1206" w:type="dxa"/>
          </w:tcPr>
          <w:p w:rsidR="00AC08C5" w:rsidRDefault="00AC08C5" w:rsidP="004140E6">
            <w:pPr>
              <w:jc w:val="center"/>
              <w:rPr>
                <w:bCs/>
                <w:sz w:val="24"/>
                <w:szCs w:val="24"/>
              </w:rPr>
            </w:pPr>
          </w:p>
        </w:tc>
      </w:tr>
      <w:tr w:rsidR="00AC08C5" w:rsidRPr="004065D2" w:rsidTr="00086826">
        <w:trPr>
          <w:trHeight w:val="215"/>
        </w:trPr>
        <w:tc>
          <w:tcPr>
            <w:tcW w:w="7856" w:type="dxa"/>
          </w:tcPr>
          <w:p w:rsidR="00AC08C5" w:rsidRPr="00E63CDD" w:rsidRDefault="00AC08C5" w:rsidP="00EB1042">
            <w:pPr>
              <w:tabs>
                <w:tab w:val="left" w:pos="420"/>
              </w:tabs>
              <w:ind w:left="0"/>
              <w:rPr>
                <w:spacing w:val="-3"/>
                <w:sz w:val="24"/>
                <w:szCs w:val="24"/>
              </w:rPr>
            </w:pPr>
            <w:r w:rsidRPr="00E63CDD">
              <w:rPr>
                <w:spacing w:val="-3"/>
                <w:sz w:val="24"/>
                <w:szCs w:val="24"/>
              </w:rPr>
              <w:t>3.3.</w:t>
            </w:r>
            <w:r w:rsidR="00EB1042" w:rsidRPr="00E63CDD">
              <w:rPr>
                <w:spacing w:val="-3"/>
                <w:sz w:val="24"/>
                <w:szCs w:val="24"/>
              </w:rPr>
              <w:t>2. Методы</w:t>
            </w:r>
            <w:r w:rsidRPr="00E63CDD">
              <w:rPr>
                <w:spacing w:val="-3"/>
                <w:sz w:val="24"/>
                <w:szCs w:val="24"/>
              </w:rPr>
              <w:t xml:space="preserve"> для достижения задач воспитания в ходе реализации Федеральной программы</w:t>
            </w:r>
          </w:p>
        </w:tc>
        <w:tc>
          <w:tcPr>
            <w:tcW w:w="1206" w:type="dxa"/>
          </w:tcPr>
          <w:p w:rsidR="00AC08C5" w:rsidRDefault="00AC08C5" w:rsidP="004140E6">
            <w:pPr>
              <w:jc w:val="center"/>
              <w:rPr>
                <w:bCs/>
                <w:sz w:val="24"/>
                <w:szCs w:val="24"/>
              </w:rPr>
            </w:pPr>
          </w:p>
        </w:tc>
      </w:tr>
      <w:tr w:rsidR="00AC08C5" w:rsidRPr="004065D2" w:rsidTr="00086826">
        <w:trPr>
          <w:trHeight w:val="215"/>
        </w:trPr>
        <w:tc>
          <w:tcPr>
            <w:tcW w:w="7856" w:type="dxa"/>
          </w:tcPr>
          <w:p w:rsidR="00AC08C5" w:rsidRPr="00E63CDD" w:rsidRDefault="00AC08C5" w:rsidP="00EB1042">
            <w:pPr>
              <w:tabs>
                <w:tab w:val="left" w:pos="690"/>
              </w:tabs>
              <w:ind w:left="0"/>
              <w:rPr>
                <w:spacing w:val="-3"/>
                <w:sz w:val="24"/>
                <w:szCs w:val="24"/>
              </w:rPr>
            </w:pPr>
            <w:r w:rsidRPr="000E3CEE">
              <w:rPr>
                <w:spacing w:val="-3"/>
                <w:sz w:val="24"/>
                <w:szCs w:val="24"/>
              </w:rPr>
              <w:t>3.3.3.</w:t>
            </w:r>
            <w:r w:rsidRPr="000E3CEE">
              <w:rPr>
                <w:spacing w:val="-3"/>
                <w:sz w:val="24"/>
                <w:szCs w:val="24"/>
              </w:rPr>
              <w:tab/>
              <w:t>Используемые средства при реализации Федеральной программы педагог может использовать различные средства</w:t>
            </w:r>
          </w:p>
        </w:tc>
        <w:tc>
          <w:tcPr>
            <w:tcW w:w="1206" w:type="dxa"/>
          </w:tcPr>
          <w:p w:rsidR="00AC08C5" w:rsidRDefault="00AC08C5" w:rsidP="004140E6">
            <w:pPr>
              <w:jc w:val="center"/>
              <w:rPr>
                <w:bCs/>
                <w:sz w:val="24"/>
                <w:szCs w:val="24"/>
              </w:rPr>
            </w:pPr>
          </w:p>
        </w:tc>
      </w:tr>
      <w:tr w:rsidR="00AC08C5" w:rsidRPr="004065D2" w:rsidTr="00086826">
        <w:tc>
          <w:tcPr>
            <w:tcW w:w="7856" w:type="dxa"/>
          </w:tcPr>
          <w:p w:rsidR="00AC08C5" w:rsidRPr="000E3CEE" w:rsidRDefault="00AC08C5" w:rsidP="002232DD">
            <w:pPr>
              <w:pStyle w:val="a8"/>
              <w:numPr>
                <w:ilvl w:val="1"/>
                <w:numId w:val="3"/>
              </w:numPr>
              <w:tabs>
                <w:tab w:val="left" w:pos="447"/>
              </w:tabs>
              <w:spacing w:after="0" w:line="240" w:lineRule="auto"/>
              <w:ind w:right="0"/>
              <w:jc w:val="left"/>
              <w:rPr>
                <w:bCs/>
                <w:sz w:val="24"/>
                <w:szCs w:val="24"/>
              </w:rPr>
            </w:pPr>
            <w:r w:rsidRPr="000E3CEE">
              <w:rPr>
                <w:bCs/>
                <w:sz w:val="24"/>
                <w:szCs w:val="24"/>
              </w:rPr>
              <w:t>Особенности образовательной деятельности разных видов и культурных практик</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FD76B3" w:rsidRDefault="00AC08C5" w:rsidP="002232DD">
            <w:pPr>
              <w:pStyle w:val="a8"/>
              <w:numPr>
                <w:ilvl w:val="1"/>
                <w:numId w:val="3"/>
              </w:numPr>
              <w:spacing w:after="0" w:line="240" w:lineRule="auto"/>
              <w:ind w:right="0"/>
              <w:jc w:val="left"/>
              <w:rPr>
                <w:bCs/>
                <w:sz w:val="24"/>
                <w:szCs w:val="24"/>
              </w:rPr>
            </w:pPr>
            <w:r w:rsidRPr="00FD76B3">
              <w:rPr>
                <w:bCs/>
                <w:sz w:val="24"/>
                <w:szCs w:val="24"/>
              </w:rPr>
              <w:t>Способы и направления поддержки детской инициативы</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987488" w:rsidRDefault="00AC08C5" w:rsidP="002232DD">
            <w:pPr>
              <w:pStyle w:val="a8"/>
              <w:numPr>
                <w:ilvl w:val="1"/>
                <w:numId w:val="3"/>
              </w:numPr>
              <w:spacing w:after="0" w:line="240" w:lineRule="auto"/>
              <w:ind w:right="0"/>
              <w:jc w:val="left"/>
              <w:rPr>
                <w:bCs/>
                <w:sz w:val="24"/>
                <w:szCs w:val="24"/>
              </w:rPr>
            </w:pPr>
            <w:r w:rsidRPr="00987488">
              <w:rPr>
                <w:bCs/>
                <w:sz w:val="24"/>
                <w:szCs w:val="24"/>
              </w:rPr>
              <w:t>Особенности взаимодействия педагогического коллектива с семьями обучающихся</w:t>
            </w:r>
          </w:p>
        </w:tc>
        <w:tc>
          <w:tcPr>
            <w:tcW w:w="1206" w:type="dxa"/>
          </w:tcPr>
          <w:p w:rsidR="00AC08C5" w:rsidRPr="004065D2" w:rsidRDefault="00AC08C5" w:rsidP="00C75AF8">
            <w:pPr>
              <w:jc w:val="center"/>
              <w:rPr>
                <w:bCs/>
                <w:sz w:val="24"/>
                <w:szCs w:val="24"/>
              </w:rPr>
            </w:pPr>
          </w:p>
        </w:tc>
      </w:tr>
      <w:tr w:rsidR="00AC08C5" w:rsidRPr="004065D2" w:rsidTr="00086826">
        <w:tc>
          <w:tcPr>
            <w:tcW w:w="7856" w:type="dxa"/>
          </w:tcPr>
          <w:p w:rsidR="00AC08C5" w:rsidRPr="00041549" w:rsidRDefault="00AC08C5" w:rsidP="002232DD">
            <w:pPr>
              <w:pStyle w:val="a8"/>
              <w:numPr>
                <w:ilvl w:val="1"/>
                <w:numId w:val="3"/>
              </w:numPr>
              <w:spacing w:after="0" w:line="240" w:lineRule="auto"/>
              <w:ind w:right="0"/>
              <w:jc w:val="left"/>
              <w:rPr>
                <w:bCs/>
                <w:sz w:val="24"/>
                <w:szCs w:val="24"/>
              </w:rPr>
            </w:pPr>
            <w:r w:rsidRPr="00041549">
              <w:rPr>
                <w:bCs/>
                <w:sz w:val="24"/>
                <w:szCs w:val="24"/>
              </w:rPr>
              <w:t>Направления и задачи коррекционно-развивающей работы</w:t>
            </w:r>
          </w:p>
        </w:tc>
        <w:tc>
          <w:tcPr>
            <w:tcW w:w="1206" w:type="dxa"/>
          </w:tcPr>
          <w:p w:rsidR="00AC08C5" w:rsidRPr="004065D2" w:rsidRDefault="00AC08C5" w:rsidP="004140E6">
            <w:pPr>
              <w:jc w:val="center"/>
              <w:rPr>
                <w:bCs/>
                <w:sz w:val="24"/>
                <w:szCs w:val="24"/>
              </w:rPr>
            </w:pPr>
          </w:p>
        </w:tc>
      </w:tr>
      <w:tr w:rsidR="00AC08C5" w:rsidRPr="004065D2" w:rsidTr="00B35382">
        <w:tc>
          <w:tcPr>
            <w:tcW w:w="7856" w:type="dxa"/>
            <w:shd w:val="clear" w:color="auto" w:fill="E2EFD9" w:themeFill="accent6" w:themeFillTint="33"/>
          </w:tcPr>
          <w:p w:rsidR="00AC08C5" w:rsidRPr="0008655D" w:rsidRDefault="00AC08C5" w:rsidP="002232DD">
            <w:pPr>
              <w:pStyle w:val="a8"/>
              <w:numPr>
                <w:ilvl w:val="1"/>
                <w:numId w:val="3"/>
              </w:numPr>
              <w:spacing w:after="0" w:line="240" w:lineRule="auto"/>
              <w:ind w:right="0"/>
              <w:jc w:val="left"/>
              <w:rPr>
                <w:b/>
                <w:bCs/>
                <w:sz w:val="24"/>
                <w:szCs w:val="24"/>
              </w:rPr>
            </w:pPr>
            <w:r w:rsidRPr="0008655D">
              <w:rPr>
                <w:b/>
                <w:sz w:val="24"/>
                <w:szCs w:val="24"/>
              </w:rPr>
              <w:t>Р</w:t>
            </w:r>
            <w:r w:rsidRPr="0008655D">
              <w:rPr>
                <w:b/>
                <w:bCs/>
                <w:sz w:val="24"/>
                <w:szCs w:val="24"/>
              </w:rPr>
              <w:t>АБОЧАЯ ПРОГРАММА ВОСПИТАНИЯ</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EB1042" w:rsidRDefault="00AC08C5" w:rsidP="002232DD">
            <w:pPr>
              <w:pStyle w:val="a8"/>
              <w:numPr>
                <w:ilvl w:val="2"/>
                <w:numId w:val="3"/>
              </w:numPr>
              <w:tabs>
                <w:tab w:val="left" w:pos="705"/>
              </w:tabs>
              <w:ind w:left="22" w:hanging="22"/>
              <w:rPr>
                <w:bCs/>
                <w:sz w:val="24"/>
                <w:szCs w:val="24"/>
              </w:rPr>
            </w:pPr>
            <w:r w:rsidRPr="00EB1042">
              <w:rPr>
                <w:bCs/>
                <w:sz w:val="24"/>
                <w:szCs w:val="24"/>
              </w:rPr>
              <w:t>Пояснительная записка</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Целевой раздел Программы воспитания</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Содержательный раздел Программы воспитания</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Организационный раздел Программы воспитания</w:t>
            </w:r>
          </w:p>
        </w:tc>
        <w:tc>
          <w:tcPr>
            <w:tcW w:w="1206" w:type="dxa"/>
          </w:tcPr>
          <w:p w:rsidR="00AC08C5" w:rsidRPr="004065D2" w:rsidRDefault="00AC08C5" w:rsidP="004140E6">
            <w:pPr>
              <w:jc w:val="center"/>
              <w:rPr>
                <w:bCs/>
                <w:sz w:val="24"/>
                <w:szCs w:val="24"/>
              </w:rPr>
            </w:pPr>
          </w:p>
        </w:tc>
      </w:tr>
      <w:tr w:rsidR="00AC08C5" w:rsidRPr="004065D2" w:rsidTr="00EB1042">
        <w:tc>
          <w:tcPr>
            <w:tcW w:w="7856" w:type="dxa"/>
            <w:shd w:val="clear" w:color="auto" w:fill="EAF4E4"/>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ОРГАНИЗАЦИОННЫЙ РАЗДЕЛ ОБЩЕОБРАЗОВАТЕЛЬНОЙ ПРОГРАММЫ</w:t>
            </w:r>
          </w:p>
        </w:tc>
        <w:tc>
          <w:tcPr>
            <w:tcW w:w="1206" w:type="dxa"/>
            <w:shd w:val="clear" w:color="auto" w:fill="EAF4E4"/>
          </w:tcPr>
          <w:p w:rsidR="00AC08C5" w:rsidRPr="004065D2" w:rsidRDefault="00AC08C5" w:rsidP="00886C05">
            <w:pPr>
              <w:tabs>
                <w:tab w:val="left" w:pos="826"/>
              </w:tabs>
              <w:jc w:val="center"/>
              <w:rPr>
                <w:bCs/>
                <w:sz w:val="24"/>
                <w:szCs w:val="24"/>
              </w:rPr>
            </w:pPr>
          </w:p>
        </w:tc>
      </w:tr>
      <w:tr w:rsidR="00AC08C5" w:rsidRPr="004065D2" w:rsidTr="00086826">
        <w:tc>
          <w:tcPr>
            <w:tcW w:w="7856" w:type="dxa"/>
          </w:tcPr>
          <w:p w:rsidR="00AC08C5" w:rsidRPr="00980726" w:rsidRDefault="00AC08C5" w:rsidP="002232DD">
            <w:pPr>
              <w:pStyle w:val="a8"/>
              <w:numPr>
                <w:ilvl w:val="1"/>
                <w:numId w:val="3"/>
              </w:numPr>
              <w:spacing w:after="0" w:line="240" w:lineRule="auto"/>
              <w:ind w:right="0"/>
              <w:jc w:val="left"/>
              <w:rPr>
                <w:bCs/>
                <w:sz w:val="24"/>
                <w:szCs w:val="24"/>
              </w:rPr>
            </w:pPr>
            <w:r w:rsidRPr="00980726">
              <w:rPr>
                <w:bCs/>
                <w:sz w:val="24"/>
                <w:szCs w:val="24"/>
              </w:rPr>
              <w:t>Психолого-педагогические условия реализации программы</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4065D2" w:rsidRDefault="00AC08C5" w:rsidP="00800D2D">
            <w:pPr>
              <w:ind w:left="0"/>
              <w:jc w:val="left"/>
              <w:rPr>
                <w:bCs/>
                <w:sz w:val="24"/>
                <w:szCs w:val="24"/>
              </w:rPr>
            </w:pPr>
            <w:r w:rsidRPr="00DC78D6">
              <w:rPr>
                <w:bCs/>
                <w:sz w:val="24"/>
                <w:szCs w:val="24"/>
              </w:rPr>
              <w:lastRenderedPageBreak/>
              <w:t>4.2. Особенности ор</w:t>
            </w:r>
            <w:r w:rsidR="00800D2D">
              <w:rPr>
                <w:bCs/>
                <w:sz w:val="24"/>
                <w:szCs w:val="24"/>
              </w:rPr>
              <w:t>ганизации развивающей предметно-</w:t>
            </w:r>
            <w:r w:rsidRPr="00DC78D6">
              <w:rPr>
                <w:bCs/>
                <w:sz w:val="24"/>
                <w:szCs w:val="24"/>
              </w:rPr>
              <w:t>пространственной среды</w:t>
            </w:r>
          </w:p>
        </w:tc>
        <w:tc>
          <w:tcPr>
            <w:tcW w:w="1206" w:type="dxa"/>
          </w:tcPr>
          <w:p w:rsidR="00AC08C5" w:rsidRPr="004065D2" w:rsidRDefault="00AC08C5" w:rsidP="00C75AF8">
            <w:pPr>
              <w:rPr>
                <w:bCs/>
                <w:sz w:val="24"/>
                <w:szCs w:val="24"/>
              </w:rPr>
            </w:pPr>
          </w:p>
        </w:tc>
      </w:tr>
      <w:tr w:rsidR="00AC08C5" w:rsidRPr="004065D2" w:rsidTr="00086826">
        <w:tc>
          <w:tcPr>
            <w:tcW w:w="7856" w:type="dxa"/>
          </w:tcPr>
          <w:p w:rsidR="00AC08C5" w:rsidRPr="004065D2" w:rsidRDefault="00AC08C5" w:rsidP="00800D2D">
            <w:pPr>
              <w:ind w:left="22"/>
              <w:jc w:val="left"/>
              <w:rPr>
                <w:bCs/>
                <w:sz w:val="24"/>
                <w:szCs w:val="24"/>
              </w:rPr>
            </w:pPr>
            <w:r w:rsidRPr="00DC78D6">
              <w:rPr>
                <w:bCs/>
                <w:sz w:val="24"/>
                <w:szCs w:val="24"/>
              </w:rPr>
              <w:t>4.3.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4.4.</w:t>
            </w:r>
            <w:r w:rsidRPr="004065D2">
              <w:rPr>
                <w:bCs/>
                <w:sz w:val="24"/>
                <w:szCs w:val="24"/>
              </w:rPr>
              <w:t>Примерный перечень литературных, музыкальных, художественных, анимационных произведений для реализации программы</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 xml:space="preserve">4.5. </w:t>
            </w:r>
            <w:r w:rsidRPr="004065D2">
              <w:rPr>
                <w:bCs/>
                <w:sz w:val="24"/>
                <w:szCs w:val="24"/>
              </w:rPr>
              <w:t>Кадровые условия реализации Программы</w:t>
            </w:r>
          </w:p>
        </w:tc>
        <w:tc>
          <w:tcPr>
            <w:tcW w:w="1206" w:type="dxa"/>
          </w:tcPr>
          <w:p w:rsidR="00AC08C5" w:rsidRPr="004065D2" w:rsidRDefault="00AC08C5" w:rsidP="00C75AF8">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 xml:space="preserve">4.6. </w:t>
            </w:r>
            <w:r w:rsidRPr="004065D2">
              <w:rPr>
                <w:bCs/>
                <w:sz w:val="24"/>
                <w:szCs w:val="24"/>
              </w:rPr>
              <w:t>Примерный режим и распорядок дня в дошкольных группах</w:t>
            </w:r>
          </w:p>
        </w:tc>
        <w:tc>
          <w:tcPr>
            <w:tcW w:w="1206" w:type="dxa"/>
          </w:tcPr>
          <w:p w:rsidR="00AC08C5" w:rsidRPr="004065D2" w:rsidRDefault="00AC08C5" w:rsidP="00C75AF8">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4.7.</w:t>
            </w:r>
            <w:r w:rsidRPr="004065D2">
              <w:rPr>
                <w:bCs/>
                <w:sz w:val="24"/>
                <w:szCs w:val="24"/>
              </w:rPr>
              <w:t>Требования и показатели организации образовательного процесса и режима дня</w:t>
            </w:r>
          </w:p>
        </w:tc>
        <w:tc>
          <w:tcPr>
            <w:tcW w:w="1206" w:type="dxa"/>
          </w:tcPr>
          <w:p w:rsidR="00AC08C5" w:rsidRPr="004065D2" w:rsidRDefault="00AC08C5" w:rsidP="00C75AF8">
            <w:pPr>
              <w:jc w:val="center"/>
              <w:rPr>
                <w:bCs/>
                <w:sz w:val="24"/>
                <w:szCs w:val="24"/>
              </w:rPr>
            </w:pPr>
          </w:p>
        </w:tc>
      </w:tr>
      <w:tr w:rsidR="00AC08C5" w:rsidRPr="004065D2" w:rsidTr="00086826">
        <w:tc>
          <w:tcPr>
            <w:tcW w:w="7856" w:type="dxa"/>
          </w:tcPr>
          <w:p w:rsidR="00AC08C5" w:rsidRPr="004065D2" w:rsidRDefault="00AC08C5" w:rsidP="004B3ABD">
            <w:pPr>
              <w:tabs>
                <w:tab w:val="left" w:pos="447"/>
                <w:tab w:val="left" w:pos="690"/>
              </w:tabs>
              <w:ind w:left="22"/>
              <w:rPr>
                <w:bCs/>
                <w:sz w:val="24"/>
                <w:szCs w:val="24"/>
              </w:rPr>
            </w:pPr>
            <w:r>
              <w:rPr>
                <w:bCs/>
                <w:sz w:val="24"/>
                <w:szCs w:val="24"/>
              </w:rPr>
              <w:t>4.8.</w:t>
            </w:r>
            <w:r w:rsidRPr="004065D2">
              <w:rPr>
                <w:bCs/>
                <w:sz w:val="24"/>
                <w:szCs w:val="24"/>
              </w:rPr>
              <w:t>Количество приемов пищи в зависимости от режим функционирования организации и режима обучения</w:t>
            </w:r>
          </w:p>
        </w:tc>
        <w:tc>
          <w:tcPr>
            <w:tcW w:w="1206" w:type="dxa"/>
          </w:tcPr>
          <w:p w:rsidR="00AC08C5" w:rsidRPr="004065D2" w:rsidRDefault="00AC08C5" w:rsidP="00C75AF8">
            <w:pPr>
              <w:jc w:val="center"/>
              <w:rPr>
                <w:bCs/>
                <w:sz w:val="24"/>
                <w:szCs w:val="24"/>
              </w:rPr>
            </w:pPr>
          </w:p>
        </w:tc>
      </w:tr>
      <w:tr w:rsidR="00C75AF8" w:rsidRPr="004065D2" w:rsidTr="00086826">
        <w:tc>
          <w:tcPr>
            <w:tcW w:w="7856" w:type="dxa"/>
          </w:tcPr>
          <w:p w:rsidR="00C75AF8" w:rsidRDefault="00C75AF8" w:rsidP="00EB1042">
            <w:pPr>
              <w:ind w:left="22"/>
              <w:rPr>
                <w:bCs/>
                <w:sz w:val="24"/>
                <w:szCs w:val="24"/>
              </w:rPr>
            </w:pPr>
            <w:r>
              <w:rPr>
                <w:bCs/>
                <w:sz w:val="24"/>
                <w:szCs w:val="24"/>
              </w:rPr>
              <w:t xml:space="preserve">4.9. </w:t>
            </w:r>
            <w:r w:rsidRPr="004065D2">
              <w:rPr>
                <w:bCs/>
                <w:sz w:val="24"/>
                <w:szCs w:val="24"/>
              </w:rPr>
              <w:t>Примерн</w:t>
            </w:r>
            <w:r>
              <w:rPr>
                <w:bCs/>
                <w:sz w:val="24"/>
                <w:szCs w:val="24"/>
              </w:rPr>
              <w:t>ый режим дня в группе детей от 1 до 2</w:t>
            </w:r>
            <w:r w:rsidRPr="004065D2">
              <w:rPr>
                <w:bCs/>
                <w:sz w:val="24"/>
                <w:szCs w:val="24"/>
              </w:rPr>
              <w:t xml:space="preserve"> лет</w:t>
            </w:r>
          </w:p>
        </w:tc>
        <w:tc>
          <w:tcPr>
            <w:tcW w:w="1206" w:type="dxa"/>
          </w:tcPr>
          <w:p w:rsidR="00C75AF8" w:rsidRDefault="00C75AF8"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w:t>
            </w:r>
            <w:r w:rsidR="00C75AF8">
              <w:rPr>
                <w:bCs/>
                <w:sz w:val="24"/>
                <w:szCs w:val="24"/>
              </w:rPr>
              <w:t>10</w:t>
            </w:r>
            <w:r>
              <w:rPr>
                <w:bCs/>
                <w:sz w:val="24"/>
                <w:szCs w:val="24"/>
              </w:rPr>
              <w:t xml:space="preserve">. </w:t>
            </w:r>
            <w:r w:rsidRPr="004065D2">
              <w:rPr>
                <w:bCs/>
                <w:sz w:val="24"/>
                <w:szCs w:val="24"/>
              </w:rPr>
              <w:t>Примерный режим дня в группе детей от 2 до 3 лет</w:t>
            </w:r>
          </w:p>
        </w:tc>
        <w:tc>
          <w:tcPr>
            <w:tcW w:w="1206" w:type="dxa"/>
          </w:tcPr>
          <w:p w:rsidR="00AC08C5" w:rsidRPr="004065D2" w:rsidRDefault="00AC08C5" w:rsidP="00C75AF8">
            <w:pPr>
              <w:jc w:val="center"/>
              <w:rPr>
                <w:bCs/>
                <w:sz w:val="24"/>
                <w:szCs w:val="24"/>
              </w:rPr>
            </w:pPr>
          </w:p>
        </w:tc>
      </w:tr>
      <w:tr w:rsidR="00AC08C5" w:rsidRPr="004065D2" w:rsidTr="00086826">
        <w:trPr>
          <w:trHeight w:val="260"/>
        </w:trPr>
        <w:tc>
          <w:tcPr>
            <w:tcW w:w="7856" w:type="dxa"/>
          </w:tcPr>
          <w:p w:rsidR="00AC08C5" w:rsidRDefault="00AC08C5" w:rsidP="00EB1042">
            <w:pPr>
              <w:ind w:left="22"/>
              <w:rPr>
                <w:bCs/>
                <w:sz w:val="24"/>
                <w:szCs w:val="24"/>
              </w:rPr>
            </w:pPr>
            <w:r w:rsidRPr="00A0187A">
              <w:rPr>
                <w:bCs/>
                <w:sz w:val="24"/>
                <w:szCs w:val="24"/>
              </w:rPr>
              <w:t>4.1</w:t>
            </w:r>
            <w:r w:rsidR="00C75AF8">
              <w:rPr>
                <w:bCs/>
                <w:sz w:val="24"/>
                <w:szCs w:val="24"/>
              </w:rPr>
              <w:t>1</w:t>
            </w:r>
            <w:r w:rsidRPr="00A0187A">
              <w:rPr>
                <w:bCs/>
                <w:sz w:val="24"/>
                <w:szCs w:val="24"/>
              </w:rPr>
              <w:t>.  Примерный</w:t>
            </w:r>
            <w:r>
              <w:rPr>
                <w:bCs/>
                <w:sz w:val="24"/>
                <w:szCs w:val="24"/>
              </w:rPr>
              <w:t xml:space="preserve"> режим дня в дошкольных группах</w:t>
            </w:r>
          </w:p>
        </w:tc>
        <w:tc>
          <w:tcPr>
            <w:tcW w:w="1206" w:type="dxa"/>
          </w:tcPr>
          <w:p w:rsidR="00AC08C5" w:rsidRDefault="00AC08C5"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4.1</w:t>
            </w:r>
            <w:r w:rsidR="00C75AF8">
              <w:rPr>
                <w:bCs/>
                <w:sz w:val="24"/>
                <w:szCs w:val="24"/>
              </w:rPr>
              <w:t>2</w:t>
            </w:r>
            <w:r>
              <w:rPr>
                <w:bCs/>
                <w:sz w:val="24"/>
                <w:szCs w:val="24"/>
              </w:rPr>
              <w:t>.</w:t>
            </w:r>
            <w:r w:rsidRPr="004065D2">
              <w:rPr>
                <w:bCs/>
                <w:sz w:val="24"/>
                <w:szCs w:val="24"/>
              </w:rPr>
              <w:t xml:space="preserve">Организация деятельности консультационно-методического пункта </w:t>
            </w:r>
            <w:r>
              <w:rPr>
                <w:bCs/>
                <w:sz w:val="24"/>
                <w:szCs w:val="24"/>
              </w:rPr>
              <w:t>ДОО</w:t>
            </w:r>
          </w:p>
        </w:tc>
        <w:tc>
          <w:tcPr>
            <w:tcW w:w="1206" w:type="dxa"/>
          </w:tcPr>
          <w:p w:rsidR="00AC08C5" w:rsidRPr="004065D2" w:rsidRDefault="00AC08C5" w:rsidP="00C75AF8">
            <w:pPr>
              <w:jc w:val="center"/>
              <w:rPr>
                <w:bCs/>
                <w:sz w:val="24"/>
                <w:szCs w:val="24"/>
              </w:rPr>
            </w:pPr>
          </w:p>
        </w:tc>
      </w:tr>
      <w:tr w:rsidR="003B1EBC" w:rsidRPr="004065D2" w:rsidTr="00086826">
        <w:tc>
          <w:tcPr>
            <w:tcW w:w="7856" w:type="dxa"/>
          </w:tcPr>
          <w:p w:rsidR="003B1EBC" w:rsidRDefault="003B1EBC" w:rsidP="003B1EBC">
            <w:pPr>
              <w:pStyle w:val="a8"/>
              <w:ind w:left="0" w:firstLine="0"/>
              <w:jc w:val="left"/>
              <w:rPr>
                <w:bCs/>
                <w:sz w:val="24"/>
                <w:szCs w:val="24"/>
              </w:rPr>
            </w:pPr>
            <w:r>
              <w:rPr>
                <w:bCs/>
                <w:sz w:val="24"/>
                <w:szCs w:val="24"/>
              </w:rPr>
              <w:t>4.13</w:t>
            </w:r>
            <w:r w:rsidR="00800D2D">
              <w:rPr>
                <w:bCs/>
                <w:sz w:val="24"/>
                <w:szCs w:val="24"/>
              </w:rPr>
              <w:t>.</w:t>
            </w:r>
            <w:r>
              <w:rPr>
                <w:bCs/>
                <w:sz w:val="24"/>
                <w:szCs w:val="24"/>
              </w:rPr>
              <w:t xml:space="preserve"> Календарный план воспитательной работы</w:t>
            </w:r>
          </w:p>
        </w:tc>
        <w:tc>
          <w:tcPr>
            <w:tcW w:w="1206" w:type="dxa"/>
          </w:tcPr>
          <w:p w:rsidR="003B1EBC" w:rsidRDefault="003B1EBC" w:rsidP="004140E6">
            <w:pPr>
              <w:jc w:val="center"/>
              <w:rPr>
                <w:bCs/>
                <w:sz w:val="24"/>
                <w:szCs w:val="24"/>
              </w:rPr>
            </w:pPr>
          </w:p>
        </w:tc>
      </w:tr>
      <w:tr w:rsidR="003B1EBC" w:rsidRPr="004065D2" w:rsidTr="00086826">
        <w:tc>
          <w:tcPr>
            <w:tcW w:w="7856" w:type="dxa"/>
          </w:tcPr>
          <w:p w:rsidR="003B1EBC" w:rsidRDefault="003B1EBC" w:rsidP="00800D2D">
            <w:pPr>
              <w:pStyle w:val="a8"/>
              <w:numPr>
                <w:ilvl w:val="0"/>
                <w:numId w:val="3"/>
              </w:numPr>
              <w:rPr>
                <w:bCs/>
                <w:sz w:val="24"/>
                <w:szCs w:val="24"/>
              </w:rPr>
            </w:pPr>
            <w:r>
              <w:rPr>
                <w:bCs/>
                <w:sz w:val="24"/>
                <w:szCs w:val="24"/>
              </w:rPr>
              <w:t>Дополнительный раздел программы</w:t>
            </w:r>
          </w:p>
        </w:tc>
        <w:tc>
          <w:tcPr>
            <w:tcW w:w="1206" w:type="dxa"/>
          </w:tcPr>
          <w:p w:rsidR="003B1EBC" w:rsidRDefault="00E22D4C" w:rsidP="00E22D4C">
            <w:pPr>
              <w:tabs>
                <w:tab w:val="center" w:pos="705"/>
              </w:tabs>
              <w:rPr>
                <w:bCs/>
                <w:sz w:val="24"/>
                <w:szCs w:val="24"/>
              </w:rPr>
            </w:pPr>
            <w:r>
              <w:rPr>
                <w:bCs/>
                <w:sz w:val="24"/>
                <w:szCs w:val="24"/>
              </w:rPr>
              <w:tab/>
            </w:r>
          </w:p>
        </w:tc>
      </w:tr>
      <w:tr w:rsidR="00AB6316" w:rsidRPr="004065D2" w:rsidTr="00086826">
        <w:tc>
          <w:tcPr>
            <w:tcW w:w="7856" w:type="dxa"/>
          </w:tcPr>
          <w:p w:rsidR="00AB6316" w:rsidRPr="003B1EBC" w:rsidRDefault="003B1EBC" w:rsidP="003B1EBC">
            <w:pPr>
              <w:ind w:left="0"/>
              <w:rPr>
                <w:bCs/>
                <w:sz w:val="24"/>
                <w:szCs w:val="24"/>
              </w:rPr>
            </w:pPr>
            <w:r>
              <w:rPr>
                <w:bCs/>
                <w:sz w:val="24"/>
                <w:szCs w:val="24"/>
              </w:rPr>
              <w:t xml:space="preserve">5.1 </w:t>
            </w:r>
            <w:r w:rsidR="00AB6316" w:rsidRPr="003B1EBC">
              <w:rPr>
                <w:bCs/>
                <w:sz w:val="24"/>
                <w:szCs w:val="24"/>
              </w:rPr>
              <w:t>Кратка</w:t>
            </w:r>
            <w:r w:rsidR="00C75AF8" w:rsidRPr="003B1EBC">
              <w:rPr>
                <w:bCs/>
                <w:sz w:val="24"/>
                <w:szCs w:val="24"/>
              </w:rPr>
              <w:t>я</w:t>
            </w:r>
            <w:r w:rsidR="00AB6316" w:rsidRPr="003B1EBC">
              <w:rPr>
                <w:bCs/>
                <w:sz w:val="24"/>
                <w:szCs w:val="24"/>
              </w:rPr>
              <w:t xml:space="preserve"> презентация Программы</w:t>
            </w:r>
          </w:p>
        </w:tc>
        <w:tc>
          <w:tcPr>
            <w:tcW w:w="1206" w:type="dxa"/>
          </w:tcPr>
          <w:p w:rsidR="00AB6316" w:rsidRPr="004065D2" w:rsidRDefault="00AB6316"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sidRPr="004065D2">
              <w:rPr>
                <w:bCs/>
                <w:sz w:val="24"/>
                <w:szCs w:val="24"/>
              </w:rPr>
              <w:t>Учебно-методическое сопровождение программы</w:t>
            </w:r>
          </w:p>
        </w:tc>
        <w:tc>
          <w:tcPr>
            <w:tcW w:w="1206" w:type="dxa"/>
          </w:tcPr>
          <w:p w:rsidR="00AC08C5" w:rsidRPr="004065D2" w:rsidRDefault="00AC08C5" w:rsidP="004140E6">
            <w:pPr>
              <w:jc w:val="center"/>
              <w:rPr>
                <w:bCs/>
                <w:sz w:val="24"/>
                <w:szCs w:val="24"/>
              </w:rPr>
            </w:pPr>
          </w:p>
        </w:tc>
      </w:tr>
      <w:tr w:rsidR="00AC08C5" w:rsidRPr="004065D2" w:rsidTr="00086826">
        <w:tc>
          <w:tcPr>
            <w:tcW w:w="7856" w:type="dxa"/>
          </w:tcPr>
          <w:p w:rsidR="00AC08C5" w:rsidRPr="004065D2" w:rsidRDefault="00AC08C5" w:rsidP="00EB1042">
            <w:pPr>
              <w:ind w:left="22"/>
              <w:rPr>
                <w:bCs/>
                <w:sz w:val="24"/>
                <w:szCs w:val="24"/>
              </w:rPr>
            </w:pPr>
            <w:r w:rsidRPr="004065D2">
              <w:rPr>
                <w:bCs/>
                <w:sz w:val="24"/>
                <w:szCs w:val="24"/>
              </w:rPr>
              <w:t>Финансовые условия реализации Программы</w:t>
            </w:r>
          </w:p>
        </w:tc>
        <w:tc>
          <w:tcPr>
            <w:tcW w:w="1206" w:type="dxa"/>
          </w:tcPr>
          <w:p w:rsidR="00AC08C5" w:rsidRPr="004065D2" w:rsidRDefault="00AC08C5" w:rsidP="004140E6">
            <w:pPr>
              <w:jc w:val="center"/>
              <w:rPr>
                <w:bCs/>
                <w:sz w:val="24"/>
                <w:szCs w:val="24"/>
              </w:rPr>
            </w:pPr>
          </w:p>
        </w:tc>
      </w:tr>
      <w:tr w:rsidR="00C75AF8" w:rsidRPr="004065D2" w:rsidTr="00086826">
        <w:tc>
          <w:tcPr>
            <w:tcW w:w="7856" w:type="dxa"/>
          </w:tcPr>
          <w:p w:rsidR="00C75AF8" w:rsidRPr="004065D2" w:rsidRDefault="00C75AF8" w:rsidP="00EB1042">
            <w:pPr>
              <w:ind w:left="22"/>
              <w:rPr>
                <w:bCs/>
                <w:sz w:val="24"/>
                <w:szCs w:val="24"/>
              </w:rPr>
            </w:pPr>
            <w:r>
              <w:rPr>
                <w:bCs/>
                <w:sz w:val="24"/>
                <w:szCs w:val="24"/>
              </w:rPr>
              <w:t>Примерный перечень литературных, музыкальных, художественных, анимационных произведений для реализации программы</w:t>
            </w:r>
          </w:p>
        </w:tc>
        <w:tc>
          <w:tcPr>
            <w:tcW w:w="1206" w:type="dxa"/>
          </w:tcPr>
          <w:p w:rsidR="00C75AF8" w:rsidRDefault="00C75AF8" w:rsidP="004140E6">
            <w:pPr>
              <w:jc w:val="center"/>
              <w:rPr>
                <w:bCs/>
                <w:sz w:val="24"/>
                <w:szCs w:val="24"/>
              </w:rPr>
            </w:pPr>
          </w:p>
        </w:tc>
      </w:tr>
    </w:tbl>
    <w:p w:rsidR="00AC08C5" w:rsidRDefault="00AC08C5" w:rsidP="00AC08C5">
      <w:pPr>
        <w:spacing w:after="0" w:line="240" w:lineRule="auto"/>
        <w:rPr>
          <w:b/>
          <w:bCs/>
          <w:sz w:val="32"/>
          <w:szCs w:val="32"/>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B709A" w:rsidRDefault="00AB709A">
      <w:pPr>
        <w:spacing w:after="0" w:line="259" w:lineRule="auto"/>
        <w:ind w:left="490" w:right="0" w:firstLine="0"/>
        <w:jc w:val="center"/>
      </w:pPr>
    </w:p>
    <w:p w:rsidR="00E65CD6" w:rsidRDefault="00E65CD6">
      <w:pPr>
        <w:spacing w:after="0" w:line="259" w:lineRule="auto"/>
        <w:ind w:left="490" w:right="0" w:firstLine="0"/>
        <w:jc w:val="center"/>
        <w:rPr>
          <w:b/>
          <w:sz w:val="28"/>
        </w:rPr>
      </w:pPr>
    </w:p>
    <w:p w:rsidR="00E65CD6" w:rsidRDefault="00E65CD6">
      <w:pPr>
        <w:spacing w:after="0" w:line="259" w:lineRule="auto"/>
        <w:ind w:left="490" w:right="0" w:firstLine="0"/>
        <w:jc w:val="center"/>
        <w:rPr>
          <w:b/>
          <w:sz w:val="28"/>
        </w:rPr>
      </w:pPr>
    </w:p>
    <w:p w:rsidR="00AB709A" w:rsidRDefault="00AB709A">
      <w:pPr>
        <w:spacing w:after="0" w:line="259" w:lineRule="auto"/>
        <w:ind w:left="490" w:right="0" w:firstLine="0"/>
        <w:jc w:val="cente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8B14A5" w:rsidRDefault="008B14A5" w:rsidP="0096271B">
      <w:pPr>
        <w:spacing w:after="0" w:line="259" w:lineRule="auto"/>
        <w:ind w:left="0" w:right="0" w:firstLine="0"/>
        <w:rPr>
          <w:b/>
          <w:sz w:val="28"/>
        </w:rPr>
      </w:pPr>
    </w:p>
    <w:p w:rsidR="00E22D4C" w:rsidRDefault="00E22D4C" w:rsidP="0096271B">
      <w:pPr>
        <w:spacing w:after="0" w:line="259" w:lineRule="auto"/>
        <w:ind w:left="0" w:right="0" w:firstLine="0"/>
        <w:rPr>
          <w:b/>
          <w:sz w:val="28"/>
        </w:rPr>
      </w:pPr>
    </w:p>
    <w:p w:rsidR="00E22D4C" w:rsidRDefault="00E22D4C" w:rsidP="0096271B">
      <w:pPr>
        <w:spacing w:after="0" w:line="259" w:lineRule="auto"/>
        <w:ind w:left="0" w:right="0" w:firstLine="0"/>
        <w:rPr>
          <w:b/>
          <w:sz w:val="28"/>
        </w:rPr>
      </w:pPr>
    </w:p>
    <w:p w:rsidR="00086826" w:rsidRDefault="00086826">
      <w:pPr>
        <w:spacing w:after="0" w:line="259" w:lineRule="auto"/>
        <w:ind w:left="490" w:right="0" w:firstLine="0"/>
        <w:jc w:val="center"/>
        <w:rPr>
          <w:b/>
          <w:sz w:val="28"/>
        </w:rPr>
      </w:pPr>
    </w:p>
    <w:p w:rsidR="00AB709A" w:rsidRDefault="00AB709A">
      <w:pPr>
        <w:spacing w:after="0" w:line="259" w:lineRule="auto"/>
        <w:ind w:left="490" w:right="0" w:firstLine="0"/>
        <w:jc w:val="center"/>
      </w:pPr>
    </w:p>
    <w:p w:rsidR="003C088A" w:rsidRPr="0056601D" w:rsidRDefault="003C088A" w:rsidP="002232DD">
      <w:pPr>
        <w:pStyle w:val="a8"/>
        <w:numPr>
          <w:ilvl w:val="0"/>
          <w:numId w:val="84"/>
        </w:numPr>
        <w:spacing w:after="0" w:line="240" w:lineRule="auto"/>
        <w:ind w:right="1289"/>
        <w:jc w:val="center"/>
        <w:rPr>
          <w:b/>
          <w:sz w:val="24"/>
          <w:szCs w:val="24"/>
        </w:rPr>
      </w:pPr>
      <w:r w:rsidRPr="0056601D">
        <w:rPr>
          <w:b/>
          <w:sz w:val="24"/>
          <w:szCs w:val="24"/>
        </w:rPr>
        <w:t>ОБЩИЕ ПОЛОЖЕНИЯ</w:t>
      </w:r>
    </w:p>
    <w:p w:rsidR="003C088A" w:rsidRPr="00783BE7" w:rsidRDefault="003C088A" w:rsidP="003C088A">
      <w:pPr>
        <w:pStyle w:val="a8"/>
        <w:spacing w:after="0" w:line="240" w:lineRule="auto"/>
        <w:ind w:right="1289"/>
        <w:rPr>
          <w:b/>
          <w:szCs w:val="24"/>
        </w:rPr>
      </w:pPr>
    </w:p>
    <w:p w:rsidR="003C088A" w:rsidRPr="003C088A" w:rsidRDefault="003C088A" w:rsidP="003C088A">
      <w:pPr>
        <w:spacing w:after="0" w:line="240" w:lineRule="auto"/>
        <w:ind w:right="1289"/>
        <w:jc w:val="center"/>
        <w:rPr>
          <w:b/>
          <w:szCs w:val="26"/>
        </w:rPr>
      </w:pPr>
      <w:r w:rsidRPr="00783BE7">
        <w:rPr>
          <w:b/>
          <w:szCs w:val="26"/>
        </w:rPr>
        <w:t xml:space="preserve">1.1. </w:t>
      </w:r>
      <w:r>
        <w:rPr>
          <w:b/>
          <w:szCs w:val="26"/>
        </w:rPr>
        <w:t>Введение</w:t>
      </w:r>
    </w:p>
    <w:p w:rsidR="003C088A" w:rsidRPr="009C570D" w:rsidRDefault="00E47961" w:rsidP="00505E24">
      <w:pPr>
        <w:spacing w:line="240" w:lineRule="auto"/>
        <w:ind w:left="0" w:right="0" w:firstLine="567"/>
        <w:rPr>
          <w:color w:val="auto"/>
          <w:szCs w:val="26"/>
        </w:rPr>
      </w:pPr>
      <w:r>
        <w:rPr>
          <w:color w:val="auto"/>
          <w:szCs w:val="26"/>
        </w:rPr>
        <w:t>Обще</w:t>
      </w:r>
      <w:r w:rsidR="003C088A" w:rsidRPr="009C570D">
        <w:rPr>
          <w:color w:val="auto"/>
          <w:szCs w:val="26"/>
        </w:rPr>
        <w:t>образовательная программа муниципального автоно</w:t>
      </w:r>
      <w:r w:rsidR="00557335">
        <w:rPr>
          <w:color w:val="auto"/>
          <w:szCs w:val="26"/>
        </w:rPr>
        <w:t>много               обще</w:t>
      </w:r>
      <w:r w:rsidR="003C088A" w:rsidRPr="009C570D">
        <w:rPr>
          <w:color w:val="auto"/>
          <w:szCs w:val="26"/>
        </w:rPr>
        <w:t>образовательного учреждения</w:t>
      </w:r>
      <w:r w:rsidR="00557335">
        <w:rPr>
          <w:color w:val="auto"/>
          <w:szCs w:val="26"/>
        </w:rPr>
        <w:t xml:space="preserve"> Стрехнинская средняя общеобразовательная школа – Стрехнинский</w:t>
      </w:r>
      <w:r w:rsidR="003C088A" w:rsidRPr="009C570D">
        <w:rPr>
          <w:color w:val="auto"/>
          <w:szCs w:val="26"/>
        </w:rPr>
        <w:t xml:space="preserve"> д</w:t>
      </w:r>
      <w:r w:rsidR="00557335">
        <w:rPr>
          <w:color w:val="auto"/>
          <w:szCs w:val="26"/>
        </w:rPr>
        <w:t>етский сад</w:t>
      </w:r>
      <w:r w:rsidR="003C088A" w:rsidRPr="009C570D">
        <w:rPr>
          <w:color w:val="auto"/>
          <w:szCs w:val="26"/>
        </w:rPr>
        <w:t xml:space="preserve"> разработана</w:t>
      </w:r>
      <w:r w:rsidR="00557335" w:rsidRPr="00557335">
        <w:rPr>
          <w:color w:val="auto"/>
          <w:szCs w:val="26"/>
        </w:rPr>
        <w:t xml:space="preserve"> </w:t>
      </w:r>
      <w:r w:rsidR="003C088A" w:rsidRPr="009C570D">
        <w:rPr>
          <w:color w:val="auto"/>
          <w:szCs w:val="26"/>
        </w:rPr>
        <w:t>в</w:t>
      </w:r>
      <w:r w:rsidR="00557335" w:rsidRPr="00557335">
        <w:rPr>
          <w:color w:val="auto"/>
          <w:szCs w:val="26"/>
        </w:rPr>
        <w:t xml:space="preserve"> </w:t>
      </w:r>
      <w:r w:rsidR="003C088A" w:rsidRPr="009C570D">
        <w:rPr>
          <w:color w:val="auto"/>
          <w:szCs w:val="26"/>
        </w:rPr>
        <w:t>соответствии</w:t>
      </w:r>
      <w:r w:rsidR="00557335" w:rsidRPr="00557335">
        <w:rPr>
          <w:color w:val="auto"/>
          <w:szCs w:val="26"/>
        </w:rPr>
        <w:t xml:space="preserve"> </w:t>
      </w:r>
      <w:r w:rsidR="003C088A" w:rsidRPr="009C570D">
        <w:rPr>
          <w:color w:val="auto"/>
          <w:szCs w:val="26"/>
        </w:rPr>
        <w:t>с</w:t>
      </w:r>
      <w:r w:rsidR="00557335" w:rsidRPr="00557335">
        <w:rPr>
          <w:color w:val="auto"/>
          <w:szCs w:val="26"/>
        </w:rPr>
        <w:t xml:space="preserve"> </w:t>
      </w:r>
      <w:r w:rsidR="003C088A" w:rsidRPr="009C570D">
        <w:rPr>
          <w:color w:val="auto"/>
          <w:szCs w:val="26"/>
        </w:rPr>
        <w:t>федеральным</w:t>
      </w:r>
      <w:r w:rsidR="00557335" w:rsidRPr="00557335">
        <w:rPr>
          <w:color w:val="auto"/>
          <w:szCs w:val="26"/>
        </w:rPr>
        <w:t xml:space="preserve"> </w:t>
      </w:r>
      <w:r w:rsidR="003C088A" w:rsidRPr="009C570D">
        <w:rPr>
          <w:color w:val="auto"/>
          <w:szCs w:val="26"/>
        </w:rPr>
        <w:t>государственным</w:t>
      </w:r>
      <w:r w:rsidR="00557335" w:rsidRPr="00557335">
        <w:rPr>
          <w:color w:val="auto"/>
          <w:szCs w:val="26"/>
        </w:rPr>
        <w:t xml:space="preserve"> </w:t>
      </w:r>
      <w:r w:rsidR="003C088A" w:rsidRPr="009C570D">
        <w:rPr>
          <w:color w:val="auto"/>
          <w:szCs w:val="26"/>
        </w:rPr>
        <w:t>образовательным</w:t>
      </w:r>
      <w:r w:rsidR="00557335" w:rsidRPr="00557335">
        <w:rPr>
          <w:color w:val="auto"/>
          <w:szCs w:val="26"/>
        </w:rPr>
        <w:t xml:space="preserve"> </w:t>
      </w:r>
      <w:r w:rsidR="003C088A" w:rsidRPr="009C570D">
        <w:rPr>
          <w:color w:val="auto"/>
          <w:szCs w:val="26"/>
        </w:rPr>
        <w:t>стандартом</w:t>
      </w:r>
      <w:r w:rsidR="00557335" w:rsidRPr="00557335">
        <w:rPr>
          <w:color w:val="auto"/>
          <w:szCs w:val="26"/>
        </w:rPr>
        <w:t xml:space="preserve"> </w:t>
      </w:r>
      <w:r w:rsidR="003C088A" w:rsidRPr="009C570D">
        <w:rPr>
          <w:color w:val="auto"/>
          <w:szCs w:val="26"/>
        </w:rPr>
        <w:t>дошкольного</w:t>
      </w:r>
      <w:r w:rsidR="00557335" w:rsidRPr="00557335">
        <w:rPr>
          <w:color w:val="auto"/>
          <w:szCs w:val="26"/>
        </w:rPr>
        <w:t xml:space="preserve"> </w:t>
      </w:r>
      <w:r w:rsidR="003C088A" w:rsidRPr="009C570D">
        <w:rPr>
          <w:color w:val="auto"/>
          <w:szCs w:val="26"/>
        </w:rPr>
        <w:t>образования</w:t>
      </w:r>
      <w:r w:rsidR="00557335" w:rsidRPr="00557335">
        <w:rPr>
          <w:color w:val="auto"/>
          <w:szCs w:val="26"/>
        </w:rPr>
        <w:t xml:space="preserve"> </w:t>
      </w:r>
      <w:r w:rsidR="003C088A" w:rsidRPr="009C570D">
        <w:rPr>
          <w:color w:val="auto"/>
          <w:szCs w:val="26"/>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Pr>
          <w:color w:val="auto"/>
          <w:szCs w:val="26"/>
        </w:rPr>
        <w:t xml:space="preserve"> </w:t>
      </w:r>
      <w:r w:rsidR="003C088A" w:rsidRPr="009C570D">
        <w:rPr>
          <w:color w:val="auto"/>
          <w:szCs w:val="26"/>
        </w:rPr>
        <w:t>ФГОСДО)</w:t>
      </w:r>
      <w:r>
        <w:rPr>
          <w:color w:val="auto"/>
          <w:szCs w:val="26"/>
        </w:rPr>
        <w:t xml:space="preserve"> </w:t>
      </w:r>
      <w:r w:rsidR="003C088A" w:rsidRPr="009C570D">
        <w:rPr>
          <w:color w:val="auto"/>
          <w:szCs w:val="26"/>
        </w:rPr>
        <w:t>и</w:t>
      </w:r>
      <w:r>
        <w:rPr>
          <w:color w:val="auto"/>
          <w:szCs w:val="26"/>
        </w:rPr>
        <w:t xml:space="preserve"> </w:t>
      </w:r>
      <w:r w:rsidR="003C088A" w:rsidRPr="009C570D">
        <w:rPr>
          <w:color w:val="auto"/>
          <w:szCs w:val="26"/>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3C088A" w:rsidRPr="009C570D" w:rsidRDefault="00E47961" w:rsidP="004B3ABD">
      <w:pPr>
        <w:pStyle w:val="a9"/>
        <w:ind w:left="0" w:right="214" w:firstLine="567"/>
        <w:rPr>
          <w:sz w:val="26"/>
          <w:szCs w:val="26"/>
        </w:rPr>
      </w:pPr>
      <w:r>
        <w:rPr>
          <w:sz w:val="26"/>
          <w:szCs w:val="26"/>
        </w:rPr>
        <w:t>Нормативно-</w:t>
      </w:r>
      <w:r w:rsidR="003C088A" w:rsidRPr="009C570D">
        <w:rPr>
          <w:sz w:val="26"/>
          <w:szCs w:val="26"/>
        </w:rPr>
        <w:t>правовой</w:t>
      </w:r>
      <w:r>
        <w:rPr>
          <w:sz w:val="26"/>
          <w:szCs w:val="26"/>
        </w:rPr>
        <w:t xml:space="preserve"> </w:t>
      </w:r>
      <w:r w:rsidR="003C088A" w:rsidRPr="009C570D">
        <w:rPr>
          <w:sz w:val="26"/>
          <w:szCs w:val="26"/>
        </w:rPr>
        <w:t>основой</w:t>
      </w:r>
      <w:r>
        <w:rPr>
          <w:sz w:val="26"/>
          <w:szCs w:val="26"/>
        </w:rPr>
        <w:t xml:space="preserve"> </w:t>
      </w:r>
      <w:r w:rsidR="003C088A" w:rsidRPr="009C570D">
        <w:rPr>
          <w:sz w:val="26"/>
          <w:szCs w:val="26"/>
        </w:rPr>
        <w:t>для</w:t>
      </w:r>
      <w:r>
        <w:rPr>
          <w:sz w:val="26"/>
          <w:szCs w:val="26"/>
        </w:rPr>
        <w:t xml:space="preserve"> </w:t>
      </w:r>
      <w:r w:rsidR="003C088A" w:rsidRPr="009C570D">
        <w:rPr>
          <w:sz w:val="26"/>
          <w:szCs w:val="26"/>
        </w:rPr>
        <w:t>разработки</w:t>
      </w:r>
      <w:r>
        <w:rPr>
          <w:sz w:val="26"/>
          <w:szCs w:val="26"/>
        </w:rPr>
        <w:t xml:space="preserve"> </w:t>
      </w:r>
      <w:r w:rsidR="003C088A" w:rsidRPr="009C570D">
        <w:rPr>
          <w:sz w:val="26"/>
          <w:szCs w:val="26"/>
        </w:rPr>
        <w:t>Программы</w:t>
      </w:r>
      <w:r>
        <w:rPr>
          <w:sz w:val="26"/>
          <w:szCs w:val="26"/>
        </w:rPr>
        <w:t xml:space="preserve"> </w:t>
      </w:r>
      <w:r w:rsidR="003C088A" w:rsidRPr="009C570D">
        <w:rPr>
          <w:sz w:val="26"/>
          <w:szCs w:val="26"/>
        </w:rPr>
        <w:t>являются</w:t>
      </w:r>
      <w:r>
        <w:rPr>
          <w:sz w:val="26"/>
          <w:szCs w:val="26"/>
        </w:rPr>
        <w:t xml:space="preserve"> </w:t>
      </w:r>
      <w:r w:rsidR="003C088A" w:rsidRPr="009C570D">
        <w:rPr>
          <w:sz w:val="26"/>
          <w:szCs w:val="26"/>
        </w:rPr>
        <w:t>следующие</w:t>
      </w:r>
      <w:r>
        <w:rPr>
          <w:sz w:val="26"/>
          <w:szCs w:val="26"/>
        </w:rPr>
        <w:t xml:space="preserve"> </w:t>
      </w:r>
      <w:r w:rsidR="003C088A" w:rsidRPr="009C570D">
        <w:rPr>
          <w:sz w:val="26"/>
          <w:szCs w:val="26"/>
        </w:rPr>
        <w:t>нормативно-правовыедокументы:</w:t>
      </w:r>
    </w:p>
    <w:p w:rsidR="00947C55" w:rsidRPr="009C570D" w:rsidRDefault="004B3ABD" w:rsidP="002232DD">
      <w:pPr>
        <w:pStyle w:val="a9"/>
        <w:widowControl/>
        <w:numPr>
          <w:ilvl w:val="0"/>
          <w:numId w:val="143"/>
        </w:numPr>
        <w:tabs>
          <w:tab w:val="left" w:pos="142"/>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47C55" w:rsidRPr="009C570D" w:rsidRDefault="004B3ABD"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21 июля 2020 г. № 474 «О национальных целях развития Российской Федерации на период до 2030 года»;</w:t>
      </w:r>
    </w:p>
    <w:p w:rsidR="00947C55" w:rsidRPr="009C570D" w:rsidRDefault="004B3ABD"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Указ</w:t>
      </w:r>
      <w:r w:rsidR="00947C55" w:rsidRPr="009C570D">
        <w:rPr>
          <w:rFonts w:eastAsiaTheme="minorEastAsia"/>
          <w:sz w:val="26"/>
          <w:szCs w:val="26"/>
        </w:rPr>
        <w:t xml:space="preserve">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C088A" w:rsidRPr="006D0F58" w:rsidRDefault="003C088A" w:rsidP="002232DD">
      <w:pPr>
        <w:pStyle w:val="a8"/>
        <w:widowControl w:val="0"/>
        <w:numPr>
          <w:ilvl w:val="0"/>
          <w:numId w:val="143"/>
        </w:numPr>
        <w:tabs>
          <w:tab w:val="left" w:pos="284"/>
        </w:tabs>
        <w:autoSpaceDE w:val="0"/>
        <w:autoSpaceDN w:val="0"/>
        <w:spacing w:after="0" w:line="240" w:lineRule="auto"/>
        <w:ind w:left="0" w:right="0" w:firstLine="0"/>
        <w:rPr>
          <w:color w:val="auto"/>
          <w:szCs w:val="26"/>
        </w:rPr>
      </w:pPr>
      <w:r w:rsidRPr="006D0F58">
        <w:rPr>
          <w:color w:val="auto"/>
          <w:szCs w:val="26"/>
        </w:rPr>
        <w:t>Федеральный закон от 29</w:t>
      </w:r>
      <w:r w:rsidR="00E47961">
        <w:rPr>
          <w:color w:val="auto"/>
          <w:szCs w:val="26"/>
        </w:rPr>
        <w:t xml:space="preserve"> </w:t>
      </w:r>
      <w:r w:rsidRPr="006D0F58">
        <w:rPr>
          <w:color w:val="auto"/>
          <w:szCs w:val="26"/>
        </w:rPr>
        <w:t>декабря</w:t>
      </w:r>
      <w:r w:rsidR="00E47961">
        <w:rPr>
          <w:color w:val="auto"/>
          <w:szCs w:val="26"/>
        </w:rPr>
        <w:t xml:space="preserve"> </w:t>
      </w:r>
      <w:r w:rsidRPr="006D0F58">
        <w:rPr>
          <w:color w:val="auto"/>
          <w:szCs w:val="26"/>
        </w:rPr>
        <w:t>2012г.№273-ФЗ «Об образовании в Российской Федерации»;</w:t>
      </w:r>
    </w:p>
    <w:p w:rsidR="003C088A" w:rsidRPr="009C570D"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9C570D">
        <w:rPr>
          <w:color w:val="auto"/>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D22D2"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D22D2" w:rsidRDefault="009C570D"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w:t>
      </w:r>
      <w:r w:rsidR="003C088A" w:rsidRPr="000D22D2">
        <w:rPr>
          <w:color w:val="auto"/>
          <w:szCs w:val="26"/>
        </w:rPr>
        <w:t>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0D22D2" w:rsidRDefault="009C570D"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Ф</w:t>
      </w:r>
      <w:r w:rsidR="003C088A" w:rsidRPr="000D22D2">
        <w:rPr>
          <w:color w:val="auto"/>
          <w:szCs w:val="26"/>
        </w:rPr>
        <w:t>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3C088A" w:rsidRPr="000D22D2" w:rsidRDefault="003C088A" w:rsidP="002232DD">
      <w:pPr>
        <w:pStyle w:val="a8"/>
        <w:widowControl w:val="0"/>
        <w:numPr>
          <w:ilvl w:val="0"/>
          <w:numId w:val="143"/>
        </w:numPr>
        <w:tabs>
          <w:tab w:val="left" w:pos="284"/>
        </w:tabs>
        <w:autoSpaceDE w:val="0"/>
        <w:autoSpaceDN w:val="0"/>
        <w:spacing w:after="0" w:line="240" w:lineRule="auto"/>
        <w:ind w:left="0" w:right="0" w:firstLine="0"/>
        <w:contextualSpacing w:val="0"/>
        <w:rPr>
          <w:color w:val="auto"/>
          <w:szCs w:val="26"/>
        </w:rPr>
      </w:pPr>
      <w:r w:rsidRPr="000D22D2">
        <w:rPr>
          <w:color w:val="auto"/>
          <w:szCs w:val="26"/>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w:t>
      </w:r>
      <w:r w:rsidRPr="000D22D2">
        <w:rPr>
          <w:color w:val="auto"/>
          <w:szCs w:val="26"/>
        </w:rPr>
        <w:lastRenderedPageBreak/>
        <w:t>регистрационный № 59599);</w:t>
      </w:r>
    </w:p>
    <w:p w:rsidR="003C088A" w:rsidRPr="009C570D" w:rsidRDefault="003C088A" w:rsidP="002232DD">
      <w:pPr>
        <w:pStyle w:val="TableParagraph"/>
        <w:numPr>
          <w:ilvl w:val="0"/>
          <w:numId w:val="143"/>
        </w:numPr>
        <w:tabs>
          <w:tab w:val="left" w:pos="284"/>
          <w:tab w:val="left" w:pos="993"/>
          <w:tab w:val="left" w:pos="1134"/>
        </w:tabs>
        <w:spacing w:before="0"/>
        <w:ind w:left="0" w:firstLine="0"/>
        <w:jc w:val="both"/>
        <w:rPr>
          <w:sz w:val="26"/>
          <w:szCs w:val="26"/>
        </w:rPr>
      </w:pPr>
      <w:r w:rsidRPr="009C570D">
        <w:rPr>
          <w:sz w:val="26"/>
          <w:szCs w:val="26"/>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C088A" w:rsidRPr="009C570D" w:rsidRDefault="003C088A"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 xml:space="preserve">Устав </w:t>
      </w:r>
      <w:r w:rsidR="008B14A5">
        <w:rPr>
          <w:rFonts w:eastAsiaTheme="minorEastAsia"/>
          <w:sz w:val="26"/>
          <w:szCs w:val="26"/>
        </w:rPr>
        <w:t xml:space="preserve">МАОУ </w:t>
      </w:r>
      <w:r w:rsidR="00E22D4C">
        <w:rPr>
          <w:rFonts w:eastAsiaTheme="minorEastAsia"/>
          <w:sz w:val="26"/>
          <w:szCs w:val="26"/>
        </w:rPr>
        <w:t>Гагар</w:t>
      </w:r>
      <w:r w:rsidR="008B14A5">
        <w:rPr>
          <w:rFonts w:eastAsiaTheme="minorEastAsia"/>
          <w:sz w:val="26"/>
          <w:szCs w:val="26"/>
        </w:rPr>
        <w:t xml:space="preserve">инская СОШ-СП </w:t>
      </w:r>
      <w:r w:rsidR="00E22D4C">
        <w:rPr>
          <w:rFonts w:eastAsiaTheme="minorEastAsia"/>
          <w:sz w:val="26"/>
          <w:szCs w:val="26"/>
        </w:rPr>
        <w:t>Гагар</w:t>
      </w:r>
      <w:r w:rsidR="008B14A5">
        <w:rPr>
          <w:rFonts w:eastAsiaTheme="minorEastAsia"/>
          <w:sz w:val="26"/>
          <w:szCs w:val="26"/>
        </w:rPr>
        <w:t>инский детский сад</w:t>
      </w:r>
      <w:r w:rsidRPr="009C570D">
        <w:rPr>
          <w:rFonts w:eastAsiaTheme="minorEastAsia"/>
          <w:sz w:val="26"/>
          <w:szCs w:val="26"/>
        </w:rPr>
        <w:t>;</w:t>
      </w:r>
    </w:p>
    <w:p w:rsidR="003C088A" w:rsidRPr="009C570D" w:rsidRDefault="003C088A" w:rsidP="002232DD">
      <w:pPr>
        <w:pStyle w:val="a9"/>
        <w:widowControl/>
        <w:numPr>
          <w:ilvl w:val="0"/>
          <w:numId w:val="143"/>
        </w:numPr>
        <w:tabs>
          <w:tab w:val="left" w:pos="284"/>
        </w:tabs>
        <w:autoSpaceDE/>
        <w:autoSpaceDN/>
        <w:ind w:left="0" w:firstLine="0"/>
        <w:rPr>
          <w:rFonts w:eastAsiaTheme="minorEastAsia"/>
          <w:sz w:val="26"/>
          <w:szCs w:val="26"/>
        </w:rPr>
      </w:pPr>
      <w:r w:rsidRPr="009C570D">
        <w:rPr>
          <w:rFonts w:eastAsiaTheme="minorEastAsia"/>
          <w:sz w:val="26"/>
          <w:szCs w:val="26"/>
        </w:rPr>
        <w:t>Программа развития</w:t>
      </w:r>
      <w:r w:rsidR="008B14A5">
        <w:rPr>
          <w:rFonts w:eastAsiaTheme="minorEastAsia"/>
          <w:sz w:val="26"/>
          <w:szCs w:val="26"/>
        </w:rPr>
        <w:t xml:space="preserve"> МАОУ </w:t>
      </w:r>
      <w:r w:rsidR="00E22D4C">
        <w:rPr>
          <w:rFonts w:eastAsiaTheme="minorEastAsia"/>
          <w:sz w:val="26"/>
          <w:szCs w:val="26"/>
        </w:rPr>
        <w:t>Гагари</w:t>
      </w:r>
      <w:r w:rsidR="008B14A5">
        <w:rPr>
          <w:rFonts w:eastAsiaTheme="minorEastAsia"/>
          <w:sz w:val="26"/>
          <w:szCs w:val="26"/>
        </w:rPr>
        <w:t xml:space="preserve">нская СОШ-СП </w:t>
      </w:r>
      <w:r w:rsidR="00E22D4C">
        <w:rPr>
          <w:rFonts w:eastAsiaTheme="minorEastAsia"/>
          <w:sz w:val="26"/>
          <w:szCs w:val="26"/>
        </w:rPr>
        <w:t>Гагар</w:t>
      </w:r>
      <w:r w:rsidR="008B14A5">
        <w:rPr>
          <w:rFonts w:eastAsiaTheme="minorEastAsia"/>
          <w:sz w:val="26"/>
          <w:szCs w:val="26"/>
        </w:rPr>
        <w:t>инский детский сад</w:t>
      </w:r>
      <w:r w:rsidRPr="009C570D">
        <w:rPr>
          <w:rFonts w:eastAsiaTheme="minorEastAsia"/>
          <w:sz w:val="26"/>
          <w:szCs w:val="26"/>
        </w:rPr>
        <w:t>.</w:t>
      </w:r>
    </w:p>
    <w:p w:rsidR="003C088A" w:rsidRPr="009C570D" w:rsidRDefault="003C088A" w:rsidP="004B3ABD">
      <w:pPr>
        <w:pStyle w:val="ConsPlusNormal"/>
        <w:ind w:firstLine="540"/>
        <w:jc w:val="both"/>
        <w:rPr>
          <w:rFonts w:ascii="Times New Roman" w:hAnsi="Times New Roman" w:cs="Times New Roman"/>
          <w:sz w:val="26"/>
          <w:szCs w:val="26"/>
          <w:u w:val="single"/>
        </w:rPr>
      </w:pPr>
      <w:r w:rsidRPr="009C570D">
        <w:rPr>
          <w:rFonts w:ascii="Times New Roman" w:hAnsi="Times New Roman" w:cs="Times New Roman"/>
          <w:sz w:val="26"/>
          <w:szCs w:val="26"/>
          <w:u w:val="single"/>
        </w:rPr>
        <w:t>Федеральная программа позволяет реализовать несколько основополагающих функций дошкольного уровня образования:</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C088A" w:rsidRPr="009C570D" w:rsidRDefault="003C088A" w:rsidP="009C570D">
      <w:pPr>
        <w:pStyle w:val="ConsPlusNormal"/>
        <w:tabs>
          <w:tab w:val="left" w:pos="284"/>
        </w:tabs>
        <w:jc w:val="both"/>
        <w:rPr>
          <w:rFonts w:ascii="Times New Roman" w:hAnsi="Times New Roman" w:cs="Times New Roman"/>
          <w:sz w:val="26"/>
          <w:szCs w:val="26"/>
        </w:rPr>
      </w:pPr>
      <w:r w:rsidRPr="009C570D">
        <w:rPr>
          <w:rFonts w:ascii="Times New Roman" w:hAnsi="Times New Roman" w:cs="Times New Roman"/>
          <w:sz w:val="26"/>
          <w:szCs w:val="26"/>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w:t>
      </w:r>
      <w:r w:rsidR="00086826" w:rsidRPr="009C570D">
        <w:rPr>
          <w:rFonts w:ascii="Times New Roman" w:hAnsi="Times New Roman" w:cs="Times New Roman"/>
          <w:sz w:val="26"/>
          <w:szCs w:val="26"/>
        </w:rPr>
        <w:t>ависимости от места проживания.</w:t>
      </w:r>
    </w:p>
    <w:p w:rsidR="003C088A" w:rsidRPr="009C570D" w:rsidRDefault="003C088A" w:rsidP="004B3ABD">
      <w:pPr>
        <w:pStyle w:val="ConsPlusNormal"/>
        <w:jc w:val="both"/>
        <w:rPr>
          <w:rFonts w:ascii="Times New Roman" w:hAnsi="Times New Roman" w:cs="Times New Roman"/>
          <w:color w:val="222A35" w:themeColor="text2" w:themeShade="80"/>
          <w:sz w:val="26"/>
          <w:szCs w:val="26"/>
        </w:rPr>
      </w:pPr>
      <w:r w:rsidRPr="009C570D">
        <w:rPr>
          <w:rFonts w:ascii="Times New Roman" w:hAnsi="Times New Roman" w:cs="Times New Roman"/>
          <w:sz w:val="26"/>
          <w:szCs w:val="26"/>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sidRPr="009C570D">
        <w:rPr>
          <w:rFonts w:ascii="Times New Roman" w:hAnsi="Times New Roman" w:cs="Times New Roman"/>
          <w:i/>
          <w:sz w:val="26"/>
          <w:szCs w:val="26"/>
        </w:rPr>
        <w:t>Федеральная программа разработана в соответствии с федерал</w:t>
      </w:r>
      <w:r w:rsidRPr="009C570D">
        <w:rPr>
          <w:rFonts w:ascii="Times New Roman" w:hAnsi="Times New Roman" w:cs="Times New Roman"/>
          <w:i/>
          <w:color w:val="222A35" w:themeColor="text2" w:themeShade="80"/>
          <w:sz w:val="26"/>
          <w:szCs w:val="26"/>
        </w:rPr>
        <w:t>ьным государственным образовательным стандартом дошкольного образования</w:t>
      </w:r>
      <w:r w:rsidR="00E47961">
        <w:rPr>
          <w:rFonts w:ascii="Times New Roman" w:hAnsi="Times New Roman" w:cs="Times New Roman"/>
          <w:i/>
          <w:color w:val="222A35" w:themeColor="text2" w:themeShade="80"/>
          <w:sz w:val="26"/>
          <w:szCs w:val="26"/>
        </w:rPr>
        <w:t>.</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Программа </w:t>
      </w:r>
      <w:r w:rsidRPr="009C570D">
        <w:rPr>
          <w:i/>
          <w:color w:val="222A35" w:themeColor="text2" w:themeShade="80"/>
          <w:szCs w:val="26"/>
        </w:rPr>
        <w:t>отвечает образовательному запросу социума,</w:t>
      </w:r>
      <w:r w:rsidRPr="009C570D">
        <w:rPr>
          <w:color w:val="222A35" w:themeColor="text2" w:themeShade="80"/>
          <w:szCs w:val="26"/>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3C088A" w:rsidRPr="009C570D" w:rsidRDefault="003C088A" w:rsidP="009C570D">
      <w:pPr>
        <w:spacing w:after="0" w:line="240" w:lineRule="auto"/>
        <w:ind w:left="0" w:firstLine="567"/>
        <w:rPr>
          <w:color w:val="222A35" w:themeColor="text2" w:themeShade="80"/>
          <w:szCs w:val="26"/>
        </w:rPr>
      </w:pPr>
      <w:r w:rsidRPr="009C570D">
        <w:rPr>
          <w:color w:val="222A35" w:themeColor="text2" w:themeShade="80"/>
          <w:szCs w:val="26"/>
        </w:rPr>
        <w:t xml:space="preserve">Обязательная часть Программы соответствует ФОП ДО и обеспечивает: </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lastRenderedPageBreak/>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C088A" w:rsidRPr="009C570D" w:rsidRDefault="003C088A" w:rsidP="002232DD">
      <w:pPr>
        <w:pStyle w:val="a8"/>
        <w:numPr>
          <w:ilvl w:val="0"/>
          <w:numId w:val="85"/>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3C088A" w:rsidRPr="009C570D" w:rsidRDefault="003C088A" w:rsidP="00800D2D">
      <w:pPr>
        <w:spacing w:after="0" w:line="240" w:lineRule="auto"/>
        <w:ind w:left="0" w:firstLine="567"/>
        <w:jc w:val="left"/>
        <w:rPr>
          <w:color w:val="222A35" w:themeColor="text2" w:themeShade="80"/>
          <w:szCs w:val="26"/>
        </w:rPr>
      </w:pPr>
      <w:r w:rsidRPr="009C570D">
        <w:rPr>
          <w:color w:val="222A35" w:themeColor="text2" w:themeShade="80"/>
          <w:szCs w:val="26"/>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3C088A" w:rsidRPr="009C570D" w:rsidRDefault="003C088A" w:rsidP="00800D2D">
      <w:pPr>
        <w:spacing w:after="0" w:line="240" w:lineRule="auto"/>
        <w:ind w:left="0" w:firstLine="0"/>
        <w:jc w:val="left"/>
        <w:rPr>
          <w:color w:val="222A35" w:themeColor="text2" w:themeShade="80"/>
          <w:szCs w:val="26"/>
        </w:rPr>
      </w:pPr>
      <w:r w:rsidRPr="009C570D">
        <w:rPr>
          <w:color w:val="222A35" w:themeColor="text2" w:themeShade="80"/>
          <w:szCs w:val="26"/>
        </w:rPr>
        <w:t>Объем обязательной части Программы составляет не менее 60% от ее общего объема; части, формируемой участниками образоват</w:t>
      </w:r>
      <w:r w:rsidR="00086826" w:rsidRPr="009C570D">
        <w:rPr>
          <w:color w:val="222A35" w:themeColor="text2" w:themeShade="80"/>
          <w:szCs w:val="26"/>
        </w:rPr>
        <w:t>ельных отношений, не более 40%.</w:t>
      </w:r>
    </w:p>
    <w:p w:rsidR="003C088A" w:rsidRPr="009C570D" w:rsidRDefault="003C088A" w:rsidP="00800D2D">
      <w:pPr>
        <w:spacing w:after="0" w:line="240" w:lineRule="auto"/>
        <w:ind w:left="0" w:firstLine="567"/>
        <w:jc w:val="left"/>
        <w:rPr>
          <w:color w:val="222A35" w:themeColor="text2" w:themeShade="80"/>
          <w:szCs w:val="26"/>
        </w:rPr>
      </w:pPr>
      <w:r w:rsidRPr="009C570D">
        <w:rPr>
          <w:color w:val="222A35" w:themeColor="text2" w:themeShade="80"/>
          <w:szCs w:val="26"/>
        </w:rPr>
        <w:t>Программа представляет собой учебно-методическую документацию, в составе которой:</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рабочая программа воспитания, </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режим и распорядок дня для всех возрастных групп ДОО, </w:t>
      </w:r>
    </w:p>
    <w:p w:rsidR="003C088A" w:rsidRPr="009C570D" w:rsidRDefault="003C088A" w:rsidP="002232DD">
      <w:pPr>
        <w:pStyle w:val="a8"/>
        <w:numPr>
          <w:ilvl w:val="0"/>
          <w:numId w:val="86"/>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календарный план воспитательной работы.</w:t>
      </w:r>
    </w:p>
    <w:p w:rsidR="003C088A" w:rsidRPr="009C570D" w:rsidRDefault="003C088A" w:rsidP="00800D2D">
      <w:pPr>
        <w:spacing w:after="0" w:line="240" w:lineRule="auto"/>
        <w:ind w:left="0" w:firstLine="567"/>
        <w:jc w:val="left"/>
        <w:rPr>
          <w:color w:val="222A35" w:themeColor="text2" w:themeShade="80"/>
          <w:szCs w:val="26"/>
        </w:rPr>
      </w:pPr>
      <w:r w:rsidRPr="009C570D">
        <w:rPr>
          <w:color w:val="222A35" w:themeColor="text2" w:themeShade="80"/>
          <w:szCs w:val="26"/>
        </w:rPr>
        <w:t>В соответствии с требованиями ФГОС ДО в Программе содержится целевой, содержательный и организационный разделы.</w:t>
      </w:r>
    </w:p>
    <w:p w:rsidR="003C088A" w:rsidRPr="009C570D" w:rsidRDefault="003C088A" w:rsidP="009C570D">
      <w:pPr>
        <w:spacing w:after="0" w:line="240" w:lineRule="auto"/>
        <w:ind w:left="0" w:hanging="11"/>
        <w:rPr>
          <w:color w:val="222A35" w:themeColor="text2" w:themeShade="80"/>
          <w:szCs w:val="26"/>
        </w:rPr>
      </w:pPr>
      <w:r w:rsidRPr="009C570D">
        <w:rPr>
          <w:color w:val="222A35" w:themeColor="text2" w:themeShade="80"/>
          <w:szCs w:val="26"/>
        </w:rPr>
        <w:t xml:space="preserve">В целевом разделе Программы представлены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цели,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задачи,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принципы и подходы к ее формированию;</w:t>
      </w:r>
    </w:p>
    <w:p w:rsidR="003C088A" w:rsidRPr="009C570D" w:rsidRDefault="003C088A" w:rsidP="00800D2D">
      <w:pPr>
        <w:pStyle w:val="a8"/>
        <w:numPr>
          <w:ilvl w:val="0"/>
          <w:numId w:val="89"/>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планируемые результаты освоения Программы </w:t>
      </w:r>
      <w:r w:rsidRPr="009C570D">
        <w:rPr>
          <w:color w:val="222A35" w:themeColor="text2" w:themeShade="80"/>
          <w:szCs w:val="26"/>
          <w:u w:val="single"/>
        </w:rPr>
        <w:t>в младенческом</w:t>
      </w:r>
      <w:r w:rsidR="00E47961">
        <w:rPr>
          <w:color w:val="222A35" w:themeColor="text2" w:themeShade="80"/>
          <w:szCs w:val="26"/>
          <w:u w:val="single"/>
        </w:rPr>
        <w:t xml:space="preserve">, раннем, дошкольном возрастах, </w:t>
      </w:r>
      <w:r w:rsidRPr="009C570D">
        <w:rPr>
          <w:color w:val="222A35" w:themeColor="text2" w:themeShade="80"/>
          <w:szCs w:val="26"/>
          <w:u w:val="single"/>
        </w:rPr>
        <w:t>а также на этапе завершения освоения</w:t>
      </w:r>
      <w:r w:rsidRPr="009C570D">
        <w:rPr>
          <w:color w:val="222A35" w:themeColor="text2" w:themeShade="80"/>
          <w:szCs w:val="26"/>
        </w:rPr>
        <w:t xml:space="preserve"> Программы;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характеристики особенностей развития детей младенческого, раннего и дошкольного возрастов, </w:t>
      </w:r>
    </w:p>
    <w:p w:rsidR="003C088A" w:rsidRPr="009C570D" w:rsidRDefault="003C088A" w:rsidP="002232DD">
      <w:pPr>
        <w:pStyle w:val="a8"/>
        <w:numPr>
          <w:ilvl w:val="0"/>
          <w:numId w:val="89"/>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подходы к педагогической диагностике планируемых результатов.</w:t>
      </w:r>
    </w:p>
    <w:p w:rsidR="003C088A" w:rsidRPr="009C570D" w:rsidRDefault="003C088A" w:rsidP="004B3ABD">
      <w:pPr>
        <w:spacing w:after="0" w:line="240" w:lineRule="auto"/>
        <w:ind w:firstLine="567"/>
        <w:rPr>
          <w:color w:val="222A35" w:themeColor="text2" w:themeShade="80"/>
          <w:szCs w:val="26"/>
        </w:rPr>
      </w:pPr>
    </w:p>
    <w:p w:rsidR="003C088A" w:rsidRPr="009C570D" w:rsidRDefault="003C088A" w:rsidP="004B3ABD">
      <w:pPr>
        <w:spacing w:after="0" w:line="240" w:lineRule="auto"/>
        <w:ind w:firstLine="709"/>
        <w:rPr>
          <w:i/>
          <w:color w:val="222A35" w:themeColor="text2" w:themeShade="80"/>
          <w:szCs w:val="26"/>
        </w:rPr>
      </w:pPr>
      <w:r w:rsidRPr="009C570D">
        <w:rPr>
          <w:i/>
          <w:color w:val="222A35" w:themeColor="text2" w:themeShade="80"/>
          <w:szCs w:val="26"/>
        </w:rPr>
        <w:t>Содержательный раздел Программы</w:t>
      </w:r>
      <w:r w:rsidRPr="009C570D">
        <w:rPr>
          <w:i/>
          <w:color w:val="222A35" w:themeColor="text2" w:themeShade="80"/>
          <w:szCs w:val="26"/>
          <w:u w:val="single"/>
        </w:rPr>
        <w:t xml:space="preserve"> включает описание:</w:t>
      </w:r>
    </w:p>
    <w:p w:rsidR="003C088A" w:rsidRPr="009C570D" w:rsidRDefault="003C088A" w:rsidP="00800D2D">
      <w:pPr>
        <w:pStyle w:val="a8"/>
        <w:numPr>
          <w:ilvl w:val="0"/>
          <w:numId w:val="87"/>
        </w:numPr>
        <w:tabs>
          <w:tab w:val="left" w:pos="0"/>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C088A" w:rsidRPr="009C570D" w:rsidRDefault="003C088A" w:rsidP="00800D2D">
      <w:pPr>
        <w:pStyle w:val="a8"/>
        <w:numPr>
          <w:ilvl w:val="0"/>
          <w:numId w:val="87"/>
        </w:numPr>
        <w:tabs>
          <w:tab w:val="left" w:pos="0"/>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C088A" w:rsidRPr="009C570D" w:rsidRDefault="003C088A" w:rsidP="00800D2D">
      <w:pPr>
        <w:pStyle w:val="a8"/>
        <w:numPr>
          <w:ilvl w:val="0"/>
          <w:numId w:val="87"/>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особенностей образовательной деятельности разных видов и культурных практик;</w:t>
      </w:r>
    </w:p>
    <w:p w:rsidR="003C088A" w:rsidRPr="009C570D" w:rsidRDefault="003C088A" w:rsidP="002232DD">
      <w:pPr>
        <w:pStyle w:val="a8"/>
        <w:numPr>
          <w:ilvl w:val="0"/>
          <w:numId w:val="87"/>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lastRenderedPageBreak/>
        <w:t xml:space="preserve"> способов поддержки детской инициативы; </w:t>
      </w:r>
    </w:p>
    <w:p w:rsidR="003C088A" w:rsidRPr="009C570D" w:rsidRDefault="003C088A" w:rsidP="00800D2D">
      <w:pPr>
        <w:pStyle w:val="a8"/>
        <w:numPr>
          <w:ilvl w:val="0"/>
          <w:numId w:val="87"/>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особенностей взаимодействия педагогического коллектива с семьями обучающихся; </w:t>
      </w:r>
    </w:p>
    <w:p w:rsidR="003C088A" w:rsidRPr="009C570D" w:rsidRDefault="003C088A" w:rsidP="00800D2D">
      <w:pPr>
        <w:pStyle w:val="a8"/>
        <w:numPr>
          <w:ilvl w:val="0"/>
          <w:numId w:val="87"/>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образовательной деятельности по профессиональной коррекции нарушений развития детей.</w:t>
      </w:r>
    </w:p>
    <w:p w:rsidR="003C088A" w:rsidRPr="009C570D" w:rsidRDefault="003C088A" w:rsidP="00800D2D">
      <w:pPr>
        <w:tabs>
          <w:tab w:val="left" w:pos="1134"/>
        </w:tabs>
        <w:spacing w:after="0" w:line="240" w:lineRule="auto"/>
        <w:ind w:left="0" w:firstLine="0"/>
        <w:jc w:val="left"/>
        <w:rPr>
          <w:color w:val="222A35" w:themeColor="text2" w:themeShade="80"/>
          <w:szCs w:val="26"/>
        </w:rPr>
      </w:pPr>
      <w:r w:rsidRPr="009C570D">
        <w:rPr>
          <w:color w:val="222A35" w:themeColor="text2" w:themeShade="80"/>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C088A" w:rsidRPr="009C570D" w:rsidRDefault="003C088A" w:rsidP="00157359">
      <w:pPr>
        <w:tabs>
          <w:tab w:val="left" w:pos="1134"/>
        </w:tabs>
        <w:spacing w:after="0" w:line="240" w:lineRule="auto"/>
        <w:ind w:left="0" w:firstLine="567"/>
        <w:rPr>
          <w:color w:val="222A35" w:themeColor="text2" w:themeShade="80"/>
          <w:szCs w:val="26"/>
        </w:rPr>
      </w:pPr>
      <w:r w:rsidRPr="009C570D">
        <w:rPr>
          <w:color w:val="222A35" w:themeColor="text2" w:themeShade="80"/>
          <w:szCs w:val="26"/>
        </w:rPr>
        <w:t xml:space="preserve">Организационный раздел Программы включает описание: </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xml:space="preserve"> психолого-педагогических и кадровых условий реализации Программы; </w:t>
      </w:r>
    </w:p>
    <w:p w:rsidR="003C088A" w:rsidRPr="009C570D" w:rsidRDefault="003C088A" w:rsidP="00800D2D">
      <w:pPr>
        <w:pStyle w:val="a8"/>
        <w:numPr>
          <w:ilvl w:val="0"/>
          <w:numId w:val="88"/>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xml:space="preserve"> организации развивающей предметно-пространственной среды (далее – РППС); </w:t>
      </w:r>
    </w:p>
    <w:p w:rsidR="003C088A" w:rsidRPr="009C570D" w:rsidRDefault="003C088A" w:rsidP="002232DD">
      <w:pPr>
        <w:pStyle w:val="a8"/>
        <w:numPr>
          <w:ilvl w:val="0"/>
          <w:numId w:val="88"/>
        </w:numPr>
        <w:tabs>
          <w:tab w:val="left" w:pos="284"/>
        </w:tabs>
        <w:spacing w:after="0" w:line="240" w:lineRule="auto"/>
        <w:ind w:left="0" w:right="0" w:firstLine="0"/>
        <w:rPr>
          <w:color w:val="222A35" w:themeColor="text2" w:themeShade="80"/>
          <w:szCs w:val="26"/>
        </w:rPr>
      </w:pPr>
      <w:r w:rsidRPr="009C570D">
        <w:rPr>
          <w:color w:val="222A35" w:themeColor="text2" w:themeShade="80"/>
          <w:szCs w:val="26"/>
        </w:rPr>
        <w:t> материально-техническое обеспечение Программы;</w:t>
      </w:r>
    </w:p>
    <w:p w:rsidR="003C088A" w:rsidRPr="009C570D" w:rsidRDefault="003C088A" w:rsidP="00800D2D">
      <w:pPr>
        <w:pStyle w:val="a8"/>
        <w:numPr>
          <w:ilvl w:val="0"/>
          <w:numId w:val="88"/>
        </w:numPr>
        <w:tabs>
          <w:tab w:val="left" w:pos="284"/>
        </w:tabs>
        <w:spacing w:after="0" w:line="240" w:lineRule="auto"/>
        <w:ind w:left="0" w:right="0" w:firstLine="0"/>
        <w:jc w:val="left"/>
        <w:rPr>
          <w:color w:val="222A35" w:themeColor="text2" w:themeShade="80"/>
          <w:szCs w:val="26"/>
        </w:rPr>
      </w:pPr>
      <w:r w:rsidRPr="009C570D">
        <w:rPr>
          <w:color w:val="222A35" w:themeColor="text2" w:themeShade="80"/>
          <w:szCs w:val="26"/>
        </w:rPr>
        <w:t> обеспеченность методическими материалами и средствами обучения и воспитания.</w:t>
      </w:r>
    </w:p>
    <w:p w:rsidR="003C088A" w:rsidRPr="009C570D" w:rsidRDefault="003C088A" w:rsidP="00800D2D">
      <w:pPr>
        <w:spacing w:after="0" w:line="240" w:lineRule="auto"/>
        <w:ind w:left="0" w:firstLine="0"/>
        <w:jc w:val="left"/>
        <w:rPr>
          <w:b/>
          <w:color w:val="222A35" w:themeColor="text2" w:themeShade="80"/>
          <w:szCs w:val="26"/>
        </w:rPr>
      </w:pPr>
      <w:r w:rsidRPr="009C570D">
        <w:rPr>
          <w:color w:val="222A35" w:themeColor="text2" w:themeShade="80"/>
          <w:szCs w:val="26"/>
        </w:rPr>
        <w:t>В разделе представлены режим и распорядок дня во всех возрастных группах, календарный план воспитательной работы.</w:t>
      </w:r>
    </w:p>
    <w:p w:rsidR="003C088A" w:rsidRPr="009C570D" w:rsidRDefault="003C088A" w:rsidP="00157359">
      <w:pPr>
        <w:spacing w:after="0" w:line="259" w:lineRule="auto"/>
        <w:ind w:left="0" w:right="0" w:firstLine="0"/>
        <w:rPr>
          <w:szCs w:val="26"/>
        </w:rPr>
      </w:pPr>
    </w:p>
    <w:p w:rsidR="003C088A" w:rsidRPr="009C570D" w:rsidRDefault="00947C55" w:rsidP="002232DD">
      <w:pPr>
        <w:pStyle w:val="a8"/>
        <w:numPr>
          <w:ilvl w:val="0"/>
          <w:numId w:val="84"/>
        </w:numPr>
        <w:spacing w:after="0" w:line="240" w:lineRule="auto"/>
        <w:ind w:right="0"/>
        <w:jc w:val="center"/>
        <w:rPr>
          <w:szCs w:val="26"/>
        </w:rPr>
      </w:pPr>
      <w:r w:rsidRPr="009C570D">
        <w:rPr>
          <w:b/>
          <w:szCs w:val="26"/>
        </w:rPr>
        <w:t>ЦЕЛЕВОЙ РАЗДЕЛ</w:t>
      </w:r>
    </w:p>
    <w:p w:rsidR="00AD0C3A" w:rsidRPr="00AD0C3A" w:rsidRDefault="00AD0C3A" w:rsidP="00AD0C3A">
      <w:pPr>
        <w:pStyle w:val="HTML"/>
        <w:rPr>
          <w:rFonts w:ascii="Times New Roman" w:hAnsi="Times New Roman" w:cs="Times New Roman"/>
          <w:color w:val="252525"/>
        </w:rPr>
      </w:pPr>
      <w:r>
        <w:rPr>
          <w:rFonts w:ascii="Times New Roman" w:hAnsi="Times New Roman" w:cs="Times New Roman"/>
          <w:color w:val="252525"/>
        </w:rPr>
        <w:t>2.</w:t>
      </w:r>
      <w:r w:rsidRPr="00AD0C3A">
        <w:rPr>
          <w:rFonts w:ascii="Times New Roman" w:hAnsi="Times New Roman" w:cs="Times New Roman"/>
          <w:color w:val="252525"/>
        </w:rPr>
        <w:t xml:space="preserve"> ЦЕЛЕВОЙ РАЗДЕЛ</w:t>
      </w:r>
    </w:p>
    <w:p w:rsidR="00AD0C3A" w:rsidRPr="00AD0C3A" w:rsidRDefault="00AD0C3A" w:rsidP="00AD0C3A">
      <w:pPr>
        <w:pStyle w:val="HTML"/>
        <w:rPr>
          <w:rFonts w:ascii="Times New Roman" w:hAnsi="Times New Roman" w:cs="Times New Roman"/>
          <w:color w:val="252525"/>
        </w:rPr>
      </w:pPr>
      <w:r w:rsidRPr="00AD0C3A">
        <w:rPr>
          <w:rFonts w:ascii="Times New Roman" w:hAnsi="Times New Roman" w:cs="Times New Roman"/>
          <w:color w:val="252525"/>
        </w:rPr>
        <w:t xml:space="preserve">Цели Программы </w:t>
      </w:r>
      <w:r>
        <w:rPr>
          <w:rFonts w:ascii="Times New Roman" w:hAnsi="Times New Roman" w:cs="Times New Roman"/>
          <w:color w:val="252525"/>
        </w:rPr>
        <w:t>СП</w:t>
      </w:r>
      <w:r w:rsidR="00E22D4C">
        <w:rPr>
          <w:rFonts w:ascii="Times New Roman" w:hAnsi="Times New Roman" w:cs="Times New Roman"/>
          <w:color w:val="252525"/>
        </w:rPr>
        <w:t xml:space="preserve"> Гагар</w:t>
      </w:r>
      <w:r>
        <w:rPr>
          <w:rFonts w:ascii="Times New Roman" w:hAnsi="Times New Roman" w:cs="Times New Roman"/>
          <w:color w:val="252525"/>
        </w:rPr>
        <w:t xml:space="preserve">инский детский сад </w:t>
      </w:r>
      <w:r w:rsidRPr="00AD0C3A">
        <w:rPr>
          <w:rFonts w:ascii="Times New Roman" w:hAnsi="Times New Roman" w:cs="Times New Roman"/>
          <w:color w:val="252525"/>
        </w:rPr>
        <w:t xml:space="preserve"> соответствуют </w:t>
      </w:r>
      <w:hyperlink r:id="rId10" w:anchor="14.1" w:history="1">
        <w:r w:rsidRPr="00AD0C3A">
          <w:rPr>
            <w:rStyle w:val="afe"/>
            <w:rFonts w:ascii="Times New Roman" w:hAnsi="Times New Roman" w:cs="Times New Roman"/>
          </w:rPr>
          <w:t>п.14.1 ФОП ДО</w:t>
        </w:r>
      </w:hyperlink>
      <w:r w:rsidRPr="00AD0C3A">
        <w:rPr>
          <w:rFonts w:ascii="Times New Roman" w:hAnsi="Times New Roman" w:cs="Times New Roman"/>
          <w:color w:val="252525"/>
        </w:rPr>
        <w:t xml:space="preserve">, задачи </w:t>
      </w:r>
      <w:hyperlink r:id="rId11" w:anchor="14.2" w:history="1">
        <w:r w:rsidRPr="00AD0C3A">
          <w:rPr>
            <w:rStyle w:val="afe"/>
            <w:rFonts w:ascii="Times New Roman" w:hAnsi="Times New Roman" w:cs="Times New Roman"/>
          </w:rPr>
          <w:t>п.14.2 ФОП ДО</w:t>
        </w:r>
      </w:hyperlink>
      <w:r w:rsidRPr="00AD0C3A">
        <w:rPr>
          <w:rFonts w:ascii="Times New Roman" w:hAnsi="Times New Roman" w:cs="Times New Roman"/>
          <w:color w:val="252525"/>
        </w:rPr>
        <w:t xml:space="preserve">, базируется на принципах и подходах п.1.2 ФГОС ДО. Характеристики особенностей развития детей младенческого возраста соответствуют представленным в </w:t>
      </w:r>
      <w:hyperlink r:id="rId12" w:anchor="15.1" w:history="1">
        <w:r w:rsidRPr="00AD0C3A">
          <w:rPr>
            <w:rStyle w:val="afe"/>
            <w:rFonts w:ascii="Times New Roman" w:hAnsi="Times New Roman" w:cs="Times New Roman"/>
          </w:rPr>
          <w:t>п.15.1 ФОП ДО</w:t>
        </w:r>
      </w:hyperlink>
      <w:r w:rsidRPr="00AD0C3A">
        <w:rPr>
          <w:rFonts w:ascii="Times New Roman" w:hAnsi="Times New Roman" w:cs="Times New Roman"/>
          <w:color w:val="252525"/>
        </w:rPr>
        <w:t xml:space="preserve">; раннего возраста – </w:t>
      </w:r>
      <w:hyperlink r:id="rId13" w:anchor="15.2" w:history="1">
        <w:r w:rsidRPr="00AD0C3A">
          <w:rPr>
            <w:rStyle w:val="afe"/>
            <w:rFonts w:ascii="Times New Roman" w:hAnsi="Times New Roman" w:cs="Times New Roman"/>
          </w:rPr>
          <w:t>п.15.2 ФОП ДО</w:t>
        </w:r>
      </w:hyperlink>
      <w:r w:rsidRPr="00AD0C3A">
        <w:rPr>
          <w:rFonts w:ascii="Times New Roman" w:hAnsi="Times New Roman" w:cs="Times New Roman"/>
          <w:color w:val="252525"/>
        </w:rPr>
        <w:t xml:space="preserve"> и дошкольного возраста – </w:t>
      </w:r>
      <w:hyperlink r:id="rId14" w:anchor="15.2" w:history="1">
        <w:r w:rsidRPr="00AD0C3A">
          <w:rPr>
            <w:rStyle w:val="afe"/>
            <w:rFonts w:ascii="Times New Roman" w:hAnsi="Times New Roman" w:cs="Times New Roman"/>
          </w:rPr>
          <w:t>п.15.3 ФОП ДО</w:t>
        </w:r>
      </w:hyperlink>
      <w:r w:rsidRPr="00AD0C3A">
        <w:rPr>
          <w:rFonts w:ascii="Times New Roman" w:hAnsi="Times New Roman" w:cs="Times New Roman"/>
          <w:color w:val="252525"/>
        </w:rPr>
        <w:t>. Планируемые результаты реализац</w:t>
      </w:r>
      <w:r>
        <w:rPr>
          <w:rFonts w:ascii="Times New Roman" w:hAnsi="Times New Roman" w:cs="Times New Roman"/>
          <w:color w:val="252525"/>
        </w:rPr>
        <w:t xml:space="preserve">ии Программы СП </w:t>
      </w:r>
      <w:r w:rsidR="00E22D4C">
        <w:rPr>
          <w:rFonts w:ascii="Times New Roman" w:hAnsi="Times New Roman" w:cs="Times New Roman"/>
          <w:color w:val="252525"/>
        </w:rPr>
        <w:t>Гагар</w:t>
      </w:r>
      <w:r>
        <w:rPr>
          <w:rFonts w:ascii="Times New Roman" w:hAnsi="Times New Roman" w:cs="Times New Roman"/>
          <w:color w:val="252525"/>
        </w:rPr>
        <w:t xml:space="preserve">инский детский сад </w:t>
      </w:r>
      <w:r w:rsidRPr="00AD0C3A">
        <w:rPr>
          <w:rFonts w:ascii="Times New Roman" w:hAnsi="Times New Roman" w:cs="Times New Roman"/>
          <w:color w:val="252525"/>
        </w:rPr>
        <w:t xml:space="preserve">соответствуют </w:t>
      </w:r>
      <w:hyperlink r:id="rId15" w:anchor="15.4" w:history="1">
        <w:r w:rsidRPr="00AD0C3A">
          <w:rPr>
            <w:rStyle w:val="afe"/>
            <w:rFonts w:ascii="Times New Roman" w:hAnsi="Times New Roman" w:cs="Times New Roman"/>
          </w:rPr>
          <w:t>п.15.4 ФОП ДО.</w:t>
        </w:r>
      </w:hyperlink>
    </w:p>
    <w:p w:rsidR="00B3388D" w:rsidRPr="009C570D" w:rsidRDefault="00B3388D" w:rsidP="004B3ABD">
      <w:pPr>
        <w:pStyle w:val="a9"/>
        <w:widowControl/>
        <w:tabs>
          <w:tab w:val="left" w:pos="9072"/>
          <w:tab w:val="left" w:pos="9639"/>
        </w:tabs>
        <w:autoSpaceDE/>
        <w:autoSpaceDN/>
        <w:ind w:left="0" w:firstLine="0"/>
        <w:rPr>
          <w:sz w:val="26"/>
          <w:szCs w:val="26"/>
        </w:rPr>
      </w:pPr>
    </w:p>
    <w:p w:rsidR="00AB709A" w:rsidRPr="00AD0C3A" w:rsidRDefault="00AD0C3A" w:rsidP="00AD0C3A">
      <w:pPr>
        <w:spacing w:after="0" w:line="259" w:lineRule="auto"/>
        <w:ind w:left="0" w:right="581"/>
        <w:jc w:val="left"/>
        <w:rPr>
          <w:i/>
          <w:color w:val="auto"/>
          <w:szCs w:val="26"/>
        </w:rPr>
      </w:pPr>
      <w:r w:rsidRPr="00AD0C3A">
        <w:rPr>
          <w:b/>
          <w:i/>
          <w:color w:val="auto"/>
          <w:szCs w:val="26"/>
        </w:rPr>
        <w:t>2.1</w:t>
      </w:r>
      <w:r>
        <w:rPr>
          <w:i/>
          <w:color w:val="auto"/>
          <w:szCs w:val="26"/>
        </w:rPr>
        <w:t xml:space="preserve"> </w:t>
      </w:r>
      <w:r w:rsidR="006C79EC" w:rsidRPr="00C7771B">
        <w:rPr>
          <w:b/>
          <w:i/>
          <w:color w:val="auto"/>
          <w:szCs w:val="26"/>
        </w:rPr>
        <w:t>Часть, формируемая участниками образовательных отношений</w:t>
      </w:r>
    </w:p>
    <w:p w:rsidR="009F5BA4" w:rsidRPr="00AD0C3A" w:rsidRDefault="009F5BA4" w:rsidP="00157359">
      <w:pPr>
        <w:tabs>
          <w:tab w:val="left" w:pos="9072"/>
          <w:tab w:val="left" w:pos="9639"/>
        </w:tabs>
        <w:spacing w:after="0" w:line="240" w:lineRule="auto"/>
        <w:ind w:firstLine="567"/>
        <w:jc w:val="center"/>
        <w:rPr>
          <w:i/>
          <w:color w:val="auto"/>
          <w:szCs w:val="26"/>
          <w:u w:val="single"/>
        </w:rPr>
      </w:pPr>
      <w:r w:rsidRPr="00AD0C3A">
        <w:rPr>
          <w:i/>
          <w:color w:val="auto"/>
          <w:szCs w:val="26"/>
          <w:u w:val="single"/>
        </w:rPr>
        <w:t>Представляется целесообразным дополнение</w:t>
      </w:r>
      <w:r w:rsidR="008B14A5" w:rsidRPr="00AD0C3A">
        <w:rPr>
          <w:i/>
          <w:color w:val="auto"/>
          <w:szCs w:val="26"/>
          <w:u w:val="single"/>
        </w:rPr>
        <w:t>м</w:t>
      </w:r>
      <w:r w:rsidRPr="00AD0C3A">
        <w:rPr>
          <w:i/>
          <w:color w:val="auto"/>
          <w:szCs w:val="26"/>
          <w:u w:val="single"/>
        </w:rPr>
        <w:t xml:space="preserve"> следующими принципами формирования ФОП ДОО</w:t>
      </w:r>
    </w:p>
    <w:p w:rsidR="00157359" w:rsidRPr="00AD0C3A" w:rsidRDefault="00E47961"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i/>
          <w:color w:val="auto"/>
          <w:szCs w:val="26"/>
        </w:rPr>
      </w:pPr>
      <w:r>
        <w:rPr>
          <w:i/>
          <w:color w:val="auto"/>
          <w:szCs w:val="26"/>
        </w:rPr>
        <w:t xml:space="preserve">Допускает </w:t>
      </w:r>
      <w:r w:rsidR="009F5BA4" w:rsidRPr="00AD0C3A">
        <w:rPr>
          <w:i/>
          <w:color w:val="auto"/>
          <w:szCs w:val="26"/>
        </w:rPr>
        <w:t xml:space="preserve">варьирование тематики образовательного процесса </w:t>
      </w:r>
      <w:r w:rsidR="009F5BA4" w:rsidRPr="00AD0C3A">
        <w:rPr>
          <w:i/>
          <w:color w:val="auto"/>
          <w:spacing w:val="-18"/>
          <w:szCs w:val="26"/>
        </w:rPr>
        <w:t xml:space="preserve">в </w:t>
      </w:r>
      <w:r w:rsidR="009F5BA4" w:rsidRPr="00AD0C3A">
        <w:rPr>
          <w:i/>
          <w:color w:val="auto"/>
          <w:szCs w:val="26"/>
        </w:rPr>
        <w:t>зависимости от региональных особенностей;</w:t>
      </w:r>
    </w:p>
    <w:p w:rsidR="009F5BA4" w:rsidRPr="00AD0C3A" w:rsidRDefault="009F5BA4"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i/>
          <w:color w:val="auto"/>
          <w:szCs w:val="26"/>
        </w:rPr>
      </w:pPr>
      <w:r w:rsidRPr="00AD0C3A">
        <w:rPr>
          <w:i/>
          <w:color w:val="auto"/>
          <w:szCs w:val="26"/>
        </w:rPr>
        <w:t>предполагает построение образовательного процесса с использованием социоигровых технологий, проектной деятельности.</w:t>
      </w:r>
    </w:p>
    <w:p w:rsidR="00AB709A" w:rsidRPr="00AD0C3A" w:rsidRDefault="00AB709A" w:rsidP="004B3ABD">
      <w:pPr>
        <w:spacing w:after="47" w:line="259" w:lineRule="auto"/>
        <w:ind w:left="0" w:right="0" w:firstLine="0"/>
        <w:rPr>
          <w:i/>
          <w:szCs w:val="26"/>
        </w:rPr>
      </w:pPr>
    </w:p>
    <w:p w:rsidR="00E0042E" w:rsidRPr="00AD0C3A" w:rsidRDefault="00C7771B" w:rsidP="00157359">
      <w:pPr>
        <w:shd w:val="clear" w:color="auto" w:fill="FFFFFF"/>
        <w:tabs>
          <w:tab w:val="left" w:pos="1560"/>
        </w:tabs>
        <w:spacing w:after="0" w:line="240" w:lineRule="auto"/>
        <w:ind w:right="5"/>
        <w:jc w:val="center"/>
        <w:rPr>
          <w:rStyle w:val="ae"/>
          <w:bCs w:val="0"/>
          <w:i/>
          <w:sz w:val="28"/>
          <w:szCs w:val="28"/>
        </w:rPr>
      </w:pPr>
      <w:r>
        <w:rPr>
          <w:b/>
          <w:i/>
          <w:sz w:val="28"/>
          <w:szCs w:val="28"/>
        </w:rPr>
        <w:t>2.1.1</w:t>
      </w:r>
      <w:r w:rsidR="006C79EC" w:rsidRPr="00AD0C3A">
        <w:rPr>
          <w:b/>
          <w:i/>
          <w:sz w:val="28"/>
          <w:szCs w:val="28"/>
        </w:rPr>
        <w:t>.</w:t>
      </w:r>
      <w:r w:rsidR="00E0042E" w:rsidRPr="00AD0C3A">
        <w:rPr>
          <w:b/>
          <w:i/>
          <w:sz w:val="28"/>
          <w:szCs w:val="28"/>
        </w:rPr>
        <w:t>Значим</w:t>
      </w:r>
      <w:r w:rsidR="00B84E4E" w:rsidRPr="00AD0C3A">
        <w:rPr>
          <w:b/>
          <w:i/>
          <w:sz w:val="28"/>
          <w:szCs w:val="28"/>
        </w:rPr>
        <w:t xml:space="preserve">ые для разработки и реализации </w:t>
      </w:r>
      <w:r w:rsidR="00E0042E" w:rsidRPr="00AD0C3A">
        <w:rPr>
          <w:b/>
          <w:i/>
          <w:sz w:val="28"/>
          <w:szCs w:val="28"/>
        </w:rPr>
        <w:t>ОП ДО характеристики</w:t>
      </w:r>
    </w:p>
    <w:p w:rsidR="00E0042E" w:rsidRPr="00AD0C3A" w:rsidRDefault="00E0042E" w:rsidP="004B3ABD">
      <w:pPr>
        <w:spacing w:after="5" w:line="269" w:lineRule="auto"/>
        <w:ind w:left="412" w:right="951" w:firstLine="941"/>
        <w:rPr>
          <w:i/>
          <w:szCs w:val="26"/>
        </w:rPr>
      </w:pPr>
    </w:p>
    <w:p w:rsidR="00AB709A" w:rsidRPr="00AD0C3A" w:rsidRDefault="006C79EC" w:rsidP="00157359">
      <w:pPr>
        <w:spacing w:after="5" w:line="269" w:lineRule="auto"/>
        <w:ind w:left="412" w:right="951" w:firstLine="941"/>
        <w:jc w:val="center"/>
        <w:rPr>
          <w:b/>
          <w:i/>
          <w:color w:val="auto"/>
          <w:szCs w:val="26"/>
        </w:rPr>
      </w:pPr>
      <w:r w:rsidRPr="00AD0C3A">
        <w:rPr>
          <w:b/>
          <w:i/>
          <w:color w:val="auto"/>
          <w:szCs w:val="26"/>
        </w:rPr>
        <w:t>Краткая информация об Учреждении</w:t>
      </w:r>
    </w:p>
    <w:p w:rsidR="00E0042E" w:rsidRPr="00AD0C3A" w:rsidRDefault="008B14A5" w:rsidP="004B3ABD">
      <w:pPr>
        <w:ind w:left="0" w:right="17"/>
        <w:rPr>
          <w:i/>
          <w:color w:val="auto"/>
          <w:szCs w:val="26"/>
        </w:rPr>
      </w:pPr>
      <w:r w:rsidRPr="00AD0C3A">
        <w:rPr>
          <w:i/>
          <w:color w:val="auto"/>
          <w:szCs w:val="26"/>
        </w:rPr>
        <w:t xml:space="preserve">Муниципальное автономное общеобразовательное учреждение </w:t>
      </w:r>
      <w:r w:rsidR="00E22D4C">
        <w:rPr>
          <w:i/>
          <w:color w:val="auto"/>
          <w:szCs w:val="26"/>
        </w:rPr>
        <w:t>Гагари</w:t>
      </w:r>
      <w:r w:rsidRPr="00AD0C3A">
        <w:rPr>
          <w:i/>
          <w:color w:val="auto"/>
          <w:szCs w:val="26"/>
        </w:rPr>
        <w:t xml:space="preserve">нская средняя общеобразовательная школа – Структурное подразделение </w:t>
      </w:r>
      <w:r w:rsidR="00E22D4C">
        <w:rPr>
          <w:i/>
          <w:color w:val="auto"/>
          <w:szCs w:val="26"/>
        </w:rPr>
        <w:t>Гагар</w:t>
      </w:r>
      <w:r w:rsidRPr="00AD0C3A">
        <w:rPr>
          <w:i/>
          <w:color w:val="auto"/>
          <w:szCs w:val="26"/>
        </w:rPr>
        <w:t xml:space="preserve">инский детский сад </w:t>
      </w:r>
      <w:r w:rsidR="006C79EC" w:rsidRPr="00AD0C3A">
        <w:rPr>
          <w:i/>
          <w:color w:val="auto"/>
          <w:szCs w:val="26"/>
        </w:rPr>
        <w:t xml:space="preserve"> расположено по адресу: </w:t>
      </w:r>
    </w:p>
    <w:p w:rsidR="00AB709A" w:rsidRPr="00AD0C3A" w:rsidRDefault="008B14A5" w:rsidP="004B3ABD">
      <w:pPr>
        <w:ind w:left="0" w:right="17"/>
        <w:rPr>
          <w:i/>
          <w:color w:val="auto"/>
          <w:szCs w:val="26"/>
        </w:rPr>
      </w:pPr>
      <w:r w:rsidRPr="00AD0C3A">
        <w:rPr>
          <w:i/>
          <w:color w:val="auto"/>
          <w:szCs w:val="26"/>
        </w:rPr>
        <w:t>Тюменская область, Ишимский район, с.</w:t>
      </w:r>
      <w:r w:rsidR="00E22D4C">
        <w:rPr>
          <w:i/>
          <w:color w:val="auto"/>
          <w:szCs w:val="26"/>
        </w:rPr>
        <w:t>Гагарино</w:t>
      </w:r>
      <w:r w:rsidR="0093188E" w:rsidRPr="00AD0C3A">
        <w:rPr>
          <w:i/>
          <w:color w:val="auto"/>
          <w:szCs w:val="26"/>
        </w:rPr>
        <w:t xml:space="preserve">, ул. </w:t>
      </w:r>
      <w:r w:rsidR="00E22D4C">
        <w:rPr>
          <w:i/>
          <w:color w:val="auto"/>
          <w:szCs w:val="26"/>
        </w:rPr>
        <w:t>Гагарина</w:t>
      </w:r>
      <w:r w:rsidR="0093188E" w:rsidRPr="00AD0C3A">
        <w:rPr>
          <w:i/>
          <w:color w:val="auto"/>
          <w:szCs w:val="26"/>
        </w:rPr>
        <w:t>, д.</w:t>
      </w:r>
      <w:r w:rsidR="00E22D4C">
        <w:rPr>
          <w:i/>
          <w:color w:val="auto"/>
          <w:szCs w:val="26"/>
        </w:rPr>
        <w:t>36</w:t>
      </w:r>
    </w:p>
    <w:p w:rsidR="00AB709A" w:rsidRPr="00AD0C3A" w:rsidRDefault="006C79EC" w:rsidP="004B3ABD">
      <w:pPr>
        <w:ind w:left="0" w:right="17"/>
        <w:rPr>
          <w:i/>
          <w:color w:val="auto"/>
          <w:szCs w:val="26"/>
        </w:rPr>
      </w:pPr>
      <w:r w:rsidRPr="00AD0C3A">
        <w:rPr>
          <w:i/>
          <w:color w:val="auto"/>
          <w:szCs w:val="26"/>
        </w:rPr>
        <w:t xml:space="preserve">Адрес </w:t>
      </w:r>
      <w:r w:rsidR="00E0042E" w:rsidRPr="00AD0C3A">
        <w:rPr>
          <w:i/>
          <w:color w:val="auto"/>
          <w:szCs w:val="26"/>
        </w:rPr>
        <w:t xml:space="preserve">электронной почты: </w:t>
      </w:r>
      <w:r w:rsidR="00E22D4C">
        <w:rPr>
          <w:i/>
          <w:color w:val="auto"/>
          <w:szCs w:val="26"/>
          <w:lang w:val="en-US"/>
        </w:rPr>
        <w:t>gagarinods</w:t>
      </w:r>
      <w:r w:rsidR="00E22D4C" w:rsidRPr="00E22D4C">
        <w:rPr>
          <w:i/>
          <w:color w:val="auto"/>
          <w:szCs w:val="26"/>
        </w:rPr>
        <w:t>@</w:t>
      </w:r>
      <w:r w:rsidR="00E22D4C">
        <w:rPr>
          <w:i/>
          <w:color w:val="auto"/>
          <w:szCs w:val="26"/>
          <w:lang w:val="en-US"/>
        </w:rPr>
        <w:t>mail</w:t>
      </w:r>
      <w:r w:rsidR="0093188E" w:rsidRPr="00AD0C3A">
        <w:rPr>
          <w:i/>
          <w:color w:val="auto"/>
          <w:szCs w:val="26"/>
        </w:rPr>
        <w:t>.ru</w:t>
      </w:r>
    </w:p>
    <w:p w:rsidR="00E0042E" w:rsidRPr="00AD0C3A" w:rsidRDefault="006C79EC" w:rsidP="004B3ABD">
      <w:pPr>
        <w:shd w:val="clear" w:color="auto" w:fill="FFFFFF"/>
        <w:spacing w:after="0" w:line="240" w:lineRule="auto"/>
        <w:ind w:left="0" w:right="-1" w:firstLine="0"/>
        <w:rPr>
          <w:i/>
          <w:color w:val="auto"/>
          <w:szCs w:val="26"/>
        </w:rPr>
      </w:pPr>
      <w:r w:rsidRPr="00AD0C3A">
        <w:rPr>
          <w:i/>
          <w:color w:val="auto"/>
          <w:szCs w:val="26"/>
        </w:rPr>
        <w:lastRenderedPageBreak/>
        <w:t>Все</w:t>
      </w:r>
      <w:r w:rsidR="0093188E" w:rsidRPr="00AD0C3A">
        <w:rPr>
          <w:i/>
          <w:color w:val="auto"/>
          <w:szCs w:val="26"/>
        </w:rPr>
        <w:t xml:space="preserve">го в учреждении функционирует </w:t>
      </w:r>
      <w:r w:rsidR="00E22D4C">
        <w:rPr>
          <w:i/>
          <w:color w:val="auto"/>
          <w:szCs w:val="26"/>
        </w:rPr>
        <w:t>2</w:t>
      </w:r>
      <w:r w:rsidRPr="00AD0C3A">
        <w:rPr>
          <w:i/>
          <w:color w:val="auto"/>
          <w:szCs w:val="26"/>
        </w:rPr>
        <w:t xml:space="preserve"> групп</w:t>
      </w:r>
      <w:r w:rsidR="00E22D4C">
        <w:rPr>
          <w:i/>
          <w:color w:val="auto"/>
          <w:szCs w:val="26"/>
        </w:rPr>
        <w:t>ы</w:t>
      </w:r>
      <w:r w:rsidRPr="00AD0C3A">
        <w:rPr>
          <w:i/>
          <w:color w:val="auto"/>
          <w:szCs w:val="26"/>
        </w:rPr>
        <w:t xml:space="preserve"> общеразвивающей направленности.</w:t>
      </w:r>
      <w:r w:rsidR="00E0042E" w:rsidRPr="00AD0C3A">
        <w:rPr>
          <w:i/>
          <w:color w:val="auto"/>
          <w:szCs w:val="26"/>
        </w:rPr>
        <w:t xml:space="preserve"> Классификация возрастных групп соответствует ФОП </w:t>
      </w:r>
      <w:r w:rsidR="00BA05B3" w:rsidRPr="00AD0C3A">
        <w:rPr>
          <w:i/>
          <w:color w:val="auto"/>
          <w:szCs w:val="26"/>
        </w:rPr>
        <w:t>ДО и</w:t>
      </w:r>
      <w:r w:rsidR="00E0042E" w:rsidRPr="00AD0C3A">
        <w:rPr>
          <w:i/>
          <w:color w:val="auto"/>
          <w:szCs w:val="26"/>
        </w:rPr>
        <w:t xml:space="preserve"> представляет </w:t>
      </w:r>
      <w:r w:rsidR="00E22D4C">
        <w:rPr>
          <w:i/>
          <w:color w:val="auto"/>
          <w:szCs w:val="26"/>
        </w:rPr>
        <w:t xml:space="preserve">разновозрастные </w:t>
      </w:r>
      <w:r w:rsidR="00E0042E" w:rsidRPr="00AD0C3A">
        <w:rPr>
          <w:i/>
          <w:color w:val="auto"/>
          <w:szCs w:val="26"/>
        </w:rPr>
        <w:t>группы</w:t>
      </w:r>
      <w:r w:rsidR="00E22D4C">
        <w:rPr>
          <w:i/>
          <w:color w:val="auto"/>
          <w:szCs w:val="26"/>
        </w:rPr>
        <w:t xml:space="preserve"> (</w:t>
      </w:r>
      <w:r w:rsidR="00E0042E" w:rsidRPr="00AD0C3A">
        <w:rPr>
          <w:i/>
          <w:color w:val="auto"/>
          <w:szCs w:val="26"/>
        </w:rPr>
        <w:t xml:space="preserve">раннего возраста, младшие, средние, старшие и подготовительные </w:t>
      </w:r>
      <w:r w:rsidR="00E22D4C">
        <w:rPr>
          <w:i/>
          <w:color w:val="auto"/>
          <w:szCs w:val="26"/>
        </w:rPr>
        <w:t>п\</w:t>
      </w:r>
      <w:r w:rsidR="00E0042E" w:rsidRPr="00AD0C3A">
        <w:rPr>
          <w:i/>
          <w:color w:val="auto"/>
          <w:szCs w:val="26"/>
        </w:rPr>
        <w:t>группы</w:t>
      </w:r>
      <w:r w:rsidR="00E22D4C">
        <w:rPr>
          <w:i/>
          <w:color w:val="auto"/>
          <w:szCs w:val="26"/>
        </w:rPr>
        <w:t>)</w:t>
      </w:r>
      <w:r w:rsidR="00E0042E" w:rsidRPr="00AD0C3A">
        <w:rPr>
          <w:i/>
          <w:color w:val="auto"/>
          <w:szCs w:val="26"/>
        </w:rPr>
        <w:t xml:space="preserve">. </w:t>
      </w:r>
    </w:p>
    <w:p w:rsidR="00E0042E" w:rsidRPr="00AD0C3A" w:rsidRDefault="00E0042E" w:rsidP="004B3ABD">
      <w:pPr>
        <w:pStyle w:val="af"/>
        <w:spacing w:before="0" w:beforeAutospacing="0" w:after="0" w:afterAutospacing="0"/>
        <w:ind w:right="-1"/>
        <w:jc w:val="both"/>
        <w:rPr>
          <w:i/>
          <w:sz w:val="26"/>
          <w:szCs w:val="26"/>
        </w:rPr>
      </w:pPr>
      <w:r w:rsidRPr="00AD0C3A">
        <w:rPr>
          <w:i/>
          <w:sz w:val="26"/>
          <w:szCs w:val="26"/>
        </w:rPr>
        <w:t xml:space="preserve">Учредителем ДОУ является муниципальное образование </w:t>
      </w:r>
      <w:r w:rsidR="00BC55A8" w:rsidRPr="00AD0C3A">
        <w:rPr>
          <w:i/>
          <w:sz w:val="26"/>
          <w:szCs w:val="26"/>
        </w:rPr>
        <w:t>Ишимского района</w:t>
      </w:r>
      <w:r w:rsidRPr="00AD0C3A">
        <w:rPr>
          <w:i/>
          <w:sz w:val="26"/>
          <w:szCs w:val="26"/>
        </w:rPr>
        <w:t xml:space="preserve">. </w:t>
      </w:r>
    </w:p>
    <w:p w:rsidR="00E0042E" w:rsidRPr="00AD0C3A" w:rsidRDefault="00E0042E" w:rsidP="004B3ABD">
      <w:pPr>
        <w:pStyle w:val="af"/>
        <w:spacing w:before="0" w:beforeAutospacing="0" w:after="0" w:afterAutospacing="0"/>
        <w:ind w:right="-1" w:firstLine="567"/>
        <w:jc w:val="both"/>
        <w:rPr>
          <w:i/>
          <w:sz w:val="26"/>
          <w:szCs w:val="26"/>
        </w:rPr>
      </w:pPr>
      <w:r w:rsidRPr="00AD0C3A">
        <w:rPr>
          <w:i/>
          <w:sz w:val="26"/>
          <w:szCs w:val="26"/>
        </w:rPr>
        <w:t xml:space="preserve">Собственником имущества Учреждения является муниципальное образование </w:t>
      </w:r>
      <w:r w:rsidR="005A5C60" w:rsidRPr="00AD0C3A">
        <w:rPr>
          <w:i/>
          <w:sz w:val="26"/>
          <w:szCs w:val="26"/>
        </w:rPr>
        <w:t>Ишимского района</w:t>
      </w:r>
      <w:r w:rsidRPr="00AD0C3A">
        <w:rPr>
          <w:i/>
          <w:sz w:val="26"/>
          <w:szCs w:val="26"/>
        </w:rPr>
        <w:t xml:space="preserve"> (далее Собственник). Функции и полномочия учредителя Учреждения от имени муниципального образования </w:t>
      </w:r>
      <w:r w:rsidR="005A5C60" w:rsidRPr="00AD0C3A">
        <w:rPr>
          <w:i/>
          <w:sz w:val="26"/>
          <w:szCs w:val="26"/>
        </w:rPr>
        <w:t xml:space="preserve">Ишимского района </w:t>
      </w:r>
      <w:r w:rsidRPr="00AD0C3A">
        <w:rPr>
          <w:i/>
          <w:sz w:val="26"/>
          <w:szCs w:val="26"/>
        </w:rPr>
        <w:t xml:space="preserve">осуществляет департамент образования </w:t>
      </w:r>
      <w:r w:rsidR="005A5C60" w:rsidRPr="00AD0C3A">
        <w:rPr>
          <w:i/>
          <w:sz w:val="26"/>
          <w:szCs w:val="26"/>
        </w:rPr>
        <w:t>Тюменской области</w:t>
      </w:r>
      <w:r w:rsidRPr="00AD0C3A">
        <w:rPr>
          <w:i/>
          <w:sz w:val="26"/>
          <w:szCs w:val="26"/>
        </w:rPr>
        <w:t xml:space="preserve"> (далее - Учредитель).</w:t>
      </w:r>
    </w:p>
    <w:p w:rsidR="00E0042E" w:rsidRPr="00AD0C3A" w:rsidRDefault="00E0042E" w:rsidP="004B3ABD">
      <w:pPr>
        <w:pStyle w:val="af0"/>
        <w:ind w:right="-1" w:firstLine="567"/>
        <w:jc w:val="both"/>
        <w:rPr>
          <w:rFonts w:ascii="Times New Roman" w:hAnsi="Times New Roman" w:cs="Times New Roman"/>
          <w:b w:val="0"/>
          <w:bCs w:val="0"/>
          <w:i/>
          <w:sz w:val="26"/>
          <w:szCs w:val="26"/>
        </w:rPr>
      </w:pPr>
      <w:r w:rsidRPr="00AD0C3A">
        <w:rPr>
          <w:rFonts w:ascii="Times New Roman" w:hAnsi="Times New Roman" w:cs="Times New Roman"/>
          <w:b w:val="0"/>
          <w:bCs w:val="0"/>
          <w:i/>
          <w:sz w:val="26"/>
          <w:szCs w:val="26"/>
        </w:rPr>
        <w:t xml:space="preserve">Руководитель </w:t>
      </w:r>
      <w:r w:rsidR="00BC55A8" w:rsidRPr="00AD0C3A">
        <w:rPr>
          <w:rFonts w:ascii="Times New Roman" w:hAnsi="Times New Roman" w:cs="Times New Roman"/>
          <w:b w:val="0"/>
          <w:bCs w:val="0"/>
          <w:i/>
          <w:sz w:val="26"/>
          <w:szCs w:val="26"/>
        </w:rPr>
        <w:t xml:space="preserve">СП </w:t>
      </w:r>
      <w:r w:rsidR="00E22D4C">
        <w:rPr>
          <w:rFonts w:ascii="Times New Roman" w:hAnsi="Times New Roman" w:cs="Times New Roman"/>
          <w:b w:val="0"/>
          <w:bCs w:val="0"/>
          <w:i/>
          <w:sz w:val="26"/>
          <w:szCs w:val="26"/>
        </w:rPr>
        <w:t>Гагарин</w:t>
      </w:r>
      <w:r w:rsidR="00BC55A8" w:rsidRPr="00AD0C3A">
        <w:rPr>
          <w:rFonts w:ascii="Times New Roman" w:hAnsi="Times New Roman" w:cs="Times New Roman"/>
          <w:b w:val="0"/>
          <w:bCs w:val="0"/>
          <w:i/>
          <w:sz w:val="26"/>
          <w:szCs w:val="26"/>
        </w:rPr>
        <w:t>ский детский сад</w:t>
      </w:r>
      <w:r w:rsidRPr="00AD0C3A">
        <w:rPr>
          <w:rFonts w:ascii="Times New Roman" w:hAnsi="Times New Roman" w:cs="Times New Roman"/>
          <w:b w:val="0"/>
          <w:bCs w:val="0"/>
          <w:i/>
          <w:sz w:val="26"/>
          <w:szCs w:val="26"/>
        </w:rPr>
        <w:t xml:space="preserve"> – </w:t>
      </w:r>
      <w:r w:rsidR="00E22D4C">
        <w:rPr>
          <w:rFonts w:ascii="Times New Roman" w:hAnsi="Times New Roman" w:cs="Times New Roman"/>
          <w:b w:val="0"/>
          <w:bCs w:val="0"/>
          <w:i/>
          <w:sz w:val="26"/>
          <w:szCs w:val="26"/>
        </w:rPr>
        <w:t>Шлыкова Наталья Викторовна. Учре</w:t>
      </w:r>
      <w:r w:rsidRPr="00AD0C3A">
        <w:rPr>
          <w:rFonts w:ascii="Times New Roman" w:hAnsi="Times New Roman" w:cs="Times New Roman"/>
          <w:b w:val="0"/>
          <w:bCs w:val="0"/>
          <w:i/>
          <w:sz w:val="26"/>
          <w:szCs w:val="26"/>
        </w:rPr>
        <w:t>ждение имеет лицензии на право осуществления образовательной  деятельности.</w:t>
      </w:r>
    </w:p>
    <w:p w:rsidR="00E0042E" w:rsidRPr="00AD0C3A" w:rsidRDefault="00E0042E" w:rsidP="004B3ABD">
      <w:pPr>
        <w:pStyle w:val="af"/>
        <w:spacing w:before="0" w:beforeAutospacing="0" w:after="0" w:afterAutospacing="0"/>
        <w:ind w:right="-1" w:firstLine="567"/>
        <w:jc w:val="both"/>
        <w:rPr>
          <w:i/>
          <w:sz w:val="26"/>
          <w:szCs w:val="26"/>
        </w:rPr>
      </w:pPr>
      <w:r w:rsidRPr="00AD0C3A">
        <w:rPr>
          <w:i/>
          <w:sz w:val="26"/>
          <w:szCs w:val="26"/>
        </w:rPr>
        <w:t>Режим работы ДОУ: п</w:t>
      </w:r>
      <w:r w:rsidR="005A5C60" w:rsidRPr="00AD0C3A">
        <w:rPr>
          <w:i/>
          <w:sz w:val="26"/>
          <w:szCs w:val="26"/>
        </w:rPr>
        <w:t>онедельник-пятница 7-00 до 17.30</w:t>
      </w:r>
      <w:r w:rsidRPr="00AD0C3A">
        <w:rPr>
          <w:i/>
          <w:sz w:val="26"/>
          <w:szCs w:val="26"/>
        </w:rPr>
        <w:t>. Выходные дни: суббота, воскресенье, праздничные дни, выходные, установленные действующим законодательством.</w:t>
      </w:r>
    </w:p>
    <w:p w:rsidR="00E0042E" w:rsidRPr="00AD0C3A" w:rsidRDefault="00E0042E" w:rsidP="004B3ABD">
      <w:pPr>
        <w:pStyle w:val="af2"/>
        <w:spacing w:after="0"/>
        <w:ind w:left="0" w:right="-1" w:firstLine="0"/>
        <w:rPr>
          <w:i/>
          <w:color w:val="auto"/>
          <w:szCs w:val="26"/>
        </w:rPr>
      </w:pPr>
      <w:r w:rsidRPr="00AD0C3A">
        <w:rPr>
          <w:i/>
          <w:color w:val="auto"/>
          <w:spacing w:val="-1"/>
          <w:szCs w:val="26"/>
        </w:rPr>
        <w:t xml:space="preserve">Детский сад находится в экологически благополучном </w:t>
      </w:r>
      <w:r w:rsidRPr="00AD0C3A">
        <w:rPr>
          <w:i/>
          <w:color w:val="auto"/>
          <w:szCs w:val="26"/>
        </w:rPr>
        <w:t xml:space="preserve">районе. </w:t>
      </w:r>
    </w:p>
    <w:p w:rsidR="00E26807" w:rsidRDefault="00E0042E" w:rsidP="00E26807">
      <w:pPr>
        <w:pStyle w:val="1"/>
        <w:shd w:val="clear" w:color="auto" w:fill="FFFFFF"/>
        <w:spacing w:after="0" w:line="300" w:lineRule="atLeast"/>
        <w:ind w:left="0" w:firstLine="0"/>
        <w:jc w:val="both"/>
        <w:textAlignment w:val="baseline"/>
        <w:rPr>
          <w:b w:val="0"/>
          <w:i/>
          <w:color w:val="auto"/>
          <w:sz w:val="26"/>
          <w:szCs w:val="26"/>
          <w:u w:val="none"/>
        </w:rPr>
      </w:pPr>
      <w:r w:rsidRPr="00AD0C3A">
        <w:rPr>
          <w:b w:val="0"/>
          <w:i/>
          <w:color w:val="auto"/>
          <w:sz w:val="26"/>
          <w:szCs w:val="26"/>
          <w:u w:val="none"/>
        </w:rPr>
        <w:t xml:space="preserve">Ближайшими социальными объектами </w:t>
      </w:r>
      <w:r w:rsidR="005A5C60" w:rsidRPr="00AD0C3A">
        <w:rPr>
          <w:b w:val="0"/>
          <w:i/>
          <w:color w:val="auto"/>
          <w:sz w:val="26"/>
          <w:szCs w:val="26"/>
          <w:u w:val="none"/>
        </w:rPr>
        <w:t xml:space="preserve">СП </w:t>
      </w:r>
      <w:r w:rsidR="00E26807">
        <w:rPr>
          <w:b w:val="0"/>
          <w:i/>
          <w:color w:val="auto"/>
          <w:sz w:val="26"/>
          <w:szCs w:val="26"/>
          <w:u w:val="none"/>
        </w:rPr>
        <w:t>Гагари</w:t>
      </w:r>
      <w:r w:rsidR="005A5C60" w:rsidRPr="00AD0C3A">
        <w:rPr>
          <w:b w:val="0"/>
          <w:i/>
          <w:color w:val="auto"/>
          <w:sz w:val="26"/>
          <w:szCs w:val="26"/>
          <w:u w:val="none"/>
        </w:rPr>
        <w:t>нский детский сад</w:t>
      </w:r>
      <w:r w:rsidRPr="00AD0C3A">
        <w:rPr>
          <w:b w:val="0"/>
          <w:i/>
          <w:color w:val="auto"/>
          <w:sz w:val="26"/>
          <w:szCs w:val="26"/>
          <w:u w:val="none"/>
        </w:rPr>
        <w:t xml:space="preserve"> являются: </w:t>
      </w:r>
      <w:r w:rsidR="005A5C60" w:rsidRPr="00AD0C3A">
        <w:rPr>
          <w:b w:val="0"/>
          <w:i/>
          <w:color w:val="auto"/>
          <w:sz w:val="26"/>
          <w:szCs w:val="26"/>
          <w:u w:val="none"/>
        </w:rPr>
        <w:t xml:space="preserve">МАОУ </w:t>
      </w:r>
      <w:r w:rsidR="00E26807">
        <w:rPr>
          <w:b w:val="0"/>
          <w:i/>
          <w:color w:val="auto"/>
          <w:sz w:val="26"/>
          <w:szCs w:val="26"/>
          <w:u w:val="none"/>
        </w:rPr>
        <w:t>Гагарин</w:t>
      </w:r>
      <w:r w:rsidR="005A5C60" w:rsidRPr="00AD0C3A">
        <w:rPr>
          <w:b w:val="0"/>
          <w:i/>
          <w:color w:val="auto"/>
          <w:sz w:val="26"/>
          <w:szCs w:val="26"/>
          <w:u w:val="none"/>
        </w:rPr>
        <w:t>ская СОШ</w:t>
      </w:r>
      <w:r w:rsidRPr="00AD0C3A">
        <w:rPr>
          <w:b w:val="0"/>
          <w:i/>
          <w:color w:val="auto"/>
          <w:sz w:val="26"/>
          <w:szCs w:val="26"/>
          <w:u w:val="none"/>
        </w:rPr>
        <w:t xml:space="preserve">, </w:t>
      </w:r>
      <w:r w:rsidR="00E26807">
        <w:rPr>
          <w:b w:val="0"/>
          <w:i/>
          <w:color w:val="auto"/>
          <w:sz w:val="26"/>
          <w:szCs w:val="26"/>
          <w:u w:val="none"/>
        </w:rPr>
        <w:t>Гагаринский СДК</w:t>
      </w:r>
      <w:r w:rsidR="000437CC" w:rsidRPr="00AD0C3A">
        <w:rPr>
          <w:b w:val="0"/>
          <w:i/>
          <w:color w:val="auto"/>
          <w:sz w:val="26"/>
          <w:szCs w:val="26"/>
          <w:u w:val="none"/>
        </w:rPr>
        <w:t xml:space="preserve">, </w:t>
      </w:r>
      <w:r w:rsidR="00E26807">
        <w:rPr>
          <w:b w:val="0"/>
          <w:i/>
          <w:color w:val="auto"/>
          <w:sz w:val="26"/>
          <w:szCs w:val="26"/>
          <w:u w:val="none"/>
        </w:rPr>
        <w:t>Гагаринский ФАП</w:t>
      </w:r>
      <w:r w:rsidRPr="00AD0C3A">
        <w:rPr>
          <w:b w:val="0"/>
          <w:i/>
          <w:color w:val="auto"/>
          <w:sz w:val="26"/>
          <w:szCs w:val="26"/>
          <w:u w:val="none"/>
        </w:rPr>
        <w:t>,</w:t>
      </w:r>
      <w:r w:rsidR="005A5C60" w:rsidRPr="00AD0C3A">
        <w:rPr>
          <w:b w:val="0"/>
          <w:i/>
          <w:color w:val="auto"/>
          <w:sz w:val="26"/>
          <w:szCs w:val="26"/>
          <w:u w:val="none"/>
        </w:rPr>
        <w:t xml:space="preserve"> </w:t>
      </w:r>
      <w:r w:rsidR="00E26807">
        <w:rPr>
          <w:b w:val="0"/>
          <w:i/>
          <w:color w:val="auto"/>
          <w:sz w:val="26"/>
          <w:szCs w:val="26"/>
          <w:u w:val="none"/>
        </w:rPr>
        <w:t>Гагаринская сельская библиотека</w:t>
      </w:r>
      <w:r w:rsidR="00E26807" w:rsidRPr="00E26807">
        <w:rPr>
          <w:b w:val="0"/>
          <w:i/>
          <w:color w:val="auto"/>
          <w:sz w:val="26"/>
          <w:szCs w:val="26"/>
          <w:u w:val="none"/>
        </w:rPr>
        <w:t>,</w:t>
      </w:r>
      <w:r w:rsidR="00E26807">
        <w:rPr>
          <w:b w:val="0"/>
          <w:i/>
          <w:color w:val="auto"/>
          <w:sz w:val="26"/>
          <w:szCs w:val="26"/>
          <w:u w:val="none"/>
        </w:rPr>
        <w:t xml:space="preserve"> администрация Гагаринского сельского поселения.</w:t>
      </w:r>
    </w:p>
    <w:p w:rsidR="00E0042E" w:rsidRPr="00AD0C3A" w:rsidRDefault="00E26807" w:rsidP="00E26807">
      <w:pPr>
        <w:pStyle w:val="1"/>
        <w:shd w:val="clear" w:color="auto" w:fill="FFFFFF"/>
        <w:spacing w:after="0" w:line="300" w:lineRule="atLeast"/>
        <w:ind w:left="0" w:firstLine="0"/>
        <w:jc w:val="both"/>
        <w:textAlignment w:val="baseline"/>
        <w:rPr>
          <w:i/>
          <w:color w:val="auto"/>
          <w:szCs w:val="26"/>
        </w:rPr>
      </w:pPr>
      <w:r>
        <w:rPr>
          <w:i/>
          <w:color w:val="auto"/>
          <w:szCs w:val="26"/>
        </w:rPr>
        <w:t>О</w:t>
      </w:r>
      <w:r w:rsidR="00E0042E" w:rsidRPr="00AD0C3A">
        <w:rPr>
          <w:i/>
          <w:color w:val="auto"/>
          <w:szCs w:val="26"/>
        </w:rPr>
        <w:t>сновными участниками реализации ООП ДО являются: дети дошкольного возраста, родители (законные представители), педагоги.</w:t>
      </w:r>
    </w:p>
    <w:p w:rsidR="00E0042E" w:rsidRPr="00AD0C3A" w:rsidRDefault="00E0042E" w:rsidP="004B3ABD">
      <w:pPr>
        <w:ind w:left="0" w:right="17" w:firstLine="0"/>
        <w:rPr>
          <w:i/>
          <w:color w:val="auto"/>
          <w:szCs w:val="26"/>
        </w:rPr>
      </w:pPr>
    </w:p>
    <w:p w:rsidR="0002625F" w:rsidRPr="00AD0C3A" w:rsidRDefault="0096271B" w:rsidP="00C7771B">
      <w:pPr>
        <w:pStyle w:val="a8"/>
        <w:numPr>
          <w:ilvl w:val="2"/>
          <w:numId w:val="145"/>
        </w:numPr>
        <w:shd w:val="clear" w:color="auto" w:fill="FFFFFF"/>
        <w:spacing w:after="0" w:line="240" w:lineRule="auto"/>
        <w:ind w:left="142" w:right="0" w:firstLine="0"/>
        <w:jc w:val="center"/>
        <w:rPr>
          <w:b/>
          <w:i/>
          <w:color w:val="auto"/>
          <w:sz w:val="28"/>
          <w:szCs w:val="28"/>
        </w:rPr>
      </w:pPr>
      <w:r>
        <w:rPr>
          <w:b/>
          <w:i/>
          <w:color w:val="auto"/>
          <w:sz w:val="28"/>
          <w:szCs w:val="28"/>
        </w:rPr>
        <w:t xml:space="preserve"> </w:t>
      </w:r>
      <w:r w:rsidR="0002625F" w:rsidRPr="00AD0C3A">
        <w:rPr>
          <w:b/>
          <w:i/>
          <w:color w:val="auto"/>
          <w:sz w:val="28"/>
          <w:szCs w:val="28"/>
        </w:rPr>
        <w:t>Целевые ориентиры</w:t>
      </w:r>
    </w:p>
    <w:p w:rsidR="0002625F" w:rsidRPr="00AD0C3A" w:rsidRDefault="0002625F" w:rsidP="00917FD4">
      <w:pPr>
        <w:pStyle w:val="a8"/>
        <w:shd w:val="clear" w:color="auto" w:fill="FFFFFF"/>
        <w:spacing w:after="0" w:line="240" w:lineRule="auto"/>
        <w:ind w:left="0" w:right="140" w:firstLine="708"/>
        <w:jc w:val="center"/>
        <w:rPr>
          <w:i/>
          <w:color w:val="auto"/>
          <w:szCs w:val="26"/>
        </w:rPr>
      </w:pPr>
      <w:r w:rsidRPr="00AD0C3A">
        <w:rPr>
          <w:i/>
          <w:color w:val="auto"/>
          <w:szCs w:val="26"/>
        </w:rPr>
        <w:t>Обязательная часть</w:t>
      </w:r>
    </w:p>
    <w:p w:rsidR="00917FD4" w:rsidRPr="00AD0C3A" w:rsidRDefault="0002625F" w:rsidP="004B3ABD">
      <w:pPr>
        <w:pStyle w:val="a8"/>
        <w:shd w:val="clear" w:color="auto" w:fill="FFFFFF"/>
        <w:spacing w:after="0" w:line="240" w:lineRule="auto"/>
        <w:ind w:left="0" w:right="140" w:firstLine="567"/>
        <w:rPr>
          <w:i/>
          <w:color w:val="auto"/>
          <w:szCs w:val="26"/>
        </w:rPr>
      </w:pPr>
      <w:r w:rsidRPr="00AD0C3A">
        <w:rPr>
          <w:i/>
          <w:color w:val="auto"/>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ожидаемых итоговых образовательных результатов. 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 Образовательные результаты, по определению, это результаты, достигнутые в процессе образовательной деятельности. Для целей дошкольного образования результаты классифицируются по трем основным направлениям:</w:t>
      </w:r>
    </w:p>
    <w:p w:rsidR="00917FD4" w:rsidRPr="00AD0C3A" w:rsidRDefault="0002625F" w:rsidP="002232DD">
      <w:pPr>
        <w:pStyle w:val="a8"/>
        <w:numPr>
          <w:ilvl w:val="0"/>
          <w:numId w:val="103"/>
        </w:numPr>
        <w:shd w:val="clear" w:color="auto" w:fill="FFFFFF"/>
        <w:tabs>
          <w:tab w:val="left" w:pos="284"/>
        </w:tabs>
        <w:spacing w:after="0" w:line="240" w:lineRule="auto"/>
        <w:ind w:left="0" w:right="140" w:firstLine="0"/>
        <w:rPr>
          <w:i/>
          <w:color w:val="auto"/>
          <w:szCs w:val="26"/>
        </w:rPr>
      </w:pPr>
      <w:r w:rsidRPr="00AD0C3A">
        <w:rPr>
          <w:i/>
          <w:color w:val="auto"/>
          <w:szCs w:val="26"/>
        </w:rPr>
        <w:t xml:space="preserve">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p>
    <w:p w:rsidR="00917FD4" w:rsidRPr="00AD0C3A" w:rsidRDefault="0002625F" w:rsidP="002232DD">
      <w:pPr>
        <w:pStyle w:val="a8"/>
        <w:numPr>
          <w:ilvl w:val="0"/>
          <w:numId w:val="103"/>
        </w:numPr>
        <w:shd w:val="clear" w:color="auto" w:fill="FFFFFF"/>
        <w:tabs>
          <w:tab w:val="left" w:pos="284"/>
        </w:tabs>
        <w:spacing w:after="0" w:line="240" w:lineRule="auto"/>
        <w:ind w:left="0" w:right="140" w:firstLine="0"/>
        <w:rPr>
          <w:i/>
          <w:color w:val="auto"/>
          <w:szCs w:val="26"/>
        </w:rPr>
      </w:pPr>
      <w:r w:rsidRPr="00AD0C3A">
        <w:rPr>
          <w:i/>
          <w:color w:val="auto"/>
          <w:szCs w:val="26"/>
        </w:rPr>
        <w:t xml:space="preserve">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02625F" w:rsidRPr="00AD0C3A" w:rsidRDefault="0002625F" w:rsidP="002232DD">
      <w:pPr>
        <w:pStyle w:val="a8"/>
        <w:numPr>
          <w:ilvl w:val="0"/>
          <w:numId w:val="103"/>
        </w:numPr>
        <w:shd w:val="clear" w:color="auto" w:fill="FFFFFF"/>
        <w:tabs>
          <w:tab w:val="left" w:pos="284"/>
        </w:tabs>
        <w:spacing w:after="0" w:line="240" w:lineRule="auto"/>
        <w:ind w:left="0" w:right="140" w:firstLine="0"/>
        <w:rPr>
          <w:i/>
          <w:color w:val="auto"/>
          <w:szCs w:val="26"/>
        </w:rPr>
      </w:pPr>
      <w:r w:rsidRPr="00AD0C3A">
        <w:rPr>
          <w:i/>
          <w:color w:val="auto"/>
          <w:szCs w:val="26"/>
        </w:rPr>
        <w:t xml:space="preserve">предметные образовательные результаты – это усвоение конкретных элементов социального опыта в том числе элементарных знаний, </w:t>
      </w:r>
      <w:r w:rsidRPr="00AD0C3A">
        <w:rPr>
          <w:i/>
          <w:color w:val="auto"/>
          <w:szCs w:val="26"/>
        </w:rPr>
        <w:lastRenderedPageBreak/>
        <w:t>составляющих предпосылки научного представления о мире, предметных умений и навыков. Такой подход к пониманию образовательных результатов не позволяет акцентировать внимание исключительно на достижения предметных результатов, но требует комплексного подхода и предполагает, что основным направлением становится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ЗУН</w:t>
      </w:r>
    </w:p>
    <w:p w:rsidR="00E0042E" w:rsidRPr="00AD0C3A" w:rsidRDefault="00E0042E" w:rsidP="004B3ABD">
      <w:pPr>
        <w:ind w:left="0" w:right="17"/>
        <w:rPr>
          <w:i/>
          <w:szCs w:val="26"/>
        </w:rPr>
      </w:pPr>
    </w:p>
    <w:p w:rsidR="0002625F" w:rsidRPr="00AD0C3A" w:rsidRDefault="009D2C57" w:rsidP="00917FD4">
      <w:pPr>
        <w:pStyle w:val="a8"/>
        <w:shd w:val="clear" w:color="auto" w:fill="FFFFFF"/>
        <w:spacing w:after="0" w:line="240" w:lineRule="auto"/>
        <w:ind w:left="0" w:right="140" w:firstLine="708"/>
        <w:jc w:val="center"/>
        <w:rPr>
          <w:b/>
          <w:i/>
          <w:color w:val="auto"/>
          <w:sz w:val="28"/>
          <w:szCs w:val="28"/>
        </w:rPr>
      </w:pPr>
      <w:r w:rsidRPr="00AD0C3A">
        <w:rPr>
          <w:b/>
          <w:i/>
          <w:color w:val="auto"/>
          <w:sz w:val="28"/>
          <w:szCs w:val="28"/>
        </w:rPr>
        <w:t>2.</w:t>
      </w:r>
      <w:r w:rsidR="00C7771B">
        <w:rPr>
          <w:b/>
          <w:i/>
          <w:color w:val="auto"/>
          <w:sz w:val="28"/>
          <w:szCs w:val="28"/>
        </w:rPr>
        <w:t>1.</w:t>
      </w:r>
      <w:r w:rsidRPr="00AD0C3A">
        <w:rPr>
          <w:b/>
          <w:i/>
          <w:color w:val="auto"/>
          <w:sz w:val="28"/>
          <w:szCs w:val="28"/>
        </w:rPr>
        <w:t>3. Система</w:t>
      </w:r>
      <w:r w:rsidR="0002625F" w:rsidRPr="00AD0C3A">
        <w:rPr>
          <w:b/>
          <w:i/>
          <w:color w:val="auto"/>
          <w:sz w:val="28"/>
          <w:szCs w:val="28"/>
        </w:rPr>
        <w:t xml:space="preserve"> оценки результатов освоения Программы</w:t>
      </w:r>
    </w:p>
    <w:p w:rsidR="0002625F" w:rsidRPr="00AD0C3A" w:rsidRDefault="0002625F" w:rsidP="00917FD4">
      <w:pPr>
        <w:pStyle w:val="a8"/>
        <w:shd w:val="clear" w:color="auto" w:fill="FFFFFF"/>
        <w:spacing w:after="0" w:line="240" w:lineRule="auto"/>
        <w:ind w:left="0" w:right="140" w:firstLine="708"/>
        <w:jc w:val="center"/>
        <w:rPr>
          <w:i/>
          <w:color w:val="auto"/>
          <w:szCs w:val="26"/>
        </w:rPr>
      </w:pPr>
      <w:r w:rsidRPr="00AD0C3A">
        <w:rPr>
          <w:i/>
          <w:color w:val="auto"/>
          <w:szCs w:val="26"/>
        </w:rPr>
        <w:t>Обязательная часть</w:t>
      </w:r>
    </w:p>
    <w:p w:rsidR="0002625F" w:rsidRPr="00AD0C3A" w:rsidRDefault="0002625F" w:rsidP="004B3ABD">
      <w:pPr>
        <w:pStyle w:val="a8"/>
        <w:shd w:val="clear" w:color="auto" w:fill="FFFFFF"/>
        <w:spacing w:after="0" w:line="240" w:lineRule="auto"/>
        <w:ind w:left="0" w:right="140" w:firstLine="708"/>
        <w:rPr>
          <w:i/>
          <w:color w:val="FF0000"/>
          <w:szCs w:val="26"/>
        </w:rPr>
      </w:pPr>
    </w:p>
    <w:p w:rsidR="00917FD4" w:rsidRPr="00AD0C3A" w:rsidRDefault="0002625F" w:rsidP="00917FD4">
      <w:pPr>
        <w:pStyle w:val="a8"/>
        <w:shd w:val="clear" w:color="auto" w:fill="FFFFFF"/>
        <w:spacing w:after="0" w:line="240" w:lineRule="auto"/>
        <w:ind w:left="0" w:right="140" w:firstLine="567"/>
        <w:rPr>
          <w:i/>
          <w:color w:val="auto"/>
          <w:szCs w:val="26"/>
        </w:rPr>
      </w:pPr>
      <w:r w:rsidRPr="00AD0C3A">
        <w:rPr>
          <w:i/>
          <w:color w:val="auto"/>
          <w:szCs w:val="26"/>
        </w:rPr>
        <w:t>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917FD4"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 Как следует из ФГОС ДО, целевые ориентиры не могут служить непосредственным основанием при решении управленческих задач, включая:</w:t>
      </w:r>
      <w:r w:rsidR="008176DB" w:rsidRPr="00AD0C3A">
        <w:rPr>
          <w:i/>
          <w:color w:val="auto"/>
          <w:szCs w:val="26"/>
        </w:rPr>
        <w:t xml:space="preserve"> </w:t>
      </w:r>
      <w:r w:rsidRPr="00AD0C3A">
        <w:rPr>
          <w:i/>
          <w:color w:val="auto"/>
          <w:szCs w:val="26"/>
        </w:rPr>
        <w:t xml:space="preserve">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917FD4"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Освоение Программы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021F62"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w:t>
      </w:r>
    </w:p>
    <w:p w:rsidR="0002625F"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w:t>
      </w:r>
      <w:r w:rsidRPr="00AD0C3A">
        <w:rPr>
          <w:i/>
          <w:color w:val="auto"/>
          <w:szCs w:val="26"/>
        </w:rPr>
        <w:lastRenderedPageBreak/>
        <w:t>Родители могут стать партнерами педагога при поиске ответа на тот или иной вопрос.</w:t>
      </w:r>
    </w:p>
    <w:p w:rsidR="00E0042E" w:rsidRPr="00AD0C3A" w:rsidRDefault="00E0042E" w:rsidP="004B3ABD">
      <w:pPr>
        <w:ind w:left="0" w:right="17"/>
        <w:rPr>
          <w:i/>
          <w:color w:val="FF0000"/>
          <w:szCs w:val="26"/>
        </w:rPr>
      </w:pPr>
    </w:p>
    <w:p w:rsidR="0002625F" w:rsidRPr="00AD0C3A" w:rsidRDefault="0002625F" w:rsidP="00C7771B">
      <w:pPr>
        <w:pStyle w:val="af2"/>
        <w:numPr>
          <w:ilvl w:val="2"/>
          <w:numId w:val="146"/>
        </w:numPr>
        <w:spacing w:after="0"/>
        <w:ind w:right="-143"/>
        <w:rPr>
          <w:b/>
          <w:i/>
          <w:spacing w:val="-5"/>
          <w:sz w:val="28"/>
          <w:szCs w:val="28"/>
        </w:rPr>
      </w:pPr>
      <w:r w:rsidRPr="00AD0C3A">
        <w:rPr>
          <w:b/>
          <w:i/>
          <w:sz w:val="28"/>
          <w:szCs w:val="28"/>
        </w:rPr>
        <w:t>Планируемые результаты освоения Программы</w:t>
      </w:r>
    </w:p>
    <w:p w:rsidR="0002625F" w:rsidRPr="00AD0C3A" w:rsidRDefault="0002625F" w:rsidP="004B3ABD">
      <w:pPr>
        <w:pStyle w:val="ConsPlusNormal"/>
        <w:ind w:firstLine="540"/>
        <w:jc w:val="both"/>
        <w:rPr>
          <w:rFonts w:ascii="Times New Roman" w:hAnsi="Times New Roman" w:cs="Times New Roman"/>
          <w:i/>
          <w:sz w:val="26"/>
          <w:szCs w:val="26"/>
        </w:rPr>
      </w:pP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AD0C3A" w:rsidRDefault="0002625F" w:rsidP="004B3ABD">
      <w:pPr>
        <w:pStyle w:val="ConsPlusNormal"/>
        <w:ind w:firstLine="540"/>
        <w:jc w:val="both"/>
        <w:rPr>
          <w:rFonts w:ascii="Times New Roman" w:hAnsi="Times New Roman" w:cs="Times New Roman"/>
          <w:i/>
          <w:sz w:val="26"/>
          <w:szCs w:val="26"/>
        </w:rPr>
      </w:pPr>
      <w:r w:rsidRPr="00AD0C3A">
        <w:rPr>
          <w:rFonts w:ascii="Times New Roman" w:hAnsi="Times New Roman" w:cs="Times New Roman"/>
          <w:i/>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2625F" w:rsidRPr="00AD0C3A" w:rsidRDefault="0002625F" w:rsidP="004B3ABD">
      <w:pPr>
        <w:shd w:val="clear" w:color="auto" w:fill="FFFFFF"/>
        <w:spacing w:after="0" w:line="240" w:lineRule="auto"/>
        <w:ind w:left="14" w:right="5" w:firstLine="553"/>
        <w:rPr>
          <w:i/>
          <w:color w:val="auto"/>
          <w:szCs w:val="26"/>
        </w:rPr>
      </w:pPr>
      <w:r w:rsidRPr="00AD0C3A">
        <w:rPr>
          <w:i/>
          <w:color w:val="auto"/>
          <w:szCs w:val="26"/>
        </w:rPr>
        <w:t xml:space="preserve">ООП ДО охватывает возрастные периоды физического и психического развития детей </w:t>
      </w:r>
      <w:r w:rsidRPr="00AD0C3A">
        <w:rPr>
          <w:i/>
          <w:color w:val="auto"/>
          <w:szCs w:val="26"/>
          <w:u w:val="single"/>
        </w:rPr>
        <w:t>с 2-х месяцев до 8-ми лет.</w:t>
      </w:r>
    </w:p>
    <w:p w:rsidR="0002625F" w:rsidRPr="00AD0C3A" w:rsidRDefault="0002625F" w:rsidP="004B3ABD">
      <w:pPr>
        <w:shd w:val="clear" w:color="auto" w:fill="FFFFFF"/>
        <w:spacing w:after="0" w:line="240" w:lineRule="auto"/>
        <w:ind w:left="14" w:right="5" w:firstLine="553"/>
        <w:rPr>
          <w:i/>
          <w:color w:val="auto"/>
          <w:szCs w:val="26"/>
        </w:rPr>
      </w:pPr>
      <w:r w:rsidRPr="00AD0C3A">
        <w:rPr>
          <w:i/>
          <w:color w:val="auto"/>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B3707B" w:rsidP="00021F62">
      <w:pPr>
        <w:shd w:val="clear" w:color="auto" w:fill="FFFFFF" w:themeFill="background1"/>
        <w:spacing w:after="0" w:line="240" w:lineRule="auto"/>
        <w:ind w:left="0" w:firstLine="567"/>
        <w:rPr>
          <w:b/>
          <w:i/>
          <w:color w:val="auto"/>
          <w:szCs w:val="26"/>
          <w:u w:val="single"/>
        </w:rPr>
      </w:pPr>
      <w:r w:rsidRPr="00AD0C3A">
        <w:rPr>
          <w:i/>
          <w:color w:val="C00000"/>
          <w:sz w:val="32"/>
          <w:szCs w:val="32"/>
          <w:shd w:val="clear" w:color="auto" w:fill="FFFFFF" w:themeFill="background1"/>
        </w:rPr>
        <w:t>*</w:t>
      </w:r>
      <w:r w:rsidR="0002625F" w:rsidRPr="00AD0C3A">
        <w:rPr>
          <w:i/>
          <w:color w:val="auto"/>
          <w:szCs w:val="26"/>
          <w:u w:val="single"/>
        </w:rPr>
        <w:t>Возрастные особенности развития детей и задачи развития для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p>
    <w:p w:rsidR="0002625F" w:rsidRPr="00AD0C3A" w:rsidRDefault="0002625F" w:rsidP="004B3ABD">
      <w:pPr>
        <w:pStyle w:val="a8"/>
        <w:spacing w:after="0" w:line="240" w:lineRule="auto"/>
        <w:ind w:left="0" w:firstLine="553"/>
        <w:rPr>
          <w:i/>
          <w:color w:val="auto"/>
          <w:szCs w:val="26"/>
        </w:rPr>
      </w:pPr>
      <w:bookmarkStart w:id="1" w:name="_Toc420597612"/>
      <w:bookmarkStart w:id="2" w:name="_Toc420598531"/>
      <w:bookmarkStart w:id="3" w:name="_Toc422496174"/>
      <w:r w:rsidRPr="00AD0C3A">
        <w:rPr>
          <w:i/>
          <w:color w:val="auto"/>
          <w:szCs w:val="26"/>
        </w:rPr>
        <w:t>Общеобразовательная программа Учреждения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02625F" w:rsidRPr="00AD0C3A" w:rsidRDefault="0002625F" w:rsidP="004B3ABD">
      <w:pPr>
        <w:pStyle w:val="af"/>
        <w:tabs>
          <w:tab w:val="left" w:pos="993"/>
        </w:tabs>
        <w:spacing w:before="0" w:beforeAutospacing="0" w:after="0" w:afterAutospacing="0"/>
        <w:ind w:firstLine="553"/>
        <w:jc w:val="both"/>
        <w:rPr>
          <w:i/>
          <w:sz w:val="26"/>
          <w:szCs w:val="26"/>
        </w:rPr>
      </w:pPr>
      <w:r w:rsidRPr="00AD0C3A">
        <w:rPr>
          <w:i/>
          <w:sz w:val="26"/>
          <w:szCs w:val="26"/>
        </w:rPr>
        <w:t xml:space="preserve">Содержание психолого-педагогической работы представлено по возрастным группам. </w:t>
      </w:r>
      <w:bookmarkEnd w:id="1"/>
      <w:bookmarkEnd w:id="2"/>
      <w:bookmarkEnd w:id="3"/>
    </w:p>
    <w:p w:rsidR="0002625F" w:rsidRPr="00AD0C3A" w:rsidRDefault="0002625F" w:rsidP="004B3ABD">
      <w:pPr>
        <w:pStyle w:val="af"/>
        <w:tabs>
          <w:tab w:val="left" w:pos="993"/>
        </w:tabs>
        <w:spacing w:before="0" w:beforeAutospacing="0" w:after="0" w:afterAutospacing="0"/>
        <w:ind w:firstLine="553"/>
        <w:jc w:val="both"/>
        <w:rPr>
          <w:i/>
          <w:sz w:val="26"/>
          <w:szCs w:val="26"/>
        </w:rPr>
      </w:pPr>
      <w:r w:rsidRPr="00AD0C3A">
        <w:rPr>
          <w:i/>
          <w:sz w:val="26"/>
          <w:szCs w:val="26"/>
        </w:rPr>
        <w:t xml:space="preserve">Социальными заказчиками деятельности учреждения являются в первую очередь родители (законные представители) воспитанников. Поэтому </w:t>
      </w:r>
      <w:r w:rsidRPr="00AD0C3A">
        <w:rPr>
          <w:i/>
          <w:sz w:val="26"/>
          <w:szCs w:val="26"/>
        </w:rPr>
        <w:lastRenderedPageBreak/>
        <w:t>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0042E" w:rsidRPr="00AD0C3A" w:rsidRDefault="00E0042E" w:rsidP="004B3ABD">
      <w:pPr>
        <w:ind w:left="0" w:right="17"/>
        <w:rPr>
          <w:i/>
          <w:color w:val="FF0000"/>
          <w:szCs w:val="26"/>
        </w:rPr>
      </w:pPr>
    </w:p>
    <w:p w:rsidR="0002625F" w:rsidRPr="00AD0C3A" w:rsidRDefault="006D3B0D" w:rsidP="00021F62">
      <w:pPr>
        <w:pStyle w:val="a8"/>
        <w:shd w:val="clear" w:color="auto" w:fill="FFFFFF"/>
        <w:spacing w:after="0" w:line="240" w:lineRule="auto"/>
        <w:ind w:left="0" w:right="140"/>
        <w:jc w:val="center"/>
        <w:rPr>
          <w:b/>
          <w:i/>
          <w:color w:val="auto"/>
          <w:sz w:val="28"/>
          <w:szCs w:val="28"/>
        </w:rPr>
      </w:pPr>
      <w:r w:rsidRPr="00AD0C3A">
        <w:rPr>
          <w:b/>
          <w:i/>
          <w:color w:val="auto"/>
          <w:sz w:val="28"/>
          <w:szCs w:val="28"/>
        </w:rPr>
        <w:t>2.</w:t>
      </w:r>
      <w:r w:rsidR="00C7771B">
        <w:rPr>
          <w:b/>
          <w:i/>
          <w:color w:val="auto"/>
          <w:sz w:val="28"/>
          <w:szCs w:val="28"/>
        </w:rPr>
        <w:t>1.</w:t>
      </w:r>
      <w:r w:rsidRPr="00AD0C3A">
        <w:rPr>
          <w:b/>
          <w:i/>
          <w:color w:val="auto"/>
          <w:sz w:val="28"/>
          <w:szCs w:val="28"/>
        </w:rPr>
        <w:t>5</w:t>
      </w:r>
      <w:r w:rsidR="0002625F" w:rsidRPr="00AD0C3A">
        <w:rPr>
          <w:b/>
          <w:i/>
          <w:color w:val="auto"/>
          <w:sz w:val="28"/>
          <w:szCs w:val="28"/>
        </w:rPr>
        <w:t>. Ожидаемые образовательные результаты ООП ДО</w:t>
      </w:r>
    </w:p>
    <w:p w:rsidR="0002625F" w:rsidRPr="00AD0C3A" w:rsidRDefault="0002625F" w:rsidP="004B3ABD">
      <w:pPr>
        <w:pStyle w:val="a8"/>
        <w:shd w:val="clear" w:color="auto" w:fill="FFFFFF"/>
        <w:spacing w:after="0" w:line="240" w:lineRule="auto"/>
        <w:ind w:left="0" w:right="140" w:firstLine="708"/>
        <w:rPr>
          <w:i/>
          <w:color w:val="auto"/>
          <w:szCs w:val="26"/>
        </w:rPr>
      </w:pPr>
    </w:p>
    <w:p w:rsidR="0002625F" w:rsidRPr="00AD0C3A" w:rsidRDefault="0002625F" w:rsidP="004B3ABD">
      <w:pPr>
        <w:pStyle w:val="a8"/>
        <w:shd w:val="clear" w:color="auto" w:fill="FFFFFF"/>
        <w:spacing w:after="0" w:line="240" w:lineRule="auto"/>
        <w:ind w:left="0" w:right="140" w:firstLine="567"/>
        <w:rPr>
          <w:i/>
          <w:color w:val="auto"/>
          <w:szCs w:val="26"/>
        </w:rPr>
      </w:pPr>
      <w:r w:rsidRPr="00AD0C3A">
        <w:rPr>
          <w:i/>
          <w:color w:val="auto"/>
          <w:szCs w:val="26"/>
        </w:rPr>
        <w:t xml:space="preserve">Ожидаемые образовательные результаты ООП ДО конкретизируют требования ФГОС </w:t>
      </w:r>
      <w:r w:rsidRPr="00AD0C3A">
        <w:rPr>
          <w:i/>
          <w:color w:val="auto"/>
          <w:szCs w:val="26"/>
          <w:u w:val="single"/>
        </w:rPr>
        <w:t>ДО к планируемым результатам</w:t>
      </w:r>
      <w:r w:rsidRPr="00AD0C3A">
        <w:rPr>
          <w:i/>
          <w:color w:val="auto"/>
          <w:szCs w:val="26"/>
        </w:rP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(п.15).</w:t>
      </w:r>
    </w:p>
    <w:p w:rsidR="0002625F" w:rsidRPr="00AD0C3A" w:rsidRDefault="0002625F" w:rsidP="00021F62">
      <w:pPr>
        <w:tabs>
          <w:tab w:val="left" w:pos="9065"/>
        </w:tabs>
        <w:spacing w:after="0" w:line="240" w:lineRule="auto"/>
        <w:ind w:left="0" w:firstLine="567"/>
        <w:rPr>
          <w:i/>
          <w:color w:val="auto"/>
          <w:szCs w:val="26"/>
        </w:rPr>
      </w:pPr>
      <w:r w:rsidRPr="00AD0C3A">
        <w:rPr>
          <w:i/>
          <w:color w:val="auto"/>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00BC4" w:rsidRPr="00AD0C3A" w:rsidRDefault="0002625F" w:rsidP="00B3707B">
      <w:pPr>
        <w:pStyle w:val="a8"/>
        <w:shd w:val="clear" w:color="auto" w:fill="FFFFFF" w:themeFill="background1"/>
        <w:spacing w:after="0" w:line="240" w:lineRule="auto"/>
        <w:ind w:left="0" w:firstLine="567"/>
        <w:rPr>
          <w:i/>
          <w:color w:val="auto"/>
          <w:szCs w:val="26"/>
          <w:u w:val="single"/>
        </w:rPr>
      </w:pPr>
      <w:r w:rsidRPr="00AD0C3A">
        <w:rPr>
          <w:b/>
          <w:i/>
          <w:color w:val="C00000"/>
          <w:sz w:val="32"/>
          <w:szCs w:val="32"/>
        </w:rPr>
        <w:t>*</w:t>
      </w:r>
      <w:r w:rsidRPr="00AD0C3A">
        <w:rPr>
          <w:i/>
          <w:color w:val="auto"/>
          <w:szCs w:val="26"/>
          <w:u w:val="single"/>
        </w:rPr>
        <w:t>Планируемые результаты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w:t>
      </w:r>
      <w:r w:rsidR="006D3B0D" w:rsidRPr="00AD0C3A">
        <w:rPr>
          <w:i/>
          <w:color w:val="auto"/>
          <w:szCs w:val="26"/>
          <w:u w:val="single"/>
        </w:rPr>
        <w:t>22 г. N 1028.</w:t>
      </w:r>
    </w:p>
    <w:p w:rsidR="006D3B0D" w:rsidRDefault="006D3B0D" w:rsidP="00021F62">
      <w:pPr>
        <w:pStyle w:val="a8"/>
        <w:shd w:val="clear" w:color="auto" w:fill="FFFFFF" w:themeFill="background1"/>
        <w:spacing w:after="0" w:line="240" w:lineRule="auto"/>
        <w:ind w:left="0" w:firstLine="709"/>
        <w:rPr>
          <w:i/>
          <w:color w:val="4472C4" w:themeColor="accent1"/>
          <w:szCs w:val="26"/>
          <w:u w:val="single"/>
        </w:rPr>
      </w:pPr>
    </w:p>
    <w:p w:rsidR="00B9381E" w:rsidRPr="00AD0C3A" w:rsidRDefault="00B9381E" w:rsidP="00021F62">
      <w:pPr>
        <w:pStyle w:val="a8"/>
        <w:shd w:val="clear" w:color="auto" w:fill="FFFFFF" w:themeFill="background1"/>
        <w:spacing w:after="0" w:line="240" w:lineRule="auto"/>
        <w:ind w:left="0" w:firstLine="709"/>
        <w:rPr>
          <w:i/>
          <w:color w:val="4472C4" w:themeColor="accent1"/>
          <w:szCs w:val="26"/>
          <w:u w:val="single"/>
        </w:rPr>
      </w:pPr>
    </w:p>
    <w:p w:rsidR="00BA05B3" w:rsidRPr="00AD0C3A" w:rsidRDefault="00BA05B3" w:rsidP="00C7771B">
      <w:pPr>
        <w:pStyle w:val="a8"/>
        <w:numPr>
          <w:ilvl w:val="2"/>
          <w:numId w:val="147"/>
        </w:numPr>
        <w:spacing w:after="0" w:line="240" w:lineRule="auto"/>
        <w:ind w:left="0" w:firstLine="0"/>
        <w:rPr>
          <w:b/>
          <w:i/>
          <w:sz w:val="28"/>
          <w:szCs w:val="28"/>
          <w:u w:val="single"/>
        </w:rPr>
      </w:pPr>
      <w:r w:rsidRPr="00AD0C3A">
        <w:rPr>
          <w:b/>
          <w:i/>
          <w:sz w:val="28"/>
          <w:szCs w:val="28"/>
        </w:rPr>
        <w:t>Планируемые результаты на этапе завершения освоения Программы</w:t>
      </w:r>
    </w:p>
    <w:p w:rsidR="00BA05B3" w:rsidRPr="00AD0C3A" w:rsidRDefault="00BA05B3" w:rsidP="004B3ABD">
      <w:pPr>
        <w:spacing w:after="0" w:line="240" w:lineRule="auto"/>
        <w:rPr>
          <w:i/>
          <w:szCs w:val="26"/>
        </w:rPr>
      </w:pPr>
    </w:p>
    <w:p w:rsidR="00BA05B3" w:rsidRPr="00AD0C3A" w:rsidRDefault="00BA05B3" w:rsidP="004B3ABD">
      <w:pPr>
        <w:spacing w:after="0" w:line="240" w:lineRule="auto"/>
        <w:rPr>
          <w:i/>
          <w:szCs w:val="26"/>
        </w:rPr>
      </w:pPr>
      <w:r w:rsidRPr="00AD0C3A">
        <w:rPr>
          <w:i/>
          <w:szCs w:val="26"/>
        </w:rPr>
        <w:t>К концу дошкольного возраста:</w:t>
      </w:r>
    </w:p>
    <w:p w:rsidR="00021F62"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у ребенка сформированы основные физические и нравственно-волевые </w:t>
      </w:r>
      <w:r w:rsidRPr="00AD0C3A">
        <w:rPr>
          <w:i/>
          <w:sz w:val="26"/>
          <w:szCs w:val="26"/>
        </w:rPr>
        <w:lastRenderedPageBreak/>
        <w:t>качества;</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основными движениями и элементами спортивных игр, может контролировать свои движение и управлять ими;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соблюдает элементарные правила здорового образа жизни и личной гигиены;</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47D0A"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проявляет элементы творчества в двигательной деятельности; </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нравственно-волевые качества, самоконтроль и может осуществлять анализ своей двигательной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владеет средствами общения и </w:t>
      </w:r>
      <w:r w:rsidR="00021F62" w:rsidRPr="00AD0C3A">
        <w:rPr>
          <w:i/>
          <w:sz w:val="26"/>
          <w:szCs w:val="26"/>
        </w:rPr>
        <w:t>способами взаимодействия со взрослыми,</w:t>
      </w:r>
      <w:r w:rsidRPr="00AD0C3A">
        <w:rPr>
          <w:i/>
          <w:sz w:val="26"/>
          <w:szCs w:val="26"/>
        </w:rPr>
        <w:t xml:space="preserve">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положительное отношение к миру, разным видам труда, другим людям и самому себе;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у ребёнка выражено стремление заниматься социально значимой деятельностью;</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откликаться на эмоции близких людей, проявлять эмпатию (сочувствие, сопереживание, содействие);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w:t>
      </w:r>
      <w:r w:rsidRPr="00AD0C3A">
        <w:rPr>
          <w:i/>
          <w:sz w:val="26"/>
          <w:szCs w:val="26"/>
        </w:rPr>
        <w:lastRenderedPageBreak/>
        <w:t>умениями;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самостоятельно выбирает технику и выразительные средства для </w:t>
      </w:r>
      <w:r w:rsidRPr="00AD0C3A">
        <w:rPr>
          <w:i/>
          <w:sz w:val="26"/>
          <w:szCs w:val="26"/>
        </w:rPr>
        <w:lastRenderedPageBreak/>
        <w:t>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A05B3" w:rsidRPr="00AD0C3A" w:rsidRDefault="00BA05B3" w:rsidP="002232DD">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A05B3" w:rsidRPr="00AD0C3A" w:rsidRDefault="00BA05B3" w:rsidP="004B3ABD">
      <w:pPr>
        <w:shd w:val="clear" w:color="auto" w:fill="FFFFFF" w:themeFill="background1"/>
        <w:tabs>
          <w:tab w:val="left" w:pos="9072"/>
        </w:tabs>
        <w:spacing w:after="0" w:line="240" w:lineRule="auto"/>
        <w:rPr>
          <w:i/>
          <w:szCs w:val="26"/>
        </w:rPr>
      </w:pPr>
    </w:p>
    <w:p w:rsidR="00BF1D9B" w:rsidRPr="00AD0C3A" w:rsidRDefault="00964645" w:rsidP="00BF1D9B">
      <w:pPr>
        <w:pStyle w:val="a8"/>
        <w:tabs>
          <w:tab w:val="left" w:pos="0"/>
          <w:tab w:val="left" w:pos="9072"/>
        </w:tabs>
        <w:spacing w:after="0" w:line="240" w:lineRule="auto"/>
        <w:ind w:left="0"/>
        <w:jc w:val="center"/>
        <w:rPr>
          <w:b/>
          <w:i/>
          <w:sz w:val="28"/>
          <w:szCs w:val="28"/>
        </w:rPr>
      </w:pPr>
      <w:r>
        <w:rPr>
          <w:b/>
          <w:i/>
          <w:sz w:val="28"/>
          <w:szCs w:val="28"/>
        </w:rPr>
        <w:t xml:space="preserve">2.1.7 </w:t>
      </w:r>
      <w:r w:rsidR="00BF1D9B">
        <w:rPr>
          <w:b/>
          <w:i/>
          <w:sz w:val="28"/>
          <w:szCs w:val="28"/>
        </w:rPr>
        <w:t xml:space="preserve"> </w:t>
      </w:r>
      <w:r w:rsidR="00BF1D9B" w:rsidRPr="00AD0C3A">
        <w:rPr>
          <w:b/>
          <w:i/>
          <w:sz w:val="28"/>
          <w:szCs w:val="28"/>
        </w:rPr>
        <w:t>Педагогическая диагностика достижения планируемых результатов</w:t>
      </w:r>
    </w:p>
    <w:p w:rsidR="00BF1D9B" w:rsidRPr="00AD0C3A" w:rsidRDefault="00BF1D9B" w:rsidP="00BF1D9B">
      <w:pPr>
        <w:spacing w:after="0" w:line="240" w:lineRule="auto"/>
        <w:ind w:left="161"/>
        <w:rPr>
          <w:b/>
          <w:i/>
          <w:szCs w:val="26"/>
        </w:rPr>
      </w:pP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Педагогическая диагностика проводится в ходе</w:t>
      </w:r>
      <w:r w:rsidRPr="00AD0C3A">
        <w:rPr>
          <w:b/>
          <w:i/>
          <w:szCs w:val="26"/>
        </w:rPr>
        <w:t xml:space="preserve"> наблюдений</w:t>
      </w:r>
      <w:r w:rsidRPr="00AD0C3A">
        <w:rPr>
          <w:i/>
          <w:szCs w:val="26"/>
        </w:rPr>
        <w:t xml:space="preserve"> за активностью детей в спонтанной и специально организованной деятельности.</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 Инструментарий для педагогической диагностики — </w:t>
      </w:r>
      <w:r w:rsidRPr="00AD0C3A">
        <w:rPr>
          <w:b/>
          <w:i/>
          <w:szCs w:val="26"/>
        </w:rPr>
        <w:t>карты наблюдений</w:t>
      </w:r>
      <w:r w:rsidRPr="00AD0C3A">
        <w:rPr>
          <w:i/>
          <w:szCs w:val="26"/>
        </w:rPr>
        <w:t xml:space="preserve"> детского развития, позволяющие фиксировать индивидуальную динамику и перспективы развития каждого ребенка в ходе: </w:t>
      </w:r>
    </w:p>
    <w:p w:rsidR="00BF1D9B" w:rsidRPr="00AD0C3A" w:rsidRDefault="00BF1D9B" w:rsidP="00BF1D9B">
      <w:pPr>
        <w:pStyle w:val="a8"/>
        <w:numPr>
          <w:ilvl w:val="0"/>
          <w:numId w:val="4"/>
        </w:numPr>
        <w:tabs>
          <w:tab w:val="left" w:pos="284"/>
          <w:tab w:val="left" w:pos="9072"/>
        </w:tabs>
        <w:spacing w:after="0" w:line="240" w:lineRule="auto"/>
        <w:ind w:left="0" w:right="0" w:firstLine="0"/>
        <w:rPr>
          <w:i/>
          <w:szCs w:val="26"/>
        </w:rPr>
      </w:pPr>
      <w:r w:rsidRPr="00AD0C3A">
        <w:rPr>
          <w:i/>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игровой деятельности;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познавательной деятельности (как идет развитие детских способностей, познавательной активности);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художественной деятельности;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физического развития. </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Результаты педагогической диагностики используются исключительно для </w:t>
      </w:r>
      <w:r w:rsidRPr="00AD0C3A">
        <w:rPr>
          <w:b/>
          <w:i/>
          <w:szCs w:val="26"/>
        </w:rPr>
        <w:t>решения следующих образовательных задач:</w:t>
      </w:r>
    </w:p>
    <w:p w:rsidR="00BF1D9B" w:rsidRPr="00AD0C3A" w:rsidRDefault="00BF1D9B" w:rsidP="00BF1D9B">
      <w:pPr>
        <w:pStyle w:val="a8"/>
        <w:numPr>
          <w:ilvl w:val="0"/>
          <w:numId w:val="6"/>
        </w:numPr>
        <w:tabs>
          <w:tab w:val="left" w:pos="284"/>
          <w:tab w:val="left" w:pos="9072"/>
        </w:tabs>
        <w:spacing w:after="0" w:line="240" w:lineRule="auto"/>
        <w:ind w:left="0" w:right="0" w:firstLine="0"/>
        <w:rPr>
          <w:i/>
          <w:szCs w:val="26"/>
        </w:rPr>
      </w:pPr>
      <w:r w:rsidRPr="00AD0C3A">
        <w:rPr>
          <w:i/>
          <w:szCs w:val="26"/>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F1D9B" w:rsidRPr="00AD0C3A" w:rsidRDefault="00BF1D9B" w:rsidP="00BF1D9B">
      <w:pPr>
        <w:pStyle w:val="a8"/>
        <w:numPr>
          <w:ilvl w:val="0"/>
          <w:numId w:val="6"/>
        </w:numPr>
        <w:tabs>
          <w:tab w:val="left" w:pos="284"/>
          <w:tab w:val="left" w:pos="9072"/>
        </w:tabs>
        <w:spacing w:after="0" w:line="240" w:lineRule="auto"/>
        <w:ind w:left="0" w:right="0" w:firstLine="0"/>
        <w:rPr>
          <w:i/>
          <w:szCs w:val="26"/>
        </w:rPr>
      </w:pPr>
      <w:r w:rsidRPr="00AD0C3A">
        <w:rPr>
          <w:i/>
          <w:szCs w:val="26"/>
        </w:rPr>
        <w:t xml:space="preserve">оптимизации работы с группой детей. </w:t>
      </w:r>
    </w:p>
    <w:p w:rsidR="00BF1D9B" w:rsidRPr="00AD0C3A" w:rsidRDefault="00BF1D9B" w:rsidP="00BF1D9B">
      <w:pPr>
        <w:tabs>
          <w:tab w:val="left" w:pos="0"/>
          <w:tab w:val="left" w:pos="9072"/>
        </w:tabs>
        <w:spacing w:after="0" w:line="240" w:lineRule="auto"/>
        <w:ind w:left="0" w:right="0"/>
        <w:rPr>
          <w:i/>
          <w:szCs w:val="26"/>
        </w:rPr>
      </w:pPr>
      <w:r w:rsidRPr="00AD0C3A">
        <w:rPr>
          <w:i/>
          <w:szCs w:val="26"/>
        </w:rPr>
        <w:lastRenderedPageBreak/>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BF1D9B" w:rsidRPr="00AD0C3A" w:rsidRDefault="00BF1D9B" w:rsidP="00BF1D9B">
      <w:pPr>
        <w:shd w:val="clear" w:color="auto" w:fill="FFFFFF"/>
        <w:spacing w:after="0" w:line="240" w:lineRule="auto"/>
        <w:ind w:left="0" w:firstLine="567"/>
        <w:rPr>
          <w:i/>
          <w:szCs w:val="26"/>
        </w:rPr>
      </w:pPr>
      <w:r w:rsidRPr="00AD0C3A">
        <w:rPr>
          <w:i/>
          <w:szCs w:val="26"/>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F1D9B" w:rsidRPr="00AD0C3A" w:rsidRDefault="00BF1D9B" w:rsidP="00BF1D9B">
      <w:pPr>
        <w:shd w:val="clear" w:color="auto" w:fill="FFFFFF"/>
        <w:spacing w:after="0" w:line="240" w:lineRule="auto"/>
        <w:ind w:left="0" w:firstLine="567"/>
        <w:rPr>
          <w:i/>
          <w:szCs w:val="26"/>
        </w:rPr>
      </w:pPr>
      <w:r w:rsidRPr="00AD0C3A">
        <w:rPr>
          <w:i/>
          <w:szCs w:val="26"/>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BF1D9B" w:rsidRPr="00AD0C3A" w:rsidRDefault="00BF1D9B" w:rsidP="00BF1D9B">
      <w:pPr>
        <w:shd w:val="clear" w:color="auto" w:fill="FFFFFF"/>
        <w:spacing w:after="0" w:line="240" w:lineRule="auto"/>
        <w:ind w:left="0" w:firstLine="567"/>
        <w:rPr>
          <w:i/>
          <w:szCs w:val="26"/>
        </w:rPr>
      </w:pPr>
      <w:r w:rsidRPr="00AD0C3A">
        <w:rPr>
          <w:i/>
          <w:szCs w:val="26"/>
        </w:rPr>
        <w:t>Специфика педагогической диагностики достижения планируемых образовательных результатов обусловлена следующими требованиями ФГОС ДО:</w:t>
      </w:r>
    </w:p>
    <w:p w:rsidR="00BF1D9B" w:rsidRPr="00AD0C3A" w:rsidRDefault="00BF1D9B" w:rsidP="00BF1D9B">
      <w:pPr>
        <w:pStyle w:val="a8"/>
        <w:numPr>
          <w:ilvl w:val="0"/>
          <w:numId w:val="6"/>
        </w:numPr>
        <w:shd w:val="clear" w:color="auto" w:fill="FFFFFF" w:themeFill="background1"/>
        <w:tabs>
          <w:tab w:val="left" w:pos="284"/>
        </w:tabs>
        <w:spacing w:after="0" w:line="240" w:lineRule="auto"/>
        <w:ind w:left="0" w:right="0" w:firstLine="0"/>
        <w:rPr>
          <w:i/>
          <w:szCs w:val="26"/>
        </w:rPr>
      </w:pPr>
      <w:r w:rsidRPr="00AD0C3A">
        <w:rPr>
          <w:i/>
          <w:szCs w:val="26"/>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BF1D9B" w:rsidRPr="00AD0C3A" w:rsidRDefault="00BF1D9B" w:rsidP="00BF1D9B">
      <w:pPr>
        <w:pStyle w:val="a8"/>
        <w:numPr>
          <w:ilvl w:val="0"/>
          <w:numId w:val="6"/>
        </w:numPr>
        <w:shd w:val="clear" w:color="auto" w:fill="FFFFFF"/>
        <w:tabs>
          <w:tab w:val="left" w:pos="284"/>
        </w:tabs>
        <w:spacing w:after="0" w:line="240" w:lineRule="auto"/>
        <w:ind w:left="0" w:right="0" w:firstLine="0"/>
        <w:rPr>
          <w:i/>
          <w:szCs w:val="26"/>
        </w:rPr>
      </w:pPr>
      <w:r w:rsidRPr="00AD0C3A">
        <w:rPr>
          <w:i/>
          <w:szCs w:val="26"/>
        </w:rPr>
        <w:t xml:space="preserve">целевые ориентиры </w:t>
      </w:r>
      <w:r w:rsidRPr="00AD0C3A">
        <w:rPr>
          <w:b/>
          <w:i/>
          <w:color w:val="C00000"/>
          <w:szCs w:val="26"/>
        </w:rPr>
        <w:t xml:space="preserve">не подлежат непосредственной оценке, в том числе и в виде педагогической диагностики </w:t>
      </w:r>
      <w:r w:rsidRPr="00AD0C3A">
        <w:rPr>
          <w:i/>
          <w:color w:val="1F3864" w:themeColor="accent1" w:themeShade="80"/>
          <w:szCs w:val="26"/>
        </w:rPr>
        <w:t>(</w:t>
      </w:r>
      <w:r w:rsidRPr="00AD0C3A">
        <w:rPr>
          <w:i/>
          <w:szCs w:val="26"/>
        </w:rPr>
        <w:t>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Раздел </w:t>
      </w:r>
      <w:r w:rsidRPr="00AD0C3A">
        <w:rPr>
          <w:i/>
          <w:szCs w:val="26"/>
          <w:lang w:val="en-US"/>
        </w:rPr>
        <w:t>II</w:t>
      </w:r>
      <w:r w:rsidRPr="00AD0C3A">
        <w:rPr>
          <w:i/>
          <w:szCs w:val="26"/>
        </w:rPr>
        <w:t xml:space="preserve"> п.16.3 ФОП).</w:t>
      </w:r>
    </w:p>
    <w:p w:rsidR="00BF1D9B" w:rsidRPr="00AD0C3A" w:rsidRDefault="00BF1D9B" w:rsidP="00BF1D9B">
      <w:pPr>
        <w:pStyle w:val="a8"/>
        <w:numPr>
          <w:ilvl w:val="0"/>
          <w:numId w:val="6"/>
        </w:numPr>
        <w:shd w:val="clear" w:color="auto" w:fill="FFFFFF"/>
        <w:tabs>
          <w:tab w:val="left" w:pos="284"/>
        </w:tabs>
        <w:spacing w:after="0" w:line="240" w:lineRule="auto"/>
        <w:ind w:left="0" w:right="0" w:firstLine="0"/>
        <w:rPr>
          <w:i/>
          <w:szCs w:val="26"/>
        </w:rPr>
      </w:pPr>
      <w:r w:rsidRPr="00AD0C3A">
        <w:rPr>
          <w:i/>
          <w:szCs w:val="26"/>
        </w:rPr>
        <w:t>освоение Программы не сопровождается проведением промежуточных аттестаций и итоговой аттестации обучающихся (п. 4.3 ФГОС ДО).</w:t>
      </w:r>
    </w:p>
    <w:p w:rsidR="00BF1D9B" w:rsidRPr="00AD0C3A" w:rsidRDefault="00BF1D9B" w:rsidP="00BF1D9B">
      <w:pPr>
        <w:shd w:val="clear" w:color="auto" w:fill="FFFFFF"/>
        <w:spacing w:after="0" w:line="240" w:lineRule="auto"/>
        <w:ind w:left="0" w:firstLine="567"/>
        <w:rPr>
          <w:i/>
          <w:szCs w:val="26"/>
        </w:rPr>
      </w:pPr>
      <w:r w:rsidRPr="00AD0C3A">
        <w:rPr>
          <w:i/>
          <w:szCs w:val="26"/>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F1D9B" w:rsidRPr="00AD0C3A" w:rsidRDefault="00BF1D9B" w:rsidP="00BF1D9B">
      <w:pPr>
        <w:shd w:val="clear" w:color="auto" w:fill="FFFFFF"/>
        <w:spacing w:after="0" w:line="240" w:lineRule="auto"/>
        <w:ind w:left="0"/>
        <w:rPr>
          <w:i/>
          <w:szCs w:val="26"/>
        </w:rPr>
      </w:pPr>
      <w:r w:rsidRPr="00AD0C3A">
        <w:rPr>
          <w:i/>
          <w:szCs w:val="26"/>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F1D9B" w:rsidRPr="00AD0C3A" w:rsidRDefault="00BF1D9B" w:rsidP="00BF1D9B">
      <w:pPr>
        <w:shd w:val="clear" w:color="auto" w:fill="FFFFFF"/>
        <w:spacing w:after="0" w:line="240" w:lineRule="auto"/>
        <w:ind w:left="0"/>
        <w:rPr>
          <w:i/>
          <w:szCs w:val="26"/>
        </w:rPr>
      </w:pPr>
      <w:r w:rsidRPr="00AD0C3A">
        <w:rPr>
          <w:i/>
          <w:szCs w:val="26"/>
        </w:rPr>
        <w:t xml:space="preserve">Педагогическая диагностика индивидуального развития детей проводится педагогом в произвольной форме на основе малоформализованных </w:t>
      </w:r>
      <w:r w:rsidRPr="00AD0C3A">
        <w:rPr>
          <w:i/>
          <w:szCs w:val="26"/>
        </w:rPr>
        <w:lastRenderedPageBreak/>
        <w:t>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BF1D9B" w:rsidRPr="00AD0C3A" w:rsidRDefault="00BF1D9B" w:rsidP="00BF1D9B">
      <w:pPr>
        <w:shd w:val="clear" w:color="auto" w:fill="FFFFFF"/>
        <w:spacing w:after="0" w:line="240" w:lineRule="auto"/>
        <w:ind w:left="0" w:right="0" w:firstLine="567"/>
        <w:rPr>
          <w:i/>
          <w:szCs w:val="26"/>
        </w:rPr>
      </w:pPr>
      <w:r w:rsidRPr="00AD0C3A">
        <w:rPr>
          <w:i/>
          <w:szCs w:val="26"/>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F1D9B" w:rsidRPr="00AD0C3A" w:rsidRDefault="00BF1D9B" w:rsidP="00BF1D9B">
      <w:pPr>
        <w:shd w:val="clear" w:color="auto" w:fill="FFFFFF"/>
        <w:spacing w:after="0" w:line="240" w:lineRule="auto"/>
        <w:ind w:left="0" w:firstLine="567"/>
        <w:rPr>
          <w:i/>
          <w:szCs w:val="26"/>
        </w:rPr>
      </w:pPr>
      <w:r w:rsidRPr="00AD0C3A">
        <w:rPr>
          <w:i/>
          <w:szCs w:val="26"/>
          <w:u w:val="single"/>
        </w:rPr>
        <w:t xml:space="preserve">Основным методом педагогической диагностики является </w:t>
      </w:r>
      <w:r w:rsidRPr="00AD0C3A">
        <w:rPr>
          <w:b/>
          <w:i/>
          <w:szCs w:val="26"/>
          <w:u w:val="single"/>
        </w:rPr>
        <w:t>наблюдение</w:t>
      </w:r>
      <w:r w:rsidRPr="00AD0C3A">
        <w:rPr>
          <w:b/>
          <w:i/>
          <w:szCs w:val="26"/>
        </w:rPr>
        <w:t xml:space="preserve">. </w:t>
      </w:r>
      <w:r w:rsidRPr="00AD0C3A">
        <w:rPr>
          <w:i/>
          <w:szCs w:val="26"/>
        </w:rP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F1D9B" w:rsidRPr="00AD0C3A" w:rsidRDefault="00BF1D9B" w:rsidP="00BF1D9B">
      <w:pPr>
        <w:shd w:val="clear" w:color="auto" w:fill="FFFFFF"/>
        <w:spacing w:after="0" w:line="240" w:lineRule="auto"/>
        <w:ind w:left="0" w:firstLine="567"/>
        <w:rPr>
          <w:i/>
          <w:szCs w:val="26"/>
        </w:rPr>
      </w:pPr>
      <w:r w:rsidRPr="00AD0C3A">
        <w:rPr>
          <w:i/>
          <w:szCs w:val="26"/>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BF1D9B" w:rsidRPr="00AD0C3A" w:rsidRDefault="00BF1D9B" w:rsidP="00BF1D9B">
      <w:pPr>
        <w:shd w:val="clear" w:color="auto" w:fill="FFFFFF"/>
        <w:spacing w:after="0" w:line="240" w:lineRule="auto"/>
        <w:ind w:left="0" w:firstLine="567"/>
        <w:rPr>
          <w:i/>
          <w:szCs w:val="26"/>
        </w:rPr>
      </w:pPr>
      <w:r w:rsidRPr="00AD0C3A">
        <w:rPr>
          <w:i/>
          <w:szCs w:val="26"/>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F1D9B" w:rsidRPr="00AD0C3A" w:rsidRDefault="00BF1D9B" w:rsidP="00BF1D9B">
      <w:pPr>
        <w:shd w:val="clear" w:color="auto" w:fill="FFFFFF"/>
        <w:spacing w:after="0" w:line="240" w:lineRule="auto"/>
        <w:ind w:left="0" w:firstLine="0"/>
        <w:rPr>
          <w:i/>
          <w:szCs w:val="26"/>
        </w:rPr>
      </w:pPr>
      <w:r w:rsidRPr="00AD0C3A">
        <w:rPr>
          <w:i/>
          <w:szCs w:val="26"/>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F1D9B" w:rsidRPr="00AD0C3A" w:rsidRDefault="00BF1D9B" w:rsidP="00BF1D9B">
      <w:pPr>
        <w:shd w:val="clear" w:color="auto" w:fill="FFFFFF"/>
        <w:spacing w:after="0" w:line="240" w:lineRule="auto"/>
        <w:ind w:left="0" w:right="0" w:firstLine="567"/>
        <w:rPr>
          <w:i/>
          <w:szCs w:val="26"/>
        </w:rPr>
      </w:pPr>
      <w:r w:rsidRPr="00AD0C3A">
        <w:rPr>
          <w:i/>
          <w:szCs w:val="26"/>
          <w:u w:val="single"/>
        </w:rPr>
        <w:t>Анализ продуктов детской деятельности</w:t>
      </w:r>
      <w:r w:rsidRPr="00AD0C3A">
        <w:rPr>
          <w:i/>
          <w:szCs w:val="26"/>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F1D9B" w:rsidRPr="00AD0C3A" w:rsidRDefault="00BF1D9B" w:rsidP="00BF1D9B">
      <w:pPr>
        <w:shd w:val="clear" w:color="auto" w:fill="FFFFFF"/>
        <w:spacing w:after="0" w:line="240" w:lineRule="auto"/>
        <w:ind w:left="0" w:firstLine="0"/>
        <w:rPr>
          <w:i/>
          <w:szCs w:val="26"/>
        </w:rPr>
      </w:pPr>
      <w:r w:rsidRPr="00AD0C3A">
        <w:rPr>
          <w:i/>
          <w:szCs w:val="26"/>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w:t>
      </w:r>
      <w:r w:rsidRPr="00AD0C3A">
        <w:rPr>
          <w:i/>
          <w:szCs w:val="26"/>
        </w:rPr>
        <w:lastRenderedPageBreak/>
        <w:t>образовательной Программы, осознанно и целенаправленно проектирует образовательный процесс.</w:t>
      </w:r>
    </w:p>
    <w:p w:rsidR="00BF1D9B" w:rsidRPr="00AD0C3A" w:rsidRDefault="00BF1D9B" w:rsidP="00BF1D9B">
      <w:pPr>
        <w:shd w:val="clear" w:color="auto" w:fill="FFFFFF"/>
        <w:spacing w:after="0" w:line="240" w:lineRule="auto"/>
        <w:ind w:left="0" w:right="0" w:firstLine="567"/>
        <w:rPr>
          <w:i/>
          <w:szCs w:val="26"/>
        </w:rPr>
      </w:pPr>
      <w:r w:rsidRPr="00AD0C3A">
        <w:rPr>
          <w:i/>
          <w:szCs w:val="26"/>
          <w:u w:val="single"/>
        </w:rPr>
        <w:t>При необходимости используется психологическая диагностика</w:t>
      </w:r>
      <w:r w:rsidRPr="00AD0C3A">
        <w:rPr>
          <w:i/>
          <w:szCs w:val="26"/>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F1D9B" w:rsidRPr="00E473EC" w:rsidRDefault="00BF1D9B" w:rsidP="00BF1D9B">
      <w:pPr>
        <w:pStyle w:val="af"/>
        <w:shd w:val="clear" w:color="auto" w:fill="FFFFFF"/>
        <w:spacing w:before="0" w:beforeAutospacing="0" w:after="0" w:afterAutospacing="0"/>
        <w:rPr>
          <w:i/>
          <w:color w:val="FF0000"/>
        </w:rPr>
      </w:pPr>
    </w:p>
    <w:p w:rsidR="00E0042E" w:rsidRPr="00AD0C3A" w:rsidRDefault="00E0042E" w:rsidP="0038330A">
      <w:pPr>
        <w:pStyle w:val="a8"/>
        <w:tabs>
          <w:tab w:val="left" w:pos="0"/>
          <w:tab w:val="left" w:pos="9072"/>
        </w:tabs>
        <w:spacing w:after="0" w:line="240" w:lineRule="auto"/>
        <w:ind w:left="0"/>
        <w:rPr>
          <w:i/>
          <w:szCs w:val="26"/>
        </w:rPr>
      </w:pPr>
    </w:p>
    <w:p w:rsidR="00AB709A" w:rsidRPr="009C570D" w:rsidRDefault="00AB709A" w:rsidP="004B3ABD">
      <w:pPr>
        <w:spacing w:after="22" w:line="259" w:lineRule="auto"/>
        <w:ind w:left="0" w:right="0" w:firstLine="0"/>
        <w:rPr>
          <w:szCs w:val="26"/>
        </w:rPr>
      </w:pPr>
    </w:p>
    <w:p w:rsidR="00C53EA0" w:rsidRPr="009C570D" w:rsidRDefault="006D3B0D" w:rsidP="00C7771B">
      <w:pPr>
        <w:pStyle w:val="2"/>
        <w:numPr>
          <w:ilvl w:val="0"/>
          <w:numId w:val="84"/>
        </w:numPr>
        <w:spacing w:after="182"/>
        <w:ind w:left="0" w:firstLine="0"/>
        <w:jc w:val="center"/>
        <w:rPr>
          <w:b/>
          <w:i w:val="0"/>
          <w:sz w:val="26"/>
          <w:szCs w:val="26"/>
        </w:rPr>
      </w:pPr>
      <w:r w:rsidRPr="009C570D">
        <w:rPr>
          <w:b/>
          <w:i w:val="0"/>
          <w:sz w:val="26"/>
          <w:szCs w:val="26"/>
        </w:rPr>
        <w:t>СОДЕРЖАТЕЛЬНЫЙ РАЗДЕЛ</w:t>
      </w:r>
    </w:p>
    <w:p w:rsidR="00C53EA0" w:rsidRPr="009C570D" w:rsidRDefault="00C53EA0" w:rsidP="0011785E">
      <w:pPr>
        <w:spacing w:after="0" w:line="240" w:lineRule="auto"/>
        <w:ind w:left="0" w:firstLine="567"/>
        <w:rPr>
          <w:szCs w:val="26"/>
        </w:rPr>
      </w:pPr>
      <w:r w:rsidRPr="009C570D">
        <w:rPr>
          <w:b/>
          <w:szCs w:val="26"/>
        </w:rPr>
        <w:t>Содержательный раздел</w:t>
      </w:r>
      <w:r w:rsidRPr="009C570D">
        <w:rPr>
          <w:szCs w:val="26"/>
        </w:rPr>
        <w:t xml:space="preserve"> представляет общее содержание ООП ДО, обеспечивающее полноценное развитие личности детей</w:t>
      </w:r>
      <w:r w:rsidRPr="009C570D">
        <w:rPr>
          <w:b/>
          <w:szCs w:val="26"/>
        </w:rPr>
        <w:t>,</w:t>
      </w:r>
      <w:r w:rsidRPr="009C570D">
        <w:rPr>
          <w:szCs w:val="26"/>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53EA0" w:rsidRPr="009C570D" w:rsidRDefault="00C53EA0" w:rsidP="0011785E">
      <w:pPr>
        <w:spacing w:after="0" w:line="240" w:lineRule="auto"/>
        <w:ind w:left="0" w:firstLine="567"/>
        <w:rPr>
          <w:szCs w:val="26"/>
        </w:rPr>
      </w:pPr>
      <w:r w:rsidRPr="009C570D">
        <w:rPr>
          <w:szCs w:val="26"/>
        </w:rPr>
        <w:t>Задачи и содержание образования (обучения и воспитания) по образовательным областям.</w:t>
      </w:r>
    </w:p>
    <w:p w:rsidR="00C53EA0" w:rsidRPr="009C570D" w:rsidRDefault="00C53EA0" w:rsidP="0011785E">
      <w:pPr>
        <w:spacing w:after="0" w:line="240" w:lineRule="auto"/>
        <w:ind w:left="0" w:firstLine="567"/>
        <w:rPr>
          <w:szCs w:val="26"/>
        </w:rPr>
      </w:pPr>
      <w:r w:rsidRPr="009C570D">
        <w:rPr>
          <w:szCs w:val="26"/>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53EA0" w:rsidRPr="009C570D" w:rsidRDefault="00C53EA0" w:rsidP="0011785E">
      <w:pPr>
        <w:spacing w:after="0" w:line="240" w:lineRule="auto"/>
        <w:ind w:left="0" w:firstLine="567"/>
        <w:rPr>
          <w:szCs w:val="26"/>
        </w:rPr>
      </w:pPr>
      <w:r w:rsidRPr="009C570D">
        <w:rPr>
          <w:szCs w:val="26"/>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53EA0" w:rsidRPr="009C570D" w:rsidRDefault="00C53EA0" w:rsidP="004B3ABD">
      <w:pPr>
        <w:spacing w:after="0" w:line="240" w:lineRule="auto"/>
        <w:ind w:left="0" w:firstLine="709"/>
        <w:rPr>
          <w:szCs w:val="26"/>
        </w:rPr>
      </w:pPr>
      <w:r w:rsidRPr="009C570D">
        <w:rPr>
          <w:szCs w:val="26"/>
        </w:rPr>
        <w:t>Более конкретное и дифференцированное по возрастам описание воспитательных задач приводится в Программе воспитания.</w:t>
      </w:r>
    </w:p>
    <w:p w:rsidR="00C53EA0" w:rsidRPr="009C570D" w:rsidRDefault="00C53EA0" w:rsidP="00F02AFF">
      <w:pPr>
        <w:shd w:val="clear" w:color="auto" w:fill="FFFFFF" w:themeFill="background1"/>
        <w:spacing w:after="0" w:line="240" w:lineRule="auto"/>
        <w:ind w:left="0" w:firstLine="567"/>
        <w:rPr>
          <w:i/>
          <w:szCs w:val="26"/>
          <w:u w:val="single"/>
        </w:rPr>
      </w:pPr>
      <w:r w:rsidRPr="00B3707B">
        <w:rPr>
          <w:b/>
          <w:color w:val="C00000"/>
          <w:sz w:val="32"/>
          <w:szCs w:val="32"/>
        </w:rPr>
        <w:t>*</w:t>
      </w:r>
      <w:r w:rsidRPr="009C570D">
        <w:rPr>
          <w:i/>
          <w:szCs w:val="26"/>
          <w:u w:val="single"/>
        </w:rPr>
        <w:t>Целостность педагогического процесса в ДОУ обеспечивается реализацией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r w:rsidR="009C7D33">
        <w:rPr>
          <w:i/>
          <w:szCs w:val="26"/>
          <w:u w:val="single"/>
        </w:rPr>
        <w:t xml:space="preserve"> </w:t>
      </w:r>
      <w:r w:rsidRPr="009C570D">
        <w:rPr>
          <w:i/>
          <w:szCs w:val="26"/>
          <w:u w:val="single"/>
        </w:rPr>
        <w:t>Воспитание и обучение осуществляется на русском языке - государственном языке России.</w:t>
      </w:r>
    </w:p>
    <w:p w:rsidR="00C53EA0" w:rsidRPr="009C570D" w:rsidRDefault="00C53EA0" w:rsidP="004B3ABD">
      <w:pPr>
        <w:spacing w:after="0" w:line="240" w:lineRule="auto"/>
        <w:ind w:left="0"/>
        <w:rPr>
          <w:color w:val="1F4E79" w:themeColor="accent5" w:themeShade="80"/>
          <w:szCs w:val="26"/>
        </w:rPr>
      </w:pPr>
    </w:p>
    <w:p w:rsidR="005D3051" w:rsidRPr="00364F59" w:rsidRDefault="005D3051" w:rsidP="002232DD">
      <w:pPr>
        <w:pStyle w:val="a8"/>
        <w:numPr>
          <w:ilvl w:val="1"/>
          <w:numId w:val="96"/>
        </w:numPr>
        <w:spacing w:after="0" w:line="240" w:lineRule="auto"/>
        <w:ind w:right="-143"/>
        <w:jc w:val="center"/>
        <w:rPr>
          <w:b/>
          <w:i/>
          <w:sz w:val="28"/>
          <w:szCs w:val="28"/>
        </w:rPr>
      </w:pPr>
      <w:r w:rsidRPr="00364F59">
        <w:rPr>
          <w:b/>
          <w:i/>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297652" w:rsidRDefault="00297652" w:rsidP="00297652">
      <w:pPr>
        <w:spacing w:after="0" w:line="240" w:lineRule="auto"/>
        <w:ind w:firstLine="709"/>
        <w:jc w:val="center"/>
        <w:rPr>
          <w:i/>
          <w:szCs w:val="26"/>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Содержательные линии образовательной деятельности по основным направлениям развития детей дошкольного возраста (социально-коммуникативного, познавательного, речевого, художественно-эстетического, </w:t>
      </w:r>
      <w:r w:rsidRPr="00C7771B">
        <w:rPr>
          <w:rFonts w:ascii="Times New Roman" w:hAnsi="Times New Roman" w:cs="Times New Roman"/>
          <w:color w:val="252525"/>
        </w:rPr>
        <w:lastRenderedPageBreak/>
        <w:t>физиче</w:t>
      </w:r>
      <w:r w:rsidR="009C7D33">
        <w:rPr>
          <w:rFonts w:ascii="Times New Roman" w:hAnsi="Times New Roman" w:cs="Times New Roman"/>
          <w:color w:val="252525"/>
        </w:rPr>
        <w:t>ского развития) реализуемые ДОУ</w:t>
      </w:r>
      <w:r w:rsidRPr="00C7771B">
        <w:rPr>
          <w:rFonts w:ascii="Times New Roman" w:hAnsi="Times New Roman" w:cs="Times New Roman"/>
          <w:color w:val="252525"/>
        </w:rPr>
        <w:t xml:space="preserve"> определяются следующими разделами ФОП ДО:</w:t>
      </w: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В образовательной области "Социально-коммуникативное развитие": </w:t>
      </w:r>
      <w:hyperlink r:id="rId16" w:anchor="18.1" w:history="1">
        <w:r w:rsidRPr="00C7771B">
          <w:rPr>
            <w:rStyle w:val="afe"/>
            <w:rFonts w:ascii="Times New Roman" w:hAnsi="Times New Roman" w:cs="Times New Roman"/>
          </w:rPr>
          <w:t>18.1. Социально-коммуникативное развитие детей от  2 месяцев до 1 года</w:t>
        </w:r>
      </w:hyperlink>
      <w:r w:rsidRPr="00C7771B">
        <w:rPr>
          <w:rFonts w:ascii="Times New Roman" w:hAnsi="Times New Roman" w:cs="Times New Roman"/>
          <w:color w:val="252525"/>
        </w:rPr>
        <w:t xml:space="preserve">; </w:t>
      </w:r>
      <w:hyperlink r:id="rId17" w:anchor="18.2" w:history="1">
        <w:r w:rsidRPr="00C7771B">
          <w:rPr>
            <w:rStyle w:val="afe"/>
            <w:rFonts w:ascii="Times New Roman" w:hAnsi="Times New Roman" w:cs="Times New Roman"/>
            <w:u w:val="none"/>
          </w:rPr>
          <w:t>18.2. Социально-коммуникативное развитие детей от  1 года до 2 лет</w:t>
        </w:r>
      </w:hyperlink>
      <w:r w:rsidRPr="00C7771B">
        <w:rPr>
          <w:rFonts w:ascii="Times New Roman" w:hAnsi="Times New Roman" w:cs="Times New Roman"/>
          <w:color w:val="252525"/>
        </w:rPr>
        <w:t xml:space="preserve">; </w:t>
      </w:r>
      <w:hyperlink r:id="rId18" w:anchor="18.3" w:history="1">
        <w:r w:rsidRPr="00C7771B">
          <w:rPr>
            <w:rStyle w:val="afe"/>
            <w:rFonts w:ascii="Times New Roman" w:hAnsi="Times New Roman" w:cs="Times New Roman"/>
          </w:rPr>
          <w:t>18.3. Социально-коммуникативное развитие детей от 2 до 3 лет</w:t>
        </w:r>
      </w:hyperlink>
      <w:r w:rsidRPr="00C7771B">
        <w:rPr>
          <w:rFonts w:ascii="Times New Roman" w:hAnsi="Times New Roman" w:cs="Times New Roman"/>
          <w:color w:val="252525"/>
        </w:rPr>
        <w:t>;</w:t>
      </w:r>
      <w:hyperlink r:id="rId19" w:anchor="18.4" w:history="1">
        <w:r w:rsidRPr="00C7771B">
          <w:rPr>
            <w:rStyle w:val="afe"/>
            <w:rFonts w:ascii="Times New Roman" w:hAnsi="Times New Roman" w:cs="Times New Roman"/>
          </w:rPr>
          <w:t>18.4. Социально-коммуникативное развитие детей второй младшей группы (3-4 года)</w:t>
        </w:r>
      </w:hyperlink>
      <w:r w:rsidRPr="00C7771B">
        <w:rPr>
          <w:rFonts w:ascii="Times New Roman" w:hAnsi="Times New Roman" w:cs="Times New Roman"/>
          <w:color w:val="252525"/>
        </w:rPr>
        <w:t>;</w:t>
      </w:r>
      <w:hyperlink r:id="rId20" w:anchor="18.5" w:history="1">
        <w:r w:rsidRPr="00C7771B">
          <w:rPr>
            <w:rStyle w:val="afe"/>
            <w:rFonts w:ascii="Times New Roman" w:hAnsi="Times New Roman" w:cs="Times New Roman"/>
          </w:rPr>
          <w:t>18.5. Социально-коммуникативное развитие детей средней группы (4-5 лет)</w:t>
        </w:r>
      </w:hyperlink>
      <w:r w:rsidRPr="00C7771B">
        <w:rPr>
          <w:rFonts w:ascii="Times New Roman" w:hAnsi="Times New Roman" w:cs="Times New Roman"/>
          <w:color w:val="252525"/>
        </w:rPr>
        <w:t xml:space="preserve">; </w:t>
      </w:r>
      <w:hyperlink r:id="rId21" w:anchor="18.6" w:history="1">
        <w:r w:rsidRPr="00C7771B">
          <w:rPr>
            <w:rStyle w:val="afe"/>
            <w:rFonts w:ascii="Times New Roman" w:hAnsi="Times New Roman" w:cs="Times New Roman"/>
          </w:rPr>
          <w:t>18.6. Социально-коммуникативное развитие детей старшей группы (5-6 лет)</w:t>
        </w:r>
      </w:hyperlink>
      <w:r w:rsidRPr="00C7771B">
        <w:rPr>
          <w:rFonts w:ascii="Times New Roman" w:hAnsi="Times New Roman" w:cs="Times New Roman"/>
          <w:color w:val="252525"/>
        </w:rPr>
        <w:t>;</w:t>
      </w:r>
      <w:hyperlink r:id="rId22" w:anchor="18.7" w:history="1">
        <w:r w:rsidRPr="00C7771B">
          <w:rPr>
            <w:rStyle w:val="afe"/>
            <w:rFonts w:ascii="Times New Roman" w:hAnsi="Times New Roman" w:cs="Times New Roman"/>
          </w:rPr>
          <w:t>18.7 Социально-коммуникативное развитие детей подготовительной к школе группы (6-7 лет)</w:t>
        </w:r>
      </w:hyperlink>
      <w:r w:rsidRPr="00C7771B">
        <w:rPr>
          <w:rFonts w:ascii="Times New Roman" w:hAnsi="Times New Roman" w:cs="Times New Roman"/>
          <w:color w:val="252525"/>
        </w:rPr>
        <w:t>.</w:t>
      </w:r>
    </w:p>
    <w:p w:rsidR="00C7771B" w:rsidRPr="00C7771B" w:rsidRDefault="00C7771B" w:rsidP="00C7771B">
      <w:pPr>
        <w:pStyle w:val="HTML"/>
        <w:rPr>
          <w:rFonts w:ascii="Times New Roman" w:hAnsi="Times New Roman" w:cs="Times New Roman"/>
          <w:color w:val="252525"/>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Познавательное развитие: </w:t>
      </w:r>
      <w:hyperlink r:id="rId23" w:anchor="19.1" w:history="1">
        <w:r w:rsidRPr="00C7771B">
          <w:rPr>
            <w:rStyle w:val="afe"/>
            <w:rFonts w:ascii="Times New Roman" w:hAnsi="Times New Roman" w:cs="Times New Roman"/>
          </w:rPr>
          <w:t>19.1 Познавательное развитие детей от  2 месяцев до 1 года</w:t>
        </w:r>
      </w:hyperlink>
      <w:r w:rsidRPr="00C7771B">
        <w:rPr>
          <w:rFonts w:ascii="Times New Roman" w:hAnsi="Times New Roman" w:cs="Times New Roman"/>
          <w:color w:val="252525"/>
        </w:rPr>
        <w:t xml:space="preserve">; </w:t>
      </w:r>
      <w:hyperlink r:id="rId24" w:anchor="19.2" w:history="1">
        <w:r w:rsidRPr="00C7771B">
          <w:rPr>
            <w:rStyle w:val="afe"/>
            <w:rFonts w:ascii="Times New Roman" w:hAnsi="Times New Roman" w:cs="Times New Roman"/>
          </w:rPr>
          <w:t>19.2 Познавательное развитие детей от  1 года до 2 лет</w:t>
        </w:r>
      </w:hyperlink>
      <w:r w:rsidRPr="00C7771B">
        <w:rPr>
          <w:rFonts w:ascii="Times New Roman" w:hAnsi="Times New Roman" w:cs="Times New Roman"/>
          <w:color w:val="252525"/>
        </w:rPr>
        <w:t xml:space="preserve">; </w:t>
      </w:r>
      <w:hyperlink r:id="rId25" w:anchor="19.3" w:history="1">
        <w:r w:rsidRPr="00C7771B">
          <w:rPr>
            <w:rStyle w:val="afe"/>
            <w:rFonts w:ascii="Times New Roman" w:hAnsi="Times New Roman" w:cs="Times New Roman"/>
          </w:rPr>
          <w:t>19.3 Познавательное развитие детей от  2 до 3 лет</w:t>
        </w:r>
      </w:hyperlink>
      <w:r w:rsidRPr="00C7771B">
        <w:rPr>
          <w:rFonts w:ascii="Times New Roman" w:hAnsi="Times New Roman" w:cs="Times New Roman"/>
          <w:color w:val="252525"/>
        </w:rPr>
        <w:t>;</w:t>
      </w:r>
      <w:hyperlink r:id="rId26" w:anchor="19.4" w:history="1">
        <w:r w:rsidRPr="00C7771B">
          <w:rPr>
            <w:rStyle w:val="afe"/>
            <w:rFonts w:ascii="Times New Roman" w:hAnsi="Times New Roman" w:cs="Times New Roman"/>
          </w:rPr>
          <w:t>19.4 Познавательное развитие детей второй младшей группы (3-4 года)</w:t>
        </w:r>
      </w:hyperlink>
      <w:r w:rsidRPr="00C7771B">
        <w:rPr>
          <w:rFonts w:ascii="Times New Roman" w:hAnsi="Times New Roman" w:cs="Times New Roman"/>
          <w:color w:val="252525"/>
        </w:rPr>
        <w:t xml:space="preserve">; </w:t>
      </w:r>
      <w:hyperlink r:id="rId27" w:anchor="19.5" w:history="1">
        <w:r w:rsidRPr="00C7771B">
          <w:rPr>
            <w:rStyle w:val="afe"/>
            <w:rFonts w:ascii="Times New Roman" w:hAnsi="Times New Roman" w:cs="Times New Roman"/>
          </w:rPr>
          <w:t>19.5 Познавательное развитие детей средней группы (4-5 лет)</w:t>
        </w:r>
      </w:hyperlink>
      <w:r w:rsidRPr="00C7771B">
        <w:rPr>
          <w:rFonts w:ascii="Times New Roman" w:hAnsi="Times New Roman" w:cs="Times New Roman"/>
          <w:color w:val="252525"/>
        </w:rPr>
        <w:t>;</w:t>
      </w:r>
      <w:hyperlink r:id="rId28" w:anchor="19.6" w:history="1">
        <w:r w:rsidRPr="00C7771B">
          <w:rPr>
            <w:rStyle w:val="afe"/>
            <w:rFonts w:ascii="Times New Roman" w:hAnsi="Times New Roman" w:cs="Times New Roman"/>
          </w:rPr>
          <w:t>19.6 Познавательное развитие детей старшей группы (5-6 лет)</w:t>
        </w:r>
      </w:hyperlink>
      <w:r w:rsidRPr="00C7771B">
        <w:rPr>
          <w:rFonts w:ascii="Times New Roman" w:hAnsi="Times New Roman" w:cs="Times New Roman"/>
          <w:color w:val="252525"/>
        </w:rPr>
        <w:t>;</w:t>
      </w:r>
      <w:hyperlink r:id="rId29" w:anchor="19.7" w:history="1">
        <w:r w:rsidRPr="00C7771B">
          <w:rPr>
            <w:rStyle w:val="afe"/>
            <w:rFonts w:ascii="Times New Roman" w:hAnsi="Times New Roman" w:cs="Times New Roman"/>
          </w:rPr>
          <w:t>19.7 Познавательное развитие детей подготовительной к школе группы (6-7 лет)</w:t>
        </w:r>
      </w:hyperlink>
      <w:r w:rsidRPr="00C7771B">
        <w:rPr>
          <w:rFonts w:ascii="Times New Roman" w:hAnsi="Times New Roman" w:cs="Times New Roman"/>
          <w:color w:val="252525"/>
        </w:rPr>
        <w:t>.</w:t>
      </w:r>
    </w:p>
    <w:p w:rsidR="00C7771B" w:rsidRPr="00C7771B" w:rsidRDefault="00C7771B" w:rsidP="00C7771B">
      <w:pPr>
        <w:pStyle w:val="HTML"/>
        <w:rPr>
          <w:rFonts w:ascii="Times New Roman" w:hAnsi="Times New Roman" w:cs="Times New Roman"/>
          <w:color w:val="252525"/>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Речевое развитие: </w:t>
      </w:r>
      <w:hyperlink r:id="rId30" w:anchor="20.1" w:history="1">
        <w:r w:rsidRPr="00C7771B">
          <w:rPr>
            <w:rStyle w:val="afe"/>
            <w:rFonts w:ascii="Times New Roman" w:hAnsi="Times New Roman" w:cs="Times New Roman"/>
          </w:rPr>
          <w:t>20.1 Речевое развитие детей от 2 месяцев до 1 года</w:t>
        </w:r>
      </w:hyperlink>
      <w:r w:rsidRPr="00C7771B">
        <w:rPr>
          <w:rFonts w:ascii="Times New Roman" w:hAnsi="Times New Roman" w:cs="Times New Roman"/>
          <w:color w:val="252525"/>
        </w:rPr>
        <w:t>;</w:t>
      </w:r>
      <w:hyperlink r:id="rId31" w:anchor="20.2" w:history="1">
        <w:r w:rsidRPr="00C7771B">
          <w:rPr>
            <w:rStyle w:val="afe"/>
            <w:rFonts w:ascii="Times New Roman" w:hAnsi="Times New Roman" w:cs="Times New Roman"/>
          </w:rPr>
          <w:t>20.2 Речевое развитие детей от 1 года до 2 лет</w:t>
        </w:r>
      </w:hyperlink>
      <w:r w:rsidRPr="00C7771B">
        <w:rPr>
          <w:rFonts w:ascii="Times New Roman" w:hAnsi="Times New Roman" w:cs="Times New Roman"/>
          <w:color w:val="252525"/>
        </w:rPr>
        <w:t xml:space="preserve">; </w:t>
      </w:r>
      <w:hyperlink r:id="rId32" w:anchor="20.3" w:history="1">
        <w:r w:rsidRPr="00C7771B">
          <w:rPr>
            <w:rStyle w:val="afe"/>
            <w:rFonts w:ascii="Times New Roman" w:hAnsi="Times New Roman" w:cs="Times New Roman"/>
          </w:rPr>
          <w:t>20.3 Речевое развитие детей от 2 до 3 лет</w:t>
        </w:r>
      </w:hyperlink>
      <w:r w:rsidRPr="00C7771B">
        <w:rPr>
          <w:rFonts w:ascii="Times New Roman" w:hAnsi="Times New Roman" w:cs="Times New Roman"/>
          <w:color w:val="252525"/>
        </w:rPr>
        <w:t xml:space="preserve">; </w:t>
      </w:r>
      <w:hyperlink r:id="rId33" w:anchor="20.4" w:history="1">
        <w:r w:rsidRPr="00C7771B">
          <w:rPr>
            <w:rStyle w:val="afe"/>
            <w:rFonts w:ascii="Times New Roman" w:hAnsi="Times New Roman" w:cs="Times New Roman"/>
          </w:rPr>
          <w:t>20.4 Речевое развитие детей второй младшей группы (3-4 года)</w:t>
        </w:r>
      </w:hyperlink>
      <w:r w:rsidRPr="00C7771B">
        <w:rPr>
          <w:rFonts w:ascii="Times New Roman" w:hAnsi="Times New Roman" w:cs="Times New Roman"/>
          <w:color w:val="252525"/>
        </w:rPr>
        <w:t xml:space="preserve">; </w:t>
      </w:r>
      <w:hyperlink r:id="rId34" w:anchor="20.5" w:history="1">
        <w:r w:rsidRPr="00C7771B">
          <w:rPr>
            <w:rStyle w:val="afe"/>
            <w:rFonts w:ascii="Times New Roman" w:hAnsi="Times New Roman" w:cs="Times New Roman"/>
          </w:rPr>
          <w:t>20.5 Речевое развитие детей средней группы (4-5 лет)</w:t>
        </w:r>
      </w:hyperlink>
      <w:r w:rsidRPr="00C7771B">
        <w:rPr>
          <w:rFonts w:ascii="Times New Roman" w:hAnsi="Times New Roman" w:cs="Times New Roman"/>
          <w:color w:val="252525"/>
        </w:rPr>
        <w:t xml:space="preserve">; </w:t>
      </w:r>
      <w:hyperlink r:id="rId35" w:anchor="20.6" w:history="1">
        <w:r w:rsidRPr="00C7771B">
          <w:rPr>
            <w:rStyle w:val="afe"/>
            <w:rFonts w:ascii="Times New Roman" w:hAnsi="Times New Roman" w:cs="Times New Roman"/>
          </w:rPr>
          <w:t>20.6 Речевое развитие детей старшей группы (5-6 лет)</w:t>
        </w:r>
      </w:hyperlink>
      <w:r w:rsidRPr="00C7771B">
        <w:rPr>
          <w:rFonts w:ascii="Times New Roman" w:hAnsi="Times New Roman" w:cs="Times New Roman"/>
          <w:color w:val="252525"/>
        </w:rPr>
        <w:t xml:space="preserve">; </w:t>
      </w:r>
      <w:hyperlink r:id="rId36" w:anchor="20.7" w:history="1">
        <w:r w:rsidRPr="00C7771B">
          <w:rPr>
            <w:rStyle w:val="afe"/>
            <w:rFonts w:ascii="Times New Roman" w:hAnsi="Times New Roman" w:cs="Times New Roman"/>
          </w:rPr>
          <w:t>20.7 Речевое развитие детей подготовительной к школе группы (6-7 лет)</w:t>
        </w:r>
      </w:hyperlink>
      <w:r w:rsidRPr="00C7771B">
        <w:rPr>
          <w:rFonts w:ascii="Times New Roman" w:hAnsi="Times New Roman" w:cs="Times New Roman"/>
          <w:color w:val="252525"/>
        </w:rPr>
        <w:t>.</w:t>
      </w:r>
    </w:p>
    <w:p w:rsidR="00C7771B" w:rsidRDefault="00C7771B" w:rsidP="00C7771B">
      <w:pPr>
        <w:pStyle w:val="HTML"/>
        <w:rPr>
          <w:rFonts w:ascii="Times New Roman" w:hAnsi="Times New Roman" w:cs="Times New Roman"/>
          <w:color w:val="252525"/>
        </w:rPr>
      </w:pPr>
    </w:p>
    <w:p w:rsidR="001274EC" w:rsidRDefault="00FE6D5F" w:rsidP="002E7312">
      <w:pPr>
        <w:pStyle w:val="HTML"/>
        <w:rPr>
          <w:rFonts w:ascii="Times New Roman" w:hAnsi="Times New Roman" w:cs="Times New Roman"/>
          <w:color w:val="252525"/>
        </w:rPr>
      </w:pPr>
      <w:r w:rsidRPr="002E7312">
        <w:rPr>
          <w:rFonts w:ascii="Times New Roman" w:hAnsi="Times New Roman" w:cs="Times New Roman"/>
          <w:color w:val="252525"/>
        </w:rPr>
        <w:t>Художественно-эстетическое</w:t>
      </w:r>
      <w:r>
        <w:rPr>
          <w:rFonts w:ascii="Times New Roman" w:hAnsi="Times New Roman" w:cs="Times New Roman"/>
          <w:color w:val="252525"/>
        </w:rPr>
        <w:t xml:space="preserve"> развитие:</w:t>
      </w:r>
      <w:r w:rsidRPr="00FE6D5F">
        <w:t xml:space="preserve"> </w:t>
      </w:r>
      <w:hyperlink r:id="rId37"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21.1 От 2 месяцев до 1 года;</w:t>
      </w:r>
      <w:r w:rsidRPr="002E7312">
        <w:rPr>
          <w:u w:val="single"/>
        </w:rPr>
        <w:t xml:space="preserve"> </w:t>
      </w:r>
      <w:hyperlink r:id="rId38"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21.2. От 1 года до 2 лет;</w:t>
      </w:r>
      <w:r w:rsidRPr="002E7312">
        <w:rPr>
          <w:u w:val="single"/>
        </w:rPr>
        <w:t xml:space="preserve"> </w:t>
      </w:r>
      <w:hyperlink r:id="rId39"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21.3. </w:t>
      </w:r>
      <w:hyperlink r:id="rId40"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От 2 лет до 3 лет;</w:t>
      </w:r>
      <w:r w:rsidRPr="002E7312">
        <w:rPr>
          <w:u w:val="single"/>
        </w:rPr>
        <w:t xml:space="preserve"> </w:t>
      </w:r>
      <w:hyperlink r:id="rId41"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21.4. От 3 лет до 4 лет;</w:t>
      </w:r>
      <w:r w:rsidRPr="002E7312">
        <w:rPr>
          <w:u w:val="single"/>
        </w:rPr>
        <w:t xml:space="preserve"> </w:t>
      </w:r>
      <w:hyperlink r:id="rId42"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21.5. От 4 лет до 5 лет; </w:t>
      </w:r>
      <w:hyperlink r:id="rId43"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w:t>
      </w:r>
      <w:r w:rsidRPr="002E7312">
        <w:rPr>
          <w:u w:val="single"/>
        </w:rPr>
        <w:t xml:space="preserve"> </w:t>
      </w:r>
      <w:r w:rsidRPr="002E7312">
        <w:rPr>
          <w:rFonts w:ascii="Times New Roman" w:hAnsi="Times New Roman" w:cs="Times New Roman"/>
          <w:color w:val="252525"/>
          <w:u w:val="single"/>
        </w:rPr>
        <w:t>21.6. От 5 лет до 6 лет;</w:t>
      </w:r>
      <w:r w:rsidRPr="002E7312">
        <w:rPr>
          <w:u w:val="single"/>
        </w:rPr>
        <w:t xml:space="preserve"> </w:t>
      </w:r>
      <w:hyperlink r:id="rId44" w:anchor="21" w:history="1">
        <w:r w:rsidRPr="002E7312">
          <w:rPr>
            <w:rStyle w:val="afe"/>
            <w:rFonts w:ascii="Times New Roman" w:hAnsi="Times New Roman" w:cs="Times New Roman"/>
          </w:rPr>
          <w:t>Художественно-эстетическое</w:t>
        </w:r>
      </w:hyperlink>
      <w:r w:rsidRPr="002E7312">
        <w:rPr>
          <w:rFonts w:ascii="Times New Roman" w:hAnsi="Times New Roman" w:cs="Times New Roman"/>
          <w:color w:val="252525"/>
          <w:u w:val="single"/>
        </w:rPr>
        <w:t xml:space="preserve"> развитие 21.7. От 6 лет до 7 лет</w:t>
      </w:r>
      <w:r w:rsidRPr="00FE6D5F">
        <w:rPr>
          <w:rFonts w:ascii="Times New Roman" w:hAnsi="Times New Roman" w:cs="Times New Roman"/>
          <w:color w:val="252525"/>
        </w:rPr>
        <w:t>.</w:t>
      </w:r>
    </w:p>
    <w:p w:rsidR="001274EC" w:rsidRDefault="001274EC" w:rsidP="00C7771B">
      <w:pPr>
        <w:pStyle w:val="HTML"/>
        <w:rPr>
          <w:rFonts w:ascii="Times New Roman" w:hAnsi="Times New Roman" w:cs="Times New Roman"/>
          <w:color w:val="252525"/>
        </w:rPr>
      </w:pPr>
    </w:p>
    <w:p w:rsidR="00C7771B" w:rsidRPr="00C7771B" w:rsidRDefault="00C7771B" w:rsidP="00C7771B">
      <w:pPr>
        <w:pStyle w:val="HTML"/>
        <w:rPr>
          <w:rFonts w:ascii="Times New Roman" w:hAnsi="Times New Roman" w:cs="Times New Roman"/>
          <w:color w:val="252525"/>
        </w:rPr>
      </w:pPr>
      <w:r w:rsidRPr="00C7771B">
        <w:rPr>
          <w:rFonts w:ascii="Times New Roman" w:hAnsi="Times New Roman" w:cs="Times New Roman"/>
          <w:color w:val="252525"/>
        </w:rPr>
        <w:t xml:space="preserve">Физическое развитие: </w:t>
      </w:r>
      <w:hyperlink r:id="rId45" w:anchor="22.1" w:history="1">
        <w:r w:rsidRPr="00C7771B">
          <w:rPr>
            <w:rStyle w:val="afe"/>
            <w:rFonts w:ascii="Times New Roman" w:hAnsi="Times New Roman" w:cs="Times New Roman"/>
          </w:rPr>
          <w:t>22.1 Физическое развитие детей от 2 месяцев до 1 года</w:t>
        </w:r>
      </w:hyperlink>
      <w:r w:rsidRPr="00C7771B">
        <w:rPr>
          <w:rFonts w:ascii="Times New Roman" w:hAnsi="Times New Roman" w:cs="Times New Roman"/>
          <w:color w:val="252525"/>
        </w:rPr>
        <w:t xml:space="preserve">; </w:t>
      </w:r>
      <w:hyperlink r:id="rId46" w:anchor="22.2" w:history="1">
        <w:r w:rsidRPr="00C7771B">
          <w:rPr>
            <w:rStyle w:val="afe"/>
            <w:rFonts w:ascii="Times New Roman" w:hAnsi="Times New Roman" w:cs="Times New Roman"/>
          </w:rPr>
          <w:t>22.2 Физическое развитие детей от 1 года до 2 лет</w:t>
        </w:r>
      </w:hyperlink>
      <w:r w:rsidRPr="00C7771B">
        <w:rPr>
          <w:rFonts w:ascii="Times New Roman" w:hAnsi="Times New Roman" w:cs="Times New Roman"/>
          <w:color w:val="252525"/>
        </w:rPr>
        <w:t xml:space="preserve">; </w:t>
      </w:r>
      <w:hyperlink r:id="rId47" w:anchor="22.3" w:history="1">
        <w:r w:rsidRPr="00C7771B">
          <w:rPr>
            <w:rStyle w:val="afe"/>
            <w:rFonts w:ascii="Times New Roman" w:hAnsi="Times New Roman" w:cs="Times New Roman"/>
          </w:rPr>
          <w:t>22.3 Физическое развитие детей от 2 до 3 лет</w:t>
        </w:r>
      </w:hyperlink>
      <w:r w:rsidRPr="00C7771B">
        <w:rPr>
          <w:rFonts w:ascii="Times New Roman" w:hAnsi="Times New Roman" w:cs="Times New Roman"/>
          <w:color w:val="252525"/>
        </w:rPr>
        <w:t xml:space="preserve">; </w:t>
      </w:r>
      <w:hyperlink r:id="rId48" w:anchor="22.4" w:history="1">
        <w:r w:rsidRPr="00C7771B">
          <w:rPr>
            <w:rStyle w:val="afe"/>
            <w:rFonts w:ascii="Times New Roman" w:hAnsi="Times New Roman" w:cs="Times New Roman"/>
          </w:rPr>
          <w:t>22.4 Физическое развитие детей второй младшей группы (3-4 года)</w:t>
        </w:r>
      </w:hyperlink>
      <w:r w:rsidRPr="00C7771B">
        <w:rPr>
          <w:rFonts w:ascii="Times New Roman" w:hAnsi="Times New Roman" w:cs="Times New Roman"/>
          <w:color w:val="252525"/>
        </w:rPr>
        <w:t xml:space="preserve">; </w:t>
      </w:r>
      <w:hyperlink r:id="rId49" w:anchor="22.5" w:history="1">
        <w:r w:rsidRPr="00C7771B">
          <w:rPr>
            <w:rStyle w:val="afe"/>
            <w:rFonts w:ascii="Times New Roman" w:hAnsi="Times New Roman" w:cs="Times New Roman"/>
          </w:rPr>
          <w:t>22.5 Физическое развитие детей средней группы (4-5 лет)</w:t>
        </w:r>
      </w:hyperlink>
      <w:r w:rsidRPr="00C7771B">
        <w:rPr>
          <w:rFonts w:ascii="Times New Roman" w:hAnsi="Times New Roman" w:cs="Times New Roman"/>
          <w:color w:val="252525"/>
        </w:rPr>
        <w:t xml:space="preserve">; </w:t>
      </w:r>
      <w:hyperlink r:id="rId50" w:anchor="22.6" w:history="1">
        <w:r w:rsidRPr="00C7771B">
          <w:rPr>
            <w:rStyle w:val="afe"/>
            <w:rFonts w:ascii="Times New Roman" w:hAnsi="Times New Roman" w:cs="Times New Roman"/>
          </w:rPr>
          <w:t>22.6 Физическое развитие детей старшей группы (5-6 лет)</w:t>
        </w:r>
      </w:hyperlink>
      <w:r w:rsidRPr="00C7771B">
        <w:rPr>
          <w:rFonts w:ascii="Times New Roman" w:hAnsi="Times New Roman" w:cs="Times New Roman"/>
          <w:color w:val="252525"/>
        </w:rPr>
        <w:t xml:space="preserve">; </w:t>
      </w:r>
      <w:hyperlink r:id="rId51" w:anchor="22.7" w:history="1">
        <w:r w:rsidRPr="00C7771B">
          <w:rPr>
            <w:rStyle w:val="afe"/>
            <w:rFonts w:ascii="Times New Roman" w:hAnsi="Times New Roman" w:cs="Times New Roman"/>
          </w:rPr>
          <w:t>22.7 Физическое развитие детей подготовительной к школе группы (6-7 лет)</w:t>
        </w:r>
      </w:hyperlink>
    </w:p>
    <w:p w:rsidR="00BC5EF0" w:rsidRPr="00721D61" w:rsidRDefault="00BC5EF0" w:rsidP="00BC5EF0">
      <w:pPr>
        <w:pStyle w:val="ConsPlusNormal"/>
        <w:jc w:val="both"/>
        <w:rPr>
          <w:rFonts w:ascii="Times New Roman" w:hAnsi="Times New Roman" w:cs="Times New Roman"/>
          <w:color w:val="FF0000"/>
          <w:sz w:val="22"/>
          <w:szCs w:val="24"/>
        </w:rPr>
      </w:pPr>
    </w:p>
    <w:p w:rsidR="0097352C" w:rsidRPr="00383724" w:rsidRDefault="0097352C" w:rsidP="0097352C">
      <w:pPr>
        <w:pStyle w:val="ConsPlusNormal"/>
        <w:ind w:left="360"/>
        <w:jc w:val="center"/>
        <w:rPr>
          <w:rFonts w:ascii="Times New Roman" w:hAnsi="Times New Roman" w:cs="Times New Roman"/>
          <w:b/>
          <w:i/>
          <w:sz w:val="26"/>
          <w:szCs w:val="26"/>
        </w:rPr>
      </w:pPr>
      <w:r w:rsidRPr="00383724">
        <w:rPr>
          <w:rFonts w:ascii="Times New Roman" w:hAnsi="Times New Roman" w:cs="Times New Roman"/>
          <w:b/>
          <w:i/>
          <w:sz w:val="26"/>
          <w:szCs w:val="26"/>
        </w:rPr>
        <w:t>Часть, формируемая участниками образовательных отношений.</w:t>
      </w:r>
    </w:p>
    <w:p w:rsidR="0097352C" w:rsidRPr="0097352C" w:rsidRDefault="0097352C" w:rsidP="0097352C">
      <w:pPr>
        <w:spacing w:after="0" w:line="240" w:lineRule="auto"/>
        <w:ind w:firstLine="709"/>
        <w:rPr>
          <w:color w:val="538135" w:themeColor="accent6" w:themeShade="BF"/>
          <w:sz w:val="18"/>
          <w:szCs w:val="26"/>
        </w:rPr>
      </w:pPr>
    </w:p>
    <w:p w:rsidR="0097352C" w:rsidRPr="001A02FC" w:rsidRDefault="0097352C" w:rsidP="00383724">
      <w:pPr>
        <w:spacing w:after="0" w:line="240" w:lineRule="auto"/>
        <w:ind w:left="0" w:right="0" w:firstLine="0"/>
        <w:rPr>
          <w:i/>
          <w:color w:val="auto"/>
          <w:szCs w:val="26"/>
        </w:rPr>
      </w:pPr>
      <w:r w:rsidRPr="001A02FC">
        <w:rPr>
          <w:i/>
          <w:color w:val="auto"/>
          <w:szCs w:val="26"/>
          <w:u w:val="single"/>
        </w:rPr>
        <w:t xml:space="preserve">Социально-коммуникативное </w:t>
      </w:r>
      <w:r w:rsidR="00E23D7D" w:rsidRPr="001A02FC">
        <w:rPr>
          <w:i/>
          <w:color w:val="auto"/>
          <w:szCs w:val="26"/>
          <w:u w:val="single"/>
        </w:rPr>
        <w:t>развитие</w:t>
      </w:r>
      <w:r w:rsidR="00E23D7D" w:rsidRPr="001A02FC">
        <w:rPr>
          <w:i/>
          <w:color w:val="auto"/>
          <w:szCs w:val="26"/>
        </w:rPr>
        <w:t>. В</w:t>
      </w:r>
      <w:r w:rsidRPr="001A02FC">
        <w:rPr>
          <w:i/>
          <w:color w:val="auto"/>
          <w:szCs w:val="26"/>
        </w:rPr>
        <w:t xml:space="preserve"> компонент ДОУ включено использование в работе педагогов с детьми: </w:t>
      </w:r>
    </w:p>
    <w:p w:rsidR="0097352C" w:rsidRPr="001A02FC" w:rsidRDefault="0097352C" w:rsidP="002232DD">
      <w:pPr>
        <w:pStyle w:val="a8"/>
        <w:numPr>
          <w:ilvl w:val="0"/>
          <w:numId w:val="111"/>
        </w:numPr>
        <w:tabs>
          <w:tab w:val="left" w:pos="284"/>
        </w:tabs>
        <w:spacing w:after="0" w:line="240" w:lineRule="auto"/>
        <w:ind w:left="0" w:firstLine="0"/>
        <w:rPr>
          <w:i/>
          <w:color w:val="auto"/>
          <w:szCs w:val="26"/>
        </w:rPr>
      </w:pPr>
      <w:r w:rsidRPr="001A02FC">
        <w:rPr>
          <w:i/>
          <w:color w:val="auto"/>
          <w:szCs w:val="26"/>
        </w:rPr>
        <w:t>хороводных игр в утренний отрезок времени;</w:t>
      </w:r>
    </w:p>
    <w:p w:rsidR="0097352C" w:rsidRPr="001A02FC" w:rsidRDefault="0097352C" w:rsidP="002232DD">
      <w:pPr>
        <w:pStyle w:val="a8"/>
        <w:numPr>
          <w:ilvl w:val="0"/>
          <w:numId w:val="111"/>
        </w:numPr>
        <w:tabs>
          <w:tab w:val="left" w:pos="284"/>
        </w:tabs>
        <w:spacing w:after="0" w:line="240" w:lineRule="auto"/>
        <w:ind w:left="0" w:firstLine="0"/>
        <w:rPr>
          <w:i/>
          <w:color w:val="auto"/>
          <w:szCs w:val="26"/>
        </w:rPr>
      </w:pPr>
      <w:r w:rsidRPr="001A02FC">
        <w:rPr>
          <w:i/>
          <w:color w:val="auto"/>
          <w:szCs w:val="26"/>
        </w:rPr>
        <w:t>речевых минуток общения «Давайте поговорим» после утренней прогулки.</w:t>
      </w:r>
    </w:p>
    <w:p w:rsidR="0097352C" w:rsidRPr="001A02FC" w:rsidRDefault="0097352C" w:rsidP="00383724">
      <w:pPr>
        <w:pStyle w:val="a8"/>
        <w:spacing w:after="0" w:line="240" w:lineRule="auto"/>
        <w:ind w:left="0" w:right="0" w:firstLine="0"/>
        <w:rPr>
          <w:i/>
          <w:color w:val="auto"/>
          <w:szCs w:val="26"/>
          <w:u w:val="single"/>
        </w:rPr>
      </w:pPr>
      <w:r w:rsidRPr="001A02FC">
        <w:rPr>
          <w:i/>
          <w:color w:val="auto"/>
          <w:szCs w:val="26"/>
          <w:u w:val="single"/>
        </w:rPr>
        <w:t xml:space="preserve">Познавательное развитие </w:t>
      </w:r>
    </w:p>
    <w:p w:rsidR="0097352C" w:rsidRPr="001A02FC" w:rsidRDefault="0097443F" w:rsidP="002232DD">
      <w:pPr>
        <w:pStyle w:val="a8"/>
        <w:numPr>
          <w:ilvl w:val="0"/>
          <w:numId w:val="112"/>
        </w:numPr>
        <w:tabs>
          <w:tab w:val="left" w:pos="284"/>
        </w:tabs>
        <w:spacing w:line="240" w:lineRule="auto"/>
        <w:ind w:left="0" w:right="3" w:firstLine="0"/>
        <w:rPr>
          <w:i/>
          <w:color w:val="auto"/>
        </w:rPr>
      </w:pPr>
      <w:r w:rsidRPr="001A02FC">
        <w:rPr>
          <w:i/>
          <w:color w:val="auto"/>
          <w:szCs w:val="26"/>
        </w:rPr>
        <w:lastRenderedPageBreak/>
        <w:t>работа с детьми на метеоплощадке</w:t>
      </w:r>
      <w:r w:rsidR="0097352C" w:rsidRPr="001A02FC">
        <w:rPr>
          <w:i/>
          <w:color w:val="auto"/>
          <w:szCs w:val="26"/>
        </w:rPr>
        <w:t>:</w:t>
      </w:r>
      <w:r w:rsidRPr="001A02FC">
        <w:rPr>
          <w:i/>
          <w:color w:val="auto"/>
        </w:rPr>
        <w:t xml:space="preserve"> формирование у детей умений и навыков определения состояния погоды и прогнозирования с помощью приборов – помощников. </w:t>
      </w:r>
    </w:p>
    <w:p w:rsidR="0097443F" w:rsidRPr="001A02FC" w:rsidRDefault="0097352C" w:rsidP="002232DD">
      <w:pPr>
        <w:pStyle w:val="a8"/>
        <w:numPr>
          <w:ilvl w:val="0"/>
          <w:numId w:val="112"/>
        </w:numPr>
        <w:tabs>
          <w:tab w:val="left" w:pos="284"/>
        </w:tabs>
        <w:spacing w:line="240" w:lineRule="auto"/>
        <w:ind w:left="0" w:right="3" w:firstLine="0"/>
        <w:rPr>
          <w:i/>
          <w:color w:val="auto"/>
        </w:rPr>
      </w:pPr>
      <w:r w:rsidRPr="001A02FC">
        <w:rPr>
          <w:i/>
          <w:color w:val="auto"/>
          <w:szCs w:val="26"/>
        </w:rPr>
        <w:t>организация детской исследовательской деятельно</w:t>
      </w:r>
      <w:r w:rsidR="0097443F" w:rsidRPr="001A02FC">
        <w:rPr>
          <w:i/>
          <w:color w:val="auto"/>
          <w:szCs w:val="26"/>
        </w:rPr>
        <w:t xml:space="preserve">сти в лаборатории с использованием </w:t>
      </w:r>
      <w:r w:rsidR="0097443F" w:rsidRPr="001A02FC">
        <w:rPr>
          <w:i/>
          <w:color w:val="auto"/>
        </w:rPr>
        <w:t xml:space="preserve">учебно-исследовательского комплекса </w:t>
      </w:r>
      <w:r w:rsidR="00E25393">
        <w:rPr>
          <w:i/>
          <w:color w:val="auto"/>
        </w:rPr>
        <w:t>«НАУРАША»</w:t>
      </w:r>
    </w:p>
    <w:p w:rsidR="0097352C" w:rsidRPr="001A02FC" w:rsidRDefault="0097352C" w:rsidP="008F6E82">
      <w:pPr>
        <w:pStyle w:val="a8"/>
        <w:spacing w:after="0" w:line="240" w:lineRule="auto"/>
        <w:ind w:left="0" w:right="0" w:firstLine="0"/>
        <w:rPr>
          <w:i/>
          <w:color w:val="auto"/>
          <w:szCs w:val="26"/>
        </w:rPr>
      </w:pPr>
      <w:r w:rsidRPr="001A02FC">
        <w:rPr>
          <w:i/>
          <w:color w:val="auto"/>
          <w:szCs w:val="26"/>
          <w:u w:val="single"/>
        </w:rPr>
        <w:t>Речевое развитие.</w:t>
      </w:r>
      <w:r w:rsidRPr="001A02FC">
        <w:rPr>
          <w:i/>
          <w:color w:val="auto"/>
          <w:szCs w:val="26"/>
        </w:rPr>
        <w:t xml:space="preserve"> В компонент ДОУ включено использование в работе педагогов с детьми:</w:t>
      </w:r>
    </w:p>
    <w:p w:rsidR="0097352C" w:rsidRPr="001A02FC" w:rsidRDefault="0097352C" w:rsidP="002232DD">
      <w:pPr>
        <w:pStyle w:val="a8"/>
        <w:numPr>
          <w:ilvl w:val="0"/>
          <w:numId w:val="113"/>
        </w:numPr>
        <w:tabs>
          <w:tab w:val="left" w:pos="284"/>
        </w:tabs>
        <w:spacing w:after="0" w:line="240" w:lineRule="auto"/>
        <w:ind w:left="0" w:firstLine="0"/>
        <w:rPr>
          <w:i/>
          <w:color w:val="auto"/>
          <w:szCs w:val="26"/>
        </w:rPr>
      </w:pPr>
      <w:r w:rsidRPr="001A02FC">
        <w:rPr>
          <w:i/>
          <w:color w:val="auto"/>
          <w:szCs w:val="26"/>
        </w:rPr>
        <w:t>технология «Синквейн»;</w:t>
      </w:r>
    </w:p>
    <w:p w:rsidR="0097352C" w:rsidRPr="001A02FC" w:rsidRDefault="0097352C" w:rsidP="002232DD">
      <w:pPr>
        <w:pStyle w:val="a8"/>
        <w:numPr>
          <w:ilvl w:val="0"/>
          <w:numId w:val="113"/>
        </w:numPr>
        <w:tabs>
          <w:tab w:val="left" w:pos="284"/>
        </w:tabs>
        <w:spacing w:after="0" w:line="240" w:lineRule="auto"/>
        <w:ind w:left="0" w:firstLine="0"/>
        <w:rPr>
          <w:i/>
          <w:color w:val="auto"/>
          <w:szCs w:val="26"/>
        </w:rPr>
      </w:pPr>
      <w:r w:rsidRPr="001A02FC">
        <w:rPr>
          <w:i/>
          <w:color w:val="auto"/>
          <w:szCs w:val="26"/>
        </w:rPr>
        <w:t>составление рассказа и заучива</w:t>
      </w:r>
      <w:r w:rsidR="0097443F" w:rsidRPr="001A02FC">
        <w:rPr>
          <w:i/>
          <w:color w:val="auto"/>
          <w:szCs w:val="26"/>
        </w:rPr>
        <w:t>ние стихов при помощи мнемосхем;</w:t>
      </w:r>
    </w:p>
    <w:p w:rsidR="0097443F" w:rsidRPr="001A02FC" w:rsidRDefault="0097443F" w:rsidP="002232DD">
      <w:pPr>
        <w:pStyle w:val="a8"/>
        <w:numPr>
          <w:ilvl w:val="0"/>
          <w:numId w:val="113"/>
        </w:numPr>
        <w:tabs>
          <w:tab w:val="left" w:pos="284"/>
        </w:tabs>
        <w:spacing w:after="0" w:line="240" w:lineRule="auto"/>
        <w:ind w:left="0" w:firstLine="0"/>
        <w:rPr>
          <w:i/>
          <w:color w:val="538135" w:themeColor="accent6" w:themeShade="BF"/>
          <w:szCs w:val="26"/>
        </w:rPr>
      </w:pPr>
      <w:r w:rsidRPr="001A02FC">
        <w:rPr>
          <w:i/>
          <w:color w:val="auto"/>
          <w:szCs w:val="26"/>
        </w:rPr>
        <w:t>речевые минутки</w:t>
      </w:r>
      <w:r w:rsidRPr="001A02FC">
        <w:rPr>
          <w:i/>
          <w:color w:val="538135" w:themeColor="accent6" w:themeShade="BF"/>
          <w:szCs w:val="26"/>
        </w:rPr>
        <w:t>.</w:t>
      </w:r>
    </w:p>
    <w:p w:rsidR="0097352C" w:rsidRPr="001A02FC" w:rsidRDefault="0097352C" w:rsidP="0097443F">
      <w:pPr>
        <w:spacing w:after="0" w:line="240" w:lineRule="auto"/>
        <w:ind w:left="0" w:right="0"/>
        <w:rPr>
          <w:i/>
          <w:color w:val="auto"/>
          <w:szCs w:val="26"/>
        </w:rPr>
      </w:pPr>
      <w:r w:rsidRPr="001A02FC">
        <w:rPr>
          <w:i/>
          <w:color w:val="auto"/>
          <w:szCs w:val="26"/>
          <w:u w:val="single"/>
        </w:rPr>
        <w:t>Художественно-эстетическое развитие.</w:t>
      </w:r>
      <w:r w:rsidRPr="001A02FC">
        <w:rPr>
          <w:i/>
          <w:color w:val="auto"/>
          <w:szCs w:val="26"/>
        </w:rPr>
        <w:t xml:space="preserve"> В компонент ДОУ включено использование в работе педагогов с детьми:</w:t>
      </w:r>
    </w:p>
    <w:p w:rsidR="0097352C" w:rsidRPr="001A02FC" w:rsidRDefault="0097352C" w:rsidP="002232DD">
      <w:pPr>
        <w:pStyle w:val="a8"/>
        <w:numPr>
          <w:ilvl w:val="0"/>
          <w:numId w:val="113"/>
        </w:numPr>
        <w:tabs>
          <w:tab w:val="left" w:pos="284"/>
        </w:tabs>
        <w:spacing w:after="0" w:line="240" w:lineRule="auto"/>
        <w:ind w:left="0" w:firstLine="0"/>
        <w:rPr>
          <w:i/>
          <w:color w:val="auto"/>
          <w:szCs w:val="26"/>
        </w:rPr>
      </w:pPr>
      <w:r w:rsidRPr="001A02FC">
        <w:rPr>
          <w:i/>
          <w:color w:val="auto"/>
          <w:szCs w:val="26"/>
        </w:rPr>
        <w:t>знакомство с</w:t>
      </w:r>
      <w:r w:rsidRPr="001A02FC">
        <w:rPr>
          <w:i/>
          <w:color w:val="auto"/>
          <w:szCs w:val="26"/>
          <w:shd w:val="clear" w:color="auto" w:fill="FFFFFF"/>
        </w:rPr>
        <w:t> </w:t>
      </w:r>
      <w:r w:rsidR="00383724" w:rsidRPr="001A02FC">
        <w:rPr>
          <w:i/>
          <w:color w:val="auto"/>
        </w:rPr>
        <w:t xml:space="preserve">дизайн-деятельностью, создания нового облика предмета, творческое проектирование. </w:t>
      </w:r>
    </w:p>
    <w:p w:rsidR="0097352C" w:rsidRPr="001A02FC" w:rsidRDefault="0097352C" w:rsidP="001A02FC">
      <w:pPr>
        <w:spacing w:after="0" w:line="240" w:lineRule="auto"/>
        <w:ind w:left="0" w:right="0"/>
        <w:rPr>
          <w:i/>
          <w:color w:val="auto"/>
          <w:szCs w:val="26"/>
        </w:rPr>
      </w:pPr>
      <w:r w:rsidRPr="001A02FC">
        <w:rPr>
          <w:i/>
          <w:color w:val="auto"/>
          <w:szCs w:val="26"/>
          <w:u w:val="single"/>
        </w:rPr>
        <w:t>Физическое развитие.</w:t>
      </w:r>
      <w:r w:rsidRPr="001A02FC">
        <w:rPr>
          <w:i/>
          <w:color w:val="auto"/>
          <w:szCs w:val="26"/>
        </w:rPr>
        <w:t xml:space="preserve"> В компонент ДОУ включено использование в работе педагогов с детьми:  </w:t>
      </w:r>
    </w:p>
    <w:p w:rsidR="001A02FC" w:rsidRPr="001A02FC" w:rsidRDefault="001A02FC" w:rsidP="001A02FC">
      <w:pPr>
        <w:pStyle w:val="a8"/>
        <w:numPr>
          <w:ilvl w:val="0"/>
          <w:numId w:val="114"/>
        </w:numPr>
        <w:tabs>
          <w:tab w:val="left" w:pos="284"/>
        </w:tabs>
        <w:spacing w:after="0" w:line="240" w:lineRule="auto"/>
        <w:ind w:left="0" w:firstLine="0"/>
        <w:rPr>
          <w:i/>
          <w:color w:val="auto"/>
          <w:szCs w:val="26"/>
        </w:rPr>
      </w:pPr>
      <w:r w:rsidRPr="001A02FC">
        <w:rPr>
          <w:i/>
          <w:color w:val="auto"/>
          <w:szCs w:val="26"/>
        </w:rPr>
        <w:t>Выполнение норм ГТО</w:t>
      </w:r>
    </w:p>
    <w:p w:rsidR="0097352C" w:rsidRPr="0097352C" w:rsidRDefault="0097352C" w:rsidP="0097352C">
      <w:pPr>
        <w:pStyle w:val="a8"/>
        <w:spacing w:after="0" w:line="240" w:lineRule="auto"/>
        <w:ind w:left="0" w:firstLine="426"/>
        <w:rPr>
          <w:color w:val="538135" w:themeColor="accent6" w:themeShade="BF"/>
          <w:szCs w:val="26"/>
        </w:rPr>
      </w:pPr>
    </w:p>
    <w:p w:rsidR="00AB709A" w:rsidRPr="00AD1723" w:rsidRDefault="00AD1723" w:rsidP="00AD1723">
      <w:pPr>
        <w:spacing w:after="5" w:line="269" w:lineRule="auto"/>
        <w:ind w:left="422" w:right="0"/>
        <w:jc w:val="center"/>
        <w:rPr>
          <w:b/>
        </w:rPr>
      </w:pPr>
      <w:r w:rsidRPr="00AD1723">
        <w:rPr>
          <w:b/>
          <w:i/>
          <w:sz w:val="28"/>
        </w:rPr>
        <w:t>3.2.</w:t>
      </w:r>
      <w:r w:rsidR="006C79EC" w:rsidRPr="00AD1723">
        <w:rPr>
          <w:b/>
          <w:i/>
          <w:sz w:val="28"/>
        </w:rPr>
        <w:t xml:space="preserve"> Региональный компонент</w:t>
      </w:r>
    </w:p>
    <w:p w:rsidR="00AB709A" w:rsidRDefault="006C79EC" w:rsidP="008F6E82">
      <w:pPr>
        <w:spacing w:line="240" w:lineRule="auto"/>
        <w:ind w:left="0" w:right="17" w:firstLine="567"/>
      </w:pPr>
      <w:r>
        <w:t>Основной целью</w:t>
      </w:r>
      <w:r w:rsidR="009C7D33">
        <w:t xml:space="preserve"> </w:t>
      </w:r>
      <w: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2551"/>
        <w:gridCol w:w="6227"/>
      </w:tblGrid>
      <w:tr w:rsidR="00A7115B" w:rsidRPr="00B12F9E" w:rsidTr="00505E24">
        <w:trPr>
          <w:trHeight w:val="351"/>
        </w:trPr>
        <w:tc>
          <w:tcPr>
            <w:tcW w:w="436" w:type="dxa"/>
            <w:shd w:val="clear" w:color="auto" w:fill="F4F9F1"/>
          </w:tcPr>
          <w:p w:rsidR="00A7115B" w:rsidRPr="00E35CFA" w:rsidRDefault="00A7115B" w:rsidP="00A7115B">
            <w:pPr>
              <w:pStyle w:val="TableParagraph"/>
              <w:ind w:left="0"/>
              <w:jc w:val="center"/>
              <w:rPr>
                <w:b/>
                <w:color w:val="222A35" w:themeColor="text2" w:themeShade="80"/>
                <w:sz w:val="18"/>
                <w:szCs w:val="24"/>
                <w:lang w:val="ru-RU"/>
              </w:rPr>
            </w:pPr>
            <w:r w:rsidRPr="00E35CFA">
              <w:rPr>
                <w:b/>
                <w:color w:val="222A35" w:themeColor="text2" w:themeShade="80"/>
                <w:sz w:val="18"/>
                <w:szCs w:val="24"/>
              </w:rPr>
              <w:t>№</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п/п</w:t>
            </w:r>
          </w:p>
        </w:tc>
        <w:tc>
          <w:tcPr>
            <w:tcW w:w="2551"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Образовательная</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область</w:t>
            </w:r>
          </w:p>
        </w:tc>
        <w:tc>
          <w:tcPr>
            <w:tcW w:w="6227"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Основные задачи</w:t>
            </w:r>
          </w:p>
        </w:tc>
      </w:tr>
      <w:tr w:rsidR="00A7115B" w:rsidRPr="007C21C9" w:rsidTr="00505E24">
        <w:trPr>
          <w:trHeight w:val="2547"/>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1</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Социально- коммуникативное развитие</w:t>
            </w:r>
          </w:p>
        </w:tc>
        <w:tc>
          <w:tcPr>
            <w:tcW w:w="6227" w:type="dxa"/>
            <w:shd w:val="clear" w:color="auto" w:fill="auto"/>
          </w:tcPr>
          <w:p w:rsidR="00A7115B" w:rsidRPr="00E35CFA" w:rsidRDefault="00A7115B" w:rsidP="00A7115B">
            <w:pPr>
              <w:pStyle w:val="TableParagraph"/>
              <w:tabs>
                <w:tab w:val="left" w:pos="4961"/>
              </w:tabs>
              <w:ind w:left="141" w:right="284"/>
              <w:jc w:val="both"/>
              <w:rPr>
                <w:color w:val="222A35" w:themeColor="text2" w:themeShade="80"/>
                <w:sz w:val="24"/>
                <w:szCs w:val="24"/>
                <w:lang w:val="ru-RU"/>
              </w:rPr>
            </w:pPr>
            <w:r w:rsidRPr="00E35CFA">
              <w:rPr>
                <w:color w:val="222A35" w:themeColor="text2" w:themeShade="80"/>
                <w:sz w:val="24"/>
                <w:szCs w:val="24"/>
                <w:lang w:val="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7115B" w:rsidRPr="00E35CFA" w:rsidRDefault="00A7115B" w:rsidP="00A7115B">
            <w:pPr>
              <w:pStyle w:val="TableParagraph"/>
              <w:tabs>
                <w:tab w:val="left" w:pos="4961"/>
              </w:tabs>
              <w:ind w:left="141" w:right="284"/>
              <w:jc w:val="both"/>
              <w:rPr>
                <w:color w:val="222A35" w:themeColor="text2" w:themeShade="80"/>
                <w:sz w:val="24"/>
                <w:szCs w:val="24"/>
                <w:lang w:val="ru-RU"/>
              </w:rPr>
            </w:pPr>
            <w:r w:rsidRPr="00E35CFA">
              <w:rPr>
                <w:color w:val="222A35" w:themeColor="text2" w:themeShade="80"/>
                <w:sz w:val="24"/>
                <w:szCs w:val="24"/>
                <w:lang w:val="ru-RU"/>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r w:rsidR="00BF7C9D">
              <w:rPr>
                <w:color w:val="222A35" w:themeColor="text2" w:themeShade="80"/>
                <w:sz w:val="24"/>
                <w:szCs w:val="24"/>
                <w:lang w:val="ru-RU"/>
              </w:rPr>
              <w:t>.</w:t>
            </w:r>
          </w:p>
        </w:tc>
      </w:tr>
      <w:tr w:rsidR="00A7115B" w:rsidRPr="007C21C9" w:rsidTr="00505E24">
        <w:trPr>
          <w:trHeight w:val="933"/>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t>2</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Познавательное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Приобщать детей к истории Тюменского края.  Формировать представления о традиционной культуре родного края через ознакомление с предметным окружением, социальным миром, миром природы</w:t>
            </w:r>
            <w:r w:rsidR="00BF7C9D">
              <w:rPr>
                <w:color w:val="222A35" w:themeColor="text2" w:themeShade="80"/>
                <w:sz w:val="24"/>
                <w:szCs w:val="24"/>
                <w:lang w:val="ru-RU"/>
              </w:rPr>
              <w:t>.</w:t>
            </w:r>
          </w:p>
        </w:tc>
      </w:tr>
      <w:tr w:rsidR="00A7115B" w:rsidRPr="007C21C9" w:rsidTr="00505E24">
        <w:trPr>
          <w:trHeight w:val="642"/>
        </w:trPr>
        <w:tc>
          <w:tcPr>
            <w:tcW w:w="436" w:type="dxa"/>
            <w:shd w:val="clear" w:color="auto" w:fill="auto"/>
          </w:tcPr>
          <w:p w:rsidR="00A7115B" w:rsidRPr="007C21C9" w:rsidRDefault="00A7115B" w:rsidP="00A7115B">
            <w:pPr>
              <w:pStyle w:val="TableParagraph"/>
              <w:ind w:left="0"/>
              <w:jc w:val="center"/>
              <w:rPr>
                <w:sz w:val="24"/>
                <w:szCs w:val="24"/>
                <w:lang w:val="ru-RU"/>
              </w:rPr>
            </w:pPr>
            <w:r w:rsidRPr="007C21C9">
              <w:rPr>
                <w:sz w:val="24"/>
                <w:szCs w:val="24"/>
                <w:lang w:val="ru-RU"/>
              </w:rPr>
              <w:t>3</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lang w:val="ru-RU"/>
              </w:rPr>
            </w:pPr>
            <w:r w:rsidRPr="00E35CFA">
              <w:rPr>
                <w:color w:val="222A35" w:themeColor="text2" w:themeShade="80"/>
                <w:sz w:val="24"/>
                <w:szCs w:val="24"/>
                <w:lang w:val="ru-RU"/>
              </w:rPr>
              <w:t>Речевое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Развивать все компоненты речи через знакомство с культурой Тюменского края</w:t>
            </w:r>
            <w:r w:rsidR="00BF7C9D">
              <w:rPr>
                <w:color w:val="222A35" w:themeColor="text2" w:themeShade="80"/>
                <w:sz w:val="24"/>
                <w:szCs w:val="24"/>
                <w:lang w:val="ru-RU"/>
              </w:rPr>
              <w:t>.</w:t>
            </w:r>
          </w:p>
        </w:tc>
      </w:tr>
      <w:tr w:rsidR="00A7115B" w:rsidRPr="007C21C9" w:rsidTr="00505E24">
        <w:trPr>
          <w:trHeight w:val="642"/>
        </w:trPr>
        <w:tc>
          <w:tcPr>
            <w:tcW w:w="436" w:type="dxa"/>
            <w:shd w:val="clear" w:color="auto" w:fill="auto"/>
          </w:tcPr>
          <w:p w:rsidR="00A7115B" w:rsidRPr="00721D61" w:rsidRDefault="00A7115B" w:rsidP="00A7115B">
            <w:pPr>
              <w:pStyle w:val="TableParagraph"/>
              <w:ind w:left="0"/>
              <w:jc w:val="center"/>
              <w:rPr>
                <w:sz w:val="24"/>
                <w:szCs w:val="24"/>
                <w:lang w:val="ru-RU"/>
              </w:rPr>
            </w:pPr>
            <w:r>
              <w:rPr>
                <w:sz w:val="24"/>
                <w:szCs w:val="24"/>
                <w:lang w:val="ru-RU"/>
              </w:rPr>
              <w:t>4</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lang w:val="ru-RU"/>
              </w:rPr>
              <w:t>Художественно - эс</w:t>
            </w:r>
            <w:r w:rsidRPr="00E35CFA">
              <w:rPr>
                <w:color w:val="222A35" w:themeColor="text2" w:themeShade="80"/>
                <w:sz w:val="24"/>
                <w:szCs w:val="24"/>
              </w:rPr>
              <w:t>тетическое развитие</w:t>
            </w:r>
          </w:p>
        </w:tc>
        <w:tc>
          <w:tcPr>
            <w:tcW w:w="6227" w:type="dxa"/>
            <w:shd w:val="clear" w:color="auto" w:fill="auto"/>
          </w:tcPr>
          <w:p w:rsidR="00A7115B" w:rsidRPr="00E35CFA" w:rsidRDefault="00A7115B" w:rsidP="00A7115B">
            <w:pPr>
              <w:pStyle w:val="TableParagraph"/>
              <w:ind w:left="141" w:right="142"/>
              <w:jc w:val="both"/>
              <w:rPr>
                <w:color w:val="222A35" w:themeColor="text2" w:themeShade="80"/>
                <w:sz w:val="24"/>
                <w:szCs w:val="24"/>
                <w:lang w:val="ru-RU"/>
              </w:rPr>
            </w:pPr>
            <w:r w:rsidRPr="00E35CFA">
              <w:rPr>
                <w:color w:val="222A35" w:themeColor="text2" w:themeShade="80"/>
                <w:sz w:val="24"/>
                <w:szCs w:val="24"/>
                <w:lang w:val="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w:t>
            </w:r>
          </w:p>
          <w:p w:rsidR="00A7115B" w:rsidRPr="00E35CFA" w:rsidRDefault="00A7115B" w:rsidP="00A7115B">
            <w:pPr>
              <w:pStyle w:val="TableParagraph"/>
              <w:ind w:left="141" w:right="141"/>
              <w:jc w:val="both"/>
              <w:rPr>
                <w:color w:val="222A35" w:themeColor="text2" w:themeShade="80"/>
                <w:sz w:val="24"/>
                <w:szCs w:val="24"/>
                <w:lang w:val="ru-RU"/>
              </w:rPr>
            </w:pPr>
            <w:r w:rsidRPr="00E35CFA">
              <w:rPr>
                <w:color w:val="222A35" w:themeColor="text2" w:themeShade="80"/>
                <w:sz w:val="24"/>
                <w:szCs w:val="24"/>
                <w:lang w:val="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r w:rsidR="00BF7C9D">
              <w:rPr>
                <w:color w:val="222A35" w:themeColor="text2" w:themeShade="80"/>
                <w:sz w:val="24"/>
                <w:szCs w:val="24"/>
                <w:lang w:val="ru-RU"/>
              </w:rPr>
              <w:t>.</w:t>
            </w:r>
          </w:p>
        </w:tc>
      </w:tr>
      <w:tr w:rsidR="00A7115B" w:rsidRPr="007C21C9" w:rsidTr="00505E24">
        <w:trPr>
          <w:trHeight w:val="704"/>
        </w:trPr>
        <w:tc>
          <w:tcPr>
            <w:tcW w:w="436" w:type="dxa"/>
            <w:shd w:val="clear" w:color="auto" w:fill="auto"/>
          </w:tcPr>
          <w:p w:rsidR="00A7115B" w:rsidRPr="007C21C9" w:rsidRDefault="00A7115B" w:rsidP="00A7115B">
            <w:pPr>
              <w:pStyle w:val="TableParagraph"/>
              <w:ind w:left="0"/>
              <w:jc w:val="center"/>
              <w:rPr>
                <w:sz w:val="24"/>
                <w:szCs w:val="24"/>
              </w:rPr>
            </w:pPr>
            <w:r w:rsidRPr="007C21C9">
              <w:rPr>
                <w:sz w:val="24"/>
                <w:szCs w:val="24"/>
              </w:rPr>
              <w:lastRenderedPageBreak/>
              <w:t>5</w:t>
            </w:r>
          </w:p>
        </w:tc>
        <w:tc>
          <w:tcPr>
            <w:tcW w:w="2551" w:type="dxa"/>
            <w:shd w:val="clear" w:color="auto" w:fill="auto"/>
          </w:tcPr>
          <w:p w:rsidR="00A7115B" w:rsidRPr="00E35CFA" w:rsidRDefault="00A7115B" w:rsidP="00A7115B">
            <w:pPr>
              <w:pStyle w:val="TableParagraph"/>
              <w:ind w:left="142"/>
              <w:rPr>
                <w:color w:val="222A35" w:themeColor="text2" w:themeShade="80"/>
                <w:sz w:val="24"/>
                <w:szCs w:val="24"/>
              </w:rPr>
            </w:pPr>
            <w:r w:rsidRPr="00E35CFA">
              <w:rPr>
                <w:color w:val="222A35" w:themeColor="text2" w:themeShade="80"/>
                <w:sz w:val="24"/>
                <w:szCs w:val="24"/>
              </w:rPr>
              <w:t>Физическое развитие</w:t>
            </w:r>
          </w:p>
        </w:tc>
        <w:tc>
          <w:tcPr>
            <w:tcW w:w="6227" w:type="dxa"/>
            <w:shd w:val="clear" w:color="auto" w:fill="auto"/>
          </w:tcPr>
          <w:p w:rsidR="00A7115B" w:rsidRPr="00E35CFA" w:rsidRDefault="00A7115B" w:rsidP="00A7115B">
            <w:pPr>
              <w:pStyle w:val="TableParagraph"/>
              <w:tabs>
                <w:tab w:val="left" w:pos="1515"/>
                <w:tab w:val="left" w:pos="3656"/>
                <w:tab w:val="left" w:pos="4918"/>
              </w:tabs>
              <w:ind w:left="141" w:right="141"/>
              <w:jc w:val="both"/>
              <w:rPr>
                <w:color w:val="222A35" w:themeColor="text2" w:themeShade="80"/>
                <w:sz w:val="24"/>
                <w:szCs w:val="24"/>
                <w:lang w:val="ru-RU"/>
              </w:rPr>
            </w:pPr>
            <w:r w:rsidRPr="00E35CFA">
              <w:rPr>
                <w:color w:val="222A35" w:themeColor="text2" w:themeShade="80"/>
                <w:sz w:val="24"/>
                <w:szCs w:val="24"/>
                <w:lang w:val="ru-RU"/>
              </w:rPr>
              <w:t xml:space="preserve">Развивать эмоциональную свободу, физическую выносливость, смекалку, ловкость </w:t>
            </w:r>
            <w:r w:rsidRPr="00E35CFA">
              <w:rPr>
                <w:color w:val="222A35" w:themeColor="text2" w:themeShade="80"/>
                <w:spacing w:val="-4"/>
                <w:sz w:val="24"/>
                <w:szCs w:val="24"/>
                <w:lang w:val="ru-RU"/>
              </w:rPr>
              <w:t xml:space="preserve">через </w:t>
            </w:r>
            <w:r w:rsidRPr="00E35CFA">
              <w:rPr>
                <w:color w:val="222A35" w:themeColor="text2" w:themeShade="80"/>
                <w:sz w:val="24"/>
                <w:szCs w:val="24"/>
                <w:lang w:val="ru-RU"/>
              </w:rPr>
              <w:t>традиционные игры и забавы Тюменского края</w:t>
            </w:r>
            <w:r w:rsidR="00BF7C9D">
              <w:rPr>
                <w:color w:val="222A35" w:themeColor="text2" w:themeShade="80"/>
                <w:sz w:val="24"/>
                <w:szCs w:val="24"/>
                <w:lang w:val="ru-RU"/>
              </w:rPr>
              <w:t>.</w:t>
            </w:r>
          </w:p>
        </w:tc>
      </w:tr>
    </w:tbl>
    <w:p w:rsidR="00E65CD6" w:rsidRDefault="00E65CD6"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240E52" w:rsidRPr="00364F59" w:rsidRDefault="00240E52" w:rsidP="002232DD">
      <w:pPr>
        <w:pStyle w:val="a8"/>
        <w:widowControl w:val="0"/>
        <w:numPr>
          <w:ilvl w:val="1"/>
          <w:numId w:val="97"/>
        </w:numPr>
        <w:tabs>
          <w:tab w:val="left" w:pos="2796"/>
        </w:tabs>
        <w:autoSpaceDE w:val="0"/>
        <w:autoSpaceDN w:val="0"/>
        <w:spacing w:after="80" w:line="240" w:lineRule="auto"/>
        <w:ind w:right="0"/>
        <w:jc w:val="center"/>
        <w:rPr>
          <w:b/>
          <w:color w:val="222A35" w:themeColor="text2" w:themeShade="80"/>
          <w:sz w:val="28"/>
          <w:szCs w:val="28"/>
        </w:rPr>
      </w:pPr>
      <w:r w:rsidRPr="00364F59">
        <w:rPr>
          <w:b/>
          <w:i/>
          <w:color w:val="222A35" w:themeColor="text2" w:themeShade="80"/>
          <w:sz w:val="28"/>
          <w:szCs w:val="28"/>
        </w:rPr>
        <w:t>Вариативные формы, способы, методы и средства реализации Федеральной программы.</w:t>
      </w:r>
    </w:p>
    <w:p w:rsidR="00240E52" w:rsidRPr="008F6E82" w:rsidRDefault="00240E52" w:rsidP="00240E52">
      <w:pPr>
        <w:pStyle w:val="a8"/>
        <w:widowControl w:val="0"/>
        <w:tabs>
          <w:tab w:val="left" w:pos="2796"/>
        </w:tabs>
        <w:autoSpaceDE w:val="0"/>
        <w:autoSpaceDN w:val="0"/>
        <w:spacing w:after="0" w:line="240" w:lineRule="auto"/>
        <w:ind w:left="675"/>
        <w:contextualSpacing w:val="0"/>
        <w:jc w:val="center"/>
        <w:rPr>
          <w:i/>
          <w:color w:val="222A35" w:themeColor="text2" w:themeShade="80"/>
          <w:szCs w:val="26"/>
        </w:rPr>
      </w:pPr>
      <w:r w:rsidRPr="008F6E82">
        <w:rPr>
          <w:i/>
          <w:color w:val="222A35" w:themeColor="text2" w:themeShade="80"/>
          <w:szCs w:val="26"/>
        </w:rPr>
        <w:t>Обязательная часть</w:t>
      </w:r>
    </w:p>
    <w:p w:rsidR="00240E52" w:rsidRPr="00B80B47" w:rsidRDefault="00240E52" w:rsidP="00B80B47">
      <w:pPr>
        <w:widowControl w:val="0"/>
        <w:tabs>
          <w:tab w:val="left" w:pos="2796"/>
        </w:tabs>
        <w:autoSpaceDE w:val="0"/>
        <w:autoSpaceDN w:val="0"/>
        <w:spacing w:after="0" w:line="240" w:lineRule="auto"/>
        <w:ind w:left="0" w:firstLine="0"/>
        <w:rPr>
          <w:color w:val="222A35" w:themeColor="text2" w:themeShade="80"/>
          <w:sz w:val="16"/>
          <w:szCs w:val="26"/>
        </w:rPr>
      </w:pPr>
    </w:p>
    <w:p w:rsidR="00240E52" w:rsidRPr="00E35CFA" w:rsidRDefault="00240E52" w:rsidP="008F6E82">
      <w:pPr>
        <w:pStyle w:val="a8"/>
        <w:widowControl w:val="0"/>
        <w:tabs>
          <w:tab w:val="left" w:pos="2796"/>
        </w:tabs>
        <w:autoSpaceDE w:val="0"/>
        <w:autoSpaceDN w:val="0"/>
        <w:spacing w:after="0" w:line="240" w:lineRule="auto"/>
        <w:ind w:left="0" w:firstLine="567"/>
        <w:contextualSpacing w:val="0"/>
        <w:rPr>
          <w:b/>
          <w:color w:val="222A35" w:themeColor="text2" w:themeShade="80"/>
          <w:szCs w:val="26"/>
        </w:rPr>
      </w:pPr>
      <w:r w:rsidRPr="00E35CFA">
        <w:rPr>
          <w:color w:val="222A35" w:themeColor="text2" w:themeShade="80"/>
          <w:szCs w:val="26"/>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40E52" w:rsidRPr="00E35CFA" w:rsidRDefault="00240E52" w:rsidP="008F6E82">
      <w:pPr>
        <w:pStyle w:val="a8"/>
        <w:widowControl w:val="0"/>
        <w:tabs>
          <w:tab w:val="left" w:pos="2796"/>
        </w:tabs>
        <w:autoSpaceDE w:val="0"/>
        <w:autoSpaceDN w:val="0"/>
        <w:spacing w:after="0" w:line="240" w:lineRule="auto"/>
        <w:ind w:left="0" w:firstLine="567"/>
        <w:contextualSpacing w:val="0"/>
        <w:rPr>
          <w:color w:val="222A35" w:themeColor="text2" w:themeShade="80"/>
          <w:szCs w:val="26"/>
        </w:rPr>
      </w:pPr>
      <w:r w:rsidRPr="00B3707B">
        <w:rPr>
          <w:color w:val="C00000"/>
          <w:sz w:val="32"/>
          <w:szCs w:val="32"/>
        </w:rPr>
        <w:t>*</w:t>
      </w:r>
      <w:r w:rsidRPr="008F6E82">
        <w:rPr>
          <w:color w:val="222A35" w:themeColor="text2" w:themeShade="80"/>
          <w:szCs w:val="26"/>
          <w:u w:val="single"/>
        </w:rPr>
        <w:t>Р</w:t>
      </w:r>
      <w:r w:rsidR="00356B16">
        <w:rPr>
          <w:color w:val="222A35" w:themeColor="text2" w:themeShade="80"/>
          <w:szCs w:val="26"/>
          <w:u w:val="single"/>
        </w:rPr>
        <w:t xml:space="preserve">аздел 3.3. </w:t>
      </w:r>
      <w:r w:rsidRPr="008F6E82">
        <w:rPr>
          <w:color w:val="222A35" w:themeColor="text2" w:themeShade="80"/>
          <w:szCs w:val="26"/>
          <w:u w:val="single"/>
        </w:rPr>
        <w:t>ОП ДО соответствует разделу «Содержание образовательной деятельности»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Формы работы по образовательным областям в соответствие с возрастом детей.</w:t>
      </w:r>
    </w:p>
    <w:p w:rsidR="00240E52" w:rsidRDefault="00240E52" w:rsidP="008F6E82">
      <w:pPr>
        <w:pStyle w:val="a8"/>
        <w:widowControl w:val="0"/>
        <w:tabs>
          <w:tab w:val="left" w:pos="2796"/>
        </w:tabs>
        <w:autoSpaceDE w:val="0"/>
        <w:autoSpaceDN w:val="0"/>
        <w:spacing w:after="0" w:line="240" w:lineRule="auto"/>
        <w:ind w:left="0" w:firstLine="567"/>
        <w:contextualSpacing w:val="0"/>
        <w:rPr>
          <w:i/>
          <w:color w:val="222A35" w:themeColor="text2" w:themeShade="80"/>
          <w:szCs w:val="24"/>
        </w:rPr>
      </w:pPr>
    </w:p>
    <w:p w:rsidR="003032C5" w:rsidRPr="002134C8" w:rsidRDefault="003032C5" w:rsidP="002134C8">
      <w:pPr>
        <w:widowControl w:val="0"/>
        <w:tabs>
          <w:tab w:val="left" w:pos="2796"/>
        </w:tabs>
        <w:autoSpaceDE w:val="0"/>
        <w:autoSpaceDN w:val="0"/>
        <w:spacing w:after="0" w:line="240" w:lineRule="auto"/>
        <w:ind w:left="0" w:firstLine="0"/>
        <w:rPr>
          <w:i/>
          <w:color w:val="222A35" w:themeColor="text2" w:themeShade="80"/>
          <w:szCs w:val="24"/>
        </w:rPr>
      </w:pPr>
    </w:p>
    <w:p w:rsidR="00240E52" w:rsidRPr="00364F59" w:rsidRDefault="00240E52" w:rsidP="008F6E82">
      <w:pPr>
        <w:pStyle w:val="ConsPlusNormal"/>
        <w:ind w:firstLine="540"/>
        <w:jc w:val="center"/>
        <w:rPr>
          <w:rFonts w:ascii="Times New Roman" w:hAnsi="Times New Roman" w:cs="Times New Roman"/>
          <w:b/>
          <w:i/>
          <w:color w:val="222A35" w:themeColor="text2" w:themeShade="80"/>
          <w:sz w:val="28"/>
          <w:szCs w:val="28"/>
        </w:rPr>
      </w:pPr>
      <w:r w:rsidRPr="00E35CFA">
        <w:rPr>
          <w:rFonts w:ascii="Times New Roman" w:hAnsi="Times New Roman" w:cs="Times New Roman"/>
          <w:b/>
          <w:i/>
          <w:color w:val="222A35" w:themeColor="text2" w:themeShade="80"/>
          <w:sz w:val="26"/>
          <w:szCs w:val="26"/>
        </w:rPr>
        <w:t xml:space="preserve">3.3.1. </w:t>
      </w:r>
      <w:r w:rsidRPr="00364F59">
        <w:rPr>
          <w:rFonts w:ascii="Times New Roman" w:hAnsi="Times New Roman" w:cs="Times New Roman"/>
          <w:b/>
          <w:i/>
          <w:color w:val="222A35" w:themeColor="text2" w:themeShade="80"/>
          <w:sz w:val="28"/>
          <w:szCs w:val="28"/>
        </w:rPr>
        <w:t xml:space="preserve">Формы реализации Федеральной программы в соответствии с видом детской деятельности и </w:t>
      </w:r>
      <w:r w:rsidR="00A47F03" w:rsidRPr="00364F59">
        <w:rPr>
          <w:rFonts w:ascii="Times New Roman" w:hAnsi="Times New Roman" w:cs="Times New Roman"/>
          <w:b/>
          <w:i/>
          <w:color w:val="222A35" w:themeColor="text2" w:themeShade="80"/>
          <w:sz w:val="28"/>
          <w:szCs w:val="28"/>
        </w:rPr>
        <w:t>возрастными особенностями детей</w:t>
      </w:r>
    </w:p>
    <w:p w:rsidR="00240E52" w:rsidRPr="00E35CFA" w:rsidRDefault="00240E52" w:rsidP="00240E52">
      <w:pPr>
        <w:widowControl w:val="0"/>
        <w:tabs>
          <w:tab w:val="left" w:pos="2796"/>
        </w:tabs>
        <w:autoSpaceDE w:val="0"/>
        <w:autoSpaceDN w:val="0"/>
        <w:spacing w:after="0" w:line="240" w:lineRule="auto"/>
        <w:rPr>
          <w:color w:val="222A35" w:themeColor="text2" w:themeShade="80"/>
          <w:sz w:val="16"/>
          <w:szCs w:val="24"/>
        </w:rPr>
      </w:pPr>
    </w:p>
    <w:tbl>
      <w:tblPr>
        <w:tblStyle w:val="ad"/>
        <w:tblW w:w="9214" w:type="dxa"/>
        <w:tblInd w:w="-5" w:type="dxa"/>
        <w:tblLook w:val="04A0" w:firstRow="1" w:lastRow="0" w:firstColumn="1" w:lastColumn="0" w:noHBand="0" w:noVBand="1"/>
      </w:tblPr>
      <w:tblGrid>
        <w:gridCol w:w="4351"/>
        <w:gridCol w:w="4863"/>
      </w:tblGrid>
      <w:tr w:rsidR="00240E52" w:rsidTr="00505E24">
        <w:tc>
          <w:tcPr>
            <w:tcW w:w="9214" w:type="dxa"/>
            <w:gridSpan w:val="2"/>
            <w:shd w:val="clear" w:color="auto" w:fill="F4F9F1"/>
          </w:tcPr>
          <w:p w:rsidR="00240E52" w:rsidRPr="00E35CFA" w:rsidRDefault="00240E52" w:rsidP="00240E52">
            <w:pPr>
              <w:jc w:val="center"/>
              <w:rPr>
                <w:b/>
                <w:i/>
                <w:color w:val="222A35" w:themeColor="text2" w:themeShade="80"/>
                <w:szCs w:val="26"/>
              </w:rPr>
            </w:pPr>
            <w:r w:rsidRPr="00E35CFA">
              <w:rPr>
                <w:b/>
                <w:i/>
                <w:color w:val="222A35" w:themeColor="text2" w:themeShade="80"/>
                <w:sz w:val="20"/>
                <w:szCs w:val="26"/>
              </w:rPr>
              <w:t>Формы работы</w:t>
            </w:r>
          </w:p>
        </w:tc>
      </w:tr>
      <w:tr w:rsidR="00240E52" w:rsidTr="00505E24">
        <w:tc>
          <w:tcPr>
            <w:tcW w:w="9214" w:type="dxa"/>
            <w:gridSpan w:val="2"/>
          </w:tcPr>
          <w:p w:rsidR="00240E52" w:rsidRPr="00E35CFA" w:rsidRDefault="00240E52" w:rsidP="00240E52">
            <w:pPr>
              <w:pStyle w:val="a8"/>
              <w:widowControl w:val="0"/>
              <w:tabs>
                <w:tab w:val="left" w:pos="2796"/>
              </w:tabs>
              <w:autoSpaceDE w:val="0"/>
              <w:autoSpaceDN w:val="0"/>
              <w:ind w:left="0" w:firstLine="851"/>
              <w:contextualSpacing w:val="0"/>
              <w:rPr>
                <w:color w:val="222A35" w:themeColor="text2" w:themeShade="80"/>
                <w:sz w:val="6"/>
                <w:szCs w:val="26"/>
              </w:rPr>
            </w:pPr>
          </w:p>
          <w:p w:rsidR="00240E52" w:rsidRPr="00E35CFA" w:rsidRDefault="00240E52" w:rsidP="00240E52">
            <w:pPr>
              <w:pStyle w:val="a8"/>
              <w:widowControl w:val="0"/>
              <w:tabs>
                <w:tab w:val="left" w:pos="2796"/>
              </w:tabs>
              <w:autoSpaceDE w:val="0"/>
              <w:autoSpaceDN w:val="0"/>
              <w:ind w:left="0"/>
              <w:contextualSpacing w:val="0"/>
              <w:rPr>
                <w:i/>
                <w:color w:val="222A35" w:themeColor="text2" w:themeShade="80"/>
                <w:szCs w:val="26"/>
              </w:rPr>
            </w:pPr>
            <w:r w:rsidRPr="00B3707B">
              <w:rPr>
                <w:color w:val="C00000"/>
                <w:sz w:val="32"/>
                <w:szCs w:val="32"/>
              </w:rPr>
              <w:t>*</w:t>
            </w:r>
            <w:r w:rsidRPr="00E35CFA">
              <w:rPr>
                <w:color w:val="222A35" w:themeColor="text2" w:themeShade="80"/>
                <w:sz w:val="24"/>
                <w:szCs w:val="26"/>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c>
      </w:tr>
      <w:tr w:rsidR="00505E24" w:rsidTr="00505E24">
        <w:trPr>
          <w:trHeight w:val="108"/>
        </w:trPr>
        <w:tc>
          <w:tcPr>
            <w:tcW w:w="4351" w:type="dxa"/>
            <w:shd w:val="clear" w:color="auto" w:fill="F4F9F1"/>
          </w:tcPr>
          <w:p w:rsidR="00240E52" w:rsidRPr="00F46FCB" w:rsidRDefault="00240E52" w:rsidP="00240E52">
            <w:pPr>
              <w:widowControl w:val="0"/>
              <w:tabs>
                <w:tab w:val="left" w:pos="2796"/>
              </w:tabs>
              <w:autoSpaceDE w:val="0"/>
              <w:autoSpaceDN w:val="0"/>
              <w:jc w:val="center"/>
              <w:rPr>
                <w:b/>
                <w:color w:val="1F4E79" w:themeColor="accent5" w:themeShade="80"/>
                <w:sz w:val="24"/>
                <w:szCs w:val="26"/>
              </w:rPr>
            </w:pPr>
            <w:r w:rsidRPr="00F46FCB">
              <w:rPr>
                <w:b/>
                <w:sz w:val="24"/>
              </w:rPr>
              <w:t>2 месяца - 1 год</w:t>
            </w:r>
          </w:p>
        </w:tc>
        <w:tc>
          <w:tcPr>
            <w:tcW w:w="4863" w:type="dxa"/>
            <w:shd w:val="clear" w:color="auto" w:fill="F4F9F1"/>
          </w:tcPr>
          <w:p w:rsidR="00240E52" w:rsidRPr="00E35CFA" w:rsidRDefault="00240E52" w:rsidP="00240E52">
            <w:pPr>
              <w:widowControl w:val="0"/>
              <w:tabs>
                <w:tab w:val="left" w:pos="2796"/>
              </w:tabs>
              <w:autoSpaceDE w:val="0"/>
              <w:autoSpaceDN w:val="0"/>
              <w:jc w:val="center"/>
              <w:rPr>
                <w:b/>
                <w:color w:val="222A35" w:themeColor="text2" w:themeShade="80"/>
                <w:sz w:val="24"/>
                <w:szCs w:val="26"/>
              </w:rPr>
            </w:pPr>
            <w:r w:rsidRPr="00E35CFA">
              <w:rPr>
                <w:b/>
                <w:color w:val="222A35" w:themeColor="text2" w:themeShade="80"/>
                <w:sz w:val="24"/>
              </w:rPr>
              <w:t>1 год - 3 года</w:t>
            </w:r>
          </w:p>
        </w:tc>
      </w:tr>
      <w:tr w:rsidR="00505E24" w:rsidTr="00505E24">
        <w:trPr>
          <w:trHeight w:val="108"/>
        </w:trPr>
        <w:tc>
          <w:tcPr>
            <w:tcW w:w="4351" w:type="dxa"/>
            <w:shd w:val="clear" w:color="auto" w:fill="FFFFFF" w:themeFill="background1"/>
          </w:tcPr>
          <w:p w:rsidR="00240E52" w:rsidRDefault="00240E52" w:rsidP="008F6E82">
            <w:pPr>
              <w:widowControl w:val="0"/>
              <w:tabs>
                <w:tab w:val="left" w:pos="2796"/>
              </w:tabs>
              <w:autoSpaceDE w:val="0"/>
              <w:autoSpaceDN w:val="0"/>
              <w:spacing w:after="0" w:line="240" w:lineRule="auto"/>
              <w:ind w:left="22"/>
              <w:rPr>
                <w:color w:val="222A35" w:themeColor="text2" w:themeShade="80"/>
                <w:sz w:val="24"/>
              </w:rPr>
            </w:pPr>
            <w:r w:rsidRPr="00B3707B">
              <w:rPr>
                <w:color w:val="C00000"/>
                <w:sz w:val="32"/>
                <w:szCs w:val="32"/>
              </w:rPr>
              <w:t>*</w:t>
            </w:r>
            <w:r w:rsidRPr="008F6E82">
              <w:rPr>
                <w:color w:val="222A35" w:themeColor="text2" w:themeShade="80"/>
                <w:sz w:val="24"/>
                <w:u w:val="single"/>
                <w:shd w:val="clear" w:color="auto" w:fill="FFFFFF" w:themeFill="background1"/>
              </w:rPr>
              <w:t>В младенческом возрасте непосредственное эмоциональное общение со взрослым</w:t>
            </w:r>
          </w:p>
          <w:p w:rsidR="00240E52" w:rsidRPr="00150953" w:rsidRDefault="00240E52" w:rsidP="008F6E82">
            <w:pPr>
              <w:widowControl w:val="0"/>
              <w:tabs>
                <w:tab w:val="left" w:pos="2796"/>
              </w:tabs>
              <w:autoSpaceDE w:val="0"/>
              <w:autoSpaceDN w:val="0"/>
              <w:spacing w:after="0" w:line="240" w:lineRule="auto"/>
              <w:rPr>
                <w:color w:val="1F4E79" w:themeColor="accent5" w:themeShade="80"/>
                <w:szCs w:val="26"/>
              </w:rPr>
            </w:pP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двигательная деятельность (пространственно-предметные перемещения, хватание, ползание, ходьба, тактильно-двигательные игры);</w:t>
            </w: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предметно-манипулятивная деятельность (орудийные и соотносящие действия с предметами);</w:t>
            </w:r>
          </w:p>
          <w:p w:rsidR="00240E52" w:rsidRPr="00E35CFA" w:rsidRDefault="00240E52" w:rsidP="002232DD">
            <w:pPr>
              <w:pStyle w:val="ConsPlusNormal"/>
              <w:numPr>
                <w:ilvl w:val="0"/>
                <w:numId w:val="18"/>
              </w:numPr>
              <w:tabs>
                <w:tab w:val="left" w:pos="270"/>
              </w:tabs>
              <w:ind w:left="22" w:hanging="22"/>
              <w:jc w:val="both"/>
              <w:rPr>
                <w:rFonts w:ascii="Times New Roman" w:hAnsi="Times New Roman" w:cs="Times New Roman"/>
                <w:color w:val="222A35" w:themeColor="text2" w:themeShade="80"/>
                <w:sz w:val="24"/>
                <w:szCs w:val="26"/>
              </w:rPr>
            </w:pPr>
            <w:r w:rsidRPr="00E35CFA">
              <w:rPr>
                <w:rFonts w:ascii="Times New Roman" w:hAnsi="Times New Roman" w:cs="Times New Roman"/>
                <w:color w:val="222A35" w:themeColor="text2" w:themeShade="80"/>
                <w:sz w:val="24"/>
                <w:szCs w:val="26"/>
              </w:rPr>
              <w:t>речевая (слушание и понимание речи взрослого, гуление, лепет и первые слова);</w:t>
            </w:r>
          </w:p>
          <w:p w:rsidR="00240E52" w:rsidRPr="00F46FCB" w:rsidRDefault="00240E52" w:rsidP="008F6E82">
            <w:pPr>
              <w:widowControl w:val="0"/>
              <w:tabs>
                <w:tab w:val="left" w:pos="270"/>
                <w:tab w:val="left" w:pos="2796"/>
              </w:tabs>
              <w:autoSpaceDE w:val="0"/>
              <w:autoSpaceDN w:val="0"/>
              <w:ind w:left="22" w:hanging="22"/>
              <w:rPr>
                <w:b/>
                <w:sz w:val="24"/>
              </w:rPr>
            </w:pPr>
            <w:r w:rsidRPr="00E35CFA">
              <w:rPr>
                <w:color w:val="222A35" w:themeColor="text2" w:themeShade="80"/>
                <w:sz w:val="24"/>
                <w:szCs w:val="26"/>
              </w:rPr>
              <w:t>элементарная музыкальная деятельность (слушание музыки, танцевальные движения на основ</w:t>
            </w:r>
            <w:r>
              <w:rPr>
                <w:color w:val="222A35" w:themeColor="text2" w:themeShade="80"/>
                <w:sz w:val="24"/>
                <w:szCs w:val="26"/>
              </w:rPr>
              <w:t>е подражания, музыкальные игры)</w:t>
            </w:r>
            <w:r w:rsidR="00BF7C9D">
              <w:rPr>
                <w:color w:val="222A35" w:themeColor="text2" w:themeShade="80"/>
                <w:sz w:val="24"/>
                <w:szCs w:val="26"/>
              </w:rPr>
              <w:t>.</w:t>
            </w:r>
          </w:p>
        </w:tc>
        <w:tc>
          <w:tcPr>
            <w:tcW w:w="4863" w:type="dxa"/>
            <w:shd w:val="clear" w:color="auto" w:fill="FFFFFF" w:themeFill="background1"/>
          </w:tcPr>
          <w:p w:rsidR="00240E52" w:rsidRPr="00E35CFA" w:rsidRDefault="00240E52" w:rsidP="002232DD">
            <w:pPr>
              <w:pStyle w:val="ConsPlusNormal"/>
              <w:numPr>
                <w:ilvl w:val="0"/>
                <w:numId w:val="115"/>
              </w:numPr>
              <w:tabs>
                <w:tab w:val="left" w:pos="171"/>
              </w:tabs>
              <w:ind w:left="29"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предметная деятельность (орудийно-предметные действия - ест ложкой, пьет из кружки и другое);</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экспериментирование с материалами и веществами (песок, вода, тесто и другие);</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ситуативно-деловое общение со взрослым и эмоционально-практическое со сверстниками под руководством взрослого;</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двигательная деятельность (основные движения, общеразвивающие упражнения, простые подвижные игры);</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игровая деятельность (отобразительная и сюжетно-отобразительная игра, игры с дидактическими игрушками);</w:t>
            </w:r>
          </w:p>
          <w:p w:rsidR="00240E52" w:rsidRPr="00570725" w:rsidRDefault="00240E52" w:rsidP="00570725">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речевая (понимание речи взрослого, слушание и понимание стихов, активная</w:t>
            </w:r>
            <w:r w:rsidR="00570725">
              <w:rPr>
                <w:rFonts w:ascii="Times New Roman" w:hAnsi="Times New Roman" w:cs="Times New Roman"/>
                <w:color w:val="222A35" w:themeColor="text2" w:themeShade="80"/>
                <w:sz w:val="24"/>
                <w:szCs w:val="24"/>
              </w:rPr>
              <w:t xml:space="preserve"> </w:t>
            </w:r>
            <w:r w:rsidRPr="00570725">
              <w:rPr>
                <w:rFonts w:ascii="Times New Roman" w:hAnsi="Times New Roman" w:cs="Times New Roman"/>
                <w:color w:val="222A35" w:themeColor="text2" w:themeShade="80"/>
                <w:sz w:val="24"/>
                <w:szCs w:val="24"/>
              </w:rPr>
              <w:t>речь);</w:t>
            </w:r>
          </w:p>
          <w:p w:rsidR="00240E52" w:rsidRPr="00E35CFA" w:rsidRDefault="00240E52" w:rsidP="002232DD">
            <w:pPr>
              <w:pStyle w:val="ConsPlusNormal"/>
              <w:numPr>
                <w:ilvl w:val="0"/>
                <w:numId w:val="19"/>
              </w:numPr>
              <w:tabs>
                <w:tab w:val="left" w:pos="151"/>
              </w:tabs>
              <w:ind w:left="0" w:firstLine="0"/>
              <w:jc w:val="both"/>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 xml:space="preserve">изобразительная деятельность (рисование, лепка) и конструирование из мелкого и </w:t>
            </w:r>
            <w:r w:rsidRPr="00E35CFA">
              <w:rPr>
                <w:rFonts w:ascii="Times New Roman" w:hAnsi="Times New Roman" w:cs="Times New Roman"/>
                <w:color w:val="222A35" w:themeColor="text2" w:themeShade="80"/>
                <w:sz w:val="24"/>
                <w:szCs w:val="24"/>
              </w:rPr>
              <w:lastRenderedPageBreak/>
              <w:t>крупного строительного материала;</w:t>
            </w:r>
          </w:p>
          <w:p w:rsidR="00240E52" w:rsidRDefault="00240E52" w:rsidP="002232DD">
            <w:pPr>
              <w:pStyle w:val="ConsPlusNormal"/>
              <w:numPr>
                <w:ilvl w:val="0"/>
                <w:numId w:val="19"/>
              </w:numPr>
              <w:tabs>
                <w:tab w:val="left" w:pos="151"/>
              </w:tabs>
              <w:ind w:left="0" w:firstLine="0"/>
              <w:rPr>
                <w:rFonts w:ascii="Times New Roman" w:hAnsi="Times New Roman" w:cs="Times New Roman"/>
                <w:color w:val="222A35" w:themeColor="text2" w:themeShade="80"/>
                <w:sz w:val="24"/>
                <w:szCs w:val="24"/>
              </w:rPr>
            </w:pPr>
            <w:r w:rsidRPr="00E35CFA">
              <w:rPr>
                <w:rFonts w:ascii="Times New Roman" w:hAnsi="Times New Roman" w:cs="Times New Roman"/>
                <w:color w:val="222A35" w:themeColor="text2" w:themeShade="80"/>
                <w:sz w:val="24"/>
                <w:szCs w:val="24"/>
              </w:rPr>
              <w:t>самообслуживание и элементарные трудовые действия (убирает игрушки, подметает веником, поливает цветы из лейки и другое);</w:t>
            </w:r>
          </w:p>
          <w:p w:rsidR="00240E52" w:rsidRPr="00570725" w:rsidRDefault="00570725" w:rsidP="00570725">
            <w:pPr>
              <w:pStyle w:val="ConsPlusNormal"/>
              <w:numPr>
                <w:ilvl w:val="0"/>
                <w:numId w:val="19"/>
              </w:numPr>
              <w:tabs>
                <w:tab w:val="left" w:pos="151"/>
              </w:tabs>
              <w:ind w:left="0" w:firstLine="0"/>
              <w:rPr>
                <w:rFonts w:ascii="Times New Roman" w:hAnsi="Times New Roman" w:cs="Times New Roman"/>
                <w:color w:val="222A35" w:themeColor="text2" w:themeShade="80"/>
                <w:sz w:val="24"/>
                <w:szCs w:val="24"/>
              </w:rPr>
            </w:pPr>
            <w:r w:rsidRPr="00570725">
              <w:rPr>
                <w:rFonts w:ascii="Times New Roman" w:hAnsi="Times New Roman" w:cs="Times New Roman"/>
                <w:color w:val="222A35" w:themeColor="text2" w:themeShade="80"/>
                <w:sz w:val="24"/>
                <w:szCs w:val="24"/>
              </w:rPr>
              <w:t>музыкальная деятельность (слушание музыки</w:t>
            </w:r>
            <w:r>
              <w:rPr>
                <w:rFonts w:ascii="Times New Roman" w:hAnsi="Times New Roman" w:cs="Times New Roman"/>
                <w:color w:val="222A35" w:themeColor="text2" w:themeShade="80"/>
                <w:sz w:val="24"/>
                <w:szCs w:val="24"/>
              </w:rPr>
              <w:t>).</w:t>
            </w:r>
          </w:p>
        </w:tc>
      </w:tr>
      <w:tr w:rsidR="00240E52" w:rsidRPr="00886301" w:rsidTr="00505E24">
        <w:tc>
          <w:tcPr>
            <w:tcW w:w="9214" w:type="dxa"/>
            <w:gridSpan w:val="2"/>
            <w:shd w:val="clear" w:color="auto" w:fill="F4F9F1"/>
          </w:tcPr>
          <w:p w:rsidR="00240E52" w:rsidRPr="00F46FCB" w:rsidRDefault="00240E52" w:rsidP="00240E52">
            <w:pPr>
              <w:pStyle w:val="a8"/>
              <w:widowControl w:val="0"/>
              <w:tabs>
                <w:tab w:val="left" w:pos="2796"/>
              </w:tabs>
              <w:autoSpaceDE w:val="0"/>
              <w:autoSpaceDN w:val="0"/>
              <w:ind w:left="360"/>
              <w:jc w:val="center"/>
              <w:rPr>
                <w:b/>
                <w:color w:val="1F4E79" w:themeColor="accent5" w:themeShade="80"/>
                <w:sz w:val="24"/>
                <w:szCs w:val="24"/>
              </w:rPr>
            </w:pPr>
            <w:r w:rsidRPr="00F46FCB">
              <w:rPr>
                <w:b/>
                <w:sz w:val="24"/>
                <w:szCs w:val="24"/>
              </w:rPr>
              <w:lastRenderedPageBreak/>
              <w:t>3 года - 8 лет</w:t>
            </w:r>
          </w:p>
        </w:tc>
      </w:tr>
      <w:tr w:rsidR="00240E52" w:rsidRPr="00E35CFA" w:rsidTr="00505E24">
        <w:tc>
          <w:tcPr>
            <w:tcW w:w="9214" w:type="dxa"/>
            <w:gridSpan w:val="2"/>
            <w:shd w:val="clear" w:color="auto" w:fill="FFFFFF" w:themeFill="background1"/>
          </w:tcPr>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игровая деятельность (сюжетно-ролевая, театрализованная, режиссерская, строительно-конструктивная, дидактическая, подвижная и другие);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004E6B3F">
              <w:rPr>
                <w:rFonts w:ascii="Times New Roman" w:hAnsi="Times New Roman" w:cs="Times New Roman"/>
                <w:color w:val="222A35" w:themeColor="text2" w:themeShade="80"/>
                <w:sz w:val="24"/>
              </w:rPr>
              <w:t>-</w:t>
            </w:r>
            <w:r w:rsidRPr="00E35CFA">
              <w:rPr>
                <w:rFonts w:ascii="Times New Roman" w:hAnsi="Times New Roman" w:cs="Times New Roman"/>
                <w:color w:val="222A35" w:themeColor="text2" w:themeShade="80"/>
                <w:sz w:val="24"/>
              </w:rPr>
              <w:t>деловое);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речевая деятельность (слушание речи взрослого и сверстников, активная диалогическая и монологическая речь);</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элементарная трудовая деятельность (самообслуживание, </w:t>
            </w:r>
            <w:r w:rsidR="004E6B3F" w:rsidRPr="00E35CFA">
              <w:rPr>
                <w:rFonts w:ascii="Times New Roman" w:hAnsi="Times New Roman" w:cs="Times New Roman"/>
                <w:color w:val="222A35" w:themeColor="text2" w:themeShade="80"/>
                <w:sz w:val="24"/>
              </w:rPr>
              <w:t>хозяйственно бытовой</w:t>
            </w:r>
            <w:r w:rsidRPr="00E35CFA">
              <w:rPr>
                <w:rFonts w:ascii="Times New Roman" w:hAnsi="Times New Roman" w:cs="Times New Roman"/>
                <w:color w:val="222A35" w:themeColor="text2" w:themeShade="80"/>
                <w:sz w:val="24"/>
              </w:rPr>
              <w:t xml:space="preserve"> труд, труд в природе, ручной труд);</w:t>
            </w:r>
          </w:p>
          <w:p w:rsidR="00240E52" w:rsidRPr="00E35CFA" w:rsidRDefault="00240E52" w:rsidP="002232DD">
            <w:pPr>
              <w:pStyle w:val="ConsPlusNormal"/>
              <w:numPr>
                <w:ilvl w:val="0"/>
                <w:numId w:val="17"/>
              </w:numPr>
              <w:tabs>
                <w:tab w:val="left" w:pos="195"/>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40E52" w:rsidRPr="00E35CFA" w:rsidRDefault="00240E52" w:rsidP="00240E52">
            <w:pPr>
              <w:pStyle w:val="ConsPlusNormal"/>
              <w:jc w:val="both"/>
              <w:rPr>
                <w:rFonts w:ascii="Times New Roman" w:hAnsi="Times New Roman" w:cs="Times New Roman"/>
                <w:color w:val="222A35" w:themeColor="text2" w:themeShade="80"/>
                <w:sz w:val="14"/>
              </w:rPr>
            </w:pPr>
          </w:p>
        </w:tc>
      </w:tr>
      <w:tr w:rsidR="00B3707B" w:rsidTr="00505E24">
        <w:tc>
          <w:tcPr>
            <w:tcW w:w="4351" w:type="dxa"/>
            <w:shd w:val="clear" w:color="auto" w:fill="FBF4E1"/>
          </w:tcPr>
          <w:p w:rsidR="00240E52" w:rsidRPr="00E35CFA" w:rsidRDefault="00240E52" w:rsidP="00240E52">
            <w:pPr>
              <w:widowControl w:val="0"/>
              <w:tabs>
                <w:tab w:val="left" w:pos="2796"/>
              </w:tabs>
              <w:autoSpaceDE w:val="0"/>
              <w:autoSpaceDN w:val="0"/>
              <w:jc w:val="center"/>
              <w:rPr>
                <w:b/>
                <w:i/>
                <w:color w:val="222A35" w:themeColor="text2" w:themeShade="80"/>
                <w:sz w:val="20"/>
                <w:szCs w:val="26"/>
              </w:rPr>
            </w:pPr>
            <w:r w:rsidRPr="00E35CFA">
              <w:rPr>
                <w:b/>
                <w:i/>
                <w:color w:val="222A35" w:themeColor="text2" w:themeShade="80"/>
                <w:sz w:val="20"/>
                <w:szCs w:val="26"/>
              </w:rPr>
              <w:t>Младший дошкольный возраст</w:t>
            </w:r>
          </w:p>
        </w:tc>
        <w:tc>
          <w:tcPr>
            <w:tcW w:w="4863" w:type="dxa"/>
            <w:shd w:val="clear" w:color="auto" w:fill="FBF4E1"/>
          </w:tcPr>
          <w:p w:rsidR="00240E52" w:rsidRPr="00E35CFA" w:rsidRDefault="00240E52" w:rsidP="00240E52">
            <w:pPr>
              <w:widowControl w:val="0"/>
              <w:tabs>
                <w:tab w:val="left" w:pos="2796"/>
              </w:tabs>
              <w:autoSpaceDE w:val="0"/>
              <w:autoSpaceDN w:val="0"/>
              <w:jc w:val="center"/>
              <w:rPr>
                <w:b/>
                <w:i/>
                <w:color w:val="222A35" w:themeColor="text2" w:themeShade="80"/>
                <w:sz w:val="20"/>
                <w:szCs w:val="26"/>
              </w:rPr>
            </w:pPr>
            <w:r w:rsidRPr="00E35CFA">
              <w:rPr>
                <w:b/>
                <w:i/>
                <w:color w:val="222A35" w:themeColor="text2" w:themeShade="80"/>
                <w:sz w:val="20"/>
                <w:szCs w:val="26"/>
              </w:rPr>
              <w:t>Старший дошкольный возраст</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 w:val="24"/>
                <w:szCs w:val="26"/>
              </w:rPr>
            </w:pPr>
            <w:r w:rsidRPr="00E35CFA">
              <w:rPr>
                <w:b/>
                <w:i/>
                <w:color w:val="222A35" w:themeColor="text2" w:themeShade="80"/>
                <w:sz w:val="24"/>
                <w:szCs w:val="26"/>
              </w:rPr>
              <w:t>Социально-коммуникативное развитие</w:t>
            </w:r>
          </w:p>
        </w:tc>
      </w:tr>
      <w:tr w:rsidR="00505E24" w:rsidTr="00505E24">
        <w:tc>
          <w:tcPr>
            <w:tcW w:w="4351" w:type="dxa"/>
          </w:tcPr>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Игровое упражнение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Индивидуальная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Совместная с воспитателем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Совместная со сверстниками игра (парная, в малой группе)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Свободная игра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Педагогическая ситуация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Праздник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Экскурсия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Ситуация морального выбора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Поручение </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Дежурство</w:t>
            </w:r>
          </w:p>
          <w:p w:rsidR="00240E52" w:rsidRPr="00E35CFA"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Утренний круг </w:t>
            </w:r>
          </w:p>
          <w:p w:rsidR="00240E52" w:rsidRPr="00E35CFA" w:rsidRDefault="00240E52" w:rsidP="00240E52">
            <w:pPr>
              <w:widowControl w:val="0"/>
              <w:tabs>
                <w:tab w:val="left" w:pos="2796"/>
              </w:tabs>
              <w:autoSpaceDE w:val="0"/>
              <w:autoSpaceDN w:val="0"/>
              <w:rPr>
                <w:color w:val="222A35" w:themeColor="text2" w:themeShade="80"/>
                <w:szCs w:val="26"/>
              </w:rPr>
            </w:pPr>
          </w:p>
        </w:tc>
        <w:tc>
          <w:tcPr>
            <w:tcW w:w="4863" w:type="dxa"/>
          </w:tcPr>
          <w:p w:rsidR="00240E52" w:rsidRPr="00E35CFA" w:rsidRDefault="00240E52" w:rsidP="002232DD">
            <w:pPr>
              <w:pStyle w:val="a8"/>
              <w:widowControl w:val="0"/>
              <w:numPr>
                <w:ilvl w:val="0"/>
                <w:numId w:val="21"/>
              </w:numPr>
              <w:tabs>
                <w:tab w:val="left" w:pos="181"/>
                <w:tab w:val="left" w:pos="2796"/>
              </w:tabs>
              <w:autoSpaceDE w:val="0"/>
              <w:autoSpaceDN w:val="0"/>
              <w:spacing w:after="0" w:line="240" w:lineRule="auto"/>
              <w:ind w:left="27" w:right="0" w:firstLine="0"/>
              <w:rPr>
                <w:color w:val="222A35" w:themeColor="text2" w:themeShade="80"/>
                <w:szCs w:val="26"/>
              </w:rPr>
            </w:pPr>
            <w:r w:rsidRPr="00E35CFA">
              <w:rPr>
                <w:color w:val="222A35" w:themeColor="text2" w:themeShade="80"/>
                <w:szCs w:val="26"/>
              </w:rPr>
              <w:t xml:space="preserve">Индивидуальная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с воспитателем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со сверстниками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Свободная игра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Наблюдение </w:t>
            </w:r>
          </w:p>
          <w:p w:rsidR="00BF7C9D" w:rsidRDefault="00BF7C9D"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Педагогическая ситуация</w:t>
            </w:r>
          </w:p>
          <w:p w:rsidR="00240E52" w:rsidRPr="00BF7C9D" w:rsidRDefault="00240E52" w:rsidP="00BF7C9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 </w:t>
            </w:r>
            <w:r w:rsidR="00BF7C9D" w:rsidRPr="00E35CFA">
              <w:rPr>
                <w:color w:val="222A35" w:themeColor="text2" w:themeShade="80"/>
                <w:szCs w:val="26"/>
              </w:rPr>
              <w:t>Экскурсия</w:t>
            </w:r>
          </w:p>
          <w:p w:rsidR="00240E52" w:rsidRPr="00E35CFA" w:rsidRDefault="00BF7C9D"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Ситуация морального выбора</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Праздник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Совместные действия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Просмотр и анализ мультфильмов, </w:t>
            </w:r>
          </w:p>
          <w:p w:rsidR="00240E52" w:rsidRPr="00E35CFA" w:rsidRDefault="00BF7C9D" w:rsidP="00BF7C9D">
            <w:pPr>
              <w:pStyle w:val="a8"/>
              <w:widowControl w:val="0"/>
              <w:tabs>
                <w:tab w:val="left" w:pos="136"/>
                <w:tab w:val="left" w:pos="2796"/>
              </w:tabs>
              <w:autoSpaceDE w:val="0"/>
              <w:autoSpaceDN w:val="0"/>
              <w:spacing w:after="0" w:line="240" w:lineRule="auto"/>
              <w:ind w:left="29" w:right="0" w:firstLine="0"/>
              <w:rPr>
                <w:color w:val="222A35" w:themeColor="text2" w:themeShade="80"/>
                <w:szCs w:val="26"/>
              </w:rPr>
            </w:pPr>
            <w:r>
              <w:rPr>
                <w:color w:val="222A35" w:themeColor="text2" w:themeShade="80"/>
                <w:szCs w:val="26"/>
              </w:rPr>
              <w:t>видеофильмов, телепередач</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Поручение и задание</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Дежурство </w:t>
            </w:r>
          </w:p>
          <w:p w:rsidR="00240E52" w:rsidRPr="00E35CFA"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Совместная деятельность взрослого и </w:t>
            </w:r>
            <w:r w:rsidRPr="00E35CFA">
              <w:rPr>
                <w:color w:val="222A35" w:themeColor="text2" w:themeShade="80"/>
                <w:szCs w:val="26"/>
              </w:rPr>
              <w:lastRenderedPageBreak/>
              <w:t xml:space="preserve">детей тематического характера </w:t>
            </w:r>
          </w:p>
          <w:p w:rsidR="00240E52" w:rsidRPr="00E35CFA"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222A35" w:themeColor="text2" w:themeShade="80"/>
                <w:szCs w:val="26"/>
              </w:rPr>
            </w:pPr>
            <w:r>
              <w:rPr>
                <w:color w:val="222A35" w:themeColor="text2" w:themeShade="80"/>
                <w:szCs w:val="26"/>
              </w:rPr>
              <w:t xml:space="preserve">Образовательное событие </w:t>
            </w:r>
          </w:p>
          <w:p w:rsidR="00240E52" w:rsidRPr="00E35CFA"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Утренний круг </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Cs w:val="26"/>
              </w:rPr>
            </w:pPr>
            <w:r w:rsidRPr="00E35CFA">
              <w:rPr>
                <w:b/>
                <w:i/>
                <w:color w:val="222A35" w:themeColor="text2" w:themeShade="80"/>
                <w:sz w:val="24"/>
                <w:szCs w:val="26"/>
              </w:rPr>
              <w:lastRenderedPageBreak/>
              <w:t>Познавательное развитие</w:t>
            </w:r>
          </w:p>
        </w:tc>
      </w:tr>
      <w:tr w:rsidR="00505E24" w:rsidTr="00505E24">
        <w:tc>
          <w:tcPr>
            <w:tcW w:w="4351" w:type="dxa"/>
          </w:tcPr>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Наблюдение </w:t>
            </w:r>
          </w:p>
          <w:p w:rsidR="00240E52" w:rsidRPr="00E35CFA" w:rsidRDefault="00BF7C9D"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Pr>
                <w:color w:val="222A35" w:themeColor="text2" w:themeShade="80"/>
                <w:szCs w:val="26"/>
              </w:rPr>
              <w:t>Игра-экспериментирование</w:t>
            </w:r>
            <w:r w:rsidR="00240E52" w:rsidRPr="00E35CFA">
              <w:rPr>
                <w:color w:val="222A35" w:themeColor="text2" w:themeShade="80"/>
                <w:szCs w:val="26"/>
              </w:rPr>
              <w:t xml:space="preserve"> </w:t>
            </w:r>
          </w:p>
          <w:p w:rsidR="00240E52" w:rsidRPr="00E35CFA"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Исследовательская деятельность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Конструирование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Развивающая игра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Экскурсия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Ситуативный разговор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2"/>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Беседа </w:t>
            </w:r>
          </w:p>
          <w:p w:rsidR="00240E52" w:rsidRPr="00B46F4E" w:rsidRDefault="00240E52" w:rsidP="002232DD">
            <w:pPr>
              <w:pStyle w:val="a8"/>
              <w:widowControl w:val="0"/>
              <w:numPr>
                <w:ilvl w:val="0"/>
                <w:numId w:val="22"/>
              </w:numPr>
              <w:tabs>
                <w:tab w:val="left" w:pos="164"/>
              </w:tabs>
              <w:autoSpaceDE w:val="0"/>
              <w:autoSpaceDN w:val="0"/>
              <w:spacing w:after="0" w:line="240" w:lineRule="auto"/>
              <w:ind w:left="22" w:right="0" w:firstLine="0"/>
              <w:rPr>
                <w:color w:val="1F4E79" w:themeColor="accent5" w:themeShade="80"/>
                <w:szCs w:val="26"/>
              </w:rPr>
            </w:pPr>
            <w:r w:rsidRPr="00E35CFA">
              <w:rPr>
                <w:color w:val="222A35" w:themeColor="text2" w:themeShade="80"/>
                <w:szCs w:val="26"/>
              </w:rPr>
              <w:t>Проблемная ситуация</w:t>
            </w:r>
          </w:p>
        </w:tc>
        <w:tc>
          <w:tcPr>
            <w:tcW w:w="4863" w:type="dxa"/>
          </w:tcPr>
          <w:p w:rsidR="00240E52" w:rsidRPr="00E35CFA"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sidRPr="00E35CFA">
              <w:rPr>
                <w:color w:val="222A35" w:themeColor="text2" w:themeShade="80"/>
                <w:szCs w:val="26"/>
              </w:rPr>
              <w:t xml:space="preserve">Создание коллекций </w:t>
            </w:r>
          </w:p>
          <w:p w:rsidR="00240E52" w:rsidRPr="00E35CFA"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BF7C9D" w:rsidP="002232DD">
            <w:pPr>
              <w:pStyle w:val="a8"/>
              <w:widowControl w:val="0"/>
              <w:numPr>
                <w:ilvl w:val="0"/>
                <w:numId w:val="23"/>
              </w:numPr>
              <w:tabs>
                <w:tab w:val="left" w:pos="409"/>
              </w:tabs>
              <w:autoSpaceDE w:val="0"/>
              <w:autoSpaceDN w:val="0"/>
              <w:spacing w:after="0" w:line="240" w:lineRule="auto"/>
              <w:ind w:left="126" w:right="0" w:hanging="142"/>
              <w:rPr>
                <w:color w:val="222A35" w:themeColor="text2" w:themeShade="80"/>
                <w:szCs w:val="26"/>
              </w:rPr>
            </w:pPr>
            <w:r>
              <w:rPr>
                <w:color w:val="222A35" w:themeColor="text2" w:themeShade="80"/>
                <w:szCs w:val="26"/>
              </w:rPr>
              <w:t>Исследовательская деятельность</w:t>
            </w:r>
          </w:p>
          <w:p w:rsidR="00240E52" w:rsidRPr="00E35CFA" w:rsidRDefault="00240E52" w:rsidP="002232DD">
            <w:pPr>
              <w:pStyle w:val="a8"/>
              <w:widowControl w:val="0"/>
              <w:numPr>
                <w:ilvl w:val="0"/>
                <w:numId w:val="23"/>
              </w:numPr>
              <w:tabs>
                <w:tab w:val="left" w:pos="196"/>
              </w:tabs>
              <w:autoSpaceDE w:val="0"/>
              <w:autoSpaceDN w:val="0"/>
              <w:spacing w:after="0" w:line="240" w:lineRule="auto"/>
              <w:ind w:left="-16" w:right="0" w:firstLine="0"/>
              <w:rPr>
                <w:color w:val="222A35" w:themeColor="text2" w:themeShade="80"/>
                <w:szCs w:val="26"/>
              </w:rPr>
            </w:pPr>
            <w:r w:rsidRPr="00E35CFA">
              <w:rPr>
                <w:color w:val="222A35" w:themeColor="text2" w:themeShade="80"/>
                <w:szCs w:val="26"/>
              </w:rPr>
              <w:t xml:space="preserve">Конструирование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Развивающая игра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Наблюдение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Проблемная ситуация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Экскурсии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Коллекционирование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Моделирование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 xml:space="preserve">Реализация проекта </w:t>
            </w:r>
          </w:p>
          <w:p w:rsidR="00240E52" w:rsidRPr="00E35CFA" w:rsidRDefault="00240E52" w:rsidP="002232DD">
            <w:pPr>
              <w:pStyle w:val="a8"/>
              <w:widowControl w:val="0"/>
              <w:numPr>
                <w:ilvl w:val="0"/>
                <w:numId w:val="23"/>
              </w:numPr>
              <w:tabs>
                <w:tab w:val="left" w:pos="169"/>
              </w:tabs>
              <w:autoSpaceDE w:val="0"/>
              <w:autoSpaceDN w:val="0"/>
              <w:spacing w:after="0" w:line="240" w:lineRule="auto"/>
              <w:ind w:left="29" w:right="0" w:hanging="29"/>
              <w:rPr>
                <w:color w:val="222A35" w:themeColor="text2" w:themeShade="80"/>
                <w:szCs w:val="26"/>
              </w:rPr>
            </w:pPr>
            <w:r w:rsidRPr="00E35CFA">
              <w:rPr>
                <w:color w:val="222A35" w:themeColor="text2" w:themeShade="80"/>
                <w:szCs w:val="26"/>
              </w:rPr>
              <w:t>Игры с правилами</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1F4E79" w:themeColor="accent5" w:themeShade="80"/>
                <w:szCs w:val="26"/>
              </w:rPr>
            </w:pPr>
            <w:r w:rsidRPr="00E35CFA">
              <w:rPr>
                <w:b/>
                <w:i/>
                <w:color w:val="222A35" w:themeColor="text2" w:themeShade="80"/>
                <w:sz w:val="24"/>
                <w:szCs w:val="26"/>
              </w:rPr>
              <w:t>Речевое развитие</w:t>
            </w:r>
          </w:p>
        </w:tc>
      </w:tr>
      <w:tr w:rsidR="00505E24" w:rsidTr="00505E24">
        <w:tc>
          <w:tcPr>
            <w:tcW w:w="4351" w:type="dxa"/>
          </w:tcPr>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Игровая ситуация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Дидактическая игра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Ситуация общения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Беседа (в том числе в процессе наблюдения за объе</w:t>
            </w:r>
            <w:r w:rsidR="00BF7C9D">
              <w:rPr>
                <w:color w:val="222A35" w:themeColor="text2" w:themeShade="80"/>
                <w:szCs w:val="26"/>
              </w:rPr>
              <w:t>ктами природы, трудом взрослых)</w:t>
            </w:r>
            <w:r w:rsidRPr="00E35CFA">
              <w:rPr>
                <w:color w:val="222A35" w:themeColor="text2" w:themeShade="80"/>
                <w:szCs w:val="26"/>
              </w:rPr>
              <w:t xml:space="preserve">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Хороводная игра с пением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Игра-драматизация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Обсуждение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4"/>
              </w:numPr>
              <w:tabs>
                <w:tab w:val="left" w:pos="164"/>
              </w:tabs>
              <w:autoSpaceDE w:val="0"/>
              <w:autoSpaceDN w:val="0"/>
              <w:spacing w:after="0" w:line="240" w:lineRule="auto"/>
              <w:ind w:left="22" w:right="0" w:hanging="22"/>
              <w:rPr>
                <w:color w:val="222A35" w:themeColor="text2" w:themeShade="80"/>
                <w:szCs w:val="26"/>
              </w:rPr>
            </w:pPr>
            <w:r w:rsidRPr="00E35CFA">
              <w:rPr>
                <w:color w:val="222A35" w:themeColor="text2" w:themeShade="80"/>
                <w:szCs w:val="26"/>
              </w:rPr>
              <w:t>Игра</w:t>
            </w:r>
          </w:p>
        </w:tc>
        <w:tc>
          <w:tcPr>
            <w:tcW w:w="4863" w:type="dxa"/>
          </w:tcPr>
          <w:p w:rsidR="00240E52" w:rsidRPr="00E35CFA" w:rsidRDefault="00BF7C9D"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Pr>
                <w:color w:val="222A35" w:themeColor="text2" w:themeShade="80"/>
                <w:szCs w:val="26"/>
              </w:rPr>
              <w:t>Чтение</w:t>
            </w:r>
            <w:r w:rsidR="00240E52" w:rsidRPr="00E35CFA">
              <w:rPr>
                <w:color w:val="222A35" w:themeColor="text2" w:themeShade="80"/>
                <w:szCs w:val="26"/>
              </w:rPr>
              <w:t xml:space="preserve">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Решение проблемных ситуаций.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Разговор с детьми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Создание коллекций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Обсуждение </w:t>
            </w:r>
          </w:p>
          <w:p w:rsidR="006E12A6"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Инсценирование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Ситуативный разговор с детьми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Сочинение загадок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Проблемная ситуация </w:t>
            </w:r>
          </w:p>
          <w:p w:rsidR="00240E52" w:rsidRPr="00E35CFA" w:rsidRDefault="00240E52" w:rsidP="002232DD">
            <w:pPr>
              <w:pStyle w:val="a8"/>
              <w:widowControl w:val="0"/>
              <w:numPr>
                <w:ilvl w:val="0"/>
                <w:numId w:val="25"/>
              </w:numPr>
              <w:tabs>
                <w:tab w:val="left" w:pos="151"/>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Использование различных видов театра</w:t>
            </w:r>
          </w:p>
        </w:tc>
      </w:tr>
      <w:tr w:rsidR="00240E52"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222A35" w:themeColor="text2" w:themeShade="80"/>
                <w:szCs w:val="26"/>
              </w:rPr>
            </w:pPr>
            <w:r w:rsidRPr="00E35CFA">
              <w:rPr>
                <w:b/>
                <w:i/>
                <w:color w:val="222A35" w:themeColor="text2" w:themeShade="80"/>
                <w:sz w:val="24"/>
                <w:szCs w:val="26"/>
              </w:rPr>
              <w:t>Художественно-эстетическое развитие</w:t>
            </w:r>
          </w:p>
        </w:tc>
      </w:tr>
      <w:tr w:rsidR="00505E24" w:rsidRPr="00DD360D" w:rsidTr="00505E24">
        <w:tc>
          <w:tcPr>
            <w:tcW w:w="4351" w:type="dxa"/>
          </w:tcPr>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Рассматривание эстетически привлекательных предметов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Организация выставок</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Изготовление украшений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Слушание соответствующей возрасту народной, классической, детской музыки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Экспериментирование со звуками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Музыкально-дидактическая игра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lastRenderedPageBreak/>
              <w:t xml:space="preserve">Разучивание музыкальных игр и танцев </w:t>
            </w:r>
          </w:p>
          <w:p w:rsidR="00240E52" w:rsidRPr="00E35CFA" w:rsidRDefault="00240E52" w:rsidP="002232DD">
            <w:pPr>
              <w:pStyle w:val="a8"/>
              <w:widowControl w:val="0"/>
              <w:numPr>
                <w:ilvl w:val="0"/>
                <w:numId w:val="26"/>
              </w:numPr>
              <w:tabs>
                <w:tab w:val="left" w:pos="164"/>
              </w:tabs>
              <w:autoSpaceDE w:val="0"/>
              <w:autoSpaceDN w:val="0"/>
              <w:spacing w:after="0" w:line="240" w:lineRule="auto"/>
              <w:ind w:left="22" w:right="0" w:firstLine="0"/>
              <w:rPr>
                <w:color w:val="222A35" w:themeColor="text2" w:themeShade="80"/>
                <w:szCs w:val="26"/>
              </w:rPr>
            </w:pPr>
            <w:r w:rsidRPr="00E35CFA">
              <w:rPr>
                <w:color w:val="222A35" w:themeColor="text2" w:themeShade="80"/>
                <w:szCs w:val="26"/>
              </w:rPr>
              <w:t xml:space="preserve"> Совместное пение</w:t>
            </w:r>
          </w:p>
        </w:tc>
        <w:tc>
          <w:tcPr>
            <w:tcW w:w="4863" w:type="dxa"/>
          </w:tcPr>
          <w:p w:rsidR="00240E52" w:rsidRPr="00570725" w:rsidRDefault="00240E52" w:rsidP="00570725">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lastRenderedPageBreak/>
              <w:t>Изготовление украшений для группового помещения к праздникам, предметов для игры, сувениров, предметов для познавательно-</w:t>
            </w:r>
            <w:r w:rsidR="00570725">
              <w:rPr>
                <w:color w:val="222A35" w:themeColor="text2" w:themeShade="80"/>
                <w:szCs w:val="26"/>
              </w:rPr>
              <w:t xml:space="preserve"> </w:t>
            </w:r>
            <w:r w:rsidR="00BF7C9D">
              <w:rPr>
                <w:color w:val="222A35" w:themeColor="text2" w:themeShade="80"/>
                <w:szCs w:val="26"/>
              </w:rPr>
              <w:t>исследовательской деятельности</w:t>
            </w:r>
            <w:r w:rsidRPr="00570725">
              <w:rPr>
                <w:color w:val="222A35" w:themeColor="text2" w:themeShade="80"/>
                <w:szCs w:val="26"/>
              </w:rPr>
              <w:t xml:space="preserve">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Создание макетов, коллекций и их оформление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эстетически привлекательных предметов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lastRenderedPageBreak/>
              <w:t xml:space="preserve">Организация выставок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Слушание соответствующей возрасту народной, классической, детской музыки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Музыкально - дидактическая игра </w:t>
            </w:r>
          </w:p>
          <w:p w:rsidR="00240E52" w:rsidRPr="00E35CFA" w:rsidRDefault="00240E52" w:rsidP="002232DD">
            <w:pPr>
              <w:pStyle w:val="a8"/>
              <w:widowControl w:val="0"/>
              <w:numPr>
                <w:ilvl w:val="0"/>
                <w:numId w:val="27"/>
              </w:numPr>
              <w:tabs>
                <w:tab w:val="left" w:pos="189"/>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Беседа интегративного характера, элементарн</w:t>
            </w:r>
            <w:r w:rsidR="00570725">
              <w:rPr>
                <w:color w:val="222A35" w:themeColor="text2" w:themeShade="80"/>
                <w:szCs w:val="26"/>
              </w:rPr>
              <w:t>ого музыковедческого содержания</w:t>
            </w:r>
            <w:r w:rsidRPr="00E35CFA">
              <w:rPr>
                <w:color w:val="222A35" w:themeColor="text2" w:themeShade="80"/>
                <w:szCs w:val="26"/>
              </w:rPr>
              <w:t xml:space="preserve">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Совместное и индивидуальное музыкальное исполнение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Музыкальное упражнение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Попевка, распевка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Двигательный, пластический танцевальный этюд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Танец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Творческое задание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Концерт - импровизация </w:t>
            </w:r>
          </w:p>
          <w:p w:rsidR="00240E52" w:rsidRPr="00E35CFA" w:rsidRDefault="00240E52" w:rsidP="002232DD">
            <w:pPr>
              <w:pStyle w:val="a8"/>
              <w:widowControl w:val="0"/>
              <w:numPr>
                <w:ilvl w:val="0"/>
                <w:numId w:val="27"/>
              </w:numPr>
              <w:tabs>
                <w:tab w:val="left" w:pos="172"/>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Музыкальная сюжетная игра</w:t>
            </w:r>
          </w:p>
        </w:tc>
      </w:tr>
      <w:tr w:rsidR="00240E52" w:rsidRPr="00DD360D" w:rsidTr="00505E24">
        <w:tc>
          <w:tcPr>
            <w:tcW w:w="9214" w:type="dxa"/>
            <w:gridSpan w:val="2"/>
            <w:shd w:val="clear" w:color="auto" w:fill="F4F9F1"/>
          </w:tcPr>
          <w:p w:rsidR="00240E52" w:rsidRPr="00E35CFA" w:rsidRDefault="00240E52" w:rsidP="00240E52">
            <w:pPr>
              <w:widowControl w:val="0"/>
              <w:tabs>
                <w:tab w:val="left" w:pos="2796"/>
              </w:tabs>
              <w:autoSpaceDE w:val="0"/>
              <w:autoSpaceDN w:val="0"/>
              <w:jc w:val="center"/>
              <w:rPr>
                <w:b/>
                <w:i/>
                <w:color w:val="1F4E79" w:themeColor="accent5" w:themeShade="80"/>
                <w:szCs w:val="26"/>
              </w:rPr>
            </w:pPr>
            <w:r w:rsidRPr="00E35CFA">
              <w:rPr>
                <w:b/>
                <w:i/>
                <w:color w:val="222A35" w:themeColor="text2" w:themeShade="80"/>
                <w:sz w:val="24"/>
                <w:szCs w:val="26"/>
              </w:rPr>
              <w:lastRenderedPageBreak/>
              <w:t>Физическое развитие</w:t>
            </w:r>
          </w:p>
        </w:tc>
      </w:tr>
      <w:tr w:rsidR="00505E24" w:rsidRPr="00DD360D" w:rsidTr="00505E24">
        <w:tc>
          <w:tcPr>
            <w:tcW w:w="4351" w:type="dxa"/>
          </w:tcPr>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Игровая беседа с элементами движений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Утренняя гимнастика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Упражнения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Экспериментирование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Ситуативный разговор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222A35" w:themeColor="text2" w:themeShade="80"/>
                <w:szCs w:val="26"/>
              </w:rPr>
            </w:pPr>
            <w:r w:rsidRPr="00E35CFA">
              <w:rPr>
                <w:color w:val="222A35" w:themeColor="text2" w:themeShade="80"/>
                <w:szCs w:val="26"/>
              </w:rPr>
              <w:t>Проблемная ситуация</w:t>
            </w:r>
          </w:p>
        </w:tc>
        <w:tc>
          <w:tcPr>
            <w:tcW w:w="4863" w:type="dxa"/>
          </w:tcPr>
          <w:p w:rsidR="00240E52" w:rsidRPr="00E35CFA" w:rsidRDefault="00240E52" w:rsidP="002232DD">
            <w:pPr>
              <w:pStyle w:val="a8"/>
              <w:widowControl w:val="0"/>
              <w:numPr>
                <w:ilvl w:val="0"/>
                <w:numId w:val="29"/>
              </w:numPr>
              <w:tabs>
                <w:tab w:val="left" w:pos="224"/>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Физкультурное занятие</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Утренняя гимнастика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Игра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Беседа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Рассказ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Чтение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Рассматривание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Интегративная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Контрольно-диагностическая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Спортивные и физкультурные досуги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Спортивные состязания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Совместная деятельность взрослого и детей тематического характера</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 xml:space="preserve">Проектная деятельность </w:t>
            </w:r>
          </w:p>
          <w:p w:rsidR="00240E52" w:rsidRPr="00E35CFA" w:rsidRDefault="00240E52" w:rsidP="002232DD">
            <w:pPr>
              <w:pStyle w:val="a8"/>
              <w:widowControl w:val="0"/>
              <w:numPr>
                <w:ilvl w:val="0"/>
                <w:numId w:val="29"/>
              </w:numPr>
              <w:tabs>
                <w:tab w:val="left" w:pos="247"/>
              </w:tabs>
              <w:autoSpaceDE w:val="0"/>
              <w:autoSpaceDN w:val="0"/>
              <w:spacing w:after="0" w:line="240" w:lineRule="auto"/>
              <w:ind w:left="0" w:right="0" w:firstLine="0"/>
              <w:rPr>
                <w:color w:val="222A35" w:themeColor="text2" w:themeShade="80"/>
                <w:szCs w:val="26"/>
              </w:rPr>
            </w:pPr>
            <w:r w:rsidRPr="00E35CFA">
              <w:rPr>
                <w:color w:val="222A35" w:themeColor="text2" w:themeShade="80"/>
                <w:szCs w:val="26"/>
              </w:rPr>
              <w:t>Проблемная ситуация</w:t>
            </w:r>
          </w:p>
        </w:tc>
      </w:tr>
    </w:tbl>
    <w:p w:rsidR="00240E52" w:rsidRDefault="00240E52" w:rsidP="00240E52">
      <w:pPr>
        <w:pStyle w:val="ConsPlusNormal"/>
        <w:jc w:val="both"/>
        <w:rPr>
          <w:rFonts w:ascii="Times New Roman" w:hAnsi="Times New Roman" w:cs="Times New Roman"/>
          <w:b/>
          <w:i/>
          <w:color w:val="1F4E79" w:themeColor="accent5" w:themeShade="80"/>
          <w:sz w:val="26"/>
          <w:szCs w:val="26"/>
        </w:rPr>
      </w:pPr>
    </w:p>
    <w:p w:rsidR="00365DC5" w:rsidRPr="00E35CFA" w:rsidRDefault="00C062E1" w:rsidP="00365DC5">
      <w:pPr>
        <w:pStyle w:val="ConsPlusNormal"/>
        <w:ind w:firstLine="539"/>
        <w:jc w:val="center"/>
        <w:rPr>
          <w:rFonts w:ascii="Times New Roman" w:hAnsi="Times New Roman" w:cs="Times New Roman"/>
          <w:b/>
          <w:i/>
          <w:color w:val="222A35" w:themeColor="text2" w:themeShade="80"/>
          <w:sz w:val="26"/>
          <w:szCs w:val="26"/>
        </w:rPr>
      </w:pPr>
      <w:r>
        <w:rPr>
          <w:rFonts w:ascii="Times New Roman" w:hAnsi="Times New Roman" w:cs="Times New Roman"/>
          <w:b/>
          <w:i/>
          <w:color w:val="222A35" w:themeColor="text2" w:themeShade="80"/>
          <w:sz w:val="26"/>
          <w:szCs w:val="26"/>
        </w:rPr>
        <w:t>3.3.2</w:t>
      </w:r>
      <w:r w:rsidRPr="00364F59">
        <w:rPr>
          <w:rFonts w:ascii="Times New Roman" w:hAnsi="Times New Roman" w:cs="Times New Roman"/>
          <w:b/>
          <w:i/>
          <w:color w:val="222A35" w:themeColor="text2" w:themeShade="80"/>
          <w:sz w:val="28"/>
          <w:szCs w:val="28"/>
        </w:rPr>
        <w:t xml:space="preserve">. </w:t>
      </w:r>
      <w:r w:rsidR="00365DC5" w:rsidRPr="00364F59">
        <w:rPr>
          <w:rFonts w:ascii="Times New Roman" w:hAnsi="Times New Roman" w:cs="Times New Roman"/>
          <w:b/>
          <w:i/>
          <w:color w:val="222A35" w:themeColor="text2" w:themeShade="80"/>
          <w:sz w:val="28"/>
          <w:szCs w:val="28"/>
        </w:rPr>
        <w:t>Методы для достижения задач воспитания в ходе реализации Федеральной программы</w:t>
      </w:r>
    </w:p>
    <w:p w:rsidR="00365DC5" w:rsidRPr="00E35CFA" w:rsidRDefault="00365DC5" w:rsidP="00B80B47">
      <w:pPr>
        <w:pStyle w:val="ConsPlusTitle"/>
        <w:outlineLvl w:val="2"/>
        <w:rPr>
          <w:rFonts w:ascii="Times New Roman" w:hAnsi="Times New Roman" w:cs="Times New Roman"/>
          <w:color w:val="222A35" w:themeColor="text2" w:themeShade="80"/>
          <w:sz w:val="18"/>
          <w:szCs w:val="24"/>
        </w:rPr>
      </w:pPr>
    </w:p>
    <w:tbl>
      <w:tblPr>
        <w:tblStyle w:val="ad"/>
        <w:tblW w:w="9356" w:type="dxa"/>
        <w:tblInd w:w="-147" w:type="dxa"/>
        <w:tblLook w:val="04A0" w:firstRow="1" w:lastRow="0" w:firstColumn="1" w:lastColumn="0" w:noHBand="0" w:noVBand="1"/>
      </w:tblPr>
      <w:tblGrid>
        <w:gridCol w:w="3474"/>
        <w:gridCol w:w="5882"/>
      </w:tblGrid>
      <w:tr w:rsidR="00365DC5" w:rsidRPr="00E35CFA" w:rsidTr="00505E24">
        <w:tc>
          <w:tcPr>
            <w:tcW w:w="9356" w:type="dxa"/>
            <w:gridSpan w:val="2"/>
            <w:shd w:val="clear" w:color="auto" w:fill="F4F9F1"/>
          </w:tcPr>
          <w:p w:rsidR="00365DC5" w:rsidRPr="00E35CFA" w:rsidRDefault="00365DC5" w:rsidP="00A7115B">
            <w:pPr>
              <w:pStyle w:val="ConsPlusTitle"/>
              <w:jc w:val="center"/>
              <w:outlineLvl w:val="2"/>
              <w:rPr>
                <w:rFonts w:ascii="Times New Roman" w:hAnsi="Times New Roman" w:cs="Times New Roman"/>
                <w:i/>
                <w:color w:val="222A35" w:themeColor="text2" w:themeShade="80"/>
                <w:sz w:val="24"/>
                <w:szCs w:val="24"/>
              </w:rPr>
            </w:pPr>
            <w:r w:rsidRPr="00E35CFA">
              <w:rPr>
                <w:rFonts w:ascii="Times New Roman" w:hAnsi="Times New Roman" w:cs="Times New Roman"/>
                <w:i/>
                <w:color w:val="222A35" w:themeColor="text2" w:themeShade="80"/>
                <w:sz w:val="24"/>
                <w:szCs w:val="24"/>
              </w:rPr>
              <w:t>Методы работы</w:t>
            </w:r>
          </w:p>
        </w:tc>
      </w:tr>
      <w:tr w:rsidR="00365DC5" w:rsidRPr="00E35CFA" w:rsidTr="00505E24">
        <w:tc>
          <w:tcPr>
            <w:tcW w:w="9356" w:type="dxa"/>
            <w:gridSpan w:val="2"/>
            <w:shd w:val="clear" w:color="auto" w:fill="FFFFFF" w:themeFill="background1"/>
          </w:tcPr>
          <w:p w:rsidR="00365DC5" w:rsidRPr="00E35CFA" w:rsidRDefault="00365DC5" w:rsidP="00A7115B">
            <w:pPr>
              <w:pStyle w:val="ConsPlusNormal"/>
              <w:ind w:firstLine="539"/>
              <w:jc w:val="both"/>
              <w:rPr>
                <w:rFonts w:ascii="Times New Roman" w:hAnsi="Times New Roman" w:cs="Times New Roman"/>
                <w:color w:val="222A35" w:themeColor="text2" w:themeShade="80"/>
              </w:rPr>
            </w:pPr>
            <w:r w:rsidRPr="00B3707B">
              <w:rPr>
                <w:rFonts w:ascii="Times New Roman" w:hAnsi="Times New Roman" w:cs="Times New Roman"/>
                <w:color w:val="C00000"/>
                <w:sz w:val="32"/>
                <w:szCs w:val="32"/>
              </w:rPr>
              <w:t>*</w:t>
            </w:r>
            <w:r w:rsidRPr="00E35CFA">
              <w:rPr>
                <w:rFonts w:ascii="Times New Roman" w:hAnsi="Times New Roman" w:cs="Times New Roman"/>
                <w:color w:val="222A35" w:themeColor="text2" w:themeShade="80"/>
                <w:sz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tc>
      </w:tr>
      <w:tr w:rsidR="00365DC5" w:rsidRPr="00E35CFA" w:rsidTr="00505E24">
        <w:tc>
          <w:tcPr>
            <w:tcW w:w="3474" w:type="dxa"/>
            <w:tcBorders>
              <w:right w:val="single" w:sz="4" w:space="0" w:color="auto"/>
            </w:tcBorders>
            <w:shd w:val="clear" w:color="auto" w:fill="F4F9F1"/>
          </w:tcPr>
          <w:p w:rsidR="00365DC5" w:rsidRPr="00E35CFA" w:rsidRDefault="00365DC5" w:rsidP="00A7115B">
            <w:pPr>
              <w:pStyle w:val="ConsPlusNormal"/>
              <w:ind w:firstLine="540"/>
              <w:jc w:val="center"/>
              <w:rPr>
                <w:rFonts w:ascii="Times New Roman" w:hAnsi="Times New Roman" w:cs="Times New Roman"/>
                <w:b/>
                <w:i/>
                <w:color w:val="222A35" w:themeColor="text2" w:themeShade="80"/>
                <w:szCs w:val="24"/>
              </w:rPr>
            </w:pPr>
            <w:r w:rsidRPr="00E35CFA">
              <w:rPr>
                <w:rFonts w:ascii="Times New Roman" w:hAnsi="Times New Roman" w:cs="Times New Roman"/>
                <w:b/>
                <w:i/>
                <w:color w:val="222A35" w:themeColor="text2" w:themeShade="80"/>
                <w:szCs w:val="24"/>
              </w:rPr>
              <w:t>метод</w:t>
            </w:r>
          </w:p>
        </w:tc>
        <w:tc>
          <w:tcPr>
            <w:tcW w:w="5882" w:type="dxa"/>
            <w:tcBorders>
              <w:left w:val="single" w:sz="4" w:space="0" w:color="auto"/>
            </w:tcBorders>
            <w:shd w:val="clear" w:color="auto" w:fill="F4F9F1"/>
          </w:tcPr>
          <w:p w:rsidR="00365DC5" w:rsidRPr="00E35CFA" w:rsidRDefault="00365DC5" w:rsidP="00A7115B">
            <w:pPr>
              <w:pStyle w:val="ConsPlusNormal"/>
              <w:ind w:firstLine="540"/>
              <w:jc w:val="center"/>
              <w:rPr>
                <w:rFonts w:ascii="Times New Roman" w:hAnsi="Times New Roman" w:cs="Times New Roman"/>
                <w:b/>
                <w:i/>
                <w:color w:val="222A35" w:themeColor="text2" w:themeShade="80"/>
                <w:szCs w:val="24"/>
              </w:rPr>
            </w:pPr>
            <w:r w:rsidRPr="00E35CFA">
              <w:rPr>
                <w:rFonts w:ascii="Times New Roman" w:hAnsi="Times New Roman" w:cs="Times New Roman"/>
                <w:b/>
                <w:i/>
                <w:color w:val="222A35" w:themeColor="text2" w:themeShade="80"/>
                <w:szCs w:val="24"/>
              </w:rPr>
              <w:t>содержание</w:t>
            </w:r>
          </w:p>
        </w:tc>
      </w:tr>
      <w:tr w:rsidR="00365DC5" w:rsidRPr="00E35CFA" w:rsidTr="00505E24">
        <w:tc>
          <w:tcPr>
            <w:tcW w:w="3474" w:type="dxa"/>
            <w:tcBorders>
              <w:right w:val="single" w:sz="4" w:space="0" w:color="auto"/>
            </w:tcBorders>
            <w:shd w:val="clear" w:color="auto" w:fill="FFFFFF" w:themeFill="background1"/>
          </w:tcPr>
          <w:p w:rsidR="00365DC5" w:rsidRPr="00E35CFA" w:rsidRDefault="00365DC5" w:rsidP="002232DD">
            <w:pPr>
              <w:pStyle w:val="ConsPlusNormal"/>
              <w:numPr>
                <w:ilvl w:val="0"/>
                <w:numId w:val="30"/>
              </w:numPr>
              <w:tabs>
                <w:tab w:val="left" w:pos="164"/>
              </w:tabs>
              <w:ind w:left="22"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Организации опыта поведения и деятельности </w:t>
            </w:r>
          </w:p>
          <w:p w:rsidR="00365DC5" w:rsidRPr="00E35CFA" w:rsidRDefault="00365DC5" w:rsidP="00727E31">
            <w:pPr>
              <w:pStyle w:val="ConsPlusTitle"/>
              <w:tabs>
                <w:tab w:val="left" w:pos="164"/>
              </w:tabs>
              <w:ind w:left="22" w:hanging="22"/>
              <w:outlineLvl w:val="2"/>
              <w:rPr>
                <w:rFonts w:ascii="Times New Roman" w:hAnsi="Times New Roman" w:cs="Times New Roman"/>
                <w:b w:val="0"/>
                <w:color w:val="222A35" w:themeColor="text2" w:themeShade="80"/>
                <w:sz w:val="24"/>
                <w:szCs w:val="24"/>
              </w:rPr>
            </w:pPr>
          </w:p>
        </w:tc>
        <w:tc>
          <w:tcPr>
            <w:tcW w:w="5882" w:type="dxa"/>
            <w:tcBorders>
              <w:left w:val="single" w:sz="4" w:space="0" w:color="auto"/>
            </w:tcBorders>
            <w:shd w:val="clear" w:color="auto" w:fill="FFFFFF" w:themeFill="background1"/>
          </w:tcPr>
          <w:p w:rsidR="00365DC5" w:rsidRPr="00E35CFA" w:rsidRDefault="00365DC5" w:rsidP="00A7115B">
            <w:pPr>
              <w:pStyle w:val="ConsPlusTitle"/>
              <w:ind w:left="35"/>
              <w:jc w:val="both"/>
              <w:outlineLvl w:val="2"/>
              <w:rPr>
                <w:rFonts w:ascii="Times New Roman" w:hAnsi="Times New Roman" w:cs="Times New Roman"/>
                <w:b w:val="0"/>
                <w:color w:val="222A35" w:themeColor="text2" w:themeShade="80"/>
                <w:sz w:val="24"/>
                <w:szCs w:val="24"/>
              </w:rPr>
            </w:pPr>
            <w:r w:rsidRPr="00E35CFA">
              <w:rPr>
                <w:rFonts w:ascii="Times New Roman" w:hAnsi="Times New Roman" w:cs="Times New Roman"/>
                <w:b w:val="0"/>
                <w:color w:val="222A35" w:themeColor="text2" w:themeShade="80"/>
                <w:sz w:val="24"/>
              </w:rPr>
              <w:t>Приучение к положительным формам общественного поведения, упражнение, воспитывающие ситуации, игровые методы</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0"/>
              </w:numPr>
              <w:tabs>
                <w:tab w:val="left" w:pos="164"/>
              </w:tabs>
              <w:ind w:left="22" w:right="-259"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lastRenderedPageBreak/>
              <w:t xml:space="preserve">Осознания детьми опыта поведения и деятельности </w:t>
            </w:r>
          </w:p>
          <w:p w:rsidR="00365DC5" w:rsidRPr="00E35CFA" w:rsidRDefault="00365DC5" w:rsidP="00727E31">
            <w:pPr>
              <w:pStyle w:val="ConsPlusTitle"/>
              <w:tabs>
                <w:tab w:val="left" w:pos="164"/>
              </w:tabs>
              <w:ind w:left="22" w:hanging="22"/>
              <w:outlineLvl w:val="2"/>
              <w:rPr>
                <w:rFonts w:ascii="Times New Roman" w:hAnsi="Times New Roman" w:cs="Times New Roman"/>
                <w:b w:val="0"/>
                <w:color w:val="222A35" w:themeColor="text2" w:themeShade="80"/>
                <w:sz w:val="24"/>
                <w:szCs w:val="24"/>
              </w:rPr>
            </w:pPr>
          </w:p>
        </w:tc>
        <w:tc>
          <w:tcPr>
            <w:tcW w:w="5882" w:type="dxa"/>
            <w:shd w:val="clear" w:color="auto" w:fill="FFFFFF" w:themeFill="background1"/>
          </w:tcPr>
          <w:p w:rsidR="00365DC5" w:rsidRPr="00E35CFA" w:rsidRDefault="00365DC5" w:rsidP="00A7115B">
            <w:pPr>
              <w:pStyle w:val="ConsPlusTitle"/>
              <w:ind w:left="35"/>
              <w:jc w:val="both"/>
              <w:outlineLvl w:val="2"/>
              <w:rPr>
                <w:rFonts w:ascii="Times New Roman" w:hAnsi="Times New Roman" w:cs="Times New Roman"/>
                <w:b w:val="0"/>
                <w:color w:val="222A35" w:themeColor="text2" w:themeShade="80"/>
                <w:sz w:val="24"/>
                <w:szCs w:val="24"/>
              </w:rPr>
            </w:pPr>
            <w:r w:rsidRPr="00E35CFA">
              <w:rPr>
                <w:rFonts w:ascii="Times New Roman" w:hAnsi="Times New Roman" w:cs="Times New Roman"/>
                <w:b w:val="0"/>
                <w:color w:val="222A35" w:themeColor="text2" w:themeShade="80"/>
                <w:sz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r>
      <w:tr w:rsidR="00365DC5" w:rsidRPr="00E35CFA" w:rsidTr="00505E24">
        <w:trPr>
          <w:trHeight w:val="746"/>
        </w:trPr>
        <w:tc>
          <w:tcPr>
            <w:tcW w:w="3474" w:type="dxa"/>
            <w:shd w:val="clear" w:color="auto" w:fill="FFFFFF" w:themeFill="background1"/>
          </w:tcPr>
          <w:p w:rsidR="00365DC5" w:rsidRPr="00E35CFA" w:rsidRDefault="00365DC5" w:rsidP="002232DD">
            <w:pPr>
              <w:pStyle w:val="ConsPlusNormal"/>
              <w:numPr>
                <w:ilvl w:val="0"/>
                <w:numId w:val="30"/>
              </w:numPr>
              <w:tabs>
                <w:tab w:val="left" w:pos="164"/>
              </w:tabs>
              <w:ind w:left="22" w:right="-401" w:hanging="22"/>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Мотивации опыта поведения и деятельности </w:t>
            </w:r>
          </w:p>
        </w:tc>
        <w:tc>
          <w:tcPr>
            <w:tcW w:w="5882" w:type="dxa"/>
            <w:shd w:val="clear" w:color="auto" w:fill="FFFFFF" w:themeFill="background1"/>
          </w:tcPr>
          <w:p w:rsidR="00365DC5" w:rsidRPr="00E35CFA" w:rsidRDefault="00365DC5" w:rsidP="00A7115B">
            <w:pPr>
              <w:pStyle w:val="ConsPlusNormal"/>
              <w:ind w:left="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Поощрение, методы развития эмоций, игры, соревнования, проектные методы</w:t>
            </w:r>
          </w:p>
        </w:tc>
      </w:tr>
      <w:tr w:rsidR="00365DC5" w:rsidRPr="00E35CFA" w:rsidTr="00505E24">
        <w:tc>
          <w:tcPr>
            <w:tcW w:w="9356" w:type="dxa"/>
            <w:gridSpan w:val="2"/>
            <w:shd w:val="clear" w:color="auto" w:fill="F4F9F1"/>
          </w:tcPr>
          <w:p w:rsidR="00365DC5" w:rsidRPr="00E35CFA" w:rsidRDefault="00365DC5" w:rsidP="00A7115B">
            <w:pPr>
              <w:pStyle w:val="ConsPlusNormal"/>
              <w:tabs>
                <w:tab w:val="left" w:pos="4708"/>
              </w:tabs>
              <w:ind w:firstLine="539"/>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Методы, в основу которых положен характер познавательной деятельности детей:</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Информационно-рецептивнцый метод</w:t>
            </w:r>
          </w:p>
        </w:tc>
        <w:tc>
          <w:tcPr>
            <w:tcW w:w="5882" w:type="dxa"/>
            <w:shd w:val="clear" w:color="auto" w:fill="FFFFFF" w:themeFill="background1"/>
          </w:tcPr>
          <w:p w:rsidR="00365DC5" w:rsidRPr="00E35CFA" w:rsidRDefault="00365DC5" w:rsidP="00A7115B">
            <w:pPr>
              <w:pStyle w:val="ConsPlusNormal"/>
              <w:ind w:firstLine="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Предъявляется информация, организуются действия ребенка с объектом изучения (распознающее наблюдение, рассматриван</w:t>
            </w:r>
            <w:r w:rsidR="00570725">
              <w:rPr>
                <w:rFonts w:ascii="Times New Roman" w:hAnsi="Times New Roman" w:cs="Times New Roman"/>
                <w:color w:val="222A35" w:themeColor="text2" w:themeShade="80"/>
                <w:sz w:val="24"/>
              </w:rPr>
              <w:t>ие картин, демонстрация кино</w:t>
            </w:r>
            <w:r w:rsidRPr="00E35CFA">
              <w:rPr>
                <w:rFonts w:ascii="Times New Roman" w:hAnsi="Times New Roman" w:cs="Times New Roman"/>
                <w:color w:val="222A35" w:themeColor="text2" w:themeShade="80"/>
                <w:sz w:val="24"/>
              </w:rPr>
              <w:t xml:space="preserve"> и диафильмов, просмотр компьютерных презентаций, рассказы педагога или детей, чтение</w:t>
            </w:r>
            <w:r w:rsidR="00570725">
              <w:rPr>
                <w:rFonts w:ascii="Times New Roman" w:hAnsi="Times New Roman" w:cs="Times New Roman"/>
                <w:color w:val="222A35" w:themeColor="text2" w:themeShade="80"/>
                <w:sz w:val="24"/>
              </w:rPr>
              <w:t>)</w:t>
            </w:r>
          </w:p>
        </w:tc>
      </w:tr>
      <w:tr w:rsidR="00365DC5" w:rsidRPr="00E35CFA"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Репродуктивный метод</w:t>
            </w:r>
          </w:p>
        </w:tc>
        <w:tc>
          <w:tcPr>
            <w:tcW w:w="5882" w:type="dxa"/>
            <w:shd w:val="clear" w:color="auto" w:fill="FFFFFF" w:themeFill="background1"/>
          </w:tcPr>
          <w:p w:rsidR="00365DC5" w:rsidRPr="00E35CFA" w:rsidRDefault="00365DC5" w:rsidP="00A7115B">
            <w:pPr>
              <w:pStyle w:val="ConsPlusNormal"/>
              <w:ind w:firstLine="35"/>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Метод проблемного изложения</w:t>
            </w:r>
          </w:p>
          <w:p w:rsidR="00365DC5" w:rsidRPr="00E35CFA" w:rsidRDefault="00365DC5" w:rsidP="00727E31">
            <w:pPr>
              <w:pStyle w:val="ConsPlusNormal"/>
              <w:tabs>
                <w:tab w:val="left" w:pos="180"/>
              </w:tabs>
              <w:rPr>
                <w:rFonts w:ascii="Times New Roman" w:hAnsi="Times New Roman" w:cs="Times New Roman"/>
                <w:color w:val="222A35" w:themeColor="text2" w:themeShade="80"/>
                <w:sz w:val="24"/>
              </w:rPr>
            </w:pPr>
          </w:p>
        </w:tc>
        <w:tc>
          <w:tcPr>
            <w:tcW w:w="5882" w:type="dxa"/>
            <w:shd w:val="clear" w:color="auto" w:fill="FFFFFF" w:themeFill="background1"/>
          </w:tcPr>
          <w:p w:rsidR="00365DC5" w:rsidRPr="00E35CFA" w:rsidRDefault="00365DC5" w:rsidP="00A7115B">
            <w:pPr>
              <w:pStyle w:val="ConsPlusNormal"/>
              <w:ind w:firstLine="34"/>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Представляет собой постановку проблемы и раскрытие пути ее решения в процессе организации опытов, наблюдений</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Эвристический метод </w:t>
            </w:r>
          </w:p>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(Частично-поисковый)</w:t>
            </w:r>
          </w:p>
        </w:tc>
        <w:tc>
          <w:tcPr>
            <w:tcW w:w="5882" w:type="dxa"/>
            <w:shd w:val="clear" w:color="auto" w:fill="FFFFFF" w:themeFill="background1"/>
          </w:tcPr>
          <w:p w:rsidR="00365DC5" w:rsidRPr="00E35CFA" w:rsidRDefault="00365DC5" w:rsidP="00A7115B">
            <w:pPr>
              <w:pStyle w:val="ConsPlusNormal"/>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Проблемная задача делится на части - проблемы, в решении которых принимают участие дети (применение представлений в новых условиях)</w:t>
            </w:r>
          </w:p>
        </w:tc>
      </w:tr>
      <w:tr w:rsidR="00365DC5" w:rsidRPr="00DD360D" w:rsidTr="00505E24">
        <w:tc>
          <w:tcPr>
            <w:tcW w:w="3474" w:type="dxa"/>
            <w:shd w:val="clear" w:color="auto" w:fill="FFFFFF" w:themeFill="background1"/>
          </w:tcPr>
          <w:p w:rsidR="00365DC5" w:rsidRPr="00E35CFA" w:rsidRDefault="00365DC5" w:rsidP="002232DD">
            <w:pPr>
              <w:pStyle w:val="ConsPlusNormal"/>
              <w:numPr>
                <w:ilvl w:val="0"/>
                <w:numId w:val="31"/>
              </w:numPr>
              <w:tabs>
                <w:tab w:val="left" w:pos="180"/>
              </w:tabs>
              <w:ind w:left="0" w:firstLine="0"/>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Исследовательский метод </w:t>
            </w:r>
          </w:p>
        </w:tc>
        <w:tc>
          <w:tcPr>
            <w:tcW w:w="5882" w:type="dxa"/>
            <w:shd w:val="clear" w:color="auto" w:fill="FFFFFF" w:themeFill="background1"/>
          </w:tcPr>
          <w:p w:rsidR="00365DC5" w:rsidRPr="00E35CFA" w:rsidRDefault="00365DC5" w:rsidP="00A7115B">
            <w:pPr>
              <w:pStyle w:val="ConsPlusNormal"/>
              <w:jc w:val="both"/>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r w:rsidR="00BF7C9D">
              <w:rPr>
                <w:rFonts w:ascii="Times New Roman" w:hAnsi="Times New Roman" w:cs="Times New Roman"/>
                <w:color w:val="222A35" w:themeColor="text2" w:themeShade="80"/>
                <w:sz w:val="24"/>
              </w:rPr>
              <w:t>.</w:t>
            </w:r>
          </w:p>
        </w:tc>
      </w:tr>
    </w:tbl>
    <w:p w:rsidR="00365DC5" w:rsidRPr="005B1CA2" w:rsidRDefault="00365DC5" w:rsidP="00365DC5">
      <w:pPr>
        <w:pStyle w:val="ConsPlusTitle"/>
        <w:outlineLvl w:val="2"/>
        <w:rPr>
          <w:rFonts w:ascii="Times New Roman" w:hAnsi="Times New Roman" w:cs="Times New Roman"/>
          <w:b w:val="0"/>
          <w:color w:val="FF0000"/>
          <w:sz w:val="22"/>
          <w:szCs w:val="24"/>
        </w:rPr>
      </w:pPr>
    </w:p>
    <w:p w:rsidR="007D69E0" w:rsidRPr="00364F59" w:rsidRDefault="007D69E0" w:rsidP="002232DD">
      <w:pPr>
        <w:pStyle w:val="ConsPlusNormal"/>
        <w:numPr>
          <w:ilvl w:val="2"/>
          <w:numId w:val="33"/>
        </w:numPr>
        <w:jc w:val="center"/>
        <w:rPr>
          <w:rFonts w:ascii="Times New Roman" w:hAnsi="Times New Roman" w:cs="Times New Roman"/>
          <w:i/>
          <w:color w:val="222A35" w:themeColor="text2" w:themeShade="80"/>
          <w:sz w:val="28"/>
          <w:szCs w:val="28"/>
        </w:rPr>
      </w:pPr>
      <w:r w:rsidRPr="00364F59">
        <w:rPr>
          <w:rFonts w:ascii="Times New Roman" w:hAnsi="Times New Roman" w:cs="Times New Roman"/>
          <w:b/>
          <w:i/>
          <w:color w:val="222A35" w:themeColor="text2" w:themeShade="80"/>
          <w:sz w:val="28"/>
          <w:szCs w:val="28"/>
        </w:rPr>
        <w:t>Используемые средства при р</w:t>
      </w:r>
      <w:r w:rsidR="00964645">
        <w:rPr>
          <w:rFonts w:ascii="Times New Roman" w:hAnsi="Times New Roman" w:cs="Times New Roman"/>
          <w:b/>
          <w:i/>
          <w:color w:val="222A35" w:themeColor="text2" w:themeShade="80"/>
          <w:sz w:val="28"/>
          <w:szCs w:val="28"/>
        </w:rPr>
        <w:t xml:space="preserve">еализации Федеральной программы: </w:t>
      </w:r>
      <w:r w:rsidRPr="00364F59">
        <w:rPr>
          <w:rFonts w:ascii="Times New Roman" w:hAnsi="Times New Roman" w:cs="Times New Roman"/>
          <w:b/>
          <w:i/>
          <w:color w:val="222A35" w:themeColor="text2" w:themeShade="80"/>
          <w:sz w:val="28"/>
          <w:szCs w:val="28"/>
        </w:rPr>
        <w:t>педагог может использовать различные средства</w:t>
      </w:r>
    </w:p>
    <w:p w:rsidR="007D69E0" w:rsidRPr="00364F59" w:rsidRDefault="007D69E0" w:rsidP="007D69E0">
      <w:pPr>
        <w:pStyle w:val="ConsPlusNormal"/>
        <w:jc w:val="both"/>
        <w:rPr>
          <w:rFonts w:ascii="Times New Roman" w:hAnsi="Times New Roman" w:cs="Times New Roman"/>
          <w:b/>
          <w:color w:val="222A35" w:themeColor="text2" w:themeShade="80"/>
          <w:sz w:val="28"/>
          <w:szCs w:val="28"/>
        </w:rPr>
      </w:pPr>
    </w:p>
    <w:tbl>
      <w:tblPr>
        <w:tblStyle w:val="ad"/>
        <w:tblW w:w="9356" w:type="dxa"/>
        <w:tblInd w:w="-147" w:type="dxa"/>
        <w:tblLook w:val="04A0" w:firstRow="1" w:lastRow="0" w:firstColumn="1" w:lastColumn="0" w:noHBand="0" w:noVBand="1"/>
      </w:tblPr>
      <w:tblGrid>
        <w:gridCol w:w="2724"/>
        <w:gridCol w:w="6632"/>
      </w:tblGrid>
      <w:tr w:rsidR="007D69E0" w:rsidRPr="00E35CFA" w:rsidTr="00505E24">
        <w:tc>
          <w:tcPr>
            <w:tcW w:w="9356" w:type="dxa"/>
            <w:gridSpan w:val="2"/>
            <w:shd w:val="clear" w:color="auto" w:fill="F4F9F1"/>
          </w:tcPr>
          <w:p w:rsidR="007D69E0" w:rsidRPr="00E35CFA" w:rsidRDefault="007D69E0" w:rsidP="00A7115B">
            <w:pPr>
              <w:pStyle w:val="ConsPlusNormal"/>
              <w:jc w:val="center"/>
              <w:rPr>
                <w:rFonts w:ascii="Times New Roman" w:hAnsi="Times New Roman" w:cs="Times New Roman"/>
                <w:b/>
                <w:i/>
                <w:color w:val="222A35" w:themeColor="text2" w:themeShade="80"/>
                <w:sz w:val="26"/>
                <w:szCs w:val="26"/>
              </w:rPr>
            </w:pPr>
            <w:r w:rsidRPr="00E35CFA">
              <w:rPr>
                <w:rFonts w:ascii="Times New Roman" w:hAnsi="Times New Roman" w:cs="Times New Roman"/>
                <w:b/>
                <w:i/>
                <w:color w:val="222A35" w:themeColor="text2" w:themeShade="80"/>
                <w:sz w:val="26"/>
                <w:szCs w:val="26"/>
              </w:rPr>
              <w:t>Средства реализации Федеральной программы</w:t>
            </w:r>
          </w:p>
        </w:tc>
      </w:tr>
      <w:tr w:rsidR="007D69E0" w:rsidRPr="00E35CFA" w:rsidTr="00505E24">
        <w:tc>
          <w:tcPr>
            <w:tcW w:w="9356" w:type="dxa"/>
            <w:gridSpan w:val="2"/>
            <w:shd w:val="clear" w:color="auto" w:fill="FFFFFF" w:themeFill="background1"/>
          </w:tcPr>
          <w:p w:rsidR="007D69E0" w:rsidRPr="00E35CFA" w:rsidRDefault="007D69E0" w:rsidP="00A7115B">
            <w:pPr>
              <w:pStyle w:val="ConsPlusNormal"/>
              <w:ind w:firstLine="885"/>
              <w:jc w:val="both"/>
              <w:rPr>
                <w:rFonts w:ascii="Times New Roman" w:hAnsi="Times New Roman" w:cs="Times New Roman"/>
                <w:color w:val="222A35" w:themeColor="text2" w:themeShade="80"/>
                <w:sz w:val="26"/>
                <w:szCs w:val="26"/>
              </w:rPr>
            </w:pPr>
            <w:r w:rsidRPr="00727E31">
              <w:rPr>
                <w:rFonts w:ascii="Times New Roman" w:hAnsi="Times New Roman" w:cs="Times New Roman"/>
                <w:color w:val="C00000"/>
                <w:sz w:val="32"/>
                <w:szCs w:val="26"/>
                <w:shd w:val="clear" w:color="auto" w:fill="FFFFFF" w:themeFill="background1"/>
              </w:rPr>
              <w:t>*</w:t>
            </w:r>
            <w:r w:rsidRPr="00727E31">
              <w:rPr>
                <w:rFonts w:ascii="Times New Roman" w:hAnsi="Times New Roman" w:cs="Times New Roman"/>
                <w:color w:val="222A35" w:themeColor="text2" w:themeShade="80"/>
                <w:sz w:val="24"/>
                <w:shd w:val="clear" w:color="auto" w:fill="FFFFFF" w:themeFill="background1"/>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w:t>
            </w:r>
            <w:r w:rsidRPr="00E35CFA">
              <w:rPr>
                <w:rFonts w:ascii="Times New Roman" w:hAnsi="Times New Roman" w:cs="Times New Roman"/>
                <w:color w:val="222A35" w:themeColor="text2" w:themeShade="80"/>
                <w:sz w:val="24"/>
              </w:rPr>
              <w:t xml:space="preserve"> программы.</w:t>
            </w:r>
          </w:p>
        </w:tc>
      </w:tr>
      <w:tr w:rsidR="007D69E0" w:rsidTr="00505E24">
        <w:tc>
          <w:tcPr>
            <w:tcW w:w="9356" w:type="dxa"/>
            <w:gridSpan w:val="2"/>
            <w:shd w:val="clear" w:color="auto" w:fill="FFFFFF" w:themeFill="background1"/>
          </w:tcPr>
          <w:p w:rsidR="007D69E0" w:rsidRPr="00E35CFA" w:rsidRDefault="007D69E0" w:rsidP="00A7115B">
            <w:pPr>
              <w:pStyle w:val="ConsPlusNormal"/>
              <w:jc w:val="center"/>
              <w:rPr>
                <w:rFonts w:ascii="Times New Roman" w:hAnsi="Times New Roman" w:cs="Times New Roman"/>
                <w:color w:val="222A35" w:themeColor="text2" w:themeShade="80"/>
                <w:sz w:val="26"/>
                <w:szCs w:val="26"/>
              </w:rPr>
            </w:pPr>
            <w:r w:rsidRPr="00E35CFA">
              <w:rPr>
                <w:rFonts w:ascii="Times New Roman" w:hAnsi="Times New Roman" w:cs="Times New Roman"/>
                <w:b/>
                <w:color w:val="222A35" w:themeColor="text2" w:themeShade="80"/>
                <w:sz w:val="24"/>
              </w:rPr>
              <w:t>2 месяца - 8 лет</w:t>
            </w:r>
          </w:p>
        </w:tc>
      </w:tr>
      <w:tr w:rsidR="007D69E0" w:rsidTr="00505E24">
        <w:tc>
          <w:tcPr>
            <w:tcW w:w="9356" w:type="dxa"/>
            <w:gridSpan w:val="2"/>
            <w:shd w:val="clear" w:color="auto" w:fill="FFFFFF" w:themeFill="background1"/>
          </w:tcPr>
          <w:p w:rsidR="007D69E0" w:rsidRPr="00E35CFA" w:rsidRDefault="007D69E0" w:rsidP="00A7115B">
            <w:pPr>
              <w:pStyle w:val="ConsPlusNormal"/>
              <w:jc w:val="center"/>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Средства используемые для развития следующих видов деятельности детей</w:t>
            </w:r>
          </w:p>
        </w:tc>
      </w:tr>
      <w:tr w:rsidR="007D69E0" w:rsidTr="00505E24">
        <w:tc>
          <w:tcPr>
            <w:tcW w:w="2724" w:type="dxa"/>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Двигательные </w:t>
            </w:r>
          </w:p>
          <w:p w:rsidR="007D69E0" w:rsidRPr="00E35CFA" w:rsidRDefault="007D69E0" w:rsidP="00727E31">
            <w:pPr>
              <w:pStyle w:val="ConsPlusNormal"/>
              <w:tabs>
                <w:tab w:val="left" w:pos="201"/>
              </w:tabs>
              <w:rPr>
                <w:rFonts w:ascii="Times New Roman" w:hAnsi="Times New Roman" w:cs="Times New Roman"/>
                <w:color w:val="222A35" w:themeColor="text2" w:themeShade="80"/>
                <w:sz w:val="24"/>
              </w:rPr>
            </w:pPr>
          </w:p>
        </w:tc>
        <w:tc>
          <w:tcPr>
            <w:tcW w:w="6632" w:type="dxa"/>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Оборудование для ходьбы, бега, ползания, лазанья, прыгания, занятий с мячом и другое</w:t>
            </w:r>
          </w:p>
        </w:tc>
      </w:tr>
      <w:tr w:rsidR="007D69E0" w:rsidTr="00505E24">
        <w:trPr>
          <w:trHeight w:val="192"/>
        </w:trPr>
        <w:tc>
          <w:tcPr>
            <w:tcW w:w="2724" w:type="dxa"/>
            <w:tcBorders>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Предметные</w:t>
            </w:r>
          </w:p>
        </w:tc>
        <w:tc>
          <w:tcPr>
            <w:tcW w:w="6632" w:type="dxa"/>
            <w:tcBorders>
              <w:bottom w:val="single" w:sz="4" w:space="0" w:color="auto"/>
            </w:tcBorders>
            <w:shd w:val="clear" w:color="auto" w:fill="FFFFFF" w:themeFill="background1"/>
          </w:tcPr>
          <w:p w:rsidR="007D69E0" w:rsidRPr="00E35CFA" w:rsidRDefault="007D69E0"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Образные и дидактические игрушки, реальные предметы и другое</w:t>
            </w:r>
          </w:p>
        </w:tc>
      </w:tr>
      <w:tr w:rsidR="007D69E0" w:rsidTr="00505E24">
        <w:trPr>
          <w:trHeight w:val="67"/>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Игровые </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И</w:t>
            </w:r>
            <w:r w:rsidR="007D69E0" w:rsidRPr="00E35CFA">
              <w:rPr>
                <w:rFonts w:ascii="Times New Roman" w:hAnsi="Times New Roman" w:cs="Times New Roman"/>
                <w:color w:val="222A35" w:themeColor="text2" w:themeShade="80"/>
                <w:sz w:val="24"/>
              </w:rPr>
              <w:t>гры, игрушки, игровое оборудование и другое</w:t>
            </w:r>
          </w:p>
        </w:tc>
      </w:tr>
      <w:tr w:rsidR="007D69E0" w:rsidTr="00505E24">
        <w:trPr>
          <w:trHeight w:val="86"/>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lastRenderedPageBreak/>
              <w:t xml:space="preserve">Коммуникативные </w:t>
            </w:r>
          </w:p>
        </w:tc>
        <w:tc>
          <w:tcPr>
            <w:tcW w:w="6632" w:type="dxa"/>
            <w:tcBorders>
              <w:top w:val="single" w:sz="4" w:space="0" w:color="auto"/>
              <w:bottom w:val="single" w:sz="4" w:space="0" w:color="auto"/>
            </w:tcBorders>
            <w:shd w:val="clear" w:color="auto" w:fill="FFFFFF" w:themeFill="background1"/>
          </w:tcPr>
          <w:p w:rsidR="007D69E0" w:rsidRPr="00E35CFA" w:rsidRDefault="008F5DF8" w:rsidP="00A7115B">
            <w:pPr>
              <w:pStyle w:val="ConsPlusNormal"/>
              <w:jc w:val="both"/>
              <w:rPr>
                <w:rFonts w:ascii="Times New Roman" w:hAnsi="Times New Roman" w:cs="Times New Roman"/>
                <w:b/>
                <w:color w:val="222A35" w:themeColor="text2" w:themeShade="80"/>
                <w:sz w:val="24"/>
                <w:szCs w:val="26"/>
              </w:rPr>
            </w:pPr>
            <w:r w:rsidRPr="00E35CFA">
              <w:rPr>
                <w:rFonts w:ascii="Times New Roman" w:hAnsi="Times New Roman" w:cs="Times New Roman"/>
                <w:color w:val="222A35" w:themeColor="text2" w:themeShade="80"/>
                <w:sz w:val="24"/>
              </w:rPr>
              <w:t>Дидактический</w:t>
            </w:r>
            <w:r w:rsidR="007D69E0" w:rsidRPr="00E35CFA">
              <w:rPr>
                <w:rFonts w:ascii="Times New Roman" w:hAnsi="Times New Roman" w:cs="Times New Roman"/>
                <w:color w:val="222A35" w:themeColor="text2" w:themeShade="80"/>
                <w:sz w:val="24"/>
              </w:rPr>
              <w:t xml:space="preserve"> материал, предметы, игрушки, видеофильмы и другое</w:t>
            </w:r>
          </w:p>
        </w:tc>
      </w:tr>
      <w:tr w:rsidR="007D69E0" w:rsidTr="00505E24">
        <w:trPr>
          <w:trHeight w:val="543"/>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Познавательно-исследовательские и экспериментирование </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Н</w:t>
            </w:r>
            <w:r w:rsidR="007D69E0" w:rsidRPr="00E35CFA">
              <w:rPr>
                <w:rFonts w:ascii="Times New Roman" w:hAnsi="Times New Roman" w:cs="Times New Roman"/>
                <w:color w:val="222A35" w:themeColor="text2" w:themeShade="80"/>
                <w:sz w:val="24"/>
              </w:rPr>
              <w:t>атуральные предметы и оборудование для исследования и образно-символический материал, в том числе макеты, плакаты, модели, схемы и другое</w:t>
            </w:r>
          </w:p>
        </w:tc>
      </w:tr>
      <w:tr w:rsidR="007D69E0" w:rsidTr="00505E24">
        <w:trPr>
          <w:trHeight w:val="723"/>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 xml:space="preserve">Чтения художественной литературы </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К</w:t>
            </w:r>
            <w:r w:rsidR="007D69E0" w:rsidRPr="00E35CFA">
              <w:rPr>
                <w:rFonts w:ascii="Times New Roman" w:hAnsi="Times New Roman" w:cs="Times New Roman"/>
                <w:color w:val="222A35" w:themeColor="text2" w:themeShade="80"/>
                <w:sz w:val="24"/>
              </w:rPr>
              <w:t>ниги для детского чтения, в том числе аудиокниги, иллюстративный материал</w:t>
            </w:r>
          </w:p>
        </w:tc>
      </w:tr>
      <w:tr w:rsidR="007D69E0" w:rsidTr="00505E24">
        <w:trPr>
          <w:trHeight w:val="238"/>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Трудовые</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О</w:t>
            </w:r>
            <w:r w:rsidR="007D69E0" w:rsidRPr="00E35CFA">
              <w:rPr>
                <w:rFonts w:ascii="Times New Roman" w:hAnsi="Times New Roman" w:cs="Times New Roman"/>
                <w:color w:val="222A35" w:themeColor="text2" w:themeShade="80"/>
                <w:sz w:val="24"/>
              </w:rPr>
              <w:t>борудование и инвентарь для всех видов труда</w:t>
            </w:r>
          </w:p>
        </w:tc>
      </w:tr>
      <w:tr w:rsidR="007D69E0" w:rsidTr="00505E24">
        <w:trPr>
          <w:trHeight w:val="361"/>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Продуктивные</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О</w:t>
            </w:r>
            <w:r w:rsidR="007D69E0" w:rsidRPr="00E35CFA">
              <w:rPr>
                <w:rFonts w:ascii="Times New Roman" w:hAnsi="Times New Roman" w:cs="Times New Roman"/>
                <w:color w:val="222A35" w:themeColor="text2" w:themeShade="80"/>
                <w:sz w:val="24"/>
              </w:rPr>
              <w:t>борудование и материалы для лепки, аппликации, рисования и конструирования</w:t>
            </w:r>
          </w:p>
        </w:tc>
      </w:tr>
      <w:tr w:rsidR="007D69E0" w:rsidTr="00505E24">
        <w:trPr>
          <w:trHeight w:val="215"/>
        </w:trPr>
        <w:tc>
          <w:tcPr>
            <w:tcW w:w="2724" w:type="dxa"/>
            <w:tcBorders>
              <w:top w:val="single" w:sz="4" w:space="0" w:color="auto"/>
              <w:bottom w:val="single" w:sz="4" w:space="0" w:color="auto"/>
            </w:tcBorders>
            <w:shd w:val="clear" w:color="auto" w:fill="FFFFFF" w:themeFill="background1"/>
          </w:tcPr>
          <w:p w:rsidR="007D69E0" w:rsidRPr="00E35CFA" w:rsidRDefault="007D69E0" w:rsidP="002232DD">
            <w:pPr>
              <w:pStyle w:val="ConsPlusNormal"/>
              <w:numPr>
                <w:ilvl w:val="0"/>
                <w:numId w:val="32"/>
              </w:numPr>
              <w:tabs>
                <w:tab w:val="left" w:pos="201"/>
              </w:tabs>
              <w:ind w:left="0" w:firstLine="0"/>
              <w:rPr>
                <w:rFonts w:ascii="Times New Roman" w:hAnsi="Times New Roman" w:cs="Times New Roman"/>
                <w:color w:val="222A35" w:themeColor="text2" w:themeShade="80"/>
                <w:sz w:val="24"/>
              </w:rPr>
            </w:pPr>
            <w:r w:rsidRPr="00E35CFA">
              <w:rPr>
                <w:rFonts w:ascii="Times New Roman" w:hAnsi="Times New Roman" w:cs="Times New Roman"/>
                <w:color w:val="222A35" w:themeColor="text2" w:themeShade="80"/>
                <w:sz w:val="24"/>
              </w:rPr>
              <w:t>Музыкальные</w:t>
            </w:r>
          </w:p>
        </w:tc>
        <w:tc>
          <w:tcPr>
            <w:tcW w:w="6632" w:type="dxa"/>
            <w:tcBorders>
              <w:top w:val="single" w:sz="4" w:space="0" w:color="auto"/>
              <w:bottom w:val="single" w:sz="4" w:space="0" w:color="auto"/>
            </w:tcBorders>
            <w:shd w:val="clear" w:color="auto" w:fill="FFFFFF" w:themeFill="background1"/>
          </w:tcPr>
          <w:p w:rsidR="007D69E0" w:rsidRPr="00E35CFA" w:rsidRDefault="00570725" w:rsidP="00A7115B">
            <w:pPr>
              <w:pStyle w:val="ConsPlusNormal"/>
              <w:jc w:val="both"/>
              <w:rPr>
                <w:rFonts w:ascii="Times New Roman" w:hAnsi="Times New Roman" w:cs="Times New Roman"/>
                <w:b/>
                <w:color w:val="222A35" w:themeColor="text2" w:themeShade="80"/>
                <w:sz w:val="24"/>
                <w:szCs w:val="26"/>
              </w:rPr>
            </w:pPr>
            <w:r>
              <w:rPr>
                <w:rFonts w:ascii="Times New Roman" w:hAnsi="Times New Roman" w:cs="Times New Roman"/>
                <w:color w:val="222A35" w:themeColor="text2" w:themeShade="80"/>
                <w:sz w:val="24"/>
              </w:rPr>
              <w:t>Д</w:t>
            </w:r>
            <w:r w:rsidR="007D69E0" w:rsidRPr="00E35CFA">
              <w:rPr>
                <w:rFonts w:ascii="Times New Roman" w:hAnsi="Times New Roman" w:cs="Times New Roman"/>
                <w:color w:val="222A35" w:themeColor="text2" w:themeShade="80"/>
                <w:sz w:val="24"/>
              </w:rPr>
              <w:t>етские музыкальные инструменты, дидактический материал и другое</w:t>
            </w:r>
          </w:p>
        </w:tc>
      </w:tr>
    </w:tbl>
    <w:p w:rsidR="00240E52" w:rsidRDefault="00240E52" w:rsidP="00700378">
      <w:pPr>
        <w:spacing w:after="5" w:line="269" w:lineRule="auto"/>
        <w:ind w:left="0" w:right="48" w:firstLine="0"/>
      </w:pPr>
    </w:p>
    <w:p w:rsidR="00AB709A" w:rsidRPr="00C062E1" w:rsidRDefault="006C79EC" w:rsidP="002232DD">
      <w:pPr>
        <w:pStyle w:val="a8"/>
        <w:numPr>
          <w:ilvl w:val="1"/>
          <w:numId w:val="33"/>
        </w:numPr>
        <w:spacing w:after="5" w:line="240" w:lineRule="auto"/>
        <w:ind w:right="48"/>
        <w:jc w:val="center"/>
        <w:rPr>
          <w:b/>
          <w:i/>
          <w:sz w:val="28"/>
        </w:rPr>
      </w:pPr>
      <w:r w:rsidRPr="00C062E1">
        <w:rPr>
          <w:b/>
          <w:i/>
          <w:sz w:val="28"/>
        </w:rPr>
        <w:t xml:space="preserve">Особенности образовательной деятельности разных видов и культурных практик </w:t>
      </w:r>
    </w:p>
    <w:p w:rsidR="00700378" w:rsidRPr="00700378" w:rsidRDefault="00700378" w:rsidP="00700378">
      <w:pPr>
        <w:pStyle w:val="ConsPlusTitle"/>
        <w:ind w:firstLine="540"/>
        <w:jc w:val="center"/>
        <w:outlineLvl w:val="2"/>
        <w:rPr>
          <w:rFonts w:ascii="Times New Roman" w:hAnsi="Times New Roman" w:cs="Times New Roman"/>
          <w:b w:val="0"/>
          <w:i/>
          <w:color w:val="222A35" w:themeColor="text2" w:themeShade="80"/>
          <w:sz w:val="26"/>
          <w:szCs w:val="26"/>
        </w:rPr>
      </w:pPr>
      <w:r w:rsidRPr="00E35CFA">
        <w:rPr>
          <w:rFonts w:ascii="Times New Roman" w:hAnsi="Times New Roman" w:cs="Times New Roman"/>
          <w:b w:val="0"/>
          <w:i/>
          <w:color w:val="222A35" w:themeColor="text2" w:themeShade="80"/>
          <w:sz w:val="26"/>
          <w:szCs w:val="26"/>
        </w:rPr>
        <w:t>Обязательная часть</w:t>
      </w:r>
    </w:p>
    <w:p w:rsidR="00700378" w:rsidRPr="00E35CFA" w:rsidRDefault="00700378" w:rsidP="00700378">
      <w:pPr>
        <w:pStyle w:val="ConsPlusNormal"/>
        <w:shd w:val="clear" w:color="auto" w:fill="FFFFFF" w:themeFill="background1"/>
        <w:jc w:val="both"/>
        <w:rPr>
          <w:rFonts w:ascii="Times New Roman" w:hAnsi="Times New Roman" w:cs="Times New Roman"/>
          <w:i/>
          <w:color w:val="222A35" w:themeColor="text2" w:themeShade="80"/>
          <w:sz w:val="16"/>
          <w:szCs w:val="26"/>
        </w:rPr>
      </w:pPr>
    </w:p>
    <w:p w:rsidR="00700378" w:rsidRPr="00E35CFA" w:rsidRDefault="00700378" w:rsidP="00700378">
      <w:pPr>
        <w:pStyle w:val="ConsPlusNormal"/>
        <w:shd w:val="clear" w:color="auto" w:fill="FFFFFF" w:themeFill="background1"/>
        <w:jc w:val="both"/>
        <w:rPr>
          <w:rFonts w:ascii="Times New Roman" w:hAnsi="Times New Roman" w:cs="Times New Roman"/>
          <w:b/>
          <w:i/>
          <w:color w:val="222A35" w:themeColor="text2" w:themeShade="80"/>
          <w:sz w:val="26"/>
          <w:szCs w:val="26"/>
        </w:rPr>
      </w:pPr>
      <w:r w:rsidRPr="00E35CFA">
        <w:rPr>
          <w:rFonts w:ascii="Times New Roman" w:hAnsi="Times New Roman" w:cs="Times New Roman"/>
          <w:b/>
          <w:i/>
          <w:color w:val="222A35" w:themeColor="text2" w:themeShade="80"/>
          <w:sz w:val="26"/>
          <w:szCs w:val="26"/>
        </w:rPr>
        <w:t>Образовательная деятельность в ДОО включает:</w:t>
      </w:r>
    </w:p>
    <w:p w:rsidR="00700378" w:rsidRPr="00E35CFA" w:rsidRDefault="00700378" w:rsidP="00700378">
      <w:pPr>
        <w:pStyle w:val="ConsPlusNormal"/>
        <w:shd w:val="clear" w:color="auto" w:fill="FFFFFF" w:themeFill="background1"/>
        <w:jc w:val="both"/>
        <w:rPr>
          <w:rFonts w:ascii="Times New Roman" w:hAnsi="Times New Roman" w:cs="Times New Roman"/>
          <w:color w:val="222A35" w:themeColor="text2" w:themeShade="80"/>
          <w:sz w:val="14"/>
          <w:szCs w:val="26"/>
        </w:rPr>
      </w:pP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i/>
          <w:sz w:val="26"/>
          <w:szCs w:val="26"/>
        </w:rPr>
      </w:pPr>
      <w:r w:rsidRPr="00700378">
        <w:rPr>
          <w:rFonts w:ascii="Times New Roman" w:hAnsi="Times New Roman" w:cs="Times New Roman"/>
          <w:sz w:val="26"/>
          <w:szCs w:val="26"/>
        </w:rPr>
        <w:t xml:space="preserve">образовательную деятельность, осуществляемую в процессе организации </w:t>
      </w:r>
      <w:r w:rsidRPr="00700378">
        <w:rPr>
          <w:rFonts w:ascii="Times New Roman" w:hAnsi="Times New Roman" w:cs="Times New Roman"/>
          <w:i/>
          <w:sz w:val="26"/>
          <w:szCs w:val="26"/>
        </w:rPr>
        <w:t>различных видов детской деятельности;</w:t>
      </w: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i/>
          <w:sz w:val="26"/>
          <w:szCs w:val="26"/>
        </w:rPr>
      </w:pPr>
      <w:r w:rsidRPr="00700378">
        <w:rPr>
          <w:rFonts w:ascii="Times New Roman" w:hAnsi="Times New Roman" w:cs="Times New Roman"/>
          <w:sz w:val="26"/>
          <w:szCs w:val="26"/>
        </w:rPr>
        <w:t xml:space="preserve">образовательную деятельность, осуществляемую </w:t>
      </w:r>
      <w:r w:rsidRPr="00700378">
        <w:rPr>
          <w:rFonts w:ascii="Times New Roman" w:hAnsi="Times New Roman" w:cs="Times New Roman"/>
          <w:i/>
          <w:sz w:val="26"/>
          <w:szCs w:val="26"/>
        </w:rPr>
        <w:t>в ходе режимных процессов;</w:t>
      </w:r>
    </w:p>
    <w:p w:rsidR="00700378" w:rsidRPr="00700378"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sz w:val="26"/>
          <w:szCs w:val="26"/>
        </w:rPr>
      </w:pPr>
      <w:r w:rsidRPr="00700378">
        <w:rPr>
          <w:rFonts w:ascii="Times New Roman" w:hAnsi="Times New Roman" w:cs="Times New Roman"/>
          <w:i/>
          <w:sz w:val="26"/>
          <w:szCs w:val="26"/>
        </w:rPr>
        <w:t>самостоятельную деятельность</w:t>
      </w:r>
      <w:r w:rsidRPr="00700378">
        <w:rPr>
          <w:rFonts w:ascii="Times New Roman" w:hAnsi="Times New Roman" w:cs="Times New Roman"/>
          <w:sz w:val="26"/>
          <w:szCs w:val="26"/>
        </w:rPr>
        <w:t xml:space="preserve"> детей;</w:t>
      </w:r>
    </w:p>
    <w:p w:rsidR="00700378" w:rsidRPr="00E517AF" w:rsidRDefault="00700378" w:rsidP="002232DD">
      <w:pPr>
        <w:pStyle w:val="ConsPlusNormal"/>
        <w:numPr>
          <w:ilvl w:val="0"/>
          <w:numId w:val="34"/>
        </w:numPr>
        <w:shd w:val="clear" w:color="auto" w:fill="FFFFFF" w:themeFill="background1"/>
        <w:tabs>
          <w:tab w:val="left" w:pos="284"/>
        </w:tabs>
        <w:ind w:left="0" w:firstLine="0"/>
        <w:jc w:val="both"/>
        <w:rPr>
          <w:rFonts w:ascii="Times New Roman" w:hAnsi="Times New Roman" w:cs="Times New Roman"/>
          <w:sz w:val="26"/>
          <w:szCs w:val="26"/>
        </w:rPr>
      </w:pPr>
      <w:r w:rsidRPr="00700378">
        <w:rPr>
          <w:rFonts w:ascii="Times New Roman" w:hAnsi="Times New Roman" w:cs="Times New Roman"/>
          <w:i/>
          <w:sz w:val="26"/>
          <w:szCs w:val="26"/>
        </w:rPr>
        <w:t xml:space="preserve">взаимодействие с семьями детей </w:t>
      </w:r>
      <w:r w:rsidRPr="00700378">
        <w:rPr>
          <w:rFonts w:ascii="Times New Roman" w:hAnsi="Times New Roman" w:cs="Times New Roman"/>
          <w:sz w:val="26"/>
          <w:szCs w:val="26"/>
        </w:rPr>
        <w:t>по реализации образовательной программы ДО.</w:t>
      </w:r>
    </w:p>
    <w:p w:rsidR="00AB709A" w:rsidRDefault="006C79EC" w:rsidP="00C062E1">
      <w:pPr>
        <w:spacing w:line="240" w:lineRule="auto"/>
        <w:ind w:left="0" w:right="17" w:firstLine="566"/>
      </w:pPr>
      <w:r>
        <w:t xml:space="preserve">Особенности общей организации образовательного пространства Важнейшим условием реализации ООП ДО является создание развивающей и эмоционально комфортной для ребенка образовательной среды. Основной единицей образовательного процесса выступает образовательная ситуация.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AB709A" w:rsidRDefault="006C79EC" w:rsidP="00B3707B">
      <w:pPr>
        <w:spacing w:line="240" w:lineRule="auto"/>
        <w:ind w:left="0" w:right="17" w:firstLine="567"/>
      </w:pPr>
      <w:r>
        <w:t xml:space="preserve">Важнейшие образовательные ориентиры:  </w:t>
      </w:r>
    </w:p>
    <w:p w:rsidR="00AB709A" w:rsidRDefault="006C79EC" w:rsidP="002232DD">
      <w:pPr>
        <w:numPr>
          <w:ilvl w:val="0"/>
          <w:numId w:val="116"/>
        </w:numPr>
        <w:tabs>
          <w:tab w:val="left" w:pos="284"/>
        </w:tabs>
        <w:ind w:left="0" w:right="17"/>
      </w:pPr>
      <w:r>
        <w:t xml:space="preserve">обеспечение эмоционального благополучия детей; создание условий для формирования доброжелательного и внимательного отношения детей к другим людям;  </w:t>
      </w:r>
    </w:p>
    <w:p w:rsidR="00E517AF" w:rsidRDefault="006C79EC" w:rsidP="002232DD">
      <w:pPr>
        <w:numPr>
          <w:ilvl w:val="0"/>
          <w:numId w:val="116"/>
        </w:numPr>
        <w:tabs>
          <w:tab w:val="left" w:pos="284"/>
        </w:tabs>
        <w:ind w:left="0" w:right="17"/>
      </w:pPr>
      <w:r>
        <w:t xml:space="preserve">развитие детской самостоятельности (инициативности, автономии и ответственности); </w:t>
      </w:r>
    </w:p>
    <w:p w:rsidR="00AB709A" w:rsidRDefault="006C79EC" w:rsidP="002232DD">
      <w:pPr>
        <w:numPr>
          <w:ilvl w:val="0"/>
          <w:numId w:val="116"/>
        </w:numPr>
        <w:tabs>
          <w:tab w:val="left" w:pos="284"/>
        </w:tabs>
        <w:ind w:left="0" w:right="17"/>
      </w:pPr>
      <w:r>
        <w:t xml:space="preserve">развитие детских способностей, формирующихся в разных видах деятельности.  </w:t>
      </w:r>
    </w:p>
    <w:p w:rsidR="00DE7B1C" w:rsidRPr="00B80B47" w:rsidRDefault="00DE7B1C" w:rsidP="00B3707B">
      <w:pPr>
        <w:pStyle w:val="a8"/>
        <w:widowControl w:val="0"/>
        <w:shd w:val="clear" w:color="auto" w:fill="FFFFFF" w:themeFill="background1"/>
        <w:tabs>
          <w:tab w:val="left" w:pos="2796"/>
        </w:tabs>
        <w:autoSpaceDE w:val="0"/>
        <w:autoSpaceDN w:val="0"/>
        <w:spacing w:after="0" w:line="240" w:lineRule="auto"/>
        <w:ind w:left="0" w:firstLine="0"/>
        <w:rPr>
          <w:b/>
          <w:i/>
          <w:color w:val="222A35" w:themeColor="text2" w:themeShade="80"/>
          <w:szCs w:val="26"/>
          <w:u w:val="single"/>
        </w:rPr>
      </w:pPr>
      <w:bookmarkStart w:id="4" w:name="_Hlk138410732"/>
      <w:r w:rsidRPr="00B3707B">
        <w:rPr>
          <w:i/>
          <w:color w:val="C00000"/>
          <w:sz w:val="32"/>
          <w:szCs w:val="32"/>
          <w:shd w:val="clear" w:color="auto" w:fill="FFFFFF" w:themeFill="background1"/>
        </w:rPr>
        <w:t>*</w:t>
      </w:r>
      <w:bookmarkEnd w:id="4"/>
      <w:r w:rsidRPr="00B3707B">
        <w:rPr>
          <w:i/>
          <w:color w:val="222A35" w:themeColor="text2" w:themeShade="80"/>
          <w:szCs w:val="26"/>
          <w:u w:val="single"/>
          <w:shd w:val="clear" w:color="auto" w:fill="FFFFFF" w:themeFill="background1"/>
        </w:rPr>
        <w:t>Рекомендации педагогам для ре</w:t>
      </w:r>
      <w:r w:rsidR="00DE166F">
        <w:rPr>
          <w:i/>
          <w:color w:val="222A35" w:themeColor="text2" w:themeShade="80"/>
          <w:szCs w:val="26"/>
          <w:u w:val="single"/>
          <w:shd w:val="clear" w:color="auto" w:fill="FFFFFF" w:themeFill="background1"/>
        </w:rPr>
        <w:t xml:space="preserve">ализации этих целей определены </w:t>
      </w:r>
      <w:r w:rsidRPr="00B3707B">
        <w:rPr>
          <w:i/>
          <w:color w:val="222A35" w:themeColor="text2" w:themeShade="80"/>
          <w:szCs w:val="26"/>
          <w:u w:val="single"/>
          <w:shd w:val="clear" w:color="auto" w:fill="FFFFFF" w:themeFill="background1"/>
        </w:rPr>
        <w:t xml:space="preserve">ОПДО Федеральной образовательной программой дошкольного образования, утвержденной приказом Министерства просвещения Российской </w:t>
      </w:r>
      <w:r w:rsidR="00B3707B" w:rsidRPr="00B3707B">
        <w:rPr>
          <w:i/>
          <w:color w:val="222A35" w:themeColor="text2" w:themeShade="80"/>
          <w:szCs w:val="26"/>
          <w:u w:val="single"/>
          <w:shd w:val="clear" w:color="auto" w:fill="FFFFFF" w:themeFill="background1"/>
        </w:rPr>
        <w:t>2022 г. N 1028.</w:t>
      </w:r>
      <w:r w:rsidRPr="00B3707B">
        <w:rPr>
          <w:i/>
          <w:color w:val="222A35" w:themeColor="text2" w:themeShade="80"/>
          <w:szCs w:val="26"/>
          <w:u w:val="single"/>
          <w:shd w:val="clear" w:color="auto" w:fill="FFFFFF" w:themeFill="background1"/>
        </w:rPr>
        <w:t xml:space="preserve">Федерации от 25 ноября </w:t>
      </w:r>
    </w:p>
    <w:p w:rsidR="00DE7B1C" w:rsidRPr="004361AE" w:rsidRDefault="00DE7B1C" w:rsidP="00B3707B">
      <w:pPr>
        <w:pStyle w:val="a8"/>
        <w:widowControl w:val="0"/>
        <w:autoSpaceDE w:val="0"/>
        <w:autoSpaceDN w:val="0"/>
        <w:spacing w:after="0" w:line="240" w:lineRule="auto"/>
        <w:ind w:left="0" w:firstLine="567"/>
        <w:rPr>
          <w:b/>
          <w:color w:val="auto"/>
          <w:sz w:val="24"/>
          <w:szCs w:val="26"/>
        </w:rPr>
      </w:pPr>
      <w:r w:rsidRPr="004361AE">
        <w:rPr>
          <w:color w:val="auto"/>
          <w:szCs w:val="26"/>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w:t>
      </w:r>
      <w:r w:rsidRPr="004361AE">
        <w:rPr>
          <w:i/>
          <w:color w:val="auto"/>
          <w:szCs w:val="26"/>
        </w:rPr>
        <w:t>один или несколько вариантов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b/>
          <w:i/>
          <w:sz w:val="26"/>
          <w:szCs w:val="26"/>
        </w:rPr>
      </w:pPr>
      <w:r w:rsidRPr="00ED3688">
        <w:rPr>
          <w:rFonts w:ascii="Times New Roman" w:hAnsi="Times New Roman" w:cs="Times New Roman"/>
          <w:b/>
          <w:i/>
          <w:sz w:val="26"/>
          <w:szCs w:val="26"/>
        </w:rPr>
        <w:lastRenderedPageBreak/>
        <w:t>Варианты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sz w:val="16"/>
          <w:szCs w:val="26"/>
        </w:rPr>
      </w:pPr>
    </w:p>
    <w:tbl>
      <w:tblPr>
        <w:tblStyle w:val="ad"/>
        <w:tblW w:w="9356" w:type="dxa"/>
        <w:tblInd w:w="-147" w:type="dxa"/>
        <w:tblLayout w:type="fixed"/>
        <w:tblLook w:val="04A0" w:firstRow="1" w:lastRow="0" w:firstColumn="1" w:lastColumn="0" w:noHBand="0" w:noVBand="1"/>
      </w:tblPr>
      <w:tblGrid>
        <w:gridCol w:w="709"/>
        <w:gridCol w:w="3261"/>
        <w:gridCol w:w="5386"/>
      </w:tblGrid>
      <w:tr w:rsidR="0023234D" w:rsidRPr="00ED3688" w:rsidTr="00505E24">
        <w:tc>
          <w:tcPr>
            <w:tcW w:w="709" w:type="dxa"/>
            <w:tcBorders>
              <w:right w:val="single" w:sz="4" w:space="0" w:color="auto"/>
            </w:tcBorders>
            <w:shd w:val="clear" w:color="auto" w:fill="F4F9F1"/>
          </w:tcPr>
          <w:p w:rsidR="0023234D" w:rsidRPr="00ED3688" w:rsidRDefault="0023234D" w:rsidP="00B3707B">
            <w:pPr>
              <w:widowControl w:val="0"/>
              <w:tabs>
                <w:tab w:val="left" w:pos="2796"/>
              </w:tabs>
              <w:autoSpaceDE w:val="0"/>
              <w:autoSpaceDN w:val="0"/>
              <w:ind w:left="0" w:firstLine="0"/>
              <w:rPr>
                <w:szCs w:val="24"/>
              </w:rPr>
            </w:pPr>
            <w:r w:rsidRPr="00ED3688">
              <w:rPr>
                <w:szCs w:val="24"/>
              </w:rPr>
              <w:t>№</w:t>
            </w:r>
          </w:p>
        </w:tc>
        <w:tc>
          <w:tcPr>
            <w:tcW w:w="3261" w:type="dxa"/>
            <w:tcBorders>
              <w:left w:val="single" w:sz="4" w:space="0" w:color="auto"/>
            </w:tcBorders>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Вид деятельности</w:t>
            </w:r>
          </w:p>
        </w:tc>
        <w:tc>
          <w:tcPr>
            <w:tcW w:w="5386" w:type="dxa"/>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Содержание</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педагога с ребенком</w:t>
            </w:r>
          </w:p>
        </w:tc>
        <w:tc>
          <w:tcPr>
            <w:tcW w:w="5386" w:type="dxa"/>
            <w:shd w:val="clear" w:color="auto" w:fill="FFFFFF" w:themeFill="background1"/>
          </w:tcPr>
          <w:p w:rsidR="0023234D" w:rsidRPr="00ED3688" w:rsidRDefault="00D417A5" w:rsidP="00505E24">
            <w:pPr>
              <w:widowControl w:val="0"/>
              <w:tabs>
                <w:tab w:val="left" w:pos="2796"/>
              </w:tabs>
              <w:autoSpaceDE w:val="0"/>
              <w:autoSpaceDN w:val="0"/>
              <w:ind w:left="40"/>
              <w:rPr>
                <w:sz w:val="24"/>
                <w:szCs w:val="24"/>
              </w:rPr>
            </w:pPr>
            <w:r w:rsidRPr="00ED3688">
              <w:rPr>
                <w:sz w:val="24"/>
                <w:szCs w:val="24"/>
              </w:rPr>
              <w:t>Педагог,</w:t>
            </w:r>
            <w:r w:rsidR="0023234D" w:rsidRPr="00ED3688">
              <w:rPr>
                <w:sz w:val="24"/>
                <w:szCs w:val="24"/>
              </w:rPr>
              <w:t xml:space="preserve"> взаимодействуя с ребенком, обучает ребенка чему-то новому</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81"/>
              </w:tabs>
              <w:autoSpaceDE w:val="0"/>
              <w:autoSpaceDN w:val="0"/>
              <w:spacing w:after="0" w:line="240" w:lineRule="auto"/>
              <w:ind w:left="0" w:right="0" w:firstLine="0"/>
              <w:rPr>
                <w:sz w:val="24"/>
                <w:szCs w:val="24"/>
              </w:rPr>
            </w:pPr>
            <w:r w:rsidRPr="00ED3688">
              <w:rPr>
                <w:sz w:val="24"/>
                <w:szCs w:val="24"/>
              </w:rPr>
              <w:t>Совместная деятельность ребенка с педагогом</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Ребенок и педагог - равноправные партнеры</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группы детей под руководством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Педагог на правах участника деятельности на всех этапах ее выполнения (от планирования до завершения) направляет совместную деятельность группы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детей со сверстниками без участия педагога, но по его заданию</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Самостоятельная, спонтанно возникающая, совместная деятельность детей без всякого участия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Это могут быть самостоятельн</w:t>
            </w:r>
            <w:r w:rsidR="00570725">
              <w:rPr>
                <w:sz w:val="24"/>
                <w:szCs w:val="24"/>
              </w:rPr>
              <w:t xml:space="preserve">ые игры детей (сюжетно-ролевые, режиссерские, </w:t>
            </w:r>
            <w:r w:rsidRPr="00ED3688">
              <w:rPr>
                <w:sz w:val="24"/>
                <w:szCs w:val="24"/>
              </w:rPr>
              <w:t>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bl>
    <w:p w:rsidR="00505E24" w:rsidRDefault="00505E24" w:rsidP="00E517AF">
      <w:pPr>
        <w:ind w:left="0" w:right="17"/>
        <w:rPr>
          <w:sz w:val="16"/>
          <w:szCs w:val="16"/>
        </w:rPr>
      </w:pPr>
    </w:p>
    <w:p w:rsidR="00AB709A" w:rsidRDefault="006C79EC" w:rsidP="00E517AF">
      <w:pPr>
        <w:ind w:left="0" w:right="17"/>
      </w:pPr>
      <w:r>
        <w:t xml:space="preserve">Видами самостоятельной деятельности являются культурные практики, которые ориентированы на проявление творчества. Культурные практики реализуются через подгрупповой способ.  </w:t>
      </w:r>
    </w:p>
    <w:p w:rsidR="00AB709A" w:rsidRDefault="006C79EC" w:rsidP="00E517AF">
      <w:pPr>
        <w:ind w:left="0" w:right="17"/>
      </w:pPr>
      <w:r>
        <w:t xml:space="preserve">Проектирование культурных практик в образовательной деятельности идет по двум направлениям:  </w:t>
      </w:r>
    </w:p>
    <w:p w:rsidR="00AB709A" w:rsidRDefault="006C79EC" w:rsidP="002232DD">
      <w:pPr>
        <w:pStyle w:val="a8"/>
        <w:numPr>
          <w:ilvl w:val="0"/>
          <w:numId w:val="117"/>
        </w:numPr>
        <w:tabs>
          <w:tab w:val="left" w:pos="284"/>
        </w:tabs>
        <w:ind w:left="0" w:right="17" w:firstLine="0"/>
      </w:pPr>
      <w:r>
        <w:t xml:space="preserve">Культурные практики на основе инициатив самих детей  </w:t>
      </w:r>
    </w:p>
    <w:p w:rsidR="00AB709A" w:rsidRDefault="006C79EC" w:rsidP="002232DD">
      <w:pPr>
        <w:pStyle w:val="a8"/>
        <w:numPr>
          <w:ilvl w:val="0"/>
          <w:numId w:val="117"/>
        </w:numPr>
        <w:tabs>
          <w:tab w:val="left" w:pos="284"/>
        </w:tabs>
        <w:ind w:left="0" w:right="17" w:firstLine="0"/>
      </w:pPr>
      <w:r>
        <w:t xml:space="preserve">Культурные практики, инициируемые, организуемые и направляемые </w:t>
      </w:r>
      <w:r w:rsidR="00F345F9">
        <w:t>взрослыми. К</w:t>
      </w:r>
      <w:r>
        <w:t xml:space="preserve"> культурным практикам можно отнести исследовательские, коммуникативные, художественные, организационные, образовательные, проектные способы и формы действий ребенка. </w:t>
      </w:r>
    </w:p>
    <w:p w:rsidR="00AB709A" w:rsidRDefault="006C79EC" w:rsidP="00E517AF">
      <w:pPr>
        <w:ind w:left="0" w:right="17"/>
      </w:pPr>
      <w:r>
        <w:t xml:space="preserve">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AB709A" w:rsidRDefault="006C79EC" w:rsidP="00E517AF">
      <w:pPr>
        <w:ind w:left="0" w:right="17"/>
      </w:pPr>
      <w:r>
        <w:rPr>
          <w:b/>
        </w:rPr>
        <w:t xml:space="preserve">Совместная игра </w:t>
      </w:r>
      <w: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B709A" w:rsidRDefault="006C79EC" w:rsidP="00E517AF">
      <w:pPr>
        <w:ind w:left="0" w:right="17"/>
      </w:pPr>
      <w:r>
        <w:rPr>
          <w:b/>
        </w:rPr>
        <w:t>Ситуации общения и накопления положительного социально</w:t>
      </w:r>
      <w:r w:rsidR="00F345F9">
        <w:rPr>
          <w:b/>
        </w:rPr>
        <w:t xml:space="preserve"> -</w:t>
      </w:r>
      <w:r>
        <w:rPr>
          <w:b/>
        </w:rPr>
        <w:t>эмоционального опыта</w:t>
      </w:r>
      <w:r>
        <w:t xml:space="preserve"> носят проблемный характер и заключают в себе </w:t>
      </w:r>
      <w:r>
        <w:lastRenderedPageBreak/>
        <w:t>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00F345F9">
        <w:t xml:space="preserve">- </w:t>
      </w:r>
      <w: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B709A" w:rsidRDefault="006C79EC" w:rsidP="00E517AF">
      <w:pPr>
        <w:ind w:left="0" w:right="17"/>
      </w:pPr>
      <w:r>
        <w:rPr>
          <w:b/>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B709A" w:rsidRDefault="006C79EC" w:rsidP="00E517AF">
      <w:pPr>
        <w:ind w:left="0" w:right="17"/>
      </w:pPr>
      <w:r>
        <w:rPr>
          <w:b/>
        </w:rPr>
        <w:t>Музыкально-театральная и литературная гостиная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B709A" w:rsidRDefault="006C79EC" w:rsidP="00E517AF">
      <w:pPr>
        <w:ind w:left="0" w:right="17"/>
      </w:pPr>
      <w:r>
        <w:rPr>
          <w:b/>
        </w:rPr>
        <w:t>Сенсорный и интеллектуальный тренинг</w:t>
      </w:r>
      <w:r>
        <w:t xml:space="preserve"> — система заданий преимущественно игрового характера, обеспечивающая становление системы сенсорных эталонов </w:t>
      </w:r>
    </w:p>
    <w:p w:rsidR="00AB709A" w:rsidRDefault="006C79EC" w:rsidP="00E517AF">
      <w:pPr>
        <w:ind w:left="0" w:right="17"/>
      </w:pPr>
      <w:r>
        <w:t xml:space="preserve">(цвета,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AB709A" w:rsidRDefault="006C79EC" w:rsidP="00E517AF">
      <w:pPr>
        <w:ind w:left="0" w:right="17"/>
      </w:pPr>
      <w:r>
        <w:rPr>
          <w:b/>
        </w:rPr>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w:t>
      </w:r>
      <w:r>
        <w:lastRenderedPageBreak/>
        <w:t xml:space="preserve">«Здоровья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3234D" w:rsidRPr="00B80B47" w:rsidRDefault="006C79EC" w:rsidP="00B80B47">
      <w:pPr>
        <w:ind w:left="0" w:right="17"/>
      </w:pPr>
      <w:r>
        <w:rPr>
          <w:b/>
        </w:rPr>
        <w:t>Коллективная и индивидуальная трудовая деятельность</w:t>
      </w:r>
      <w:r>
        <w:t xml:space="preserve"> носит общественно полезный характер и организуется как хозяйственно-бытовой труд и труд в природе.</w:t>
      </w:r>
    </w:p>
    <w:p w:rsidR="0023234D" w:rsidRPr="00ED3688" w:rsidRDefault="0023234D" w:rsidP="0023234D">
      <w:pPr>
        <w:pStyle w:val="ConsPlusNormal"/>
        <w:shd w:val="clear" w:color="auto" w:fill="FFFFFF" w:themeFill="background1"/>
        <w:jc w:val="center"/>
        <w:rPr>
          <w:rFonts w:ascii="Times New Roman" w:hAnsi="Times New Roman" w:cs="Times New Roman"/>
          <w:sz w:val="26"/>
          <w:szCs w:val="26"/>
        </w:rPr>
      </w:pPr>
      <w:r w:rsidRPr="00ED3688">
        <w:rPr>
          <w:rFonts w:ascii="Times New Roman" w:hAnsi="Times New Roman" w:cs="Times New Roman"/>
          <w:b/>
          <w:i/>
          <w:sz w:val="26"/>
          <w:szCs w:val="26"/>
          <w:shd w:val="clear" w:color="auto" w:fill="FFFFFF" w:themeFill="background1"/>
        </w:rPr>
        <w:t>Игра занимает центральное место в жизни ребенка</w:t>
      </w:r>
      <w:r w:rsidRPr="00ED3688">
        <w:rPr>
          <w:rFonts w:ascii="Times New Roman" w:hAnsi="Times New Roman" w:cs="Times New Roman"/>
          <w:sz w:val="26"/>
          <w:szCs w:val="26"/>
          <w:shd w:val="clear" w:color="auto" w:fill="FFFFFF" w:themeFill="background1"/>
        </w:rPr>
        <w:t xml:space="preserve">, </w:t>
      </w:r>
      <w:r w:rsidRPr="00ED3688">
        <w:rPr>
          <w:rFonts w:ascii="Times New Roman" w:hAnsi="Times New Roman" w:cs="Times New Roman"/>
          <w:b/>
          <w:i/>
          <w:sz w:val="26"/>
          <w:szCs w:val="26"/>
          <w:shd w:val="clear" w:color="auto" w:fill="FFFFFF" w:themeFill="background1"/>
        </w:rPr>
        <w:t>являясь преобладающим видом его самостоятельной деятельности.</w:t>
      </w:r>
    </w:p>
    <w:p w:rsidR="0023234D" w:rsidRPr="00ED3688" w:rsidRDefault="0023234D" w:rsidP="0023234D">
      <w:pPr>
        <w:widowControl w:val="0"/>
        <w:tabs>
          <w:tab w:val="left" w:pos="2796"/>
        </w:tabs>
        <w:autoSpaceDE w:val="0"/>
        <w:autoSpaceDN w:val="0"/>
        <w:spacing w:after="0" w:line="240" w:lineRule="auto"/>
        <w:ind w:firstLine="709"/>
        <w:rPr>
          <w:sz w:val="1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147"/>
      </w:tblGrid>
      <w:tr w:rsidR="0023234D" w:rsidRPr="00ED3688" w:rsidTr="00505E24">
        <w:trPr>
          <w:trHeight w:val="1691"/>
        </w:trPr>
        <w:tc>
          <w:tcPr>
            <w:tcW w:w="6067" w:type="dxa"/>
            <w:tcBorders>
              <w:right w:val="single" w:sz="4" w:space="0" w:color="FFFFFF" w:themeColor="background1"/>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D417A5" w:rsidP="00BD10C2">
            <w:pPr>
              <w:widowControl w:val="0"/>
              <w:tabs>
                <w:tab w:val="left" w:pos="2796"/>
              </w:tabs>
              <w:autoSpaceDE w:val="0"/>
              <w:autoSpaceDN w:val="0"/>
              <w:spacing w:after="0" w:line="240" w:lineRule="auto"/>
              <w:rPr>
                <w:sz w:val="24"/>
                <w:szCs w:val="24"/>
                <w:shd w:val="clear" w:color="auto" w:fill="FFFFFF" w:themeFill="background1"/>
              </w:rPr>
            </w:pPr>
            <w:r>
              <w:rPr>
                <w:noProof/>
                <w:sz w:val="24"/>
                <w:szCs w:val="24"/>
              </w:rPr>
              <w:drawing>
                <wp:anchor distT="0" distB="0" distL="114300" distR="114300" simplePos="0" relativeHeight="251670528" behindDoc="0" locked="0" layoutInCell="1" allowOverlap="1">
                  <wp:simplePos x="0" y="0"/>
                  <wp:positionH relativeFrom="column">
                    <wp:posOffset>1842135</wp:posOffset>
                  </wp:positionH>
                  <wp:positionV relativeFrom="paragraph">
                    <wp:posOffset>146685</wp:posOffset>
                  </wp:positionV>
                  <wp:extent cx="1714500" cy="333375"/>
                  <wp:effectExtent l="0" t="0" r="0" b="0"/>
                  <wp:wrapNone/>
                  <wp:docPr id="1" name="Рисунок 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flipH="1">
                            <a:off x="0" y="0"/>
                            <a:ext cx="1714500" cy="333375"/>
                          </a:xfrm>
                          <a:prstGeom prst="rect">
                            <a:avLst/>
                          </a:prstGeom>
                        </pic:spPr>
                      </pic:pic>
                    </a:graphicData>
                  </a:graphic>
                </wp:anchor>
              </w:drawing>
            </w:r>
            <w:r w:rsidR="0023234D" w:rsidRPr="00ED3688">
              <w:rPr>
                <w:sz w:val="24"/>
                <w:szCs w:val="24"/>
                <w:shd w:val="clear" w:color="auto" w:fill="FFFFFF" w:themeFill="background1"/>
              </w:rPr>
              <w:t xml:space="preserve">Игра в педагогическом процессе выполняет </w:t>
            </w:r>
          </w:p>
          <w:p w:rsidR="0023234D" w:rsidRPr="00ED3688" w:rsidRDefault="0023234D" w:rsidP="00BD10C2">
            <w:pPr>
              <w:widowControl w:val="0"/>
              <w:tabs>
                <w:tab w:val="left" w:pos="2796"/>
              </w:tabs>
              <w:autoSpaceDE w:val="0"/>
              <w:autoSpaceDN w:val="0"/>
              <w:spacing w:after="0" w:line="240" w:lineRule="auto"/>
              <w:rPr>
                <w:sz w:val="24"/>
                <w:szCs w:val="24"/>
                <w:shd w:val="clear" w:color="auto" w:fill="FFFFFF" w:themeFill="background1"/>
              </w:rPr>
            </w:pPr>
            <w:r w:rsidRPr="00ED3688">
              <w:rPr>
                <w:sz w:val="24"/>
                <w:szCs w:val="24"/>
                <w:shd w:val="clear" w:color="auto" w:fill="FFFFFF" w:themeFill="background1"/>
              </w:rPr>
              <w:t xml:space="preserve">различные функции: </w:t>
            </w:r>
          </w:p>
          <w:p w:rsidR="0023234D" w:rsidRPr="00ED3688" w:rsidRDefault="0023234D" w:rsidP="00BD10C2">
            <w:pPr>
              <w:widowControl w:val="0"/>
              <w:tabs>
                <w:tab w:val="left" w:pos="2796"/>
              </w:tabs>
              <w:autoSpaceDE w:val="0"/>
              <w:autoSpaceDN w:val="0"/>
              <w:spacing w:after="0" w:line="240" w:lineRule="auto"/>
              <w:ind w:firstLine="709"/>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tc>
        <w:tc>
          <w:tcPr>
            <w:tcW w:w="3147" w:type="dxa"/>
            <w:tcBorders>
              <w:left w:val="single" w:sz="4" w:space="0" w:color="FFFFFF" w:themeColor="background1"/>
            </w:tcBorders>
            <w:shd w:val="clear" w:color="auto" w:fill="FFFFFF" w:themeFill="background1"/>
          </w:tcPr>
          <w:p w:rsidR="0023234D" w:rsidRPr="00ED3688" w:rsidRDefault="0023234D" w:rsidP="002232DD">
            <w:pPr>
              <w:pStyle w:val="a8"/>
              <w:widowControl w:val="0"/>
              <w:numPr>
                <w:ilvl w:val="0"/>
                <w:numId w:val="39"/>
              </w:numPr>
              <w:tabs>
                <w:tab w:val="left" w:pos="586"/>
                <w:tab w:val="left" w:pos="901"/>
                <w:tab w:val="left" w:pos="2796"/>
              </w:tabs>
              <w:autoSpaceDE w:val="0"/>
              <w:autoSpaceDN w:val="0"/>
              <w:spacing w:after="0" w:line="240" w:lineRule="auto"/>
              <w:ind w:left="342" w:right="0" w:firstLine="0"/>
              <w:rPr>
                <w:sz w:val="24"/>
                <w:szCs w:val="24"/>
              </w:rPr>
            </w:pPr>
            <w:r w:rsidRPr="00ED3688">
              <w:rPr>
                <w:sz w:val="24"/>
                <w:szCs w:val="24"/>
                <w:shd w:val="clear" w:color="auto" w:fill="FFFFFF" w:themeFill="background1"/>
              </w:rPr>
              <w:t>обучающую,</w:t>
            </w:r>
          </w:p>
          <w:p w:rsidR="0023234D" w:rsidRPr="00ED3688" w:rsidRDefault="0023234D" w:rsidP="002232DD">
            <w:pPr>
              <w:pStyle w:val="a8"/>
              <w:widowControl w:val="0"/>
              <w:numPr>
                <w:ilvl w:val="0"/>
                <w:numId w:val="39"/>
              </w:numPr>
              <w:shd w:val="clear" w:color="auto" w:fill="FFFFFF" w:themeFill="background1"/>
              <w:tabs>
                <w:tab w:val="left" w:pos="57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познавательную,</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развивающую,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воспитательную,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социокультурную,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коммуникативную,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эмоциогенную,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развлекательную,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диагностическую,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250" w:firstLine="0"/>
              <w:rPr>
                <w:sz w:val="24"/>
                <w:szCs w:val="24"/>
              </w:rPr>
            </w:pPr>
            <w:r w:rsidRPr="00ED3688">
              <w:rPr>
                <w:sz w:val="24"/>
                <w:szCs w:val="24"/>
                <w:shd w:val="clear" w:color="auto" w:fill="FFFFFF" w:themeFill="background1"/>
              </w:rPr>
              <w:t>психотерапевтическую и др.</w:t>
            </w:r>
          </w:p>
        </w:tc>
      </w:tr>
      <w:tr w:rsidR="0023234D" w:rsidRPr="00ED3688" w:rsidTr="00505E24">
        <w:trPr>
          <w:trHeight w:val="5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szCs w:val="24"/>
              </w:rPr>
              <w:t>п.24.8.</w:t>
            </w:r>
            <w:r w:rsidRPr="00ED3688">
              <w:rPr>
                <w:rFonts w:ascii="Times New Roman" w:hAnsi="Times New Roman" w:cs="Times New Roman"/>
                <w:sz w:val="24"/>
                <w:szCs w:val="24"/>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tc>
      </w:tr>
    </w:tbl>
    <w:p w:rsidR="00C062E1" w:rsidRDefault="00C062E1" w:rsidP="00B80B47">
      <w:pPr>
        <w:widowControl w:val="0"/>
        <w:tabs>
          <w:tab w:val="left" w:pos="2796"/>
        </w:tabs>
        <w:autoSpaceDE w:val="0"/>
        <w:autoSpaceDN w:val="0"/>
        <w:spacing w:after="0" w:line="240" w:lineRule="auto"/>
        <w:ind w:left="0" w:firstLine="0"/>
        <w:rPr>
          <w:b/>
          <w:i/>
          <w:szCs w:val="26"/>
          <w:shd w:val="clear" w:color="auto" w:fill="FFFFFF" w:themeFill="background1"/>
        </w:rPr>
      </w:pPr>
    </w:p>
    <w:p w:rsidR="0023234D" w:rsidRPr="00ED3688" w:rsidRDefault="0023234D" w:rsidP="00734802">
      <w:pPr>
        <w:widowControl w:val="0"/>
        <w:tabs>
          <w:tab w:val="left" w:pos="2796"/>
        </w:tabs>
        <w:autoSpaceDE w:val="0"/>
        <w:autoSpaceDN w:val="0"/>
        <w:spacing w:after="0" w:line="240" w:lineRule="auto"/>
        <w:jc w:val="center"/>
        <w:rPr>
          <w:b/>
          <w:i/>
          <w:szCs w:val="26"/>
          <w:shd w:val="clear" w:color="auto" w:fill="FFFFFF" w:themeFill="background1"/>
        </w:rPr>
      </w:pPr>
      <w:r w:rsidRPr="00ED3688">
        <w:rPr>
          <w:b/>
          <w:i/>
          <w:szCs w:val="26"/>
          <w:shd w:val="clear" w:color="auto" w:fill="FFFFFF" w:themeFill="background1"/>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p w:rsidR="0023234D" w:rsidRPr="00ED3688" w:rsidRDefault="0023234D" w:rsidP="0023234D">
      <w:pPr>
        <w:widowControl w:val="0"/>
        <w:tabs>
          <w:tab w:val="left" w:pos="2796"/>
        </w:tabs>
        <w:autoSpaceDE w:val="0"/>
        <w:autoSpaceDN w:val="0"/>
        <w:spacing w:after="0" w:line="240" w:lineRule="auto"/>
        <w:rPr>
          <w:sz w:val="16"/>
          <w:szCs w:val="26"/>
        </w:rPr>
      </w:pPr>
    </w:p>
    <w:tbl>
      <w:tblPr>
        <w:tblStyle w:val="ad"/>
        <w:tblW w:w="9209" w:type="dxa"/>
        <w:tblLook w:val="04A0" w:firstRow="1" w:lastRow="0" w:firstColumn="1" w:lastColumn="0" w:noHBand="0" w:noVBand="1"/>
      </w:tblPr>
      <w:tblGrid>
        <w:gridCol w:w="3071"/>
        <w:gridCol w:w="1460"/>
        <w:gridCol w:w="4678"/>
      </w:tblGrid>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rPr>
            </w:pPr>
            <w:r w:rsidRPr="00ED3688">
              <w:rPr>
                <w:rFonts w:ascii="Times New Roman" w:hAnsi="Times New Roman" w:cs="Times New Roman"/>
                <w:b/>
                <w:sz w:val="24"/>
                <w:shd w:val="clear" w:color="auto" w:fill="FFFFFF" w:themeFill="background1"/>
              </w:rPr>
              <w:t>п</w:t>
            </w:r>
            <w:r w:rsidRPr="00ED3688">
              <w:rPr>
                <w:rFonts w:ascii="Times New Roman" w:hAnsi="Times New Roman" w:cs="Times New Roman"/>
                <w:b/>
                <w:i/>
                <w:sz w:val="24"/>
                <w:shd w:val="clear" w:color="auto" w:fill="FFFFFF" w:themeFill="background1"/>
              </w:rPr>
              <w:t>.24.10. Образовательная деятельность, осуществляемая в утренний отрезок времени</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может включать:</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игровые ситуации</w:t>
            </w:r>
            <w:r w:rsidRPr="00ED3688">
              <w:rPr>
                <w:rFonts w:ascii="Times New Roman" w:hAnsi="Times New Roman" w:cs="Times New Roman"/>
                <w:sz w:val="24"/>
              </w:rPr>
              <w:t>, индивидуальные игры и игры небольшими подгруппами (сюжетно-ролевые, режиссерские, дидактические, подвижные, музыкальные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беседы с детьми по их интересам</w:t>
            </w:r>
            <w:r w:rsidRPr="00ED3688">
              <w:rPr>
                <w:rFonts w:ascii="Times New Roman" w:hAnsi="Times New Roman" w:cs="Times New Roman"/>
                <w:sz w:val="24"/>
              </w:rPr>
              <w:t>, развивающее общение педагога с детьми (в том числе в форме утреннего и вечернего круга), рассматривание картин, иллюстраций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практические, проблемные ситуации</w:t>
            </w:r>
            <w:r w:rsidRPr="00ED3688">
              <w:rPr>
                <w:rFonts w:ascii="Times New Roman" w:hAnsi="Times New Roman" w:cs="Times New Roman"/>
                <w:sz w:val="24"/>
              </w:rPr>
              <w:t>, упражнения (по освоению культурно гигиенических навыков и культуры здоровья, правил и норм поведения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наблюдения за объектами и явлениями природы</w:t>
            </w:r>
            <w:r w:rsidRPr="00ED3688">
              <w:rPr>
                <w:rFonts w:ascii="Times New Roman" w:hAnsi="Times New Roman" w:cs="Times New Roman"/>
                <w:sz w:val="24"/>
              </w:rPr>
              <w:t>, трудом взрослых;</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трудовые поручения и дежурства</w:t>
            </w:r>
            <w:r w:rsidRPr="00ED3688">
              <w:rPr>
                <w:rFonts w:ascii="Times New Roman" w:hAnsi="Times New Roman" w:cs="Times New Roman"/>
                <w:sz w:val="24"/>
              </w:rPr>
              <w:t xml:space="preserve"> (сервировка стола к приему пищи, уход за комнатными растениями и другое)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индивидуальную работу с детьми</w:t>
            </w:r>
            <w:r w:rsidRPr="00ED3688">
              <w:rPr>
                <w:rFonts w:ascii="Times New Roman" w:hAnsi="Times New Roman" w:cs="Times New Roman"/>
                <w:sz w:val="24"/>
              </w:rPr>
              <w:t xml:space="preserve"> в соответствии с задачами разных образовательных областей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продуктивную деятельность детей по интересам детей</w:t>
            </w:r>
            <w:r w:rsidRPr="00ED3688">
              <w:rPr>
                <w:rFonts w:ascii="Times New Roman" w:hAnsi="Times New Roman" w:cs="Times New Roman"/>
                <w:sz w:val="24"/>
              </w:rPr>
              <w:t xml:space="preserve"> (рисование, конструирование, лепка и другое)</w:t>
            </w:r>
          </w:p>
        </w:tc>
      </w:tr>
      <w:tr w:rsidR="0023234D" w:rsidRPr="00ED3688" w:rsidTr="00D417A5">
        <w:tc>
          <w:tcPr>
            <w:tcW w:w="9209" w:type="dxa"/>
            <w:gridSpan w:val="3"/>
            <w:shd w:val="clear" w:color="auto" w:fill="FFFFFF" w:themeFill="background1"/>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оздоровительные и закаливающие процедуры,</w:t>
            </w:r>
            <w:r w:rsidRPr="00ED3688">
              <w:rPr>
                <w:rFonts w:ascii="Times New Roman" w:hAnsi="Times New Roman" w:cs="Times New Roman"/>
                <w:sz w:val="24"/>
              </w:rPr>
              <w:t xml:space="preserve"> здоровьесберегающие мероприятия, двигательную деятельность (подвижные игры, гимнастика и другое).</w:t>
            </w:r>
          </w:p>
        </w:tc>
      </w:tr>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rPr>
            </w:pPr>
            <w:r w:rsidRPr="00ED3688">
              <w:rPr>
                <w:rFonts w:ascii="Times New Roman" w:hAnsi="Times New Roman" w:cs="Times New Roman"/>
                <w:b/>
                <w:sz w:val="24"/>
              </w:rPr>
              <w:t>п.24.12.</w:t>
            </w:r>
            <w:r w:rsidRPr="00ED3688">
              <w:rPr>
                <w:rFonts w:ascii="Times New Roman" w:hAnsi="Times New Roman" w:cs="Times New Roman"/>
                <w:b/>
                <w:i/>
                <w:sz w:val="24"/>
                <w:shd w:val="clear" w:color="auto" w:fill="FFFFFF" w:themeFill="background1"/>
              </w:rPr>
              <w:t>Занятие рассматривается как дело, занимательное и интересное детям</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развивающее их; как деятельность, направленная на освоение детьми одной или нескольких образовательных областей</w:t>
            </w:r>
            <w:r w:rsidRPr="00ED3688">
              <w:rPr>
                <w:rFonts w:ascii="Times New Roman" w:hAnsi="Times New Roman" w:cs="Times New Roman"/>
                <w:sz w:val="24"/>
                <w:shd w:val="clear" w:color="auto" w:fill="FFFFFF" w:themeFill="background1"/>
              </w:rPr>
              <w:t xml:space="preserve">, или их интеграцию с использованием разнообразных форм и методов работы, выбор которых осуществляется педагогам самостоятельно. </w:t>
            </w:r>
          </w:p>
        </w:tc>
      </w:tr>
      <w:tr w:rsidR="0023234D" w:rsidRPr="00ED3688" w:rsidTr="00D417A5">
        <w:tc>
          <w:tcPr>
            <w:tcW w:w="4531" w:type="dxa"/>
            <w:gridSpan w:val="2"/>
            <w:tcBorders>
              <w:right w:val="single" w:sz="4" w:space="0" w:color="FFFFFF" w:themeColor="background1"/>
            </w:tcBorders>
            <w:shd w:val="clear" w:color="auto" w:fill="FFFFFF" w:themeFill="background1"/>
          </w:tcPr>
          <w:p w:rsidR="0023234D" w:rsidRPr="00ED3688" w:rsidRDefault="0023234D" w:rsidP="00BD10C2">
            <w:pPr>
              <w:pStyle w:val="ConsPlusNormal"/>
              <w:shd w:val="clear" w:color="auto" w:fill="FFFFFF" w:themeFill="background1"/>
              <w:ind w:left="33"/>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lastRenderedPageBreak/>
              <w:t xml:space="preserve">Занятие является формой организации обучения, наряду: </w:t>
            </w:r>
          </w:p>
        </w:tc>
        <w:tc>
          <w:tcPr>
            <w:tcW w:w="4678" w:type="dxa"/>
            <w:tcBorders>
              <w:left w:val="single" w:sz="4" w:space="0" w:color="FFFFFF" w:themeColor="background1"/>
            </w:tcBorders>
            <w:shd w:val="clear" w:color="auto" w:fill="FFFFFF" w:themeFill="background1"/>
          </w:tcPr>
          <w:p w:rsidR="0023234D" w:rsidRPr="00ED3688" w:rsidRDefault="00DE166F"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Pr>
                <w:rFonts w:ascii="Times New Roman" w:hAnsi="Times New Roman" w:cs="Times New Roman"/>
                <w:noProof/>
                <w:sz w:val="24"/>
              </w:rPr>
              <w:drawing>
                <wp:anchor distT="0" distB="0" distL="114300" distR="114300" simplePos="0" relativeHeight="251676672" behindDoc="0" locked="0" layoutInCell="1" allowOverlap="1">
                  <wp:simplePos x="0" y="0"/>
                  <wp:positionH relativeFrom="column">
                    <wp:posOffset>-69215</wp:posOffset>
                  </wp:positionH>
                  <wp:positionV relativeFrom="paragraph">
                    <wp:posOffset>78105</wp:posOffset>
                  </wp:positionV>
                  <wp:extent cx="1332230" cy="330200"/>
                  <wp:effectExtent l="0" t="0" r="0" b="0"/>
                  <wp:wrapNone/>
                  <wp:docPr id="8" name="Рисунок 8"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flipH="1">
                            <a:off x="0" y="0"/>
                            <a:ext cx="1332230" cy="330200"/>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 xml:space="preserve">с  экскурсиями,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дидактическими играми,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играми-путешествиями и другими. </w:t>
            </w:r>
          </w:p>
        </w:tc>
      </w:tr>
      <w:tr w:rsidR="0023234D" w:rsidRPr="00ED3688" w:rsidTr="00D417A5">
        <w:tc>
          <w:tcPr>
            <w:tcW w:w="4531" w:type="dxa"/>
            <w:gridSpan w:val="2"/>
            <w:tcBorders>
              <w:right w:val="single" w:sz="4" w:space="0" w:color="7F7F7F" w:themeColor="text1" w:themeTint="80"/>
            </w:tcBorders>
            <w:shd w:val="clear" w:color="auto" w:fill="FFFFFF" w:themeFill="background1"/>
          </w:tcPr>
          <w:p w:rsidR="0023234D" w:rsidRPr="00ED3688" w:rsidRDefault="0023234D" w:rsidP="00BD10C2">
            <w:pPr>
              <w:pStyle w:val="ConsPlusNormal"/>
              <w:shd w:val="clear" w:color="auto" w:fill="FFFFFF" w:themeFill="background1"/>
              <w:ind w:left="79"/>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Занятие может проводиться в виде: </w:t>
            </w:r>
          </w:p>
          <w:p w:rsidR="0023234D" w:rsidRPr="00ED3688" w:rsidRDefault="00D417A5" w:rsidP="00BD10C2">
            <w:pPr>
              <w:pStyle w:val="ConsPlusNormal"/>
              <w:shd w:val="clear" w:color="auto" w:fill="FFFFFF" w:themeFill="background1"/>
              <w:ind w:left="360"/>
              <w:jc w:val="both"/>
              <w:rPr>
                <w:rFonts w:ascii="Times New Roman" w:hAnsi="Times New Roman" w:cs="Times New Roman"/>
                <w:i/>
                <w:sz w:val="24"/>
                <w:szCs w:val="24"/>
              </w:rPr>
            </w:pPr>
            <w:r>
              <w:rPr>
                <w:noProof/>
                <w:sz w:val="24"/>
                <w:szCs w:val="24"/>
              </w:rPr>
              <w:drawing>
                <wp:anchor distT="0" distB="0" distL="114300" distR="114300" simplePos="0" relativeHeight="251678720" behindDoc="0" locked="0" layoutInCell="1" allowOverlap="1">
                  <wp:simplePos x="0" y="0"/>
                  <wp:positionH relativeFrom="column">
                    <wp:posOffset>602750</wp:posOffset>
                  </wp:positionH>
                  <wp:positionV relativeFrom="paragraph">
                    <wp:posOffset>22928</wp:posOffset>
                  </wp:positionV>
                  <wp:extent cx="1342417" cy="330740"/>
                  <wp:effectExtent l="0" t="0" r="0" b="0"/>
                  <wp:wrapNone/>
                  <wp:docPr id="10" name="Рисунок 10"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flipH="1">
                            <a:off x="0" y="0"/>
                            <a:ext cx="1342417" cy="330740"/>
                          </a:xfrm>
                          <a:prstGeom prst="rect">
                            <a:avLst/>
                          </a:prstGeom>
                        </pic:spPr>
                      </pic:pic>
                    </a:graphicData>
                  </a:graphic>
                </wp:anchor>
              </w:drawing>
            </w:r>
          </w:p>
        </w:tc>
        <w:tc>
          <w:tcPr>
            <w:tcW w:w="4678" w:type="dxa"/>
            <w:tcBorders>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i/>
                <w:sz w:val="24"/>
                <w:shd w:val="clear" w:color="auto" w:fill="FFFFFF" w:themeFill="background1"/>
              </w:rPr>
              <w:t>образовательных ситуаций</w:t>
            </w:r>
            <w:r w:rsidRPr="00ED3688">
              <w:rPr>
                <w:rFonts w:ascii="Times New Roman" w:hAnsi="Times New Roman" w:cs="Times New Roman"/>
                <w:sz w:val="24"/>
                <w:shd w:val="clear" w:color="auto" w:fill="FFFFFF" w:themeFill="background1"/>
              </w:rPr>
              <w:t>, тематических событий;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проектной деятельности;</w:t>
            </w:r>
          </w:p>
          <w:p w:rsidR="0023234D" w:rsidRPr="00ED3688" w:rsidRDefault="0023234D" w:rsidP="002232DD">
            <w:pPr>
              <w:pStyle w:val="ConsPlusNormal"/>
              <w:numPr>
                <w:ilvl w:val="0"/>
                <w:numId w:val="37"/>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проблемно-обучающих ситуаций, интегрирующих содержание образовательных областей;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i/>
                <w:sz w:val="24"/>
              </w:rPr>
            </w:pPr>
            <w:r w:rsidRPr="00ED3688">
              <w:rPr>
                <w:rFonts w:ascii="Times New Roman" w:hAnsi="Times New Roman" w:cs="Times New Roman"/>
                <w:sz w:val="24"/>
                <w:shd w:val="clear" w:color="auto" w:fill="FFFFFF" w:themeFill="background1"/>
              </w:rPr>
              <w:t>творческих и исследовательских проектов и так далее.</w:t>
            </w:r>
          </w:p>
        </w:tc>
      </w:tr>
      <w:tr w:rsidR="0023234D" w:rsidRPr="00ED3688" w:rsidTr="00D417A5">
        <w:trPr>
          <w:trHeight w:val="1044"/>
        </w:trPr>
        <w:tc>
          <w:tcPr>
            <w:tcW w:w="4531" w:type="dxa"/>
            <w:gridSpan w:val="2"/>
            <w:tcBorders>
              <w:bottom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sz w:val="24"/>
                <w:shd w:val="clear" w:color="auto" w:fill="FFFFFF" w:themeFill="background1"/>
              </w:rPr>
            </w:pPr>
            <w:r>
              <w:rPr>
                <w:noProof/>
                <w:sz w:val="24"/>
                <w:szCs w:val="24"/>
              </w:rPr>
              <w:drawing>
                <wp:anchor distT="0" distB="0" distL="114300" distR="114300" simplePos="0" relativeHeight="251680768" behindDoc="0" locked="0" layoutInCell="1" allowOverlap="1">
                  <wp:simplePos x="0" y="0"/>
                  <wp:positionH relativeFrom="column">
                    <wp:posOffset>884852</wp:posOffset>
                  </wp:positionH>
                  <wp:positionV relativeFrom="paragraph">
                    <wp:posOffset>366286</wp:posOffset>
                  </wp:positionV>
                  <wp:extent cx="1001949" cy="330741"/>
                  <wp:effectExtent l="0" t="0" r="0" b="0"/>
                  <wp:wrapNone/>
                  <wp:docPr id="11" name="Рисунок 1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flipH="1">
                            <a:off x="0" y="0"/>
                            <a:ext cx="1001949" cy="330741"/>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В рамках отведенного времени педагог может организовывать образовательную деятельность с учетом:</w:t>
            </w:r>
          </w:p>
        </w:tc>
        <w:tc>
          <w:tcPr>
            <w:tcW w:w="4678" w:type="dxa"/>
            <w:tcBorders>
              <w:left w:val="single" w:sz="4" w:space="0" w:color="7F7F7F" w:themeColor="text1" w:themeTint="80"/>
              <w:bottom w:val="single" w:sz="4" w:space="0" w:color="auto"/>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интересов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желаний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rPr>
            </w:pPr>
            <w:r w:rsidRPr="00ED3688">
              <w:rPr>
                <w:rFonts w:ascii="Times New Roman" w:hAnsi="Times New Roman" w:cs="Times New Roman"/>
                <w:sz w:val="24"/>
                <w:shd w:val="clear" w:color="auto" w:fill="FFFFFF" w:themeFill="background1"/>
              </w:rPr>
              <w:t xml:space="preserve">образовательных потребностей детей, </w:t>
            </w:r>
          </w:p>
        </w:tc>
      </w:tr>
      <w:tr w:rsidR="0023234D" w:rsidRPr="00ED3688" w:rsidTr="00D417A5">
        <w:trPr>
          <w:trHeight w:val="213"/>
        </w:trPr>
        <w:tc>
          <w:tcPr>
            <w:tcW w:w="4531" w:type="dxa"/>
            <w:gridSpan w:val="2"/>
            <w:tcBorders>
              <w:top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noProof/>
                <w:sz w:val="24"/>
                <w:szCs w:val="26"/>
              </w:rPr>
            </w:pPr>
            <w:r>
              <w:rPr>
                <w:noProof/>
                <w:sz w:val="24"/>
                <w:szCs w:val="24"/>
              </w:rPr>
              <w:drawing>
                <wp:anchor distT="0" distB="0" distL="114300" distR="114300" simplePos="0" relativeHeight="251682816" behindDoc="0" locked="0" layoutInCell="1" allowOverlap="1">
                  <wp:simplePos x="0" y="0"/>
                  <wp:positionH relativeFrom="column">
                    <wp:posOffset>884852</wp:posOffset>
                  </wp:positionH>
                  <wp:positionV relativeFrom="paragraph">
                    <wp:posOffset>203483</wp:posOffset>
                  </wp:positionV>
                  <wp:extent cx="1060315" cy="330741"/>
                  <wp:effectExtent l="0" t="0" r="0" b="0"/>
                  <wp:wrapNone/>
                  <wp:docPr id="13" name="Рисунок 13"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flipH="1">
                            <a:off x="0" y="0"/>
                            <a:ext cx="1060315" cy="330741"/>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Включение детей дошкольного возраста в процесс:</w:t>
            </w:r>
          </w:p>
        </w:tc>
        <w:tc>
          <w:tcPr>
            <w:tcW w:w="4678" w:type="dxa"/>
            <w:tcBorders>
              <w:top w:val="single" w:sz="4" w:space="0" w:color="auto"/>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сотворчества,</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содействия, </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сопереживания.</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b/>
                <w:i/>
              </w:rPr>
            </w:pPr>
            <w:r w:rsidRPr="00ED3688">
              <w:rPr>
                <w:rFonts w:ascii="Times New Roman" w:hAnsi="Times New Roman" w:cs="Times New Roman"/>
                <w:b/>
                <w:sz w:val="24"/>
              </w:rPr>
              <w:t>п.</w:t>
            </w:r>
            <w:r w:rsidRPr="00ED3688">
              <w:rPr>
                <w:rFonts w:ascii="Times New Roman" w:hAnsi="Times New Roman" w:cs="Times New Roman"/>
                <w:b/>
              </w:rPr>
              <w:t>24.14</w:t>
            </w:r>
            <w:r w:rsidRPr="00ED3688">
              <w:rPr>
                <w:rFonts w:ascii="Times New Roman" w:hAnsi="Times New Roman" w:cs="Times New Roman"/>
                <w:b/>
                <w:i/>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rPr>
              <w:t>п.</w:t>
            </w:r>
            <w:r w:rsidRPr="00ED3688">
              <w:rPr>
                <w:rFonts w:ascii="Times New Roman" w:hAnsi="Times New Roman" w:cs="Times New Roman"/>
                <w:b/>
                <w:sz w:val="24"/>
                <w:szCs w:val="24"/>
              </w:rPr>
              <w:t>24.15.</w:t>
            </w:r>
            <w:r w:rsidRPr="00ED3688">
              <w:rPr>
                <w:rFonts w:ascii="Times New Roman" w:hAnsi="Times New Roman" w:cs="Times New Roman"/>
                <w:sz w:val="24"/>
                <w:szCs w:val="24"/>
              </w:rPr>
              <w:t xml:space="preserve"> Образовательная деятельность, осуществляемая во время прогулки, включает:</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наблюдения за объектами</w:t>
            </w:r>
            <w:r w:rsidRPr="00ED3688">
              <w:rPr>
                <w:rFonts w:ascii="Times New Roman" w:hAnsi="Times New Roman" w:cs="Times New Roman"/>
                <w:sz w:val="24"/>
                <w:szCs w:val="24"/>
              </w:rPr>
              <w:t xml:space="preserve"> и явлениями природы, направленные на установление разнообразных связей и зависимостей в природе, воспитание отношения к ней;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подвижные игры и спортивные упражнения</w:t>
            </w:r>
            <w:r w:rsidRPr="00ED3688">
              <w:rPr>
                <w:rFonts w:ascii="Times New Roman" w:hAnsi="Times New Roman" w:cs="Times New Roman"/>
                <w:sz w:val="24"/>
                <w:szCs w:val="24"/>
              </w:rPr>
              <w:t>, направленные на оптимизацию режима двигательной активности и укрепление здоровья детей;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экспериментирование с объектами неживой природы</w:t>
            </w:r>
            <w:r w:rsidRPr="00ED3688">
              <w:rPr>
                <w:rFonts w:ascii="Times New Roman" w:hAnsi="Times New Roman" w:cs="Times New Roman"/>
                <w:sz w:val="24"/>
                <w:szCs w:val="24"/>
              </w:rPr>
              <w:t>;</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сюжетно-ролевые и конструктивные игры</w:t>
            </w:r>
            <w:r w:rsidRPr="00ED3688">
              <w:rPr>
                <w:rFonts w:ascii="Times New Roman" w:hAnsi="Times New Roman" w:cs="Times New Roman"/>
                <w:sz w:val="24"/>
                <w:szCs w:val="24"/>
              </w:rPr>
              <w:t xml:space="preserve"> (с песком, со снегом, с природным материалом);</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w:t>
            </w:r>
            <w:r w:rsidRPr="00ED3688">
              <w:rPr>
                <w:rFonts w:ascii="Times New Roman" w:hAnsi="Times New Roman" w:cs="Times New Roman"/>
                <w:sz w:val="24"/>
                <w:szCs w:val="24"/>
              </w:rPr>
              <w:t xml:space="preserve"> детей на участке ДОО;</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свободное общение педагога с детьми</w:t>
            </w:r>
            <w:r w:rsidRPr="00ED3688">
              <w:rPr>
                <w:rFonts w:ascii="Times New Roman" w:hAnsi="Times New Roman" w:cs="Times New Roman"/>
                <w:sz w:val="24"/>
                <w:szCs w:val="24"/>
              </w:rPr>
              <w:t>, индивидуальную работу;</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i/>
                <w:sz w:val="24"/>
                <w:szCs w:val="24"/>
              </w:rPr>
            </w:pPr>
            <w:r w:rsidRPr="00ED3688">
              <w:rPr>
                <w:rFonts w:ascii="Times New Roman" w:hAnsi="Times New Roman" w:cs="Times New Roman"/>
                <w:i/>
                <w:sz w:val="24"/>
                <w:szCs w:val="24"/>
              </w:rPr>
              <w:t>проведение спортивных праздников (при необходимости).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jc w:val="both"/>
              <w:rPr>
                <w:rFonts w:ascii="Times New Roman" w:hAnsi="Times New Roman" w:cs="Times New Roman"/>
                <w:sz w:val="24"/>
                <w:szCs w:val="24"/>
              </w:rPr>
            </w:pPr>
            <w:r w:rsidRPr="00ED3688">
              <w:rPr>
                <w:rFonts w:ascii="Times New Roman" w:hAnsi="Times New Roman" w:cs="Times New Roman"/>
                <w:b/>
                <w:sz w:val="24"/>
                <w:szCs w:val="24"/>
              </w:rPr>
              <w:t>п.24.16.</w:t>
            </w:r>
            <w:r w:rsidRPr="00ED3688">
              <w:rPr>
                <w:rFonts w:ascii="Times New Roman" w:hAnsi="Times New Roman" w:cs="Times New Roman"/>
                <w:i/>
                <w:sz w:val="24"/>
                <w:szCs w:val="24"/>
                <w:shd w:val="clear" w:color="auto" w:fill="FFFFFF" w:themeFill="background1"/>
              </w:rPr>
              <w:t>Образовательная деятельность, осуществляемая во вторую половину дня</w:t>
            </w:r>
            <w:r w:rsidRPr="00ED3688">
              <w:rPr>
                <w:rFonts w:ascii="Times New Roman" w:hAnsi="Times New Roman" w:cs="Times New Roman"/>
                <w:sz w:val="24"/>
                <w:szCs w:val="24"/>
                <w:shd w:val="clear" w:color="auto" w:fill="FFFFFF" w:themeFill="background1"/>
              </w:rPr>
              <w:t xml:space="preserve">, </w:t>
            </w:r>
            <w:r w:rsidRPr="00ED3688">
              <w:rPr>
                <w:rFonts w:ascii="Times New Roman" w:hAnsi="Times New Roman" w:cs="Times New Roman"/>
                <w:sz w:val="24"/>
                <w:szCs w:val="24"/>
              </w:rPr>
              <w:t>может включать:</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 детей</w:t>
            </w:r>
            <w:r w:rsidRPr="00ED3688">
              <w:rPr>
                <w:rFonts w:ascii="Times New Roman" w:hAnsi="Times New Roman" w:cs="Times New Roman"/>
                <w:sz w:val="24"/>
                <w:szCs w:val="24"/>
              </w:rPr>
              <w:t xml:space="preserve"> (уборка групповой комнаты; ремонт книг, настольно-печатных игр; стирка кукольного белья; изготовление игрушек-самоделок для игр малышей);</w:t>
            </w:r>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проведение зрелищных мероприятий, развлечений</w:t>
            </w:r>
            <w:r w:rsidRPr="00ED3688">
              <w:rPr>
                <w:rFonts w:ascii="Times New Roman" w:hAnsi="Times New Roman" w:cs="Times New Roman"/>
                <w:sz w:val="24"/>
                <w:szCs w:val="24"/>
              </w:rPr>
              <w:t>, праздников (кукольный, настольный, теневой театры, игры-драматизации; концерты; спортивные, музыкальные и литературные досуги и другое);</w:t>
            </w:r>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 xml:space="preserve">игровые ситуации, </w:t>
            </w:r>
            <w:r w:rsidRPr="00ED3688">
              <w:rPr>
                <w:rFonts w:ascii="Times New Roman" w:hAnsi="Times New Roman" w:cs="Times New Roman"/>
                <w:sz w:val="24"/>
                <w:szCs w:val="24"/>
              </w:rPr>
              <w:t>индивидуальные игры и игры небольшими подгруппами (сюжетно-ролевые, режиссерские, дидактические, подвижные, музыкальные и другие);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lastRenderedPageBreak/>
              <w:t>опыты и эксперименты,</w:t>
            </w:r>
            <w:r w:rsidRPr="00ED3688">
              <w:rPr>
                <w:rFonts w:ascii="Times New Roman" w:hAnsi="Times New Roman" w:cs="Times New Roman"/>
                <w:sz w:val="24"/>
                <w:szCs w:val="24"/>
              </w:rPr>
              <w:t xml:space="preserve"> практико-ориентированные проекты, коллекционирование и другое;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чтение художественной литературы</w:t>
            </w:r>
            <w:r w:rsidRPr="00ED3688">
              <w:rPr>
                <w:rFonts w:ascii="Times New Roman" w:hAnsi="Times New Roman" w:cs="Times New Roman"/>
                <w:sz w:val="24"/>
                <w:szCs w:val="24"/>
              </w:rPr>
              <w:t>, прослушивание аудиозаписей лучших образов чтения, рассматривание иллюстраций, просмотр мультфильмов и так далее;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слушание и исполнение музыкальных произведений</w:t>
            </w:r>
            <w:r w:rsidRPr="00ED3688">
              <w:rPr>
                <w:rFonts w:ascii="Times New Roman" w:hAnsi="Times New Roman" w:cs="Times New Roman"/>
                <w:sz w:val="24"/>
                <w:szCs w:val="24"/>
              </w:rPr>
              <w:t>, музыкально-ритмические движения, музыкальные игры и импровизации;</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организация и (или) посещение выставок детского творчества</w:t>
            </w:r>
            <w:r w:rsidRPr="00ED3688">
              <w:rPr>
                <w:rFonts w:ascii="Times New Roman" w:hAnsi="Times New Roman" w:cs="Times New Roman"/>
                <w:sz w:val="24"/>
                <w:szCs w:val="24"/>
              </w:rPr>
              <w:t>, изобразительного искусства, мастерских; просмотр репродукций картин классиков и современных художников и другого;</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индивидуальную работу</w:t>
            </w:r>
            <w:r w:rsidRPr="00ED3688">
              <w:rPr>
                <w:rFonts w:ascii="Times New Roman" w:hAnsi="Times New Roman" w:cs="Times New Roman"/>
                <w:sz w:val="24"/>
                <w:szCs w:val="24"/>
              </w:rPr>
              <w:t xml:space="preserve"> по всем видам деятельности и образовательным областям;</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работу с родителями</w:t>
            </w:r>
            <w:r w:rsidRPr="00ED3688">
              <w:rPr>
                <w:rFonts w:ascii="Times New Roman" w:hAnsi="Times New Roman" w:cs="Times New Roman"/>
                <w:sz w:val="24"/>
                <w:szCs w:val="24"/>
              </w:rPr>
              <w:t xml:space="preserve"> (законными представителями).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rPr>
            </w:pPr>
            <w:r w:rsidRPr="00ED3688">
              <w:rPr>
                <w:rFonts w:ascii="Times New Roman" w:hAnsi="Times New Roman" w:cs="Times New Roman"/>
                <w:sz w:val="24"/>
                <w:szCs w:val="24"/>
              </w:rPr>
              <w:lastRenderedPageBreak/>
              <w:t xml:space="preserve">Для организации самостоятельной деятельности детей в группе создаются различные </w:t>
            </w:r>
            <w:r w:rsidRPr="00ED3688">
              <w:rPr>
                <w:rFonts w:ascii="Times New Roman" w:hAnsi="Times New Roman" w:cs="Times New Roman"/>
                <w:b/>
                <w:i/>
                <w:sz w:val="24"/>
                <w:szCs w:val="24"/>
                <w:shd w:val="clear" w:color="auto" w:fill="FFFFFF" w:themeFill="background1"/>
              </w:rPr>
              <w:t>центры активности</w:t>
            </w: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игровой,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литературный,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спортивный,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творчества,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познания и др.</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sz w:val="24"/>
                <w:szCs w:val="24"/>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tc>
      </w:tr>
    </w:tbl>
    <w:p w:rsidR="0023234D" w:rsidRPr="00ED3688" w:rsidRDefault="0023234D" w:rsidP="0023234D">
      <w:pPr>
        <w:widowControl w:val="0"/>
        <w:tabs>
          <w:tab w:val="left" w:pos="2796"/>
        </w:tabs>
        <w:autoSpaceDE w:val="0"/>
        <w:autoSpaceDN w:val="0"/>
        <w:spacing w:after="0" w:line="240" w:lineRule="auto"/>
        <w:rPr>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565"/>
      </w:tblGrid>
      <w:tr w:rsidR="0023234D" w:rsidRPr="00ED3688" w:rsidTr="00734802">
        <w:trPr>
          <w:trHeight w:val="273"/>
        </w:trPr>
        <w:tc>
          <w:tcPr>
            <w:tcW w:w="4649" w:type="dxa"/>
            <w:tcBorders>
              <w:right w:val="single" w:sz="4" w:space="0" w:color="F2F2F2" w:themeColor="background1" w:themeShade="F2"/>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b/>
                <w:i/>
                <w:sz w:val="24"/>
                <w:szCs w:val="24"/>
              </w:rPr>
            </w:pPr>
            <w:r w:rsidRPr="00ED3688">
              <w:rPr>
                <w:b/>
                <w:i/>
                <w:sz w:val="24"/>
                <w:szCs w:val="24"/>
              </w:rPr>
              <w:t>К культурным практикам относят</w:t>
            </w:r>
          </w:p>
          <w:p w:rsidR="0023234D" w:rsidRPr="00ED3688" w:rsidRDefault="000262BC" w:rsidP="00BD10C2">
            <w:pPr>
              <w:widowControl w:val="0"/>
              <w:tabs>
                <w:tab w:val="left" w:pos="2796"/>
              </w:tabs>
              <w:autoSpaceDE w:val="0"/>
              <w:autoSpaceDN w:val="0"/>
              <w:spacing w:after="0" w:line="240" w:lineRule="auto"/>
              <w:ind w:firstLine="709"/>
              <w:rPr>
                <w:sz w:val="24"/>
                <w:szCs w:val="24"/>
              </w:rPr>
            </w:pPr>
            <w:r>
              <w:rPr>
                <w:noProof/>
                <w:sz w:val="24"/>
                <w:szCs w:val="24"/>
              </w:rPr>
              <w:drawing>
                <wp:anchor distT="0" distB="0" distL="114300" distR="114300" simplePos="0" relativeHeight="251684864" behindDoc="0" locked="0" layoutInCell="1" allowOverlap="1">
                  <wp:simplePos x="0" y="0"/>
                  <wp:positionH relativeFrom="column">
                    <wp:posOffset>854075</wp:posOffset>
                  </wp:positionH>
                  <wp:positionV relativeFrom="paragraph">
                    <wp:posOffset>7620</wp:posOffset>
                  </wp:positionV>
                  <wp:extent cx="1714500" cy="333375"/>
                  <wp:effectExtent l="0" t="0" r="0" b="0"/>
                  <wp:wrapNone/>
                  <wp:docPr id="14" name="Рисунок 14"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flipH="1">
                            <a:off x="0" y="0"/>
                            <a:ext cx="1714500" cy="333375"/>
                          </a:xfrm>
                          <a:prstGeom prst="rect">
                            <a:avLst/>
                          </a:prstGeom>
                        </pic:spPr>
                      </pic:pic>
                    </a:graphicData>
                  </a:graphic>
                </wp:anchor>
              </w:drawing>
            </w:r>
          </w:p>
          <w:p w:rsidR="0023234D" w:rsidRPr="00ED3688" w:rsidRDefault="0023234D" w:rsidP="00BD10C2">
            <w:pPr>
              <w:widowControl w:val="0"/>
              <w:tabs>
                <w:tab w:val="left" w:pos="2796"/>
              </w:tabs>
              <w:autoSpaceDE w:val="0"/>
              <w:autoSpaceDN w:val="0"/>
              <w:spacing w:after="0" w:line="240" w:lineRule="auto"/>
              <w:rPr>
                <w:sz w:val="24"/>
                <w:szCs w:val="24"/>
              </w:rPr>
            </w:pPr>
          </w:p>
        </w:tc>
        <w:tc>
          <w:tcPr>
            <w:tcW w:w="4565" w:type="dxa"/>
            <w:tcBorders>
              <w:left w:val="single" w:sz="4" w:space="0" w:color="F2F2F2" w:themeColor="background1" w:themeShade="F2"/>
            </w:tcBorders>
            <w:shd w:val="clear" w:color="auto" w:fill="FFFFFF" w:themeFill="background1"/>
          </w:tcPr>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игровую, </w:t>
            </w:r>
          </w:p>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продуктивную, </w:t>
            </w:r>
          </w:p>
          <w:p w:rsidR="0023234D" w:rsidRPr="00ED3688" w:rsidRDefault="0023234D" w:rsidP="002232DD">
            <w:pPr>
              <w:pStyle w:val="a8"/>
              <w:widowControl w:val="0"/>
              <w:numPr>
                <w:ilvl w:val="0"/>
                <w:numId w:val="46"/>
              </w:numPr>
              <w:tabs>
                <w:tab w:val="left" w:pos="541"/>
                <w:tab w:val="left" w:pos="2796"/>
              </w:tabs>
              <w:autoSpaceDE w:val="0"/>
              <w:autoSpaceDN w:val="0"/>
              <w:spacing w:after="0" w:line="240" w:lineRule="auto"/>
              <w:ind w:left="349" w:right="0" w:firstLine="0"/>
              <w:rPr>
                <w:sz w:val="24"/>
                <w:szCs w:val="24"/>
              </w:rPr>
            </w:pPr>
            <w:r w:rsidRPr="00ED3688">
              <w:rPr>
                <w:sz w:val="24"/>
                <w:szCs w:val="24"/>
              </w:rPr>
              <w:t>познавательно-исследовательскую, коммуникативную,</w:t>
            </w:r>
          </w:p>
          <w:p w:rsidR="0023234D" w:rsidRPr="00ED3688" w:rsidRDefault="0023234D" w:rsidP="002232DD">
            <w:pPr>
              <w:pStyle w:val="a8"/>
              <w:widowControl w:val="0"/>
              <w:numPr>
                <w:ilvl w:val="0"/>
                <w:numId w:val="46"/>
              </w:numPr>
              <w:tabs>
                <w:tab w:val="left" w:pos="2796"/>
              </w:tabs>
              <w:autoSpaceDE w:val="0"/>
              <w:autoSpaceDN w:val="0"/>
              <w:spacing w:after="0" w:line="240" w:lineRule="auto"/>
              <w:ind w:right="0"/>
              <w:rPr>
                <w:sz w:val="24"/>
                <w:szCs w:val="24"/>
              </w:rPr>
            </w:pPr>
            <w:r w:rsidRPr="00ED3688">
              <w:rPr>
                <w:sz w:val="24"/>
                <w:szCs w:val="24"/>
              </w:rPr>
              <w:t>чтение художественной литературы.</w:t>
            </w:r>
          </w:p>
        </w:tc>
      </w:tr>
      <w:tr w:rsidR="0023234D" w:rsidRPr="00ED3688" w:rsidTr="00734802">
        <w:trPr>
          <w:trHeight w:val="7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i/>
                <w:sz w:val="22"/>
              </w:rPr>
            </w:pPr>
            <w:r w:rsidRPr="00ED3688">
              <w:rPr>
                <w:rFonts w:ascii="Times New Roman" w:hAnsi="Times New Roman" w:cs="Times New Roman"/>
                <w:b/>
                <w:sz w:val="24"/>
              </w:rPr>
              <w:t>24.21.</w:t>
            </w:r>
            <w:r w:rsidRPr="00ED3688">
              <w:rPr>
                <w:rFonts w:ascii="Times New Roman" w:hAnsi="Times New Roman" w:cs="Times New Roman"/>
                <w:i/>
                <w:sz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sidRPr="00ED3688">
              <w:rPr>
                <w:rFonts w:ascii="Times New Roman" w:hAnsi="Times New Roman" w:cs="Times New Roman"/>
                <w:i/>
                <w:sz w:val="22"/>
              </w:rPr>
              <w:t>.</w:t>
            </w:r>
          </w:p>
        </w:tc>
      </w:tr>
    </w:tbl>
    <w:p w:rsidR="00AB709A" w:rsidRDefault="00AB709A">
      <w:pPr>
        <w:spacing w:after="24" w:line="259" w:lineRule="auto"/>
        <w:ind w:left="490" w:right="0" w:firstLine="0"/>
        <w:jc w:val="center"/>
      </w:pPr>
    </w:p>
    <w:p w:rsidR="00E64184" w:rsidRPr="00B80B47" w:rsidRDefault="00C062E1" w:rsidP="00B80B47">
      <w:pPr>
        <w:spacing w:after="5" w:line="269" w:lineRule="auto"/>
        <w:ind w:left="435" w:right="9"/>
        <w:jc w:val="center"/>
        <w:rPr>
          <w:b/>
        </w:rPr>
      </w:pPr>
      <w:r w:rsidRPr="00C062E1">
        <w:rPr>
          <w:b/>
          <w:i/>
          <w:sz w:val="28"/>
        </w:rPr>
        <w:t>3.5</w:t>
      </w:r>
      <w:r w:rsidR="006C79EC" w:rsidRPr="00C062E1">
        <w:rPr>
          <w:b/>
          <w:i/>
          <w:sz w:val="28"/>
        </w:rPr>
        <w:t xml:space="preserve">. Способы и направления поддержки детской инициативы </w:t>
      </w:r>
    </w:p>
    <w:p w:rsidR="00E64184" w:rsidRPr="00ED3688" w:rsidRDefault="00E64184" w:rsidP="00E64184">
      <w:pPr>
        <w:widowControl w:val="0"/>
        <w:tabs>
          <w:tab w:val="left" w:pos="2127"/>
        </w:tabs>
        <w:autoSpaceDE w:val="0"/>
        <w:autoSpaceDN w:val="0"/>
        <w:spacing w:after="0" w:line="240" w:lineRule="auto"/>
        <w:ind w:left="0"/>
        <w:rPr>
          <w:szCs w:val="26"/>
        </w:rPr>
      </w:pPr>
      <w:r w:rsidRPr="00ED3688">
        <w:rPr>
          <w:szCs w:val="26"/>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w:t>
      </w:r>
      <w:r w:rsidR="004F03C9">
        <w:rPr>
          <w:szCs w:val="26"/>
        </w:rPr>
        <w:t>которые позволяю</w:t>
      </w:r>
      <w:r w:rsidRPr="00ED3688">
        <w:rPr>
          <w:szCs w:val="26"/>
        </w:rPr>
        <w:t>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E64184" w:rsidRPr="00ED3688" w:rsidRDefault="00E64184" w:rsidP="00734802">
      <w:pPr>
        <w:widowControl w:val="0"/>
        <w:tabs>
          <w:tab w:val="left" w:pos="2796"/>
        </w:tabs>
        <w:autoSpaceDE w:val="0"/>
        <w:autoSpaceDN w:val="0"/>
        <w:spacing w:after="0" w:line="240" w:lineRule="auto"/>
        <w:ind w:left="0" w:firstLine="567"/>
        <w:rPr>
          <w:szCs w:val="26"/>
        </w:rPr>
      </w:pPr>
      <w:r w:rsidRPr="00ED3688">
        <w:rPr>
          <w:szCs w:val="26"/>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E64184" w:rsidRPr="00ED3688" w:rsidRDefault="00E64184" w:rsidP="00E64184">
      <w:pPr>
        <w:pStyle w:val="ConsPlusNormal"/>
        <w:shd w:val="clear" w:color="auto" w:fill="FFFFFF" w:themeFill="background1"/>
        <w:jc w:val="both"/>
        <w:rPr>
          <w:sz w:val="22"/>
        </w:rPr>
      </w:pPr>
    </w:p>
    <w:p w:rsidR="00E64184" w:rsidRPr="00ED3688" w:rsidRDefault="00E64184" w:rsidP="00E64184">
      <w:pPr>
        <w:pStyle w:val="ConsPlusNormal"/>
        <w:shd w:val="clear" w:color="auto" w:fill="FFFFFF" w:themeFill="background1"/>
        <w:jc w:val="center"/>
        <w:rPr>
          <w:rFonts w:ascii="Times New Roman" w:hAnsi="Times New Roman" w:cs="Times New Roman"/>
          <w:b/>
          <w:sz w:val="26"/>
          <w:szCs w:val="26"/>
        </w:rPr>
      </w:pPr>
      <w:r w:rsidRPr="00ED3688">
        <w:rPr>
          <w:rFonts w:ascii="Times New Roman" w:hAnsi="Times New Roman" w:cs="Times New Roman"/>
          <w:b/>
          <w:i/>
          <w:sz w:val="26"/>
          <w:szCs w:val="26"/>
          <w:shd w:val="clear" w:color="auto" w:fill="FFFFFF" w:themeFill="background1"/>
        </w:rPr>
        <w:t>Самостоятельная инициативная деятельность</w:t>
      </w:r>
    </w:p>
    <w:p w:rsidR="00E64184" w:rsidRPr="00ED3688" w:rsidRDefault="00E64184" w:rsidP="00E64184">
      <w:pPr>
        <w:pStyle w:val="ConsPlusNormal"/>
        <w:shd w:val="clear" w:color="auto" w:fill="FFFFFF" w:themeFill="background1"/>
        <w:rPr>
          <w:b/>
        </w:rPr>
      </w:pPr>
    </w:p>
    <w:p w:rsidR="00E64184" w:rsidRDefault="00E64184" w:rsidP="00E64184">
      <w:pPr>
        <w:pStyle w:val="ConsPlusNormal"/>
        <w:shd w:val="clear" w:color="auto" w:fill="FFFFFF" w:themeFill="background1"/>
        <w:jc w:val="both"/>
        <w:rPr>
          <w:sz w:val="10"/>
        </w:rPr>
      </w:pPr>
    </w:p>
    <w:p w:rsidR="00E64184" w:rsidRPr="00ED3688" w:rsidRDefault="00E64184" w:rsidP="00E64184">
      <w:pPr>
        <w:pStyle w:val="ConsPlusNormal"/>
        <w:shd w:val="clear" w:color="auto" w:fill="FFFFFF" w:themeFill="background1"/>
        <w:jc w:val="both"/>
        <w:rPr>
          <w:sz w:val="10"/>
        </w:rPr>
      </w:pPr>
    </w:p>
    <w:tbl>
      <w:tblPr>
        <w:tblStyle w:val="ad"/>
        <w:tblW w:w="9175" w:type="dxa"/>
        <w:tblLook w:val="04A0" w:firstRow="1" w:lastRow="0" w:firstColumn="1" w:lastColumn="0" w:noHBand="0" w:noVBand="1"/>
      </w:tblPr>
      <w:tblGrid>
        <w:gridCol w:w="3294"/>
        <w:gridCol w:w="5881"/>
      </w:tblGrid>
      <w:tr w:rsidR="00E64184" w:rsidRPr="00ED3688" w:rsidTr="00734802">
        <w:tc>
          <w:tcPr>
            <w:tcW w:w="3294" w:type="dxa"/>
          </w:tcPr>
          <w:p w:rsidR="00E64184" w:rsidRPr="00ED3688" w:rsidRDefault="00E64184"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sz w:val="24"/>
                <w:szCs w:val="26"/>
              </w:rPr>
              <w:t xml:space="preserve">Любая деятельность ребенка в ДОО может протекать в форме </w:t>
            </w:r>
            <w:r w:rsidRPr="00ED3688">
              <w:rPr>
                <w:rFonts w:ascii="Times New Roman" w:hAnsi="Times New Roman" w:cs="Times New Roman"/>
                <w:i/>
                <w:sz w:val="24"/>
                <w:szCs w:val="26"/>
                <w:shd w:val="clear" w:color="auto" w:fill="FFFFFF" w:themeFill="background1"/>
              </w:rPr>
              <w:t>самостоятельной инициативной деятельности</w:t>
            </w:r>
          </w:p>
          <w:p w:rsidR="00E64184" w:rsidRPr="00ED3688" w:rsidRDefault="00E64184" w:rsidP="00BD10C2">
            <w:pPr>
              <w:pStyle w:val="ConsPlusNormal"/>
              <w:jc w:val="both"/>
              <w:rPr>
                <w:sz w:val="24"/>
              </w:rPr>
            </w:pPr>
          </w:p>
        </w:tc>
        <w:tc>
          <w:tcPr>
            <w:tcW w:w="5881" w:type="dxa"/>
          </w:tcPr>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исследовательская деятельность и экспериментирование;</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свободные сюжетно-ролевые, театрализованные, режиссерские игры;</w:t>
            </w:r>
          </w:p>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игры - импровизации и музыкальные игры;</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речевые и словесные игры, игры с буквами, слогами, звуками;</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логические игры, развивающие игры математического содержания;</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деятельность в книжном уголке;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изобразительная деятельность, конструирование;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двигательная деятельность, подвижные игры, выполнение ритмических и танцевальных движений.</w:t>
            </w:r>
          </w:p>
        </w:tc>
      </w:tr>
    </w:tbl>
    <w:p w:rsidR="00E64184" w:rsidRPr="00ED3688" w:rsidRDefault="00E64184" w:rsidP="00E64184">
      <w:pPr>
        <w:pStyle w:val="ConsPlusNormal"/>
        <w:shd w:val="clear" w:color="auto" w:fill="FFFFFF" w:themeFill="background1"/>
        <w:jc w:val="both"/>
        <w:rPr>
          <w:sz w:val="22"/>
        </w:rPr>
      </w:pPr>
    </w:p>
    <w:p w:rsidR="00E64184" w:rsidRPr="00ED3688" w:rsidRDefault="00E64184" w:rsidP="00E64184">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t>Условия поддержки детской инициативы</w:t>
      </w:r>
    </w:p>
    <w:p w:rsidR="00E64184" w:rsidRPr="00ED3688" w:rsidRDefault="00E64184" w:rsidP="00B80B47">
      <w:pPr>
        <w:widowControl w:val="0"/>
        <w:tabs>
          <w:tab w:val="left" w:pos="2796"/>
        </w:tabs>
        <w:autoSpaceDE w:val="0"/>
        <w:autoSpaceDN w:val="0"/>
        <w:spacing w:after="0" w:line="240" w:lineRule="auto"/>
        <w:ind w:left="0" w:firstLine="0"/>
        <w:rPr>
          <w:sz w:val="16"/>
          <w:szCs w:val="26"/>
        </w:rPr>
      </w:pPr>
    </w:p>
    <w:tbl>
      <w:tblPr>
        <w:tblStyle w:val="ad"/>
        <w:tblW w:w="9209" w:type="dxa"/>
        <w:tblLook w:val="04A0" w:firstRow="1" w:lastRow="0" w:firstColumn="1" w:lastColumn="0" w:noHBand="0" w:noVBand="1"/>
      </w:tblPr>
      <w:tblGrid>
        <w:gridCol w:w="2188"/>
        <w:gridCol w:w="7021"/>
      </w:tblGrid>
      <w:tr w:rsidR="00E64184" w:rsidRPr="00ED3688" w:rsidTr="00734802">
        <w:tc>
          <w:tcPr>
            <w:tcW w:w="2188" w:type="dxa"/>
          </w:tcPr>
          <w:p w:rsidR="00E64184" w:rsidRPr="00ED3688" w:rsidRDefault="00E64184" w:rsidP="003C20AC">
            <w:pPr>
              <w:widowControl w:val="0"/>
              <w:tabs>
                <w:tab w:val="left" w:pos="2796"/>
              </w:tabs>
              <w:autoSpaceDE w:val="0"/>
              <w:autoSpaceDN w:val="0"/>
              <w:ind w:left="0"/>
              <w:rPr>
                <w:szCs w:val="26"/>
              </w:rPr>
            </w:pPr>
            <w:r w:rsidRPr="00ED3688">
              <w:rPr>
                <w:sz w:val="24"/>
                <w:szCs w:val="26"/>
              </w:rPr>
              <w:t>Для поддержки детской инициативы педагог должен учитывать следующие условия</w:t>
            </w:r>
          </w:p>
        </w:tc>
        <w:tc>
          <w:tcPr>
            <w:tcW w:w="7021" w:type="dxa"/>
            <w:shd w:val="clear" w:color="auto" w:fill="FFFFFF" w:themeFill="background1"/>
          </w:tcPr>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проявление детской инициативы в течение всего дня пребывания ребенка в ДОО, используя приемы поддержки, одобрения, похвалы;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w:t>
            </w:r>
            <w:r w:rsidRPr="00ED3688">
              <w:rPr>
                <w:rFonts w:ascii="Times New Roman" w:hAnsi="Times New Roman" w:cs="Times New Roman"/>
                <w:sz w:val="24"/>
              </w:rPr>
              <w:t xml:space="preserve">. </w:t>
            </w:r>
            <w:r w:rsidRPr="00ED3688">
              <w:rPr>
                <w:rFonts w:ascii="Times New Roman" w:hAnsi="Times New Roman" w:cs="Times New Roman"/>
                <w:sz w:val="24"/>
                <w:shd w:val="clear" w:color="auto" w:fill="FFFFFF" w:themeFill="background1"/>
              </w:rPr>
              <w:t xml:space="preserve">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w:t>
            </w:r>
            <w:r w:rsidRPr="00ED3688">
              <w:rPr>
                <w:rFonts w:ascii="Times New Roman" w:hAnsi="Times New Roman" w:cs="Times New Roman"/>
                <w:sz w:val="24"/>
                <w:shd w:val="clear" w:color="auto" w:fill="FFFFFF" w:themeFill="background1"/>
              </w:rPr>
              <w:lastRenderedPageBreak/>
              <w:t>аналогичном случае;</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bl>
    <w:p w:rsidR="002C2CA5" w:rsidRDefault="002C2CA5">
      <w:pPr>
        <w:spacing w:after="5" w:line="269" w:lineRule="auto"/>
        <w:ind w:left="435" w:right="5"/>
        <w:jc w:val="center"/>
        <w:rPr>
          <w:i/>
          <w:sz w:val="28"/>
        </w:rPr>
      </w:pPr>
    </w:p>
    <w:p w:rsidR="002C2CA5" w:rsidRPr="00ED3688" w:rsidRDefault="002C2CA5" w:rsidP="002C2CA5">
      <w:pPr>
        <w:widowControl w:val="0"/>
        <w:tabs>
          <w:tab w:val="left" w:pos="2796"/>
        </w:tabs>
        <w:autoSpaceDE w:val="0"/>
        <w:autoSpaceDN w:val="0"/>
        <w:spacing w:after="0" w:line="240" w:lineRule="auto"/>
        <w:jc w:val="center"/>
        <w:rPr>
          <w:i/>
          <w:szCs w:val="26"/>
        </w:rPr>
      </w:pPr>
      <w:r w:rsidRPr="00ED3688">
        <w:rPr>
          <w:b/>
          <w:i/>
          <w:szCs w:val="26"/>
        </w:rPr>
        <w:t>Направления поддержки детской инициативы</w:t>
      </w:r>
    </w:p>
    <w:p w:rsidR="002C2CA5" w:rsidRPr="00ED3688" w:rsidRDefault="002C2CA5" w:rsidP="002C2CA5">
      <w:pPr>
        <w:widowControl w:val="0"/>
        <w:tabs>
          <w:tab w:val="left" w:pos="2796"/>
        </w:tabs>
        <w:autoSpaceDE w:val="0"/>
        <w:autoSpaceDN w:val="0"/>
        <w:spacing w:after="0" w:line="240" w:lineRule="auto"/>
        <w:rPr>
          <w:sz w:val="16"/>
          <w:szCs w:val="24"/>
        </w:rPr>
      </w:pPr>
    </w:p>
    <w:tbl>
      <w:tblPr>
        <w:tblStyle w:val="ad"/>
        <w:tblW w:w="9209" w:type="dxa"/>
        <w:tblLook w:val="04A0" w:firstRow="1" w:lastRow="0" w:firstColumn="1" w:lastColumn="0" w:noHBand="0" w:noVBand="1"/>
      </w:tblPr>
      <w:tblGrid>
        <w:gridCol w:w="3149"/>
        <w:gridCol w:w="6060"/>
      </w:tblGrid>
      <w:tr w:rsidR="002C2CA5" w:rsidRPr="00ED3688" w:rsidTr="00734802">
        <w:tc>
          <w:tcPr>
            <w:tcW w:w="3149" w:type="dxa"/>
          </w:tcPr>
          <w:p w:rsidR="002C2CA5" w:rsidRPr="00ED3688" w:rsidRDefault="002C2CA5" w:rsidP="002C2CA5">
            <w:pPr>
              <w:widowControl w:val="0"/>
              <w:tabs>
                <w:tab w:val="left" w:pos="2796"/>
              </w:tabs>
              <w:autoSpaceDE w:val="0"/>
              <w:autoSpaceDN w:val="0"/>
              <w:ind w:left="33"/>
              <w:rPr>
                <w:b/>
                <w:szCs w:val="24"/>
              </w:rPr>
            </w:pPr>
            <w:r w:rsidRPr="00ED3688">
              <w:rPr>
                <w:b/>
                <w:szCs w:val="24"/>
              </w:rPr>
              <w:t>Образовательная область</w:t>
            </w:r>
          </w:p>
        </w:tc>
        <w:tc>
          <w:tcPr>
            <w:tcW w:w="6060" w:type="dxa"/>
          </w:tcPr>
          <w:p w:rsidR="002C2CA5" w:rsidRPr="00ED3688" w:rsidRDefault="002C2CA5" w:rsidP="002C2CA5">
            <w:pPr>
              <w:widowControl w:val="0"/>
              <w:tabs>
                <w:tab w:val="left" w:pos="2796"/>
              </w:tabs>
              <w:autoSpaceDE w:val="0"/>
              <w:autoSpaceDN w:val="0"/>
              <w:ind w:left="123"/>
              <w:rPr>
                <w:b/>
                <w:szCs w:val="24"/>
              </w:rPr>
            </w:pPr>
            <w:r w:rsidRPr="00ED3688">
              <w:rPr>
                <w:b/>
                <w:szCs w:val="24"/>
              </w:rPr>
              <w:t>Направления поддержки детской инициативы</w:t>
            </w:r>
          </w:p>
        </w:tc>
      </w:tr>
      <w:tr w:rsidR="002C2CA5" w:rsidRPr="00ED3688" w:rsidTr="00734802">
        <w:tc>
          <w:tcPr>
            <w:tcW w:w="3149" w:type="dxa"/>
          </w:tcPr>
          <w:p w:rsidR="002C2CA5" w:rsidRPr="00ED3688" w:rsidRDefault="002C2CA5" w:rsidP="002C2CA5">
            <w:pPr>
              <w:widowControl w:val="0"/>
              <w:tabs>
                <w:tab w:val="left" w:pos="2796"/>
              </w:tabs>
              <w:autoSpaceDE w:val="0"/>
              <w:autoSpaceDN w:val="0"/>
              <w:ind w:left="33"/>
              <w:rPr>
                <w:sz w:val="24"/>
                <w:szCs w:val="24"/>
              </w:rPr>
            </w:pPr>
            <w:r w:rsidRPr="00ED3688">
              <w:rPr>
                <w:sz w:val="24"/>
                <w:szCs w:val="24"/>
              </w:rPr>
              <w:t>Познавательное</w:t>
            </w:r>
          </w:p>
          <w:p w:rsidR="002C2CA5" w:rsidRPr="00ED3688" w:rsidRDefault="002C2CA5" w:rsidP="002C2CA5">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ребёнку;</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w:t>
            </w:r>
          </w:p>
          <w:p w:rsidR="002C2CA5" w:rsidRPr="00ED3688" w:rsidRDefault="002C2CA5" w:rsidP="004F03C9">
            <w:pPr>
              <w:pStyle w:val="a8"/>
              <w:widowControl w:val="0"/>
              <w:tabs>
                <w:tab w:val="left" w:pos="181"/>
                <w:tab w:val="left" w:pos="2796"/>
              </w:tabs>
              <w:autoSpaceDE w:val="0"/>
              <w:autoSpaceDN w:val="0"/>
              <w:spacing w:after="0" w:line="240" w:lineRule="auto"/>
              <w:ind w:left="7" w:right="-108" w:firstLine="0"/>
              <w:rPr>
                <w:sz w:val="24"/>
                <w:szCs w:val="24"/>
              </w:rPr>
            </w:pPr>
            <w:r w:rsidRPr="00ED3688">
              <w:rPr>
                <w:sz w:val="24"/>
                <w:szCs w:val="24"/>
              </w:rPr>
              <w:t>деятельности, участников совместной деятельности, материалов;</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r w:rsidR="004F03C9">
              <w:rPr>
                <w:sz w:val="24"/>
                <w:szCs w:val="24"/>
              </w:rPr>
              <w:t xml:space="preserve"> </w:t>
            </w:r>
            <w:r w:rsidRPr="00ED3688">
              <w:rPr>
                <w:sz w:val="24"/>
                <w:szCs w:val="24"/>
              </w:rPr>
              <w:t>выражение своих чувств и мыслей;</w:t>
            </w:r>
          </w:p>
          <w:p w:rsidR="002C2CA5" w:rsidRPr="004F03C9" w:rsidRDefault="002C2CA5" w:rsidP="004F03C9">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r w:rsidR="004F03C9">
              <w:rPr>
                <w:sz w:val="24"/>
                <w:szCs w:val="24"/>
              </w:rPr>
              <w:t xml:space="preserve"> </w:t>
            </w:r>
            <w:r w:rsidRPr="004F03C9">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Речевое 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речевой ситуации;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успеха;</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Поощрения;</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Участие в речевых играх;</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Конкурсы;</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предметно – развивающей среды.</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Социально-коммуникативное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ребёнку;</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w:t>
            </w:r>
          </w:p>
          <w:p w:rsidR="002C2CA5" w:rsidRPr="00ED3688" w:rsidRDefault="002C2CA5" w:rsidP="004F03C9">
            <w:pPr>
              <w:pStyle w:val="a8"/>
              <w:widowControl w:val="0"/>
              <w:tabs>
                <w:tab w:val="left" w:pos="148"/>
                <w:tab w:val="left" w:pos="2796"/>
              </w:tabs>
              <w:autoSpaceDE w:val="0"/>
              <w:autoSpaceDN w:val="0"/>
              <w:spacing w:after="0" w:line="240" w:lineRule="auto"/>
              <w:ind w:left="7" w:right="0" w:firstLine="0"/>
              <w:rPr>
                <w:sz w:val="24"/>
                <w:szCs w:val="24"/>
              </w:rPr>
            </w:pPr>
            <w:r w:rsidRPr="00ED3688">
              <w:rPr>
                <w:sz w:val="24"/>
                <w:szCs w:val="24"/>
              </w:rPr>
              <w:t>деятельности, участников совместной деятельности, материалов;</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p>
          <w:p w:rsidR="002C2CA5" w:rsidRPr="00ED3688" w:rsidRDefault="002C2CA5" w:rsidP="004F03C9">
            <w:pPr>
              <w:pStyle w:val="a8"/>
              <w:widowControl w:val="0"/>
              <w:tabs>
                <w:tab w:val="left" w:pos="148"/>
                <w:tab w:val="left" w:pos="2796"/>
              </w:tabs>
              <w:autoSpaceDE w:val="0"/>
              <w:autoSpaceDN w:val="0"/>
              <w:spacing w:after="0" w:line="240" w:lineRule="auto"/>
              <w:ind w:left="7" w:right="0" w:firstLine="0"/>
              <w:rPr>
                <w:sz w:val="24"/>
                <w:szCs w:val="24"/>
              </w:rPr>
            </w:pPr>
            <w:r w:rsidRPr="00ED3688">
              <w:rPr>
                <w:sz w:val="24"/>
                <w:szCs w:val="24"/>
              </w:rPr>
              <w:t>выражение своих чувств и мыслей;</w:t>
            </w:r>
          </w:p>
          <w:p w:rsidR="002C2CA5" w:rsidRPr="004F03C9" w:rsidRDefault="002C2CA5" w:rsidP="004F03C9">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r w:rsidR="004F03C9">
              <w:rPr>
                <w:sz w:val="24"/>
                <w:szCs w:val="24"/>
              </w:rPr>
              <w:t xml:space="preserve"> </w:t>
            </w:r>
            <w:r w:rsidRPr="004F03C9">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Художественно-эстетическое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4F03C9" w:rsidRPr="00ED3688" w:rsidRDefault="004F03C9" w:rsidP="004F03C9">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Непосредственное общение с каждым ребенком,</w:t>
            </w:r>
          </w:p>
          <w:p w:rsidR="004F03C9" w:rsidRPr="004F03C9" w:rsidRDefault="004F03C9"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уважительное отношение к каждому ребенку к его чувствам</w:t>
            </w:r>
            <w:r>
              <w:t xml:space="preserve"> </w:t>
            </w:r>
            <w:r>
              <w:rPr>
                <w:sz w:val="24"/>
                <w:szCs w:val="24"/>
              </w:rPr>
              <w:t>и потребностям;</w:t>
            </w:r>
          </w:p>
          <w:p w:rsidR="002C2CA5" w:rsidRPr="004F03C9" w:rsidRDefault="004F03C9" w:rsidP="004F03C9">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4F03C9">
              <w:rPr>
                <w:sz w:val="24"/>
                <w:szCs w:val="24"/>
              </w:rPr>
              <w:t>Создание условий для свободного выбора</w:t>
            </w:r>
            <w:r>
              <w:rPr>
                <w:sz w:val="24"/>
                <w:szCs w:val="24"/>
              </w:rPr>
              <w:t xml:space="preserve"> </w:t>
            </w:r>
            <w:r w:rsidR="002C2CA5" w:rsidRPr="004F03C9">
              <w:rPr>
                <w:sz w:val="24"/>
                <w:szCs w:val="24"/>
              </w:rPr>
              <w:t>детьми деятельности, для принятия детьми решений,</w:t>
            </w:r>
            <w:r>
              <w:rPr>
                <w:sz w:val="24"/>
                <w:szCs w:val="24"/>
              </w:rPr>
              <w:t xml:space="preserve"> </w:t>
            </w:r>
            <w:r w:rsidR="002C2CA5" w:rsidRPr="004F03C9">
              <w:rPr>
                <w:sz w:val="24"/>
                <w:szCs w:val="24"/>
              </w:rPr>
              <w:t>выражение своих чувств и мыслей, поддержка детской</w:t>
            </w:r>
          </w:p>
          <w:p w:rsidR="002C2CA5" w:rsidRPr="004F03C9" w:rsidRDefault="002C2CA5"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инициативы и самостоятельности в разных видах</w:t>
            </w:r>
            <w:r w:rsidR="004F03C9">
              <w:rPr>
                <w:sz w:val="24"/>
                <w:szCs w:val="24"/>
              </w:rPr>
              <w:t xml:space="preserve"> </w:t>
            </w:r>
            <w:r w:rsidRPr="004F03C9">
              <w:rPr>
                <w:sz w:val="24"/>
                <w:szCs w:val="24"/>
              </w:rPr>
              <w:t>деятельности, создание условий для овладения</w:t>
            </w:r>
          </w:p>
          <w:p w:rsidR="002C2CA5" w:rsidRPr="004F03C9" w:rsidRDefault="002C2CA5"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 xml:space="preserve">культурными средствами деятельности, организация </w:t>
            </w:r>
            <w:r w:rsidRPr="00ED3688">
              <w:rPr>
                <w:sz w:val="24"/>
                <w:szCs w:val="24"/>
              </w:rPr>
              <w:lastRenderedPageBreak/>
              <w:t>видов</w:t>
            </w:r>
            <w:r w:rsidR="004F03C9">
              <w:rPr>
                <w:sz w:val="24"/>
                <w:szCs w:val="24"/>
              </w:rPr>
              <w:t xml:space="preserve"> </w:t>
            </w:r>
            <w:r w:rsidR="004F03C9" w:rsidRPr="004F03C9">
              <w:rPr>
                <w:sz w:val="24"/>
                <w:szCs w:val="24"/>
              </w:rPr>
              <w:t>деятельности, способствующих художественно-эстетическому развитию детей, проектная деятельность.</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lastRenderedPageBreak/>
              <w:t>Физическое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 двигательной деятельности участников совместной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Недерективная помощь детям, поддержка детской инициативы и самостоятельности в разных видах двигательной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ситуации успеха.</w:t>
            </w:r>
          </w:p>
        </w:tc>
      </w:tr>
    </w:tbl>
    <w:p w:rsidR="00B80B47" w:rsidRDefault="00B80B47" w:rsidP="003B20D3">
      <w:pPr>
        <w:widowControl w:val="0"/>
        <w:tabs>
          <w:tab w:val="left" w:pos="2796"/>
        </w:tabs>
        <w:autoSpaceDE w:val="0"/>
        <w:autoSpaceDN w:val="0"/>
        <w:spacing w:after="0" w:line="240" w:lineRule="auto"/>
        <w:jc w:val="center"/>
        <w:rPr>
          <w:b/>
          <w:i/>
          <w:szCs w:val="26"/>
        </w:rPr>
      </w:pPr>
    </w:p>
    <w:p w:rsidR="003B20D3" w:rsidRPr="00E23D7D" w:rsidRDefault="003B20D3" w:rsidP="003B20D3">
      <w:pPr>
        <w:widowControl w:val="0"/>
        <w:tabs>
          <w:tab w:val="left" w:pos="2796"/>
        </w:tabs>
        <w:autoSpaceDE w:val="0"/>
        <w:autoSpaceDN w:val="0"/>
        <w:spacing w:after="0" w:line="240" w:lineRule="auto"/>
        <w:jc w:val="center"/>
        <w:rPr>
          <w:b/>
          <w:i/>
          <w:sz w:val="28"/>
          <w:szCs w:val="28"/>
        </w:rPr>
      </w:pPr>
      <w:r w:rsidRPr="00ED3688">
        <w:rPr>
          <w:b/>
          <w:i/>
          <w:szCs w:val="26"/>
        </w:rPr>
        <w:t>3.6</w:t>
      </w:r>
      <w:r w:rsidRPr="00E23D7D">
        <w:rPr>
          <w:b/>
          <w:i/>
          <w:sz w:val="28"/>
          <w:szCs w:val="28"/>
        </w:rPr>
        <w:t>. Особенности взаимодействия педагогического коллектива</w:t>
      </w:r>
    </w:p>
    <w:p w:rsidR="003B20D3" w:rsidRPr="00ED3688" w:rsidRDefault="003B20D3" w:rsidP="003B20D3">
      <w:pPr>
        <w:widowControl w:val="0"/>
        <w:tabs>
          <w:tab w:val="left" w:pos="2796"/>
        </w:tabs>
        <w:autoSpaceDE w:val="0"/>
        <w:autoSpaceDN w:val="0"/>
        <w:spacing w:after="0" w:line="240" w:lineRule="auto"/>
        <w:jc w:val="center"/>
        <w:rPr>
          <w:b/>
          <w:i/>
          <w:szCs w:val="26"/>
        </w:rPr>
      </w:pPr>
      <w:r w:rsidRPr="00E23D7D">
        <w:rPr>
          <w:b/>
          <w:i/>
          <w:sz w:val="28"/>
          <w:szCs w:val="28"/>
        </w:rPr>
        <w:t xml:space="preserve"> с семьями обучающихся</w:t>
      </w:r>
    </w:p>
    <w:p w:rsidR="00DE166F" w:rsidRDefault="00DE166F" w:rsidP="00B80B47">
      <w:pPr>
        <w:widowControl w:val="0"/>
        <w:tabs>
          <w:tab w:val="left" w:pos="2796"/>
        </w:tabs>
        <w:autoSpaceDE w:val="0"/>
        <w:autoSpaceDN w:val="0"/>
        <w:spacing w:after="0" w:line="240" w:lineRule="auto"/>
        <w:jc w:val="center"/>
        <w:rPr>
          <w:i/>
          <w:sz w:val="24"/>
          <w:szCs w:val="24"/>
        </w:rPr>
      </w:pPr>
    </w:p>
    <w:p w:rsidR="003B20D3" w:rsidRPr="00B80B47" w:rsidRDefault="003B20D3" w:rsidP="00B80B47">
      <w:pPr>
        <w:widowControl w:val="0"/>
        <w:tabs>
          <w:tab w:val="left" w:pos="2796"/>
        </w:tabs>
        <w:autoSpaceDE w:val="0"/>
        <w:autoSpaceDN w:val="0"/>
        <w:spacing w:after="0" w:line="240" w:lineRule="auto"/>
        <w:jc w:val="center"/>
        <w:rPr>
          <w:i/>
          <w:sz w:val="24"/>
          <w:szCs w:val="24"/>
        </w:rPr>
      </w:pPr>
      <w:r w:rsidRPr="00ED3688">
        <w:rPr>
          <w:i/>
          <w:sz w:val="24"/>
          <w:szCs w:val="24"/>
        </w:rPr>
        <w:t>Обязательн</w:t>
      </w:r>
      <w:r w:rsidR="00B80B47">
        <w:rPr>
          <w:i/>
          <w:sz w:val="24"/>
          <w:szCs w:val="24"/>
        </w:rPr>
        <w:t>ая часть</w:t>
      </w:r>
    </w:p>
    <w:p w:rsidR="003B20D3" w:rsidRPr="00ED3688" w:rsidRDefault="003B20D3" w:rsidP="003B20D3">
      <w:pPr>
        <w:widowControl w:val="0"/>
        <w:tabs>
          <w:tab w:val="left" w:pos="2796"/>
        </w:tabs>
        <w:autoSpaceDE w:val="0"/>
        <w:autoSpaceDN w:val="0"/>
        <w:spacing w:after="0" w:line="240" w:lineRule="auto"/>
        <w:ind w:firstLine="709"/>
        <w:rPr>
          <w:szCs w:val="26"/>
        </w:rPr>
      </w:pPr>
      <w:r w:rsidRPr="00ED3688">
        <w:rPr>
          <w:b/>
          <w:i/>
          <w:szCs w:val="26"/>
        </w:rPr>
        <w:t>Главными целями</w:t>
      </w:r>
      <w:r w:rsidRPr="00ED3688">
        <w:rPr>
          <w:szCs w:val="26"/>
        </w:rPr>
        <w:t xml:space="preserve"> взаимодействия педагогического коллектива ДОО с семьями обучающихся дошкольного возраста являются:</w:t>
      </w:r>
    </w:p>
    <w:p w:rsidR="003B20D3" w:rsidRPr="00ED3688" w:rsidRDefault="003B20D3" w:rsidP="003B20D3">
      <w:pPr>
        <w:widowControl w:val="0"/>
        <w:tabs>
          <w:tab w:val="left" w:pos="2796"/>
        </w:tabs>
        <w:autoSpaceDE w:val="0"/>
        <w:autoSpaceDN w:val="0"/>
        <w:spacing w:after="0" w:line="240" w:lineRule="auto"/>
        <w:ind w:left="709" w:hanging="426"/>
        <w:rPr>
          <w:sz w:val="16"/>
          <w:szCs w:val="26"/>
        </w:rPr>
      </w:pPr>
    </w:p>
    <w:p w:rsidR="003B20D3" w:rsidRPr="00ED3688"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ED3688">
        <w:rPr>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B20D3" w:rsidRPr="003B20D3"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ED3688">
        <w:rPr>
          <w:szCs w:val="26"/>
        </w:rPr>
        <w:t>обеспечение единства подходов к воспитанию и обучению детей в условиях ДОО и семьи; повышение воспитательного потенциала семьи (п.26.2 ФОП ДО).</w:t>
      </w:r>
    </w:p>
    <w:p w:rsidR="003B20D3" w:rsidRPr="00ED3688" w:rsidRDefault="003B20D3" w:rsidP="00355DF1">
      <w:pPr>
        <w:widowControl w:val="0"/>
        <w:tabs>
          <w:tab w:val="left" w:pos="2796"/>
        </w:tabs>
        <w:autoSpaceDE w:val="0"/>
        <w:autoSpaceDN w:val="0"/>
        <w:spacing w:after="0" w:line="240" w:lineRule="auto"/>
        <w:ind w:left="0" w:firstLine="567"/>
        <w:rPr>
          <w:b/>
          <w:i/>
          <w:szCs w:val="26"/>
        </w:rPr>
      </w:pPr>
      <w:r w:rsidRPr="00ED3688">
        <w:rPr>
          <w:b/>
          <w:i/>
          <w:szCs w:val="26"/>
        </w:rPr>
        <w:t>Основные задачи: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способствование развитию ответственного и осознанного родительства как базовой основы благополучия семьи;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вовлечение родителей (законных представителей) в образовательный процесс.</w:t>
      </w:r>
    </w:p>
    <w:p w:rsidR="003B20D3" w:rsidRPr="00355DF1" w:rsidRDefault="003B20D3" w:rsidP="003B20D3">
      <w:pPr>
        <w:widowControl w:val="0"/>
        <w:tabs>
          <w:tab w:val="left" w:pos="2796"/>
        </w:tabs>
        <w:autoSpaceDE w:val="0"/>
        <w:autoSpaceDN w:val="0"/>
        <w:spacing w:after="0" w:line="240" w:lineRule="auto"/>
        <w:rPr>
          <w:b/>
          <w:sz w:val="16"/>
          <w:szCs w:val="16"/>
        </w:rPr>
      </w:pPr>
    </w:p>
    <w:p w:rsidR="003B20D3" w:rsidRPr="00ED3688" w:rsidRDefault="003B20D3" w:rsidP="00355DF1">
      <w:pPr>
        <w:widowControl w:val="0"/>
        <w:tabs>
          <w:tab w:val="left" w:pos="2796"/>
        </w:tabs>
        <w:autoSpaceDE w:val="0"/>
        <w:autoSpaceDN w:val="0"/>
        <w:spacing w:after="0" w:line="240" w:lineRule="auto"/>
        <w:ind w:left="0" w:firstLine="0"/>
        <w:rPr>
          <w:b/>
          <w:i/>
          <w:szCs w:val="26"/>
        </w:rPr>
      </w:pPr>
      <w:r w:rsidRPr="00ED3688">
        <w:rPr>
          <w:b/>
          <w:i/>
          <w:szCs w:val="26"/>
        </w:rPr>
        <w:t>Принципы построения взаимодействия с родителями (законными представителями):</w:t>
      </w:r>
    </w:p>
    <w:p w:rsidR="003B20D3" w:rsidRPr="00ED3688" w:rsidRDefault="003B20D3" w:rsidP="003B20D3">
      <w:pPr>
        <w:widowControl w:val="0"/>
        <w:tabs>
          <w:tab w:val="left" w:pos="2796"/>
        </w:tabs>
        <w:autoSpaceDE w:val="0"/>
        <w:autoSpaceDN w:val="0"/>
        <w:spacing w:after="0" w:line="240" w:lineRule="auto"/>
        <w:ind w:firstLine="709"/>
        <w:rPr>
          <w:sz w:val="18"/>
          <w:szCs w:val="26"/>
        </w:rPr>
      </w:pP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w:t>
      </w:r>
      <w:r w:rsidRPr="00ED3688">
        <w:rPr>
          <w:szCs w:val="26"/>
        </w:rPr>
        <w:lastRenderedPageBreak/>
        <w:t>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B20D3" w:rsidRPr="003B20D3"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B20D3" w:rsidRPr="00ED3688" w:rsidRDefault="003B20D3" w:rsidP="003B20D3">
      <w:pPr>
        <w:widowControl w:val="0"/>
        <w:tabs>
          <w:tab w:val="left" w:pos="2796"/>
        </w:tabs>
        <w:autoSpaceDE w:val="0"/>
        <w:autoSpaceDN w:val="0"/>
        <w:spacing w:after="0" w:line="240" w:lineRule="auto"/>
        <w:rPr>
          <w:b/>
          <w:i/>
          <w:szCs w:val="26"/>
        </w:rPr>
      </w:pPr>
    </w:p>
    <w:p w:rsidR="00B80B47"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 xml:space="preserve">Направления деятельности педагогического коллектива ДОО по построению взаимодействия с родителями </w:t>
      </w:r>
    </w:p>
    <w:p w:rsidR="003B20D3" w:rsidRPr="00ED3688"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(законными представителями) обучающихся.</w:t>
      </w:r>
    </w:p>
    <w:p w:rsidR="003B20D3" w:rsidRPr="00ED3688" w:rsidRDefault="003B20D3" w:rsidP="003B20D3">
      <w:pPr>
        <w:widowControl w:val="0"/>
        <w:tabs>
          <w:tab w:val="left" w:pos="2796"/>
        </w:tabs>
        <w:autoSpaceDE w:val="0"/>
        <w:autoSpaceDN w:val="0"/>
        <w:spacing w:after="0" w:line="240" w:lineRule="auto"/>
        <w:rPr>
          <w:b/>
          <w:sz w:val="16"/>
          <w:szCs w:val="26"/>
        </w:rPr>
      </w:pPr>
    </w:p>
    <w:p w:rsidR="003B20D3" w:rsidRPr="00ED3688" w:rsidRDefault="003B20D3" w:rsidP="003B20D3">
      <w:pPr>
        <w:widowControl w:val="0"/>
        <w:tabs>
          <w:tab w:val="left" w:pos="2796"/>
        </w:tabs>
        <w:autoSpaceDE w:val="0"/>
        <w:autoSpaceDN w:val="0"/>
        <w:spacing w:after="0" w:line="240" w:lineRule="auto"/>
        <w:rPr>
          <w:b/>
          <w:sz w:val="16"/>
          <w:szCs w:val="26"/>
        </w:rPr>
      </w:pPr>
    </w:p>
    <w:tbl>
      <w:tblPr>
        <w:tblStyle w:val="ad"/>
        <w:tblW w:w="0" w:type="auto"/>
        <w:tblLook w:val="04A0" w:firstRow="1" w:lastRow="0" w:firstColumn="1" w:lastColumn="0" w:noHBand="0" w:noVBand="1"/>
      </w:tblPr>
      <w:tblGrid>
        <w:gridCol w:w="2477"/>
        <w:gridCol w:w="6585"/>
      </w:tblGrid>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b/>
                <w:i/>
                <w:sz w:val="24"/>
                <w:szCs w:val="26"/>
              </w:rPr>
            </w:pPr>
            <w:r w:rsidRPr="00ED3688">
              <w:rPr>
                <w:b/>
                <w:i/>
                <w:sz w:val="24"/>
                <w:szCs w:val="26"/>
              </w:rPr>
              <w:t xml:space="preserve">п.26.5. </w:t>
            </w:r>
            <w:r w:rsidRPr="00ED3688">
              <w:rPr>
                <w:b/>
                <w:i/>
                <w:sz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Направления деятельности</w:t>
            </w:r>
          </w:p>
        </w:tc>
        <w:tc>
          <w:tcPr>
            <w:tcW w:w="6585" w:type="dxa"/>
          </w:tcPr>
          <w:p w:rsidR="003B20D3" w:rsidRPr="00ED3688" w:rsidRDefault="003B20D3" w:rsidP="002232DD">
            <w:pPr>
              <w:pStyle w:val="a8"/>
              <w:widowControl w:val="0"/>
              <w:numPr>
                <w:ilvl w:val="0"/>
                <w:numId w:val="54"/>
              </w:numPr>
              <w:tabs>
                <w:tab w:val="left" w:pos="241"/>
                <w:tab w:val="left" w:pos="806"/>
              </w:tabs>
              <w:autoSpaceDE w:val="0"/>
              <w:autoSpaceDN w:val="0"/>
              <w:spacing w:after="0" w:line="240" w:lineRule="auto"/>
              <w:ind w:left="0" w:right="0" w:firstLine="0"/>
              <w:rPr>
                <w:sz w:val="24"/>
                <w:szCs w:val="26"/>
              </w:rPr>
            </w:pPr>
            <w:r w:rsidRPr="00ED3688">
              <w:rPr>
                <w:sz w:val="24"/>
                <w:szCs w:val="26"/>
              </w:rPr>
              <w:t>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r w:rsidRPr="00ED3688">
              <w:rPr>
                <w:sz w:val="24"/>
                <w:szCs w:val="26"/>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r w:rsidRPr="00ED3688">
              <w:rPr>
                <w:sz w:val="24"/>
                <w:szCs w:val="26"/>
              </w:rPr>
              <w:t xml:space="preserve">консультационное направление объединяет в себе консультирование родителей (законных представителей) по </w:t>
            </w:r>
            <w:r w:rsidRPr="00ED3688">
              <w:rPr>
                <w:sz w:val="24"/>
                <w:szCs w:val="26"/>
              </w:rPr>
              <w:lastRenderedPageBreak/>
              <w:t>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b/>
                <w:szCs w:val="26"/>
              </w:rPr>
            </w:pPr>
            <w:r w:rsidRPr="00ED3688">
              <w:rPr>
                <w:b/>
                <w:i/>
                <w:sz w:val="24"/>
                <w:szCs w:val="26"/>
              </w:rPr>
              <w:lastRenderedPageBreak/>
              <w:t>п.26.7.</w:t>
            </w:r>
            <w:r w:rsidR="008A14D7">
              <w:rPr>
                <w:b/>
                <w:i/>
                <w:sz w:val="24"/>
                <w:szCs w:val="26"/>
              </w:rPr>
              <w:t xml:space="preserve"> </w:t>
            </w:r>
            <w:r w:rsidRPr="00ED3688">
              <w:rPr>
                <w:b/>
                <w:i/>
                <w:sz w:val="24"/>
                <w:szCs w:val="26"/>
              </w:rPr>
              <w:t>Повышение уровня компетентности родителей (законных представителей) в вопросах здоровьесбережения ребенка.</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Уровни компетентности родителей (законных представителей) в вопросах здоровьесбережения ребенка.</w:t>
            </w:r>
          </w:p>
        </w:tc>
        <w:tc>
          <w:tcPr>
            <w:tcW w:w="6585" w:type="dxa"/>
          </w:tcPr>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знакомство родителей (законных представителей) с оздоровительными мероприятиями, проводимыми в ДОО;</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Cs w:val="26"/>
              </w:rPr>
            </w:pPr>
            <w:r w:rsidRPr="00ED3688">
              <w:rPr>
                <w:sz w:val="24"/>
                <w:szCs w:val="26"/>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i/>
                <w:szCs w:val="26"/>
              </w:rPr>
            </w:pPr>
            <w:r w:rsidRPr="00355DF1">
              <w:rPr>
                <w:i/>
                <w:color w:val="C00000"/>
                <w:sz w:val="32"/>
                <w:szCs w:val="26"/>
              </w:rPr>
              <w:t>*</w:t>
            </w:r>
            <w:r w:rsidRPr="00ED3688">
              <w:rPr>
                <w:i/>
                <w:sz w:val="24"/>
                <w:szCs w:val="26"/>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 ФОП ДО).</w:t>
            </w:r>
          </w:p>
        </w:tc>
      </w:tr>
      <w:tr w:rsidR="003B20D3" w:rsidRPr="00ED3688" w:rsidTr="00355DF1">
        <w:tc>
          <w:tcPr>
            <w:tcW w:w="9062" w:type="dxa"/>
            <w:gridSpan w:val="2"/>
          </w:tcPr>
          <w:p w:rsidR="003B20D3" w:rsidRPr="00ED3688" w:rsidRDefault="003B20D3" w:rsidP="00BD10C2">
            <w:pPr>
              <w:pStyle w:val="a8"/>
              <w:widowControl w:val="0"/>
              <w:tabs>
                <w:tab w:val="left" w:pos="2796"/>
              </w:tabs>
              <w:autoSpaceDE w:val="0"/>
              <w:autoSpaceDN w:val="0"/>
              <w:ind w:left="0"/>
              <w:rPr>
                <w:szCs w:val="26"/>
              </w:rPr>
            </w:pPr>
            <w:r w:rsidRPr="00ED3688">
              <w:rPr>
                <w:b/>
                <w:i/>
                <w:sz w:val="24"/>
                <w:szCs w:val="26"/>
              </w:rPr>
              <w:t>п.26.8.</w:t>
            </w:r>
            <w:r w:rsidR="008A14D7">
              <w:rPr>
                <w:b/>
                <w:i/>
                <w:sz w:val="24"/>
                <w:szCs w:val="26"/>
              </w:rPr>
              <w:t xml:space="preserve"> </w:t>
            </w:r>
            <w:r w:rsidRPr="00ED3688">
              <w:rPr>
                <w:b/>
                <w:i/>
                <w:sz w:val="24"/>
                <w:szCs w:val="26"/>
              </w:rPr>
              <w:t>Направления деятельности педагога по взаимодействию с родителями (законными представителями)</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 w:val="24"/>
                <w:szCs w:val="26"/>
              </w:rPr>
            </w:pPr>
            <w:r w:rsidRPr="00ED3688">
              <w:rPr>
                <w:sz w:val="24"/>
                <w:szCs w:val="26"/>
              </w:rPr>
              <w:t xml:space="preserve">Направления деятельности педагога реализуются в разных формах (групповых и (или) индивидуальных) посредством различных методов, </w:t>
            </w:r>
            <w:r w:rsidRPr="00ED3688">
              <w:rPr>
                <w:sz w:val="24"/>
                <w:szCs w:val="26"/>
              </w:rPr>
              <w:lastRenderedPageBreak/>
              <w:t>приемов и способов взаимодействия с родителями (законными представителями):</w:t>
            </w:r>
          </w:p>
          <w:p w:rsidR="003B20D3" w:rsidRPr="00ED3688" w:rsidRDefault="003B20D3" w:rsidP="00BD10C2">
            <w:pPr>
              <w:widowControl w:val="0"/>
              <w:tabs>
                <w:tab w:val="left" w:pos="2796"/>
              </w:tabs>
              <w:autoSpaceDE w:val="0"/>
              <w:autoSpaceDN w:val="0"/>
              <w:rPr>
                <w:szCs w:val="26"/>
              </w:rPr>
            </w:pPr>
          </w:p>
        </w:tc>
        <w:tc>
          <w:tcPr>
            <w:tcW w:w="6585" w:type="dxa"/>
          </w:tcPr>
          <w:p w:rsidR="003B20D3" w:rsidRPr="003B20D3" w:rsidRDefault="003B20D3" w:rsidP="002232DD">
            <w:pPr>
              <w:pStyle w:val="a8"/>
              <w:widowControl w:val="0"/>
              <w:numPr>
                <w:ilvl w:val="0"/>
                <w:numId w:val="56"/>
              </w:numPr>
              <w:tabs>
                <w:tab w:val="left" w:pos="211"/>
                <w:tab w:val="left" w:pos="684"/>
              </w:tabs>
              <w:autoSpaceDE w:val="0"/>
              <w:autoSpaceDN w:val="0"/>
              <w:spacing w:after="0" w:line="240" w:lineRule="auto"/>
              <w:ind w:left="0" w:right="0" w:hanging="42"/>
              <w:rPr>
                <w:sz w:val="24"/>
                <w:szCs w:val="26"/>
              </w:rPr>
            </w:pPr>
            <w:r w:rsidRPr="003B20D3">
              <w:rPr>
                <w:sz w:val="24"/>
                <w:szCs w:val="26"/>
              </w:rPr>
              <w:lastRenderedPageBreak/>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B20D3" w:rsidRPr="00ED3688" w:rsidRDefault="003B20D3" w:rsidP="002232DD">
            <w:pPr>
              <w:pStyle w:val="a8"/>
              <w:widowControl w:val="0"/>
              <w:numPr>
                <w:ilvl w:val="0"/>
                <w:numId w:val="57"/>
              </w:numPr>
              <w:tabs>
                <w:tab w:val="left" w:pos="211"/>
              </w:tabs>
              <w:autoSpaceDE w:val="0"/>
              <w:autoSpaceDN w:val="0"/>
              <w:spacing w:after="0" w:line="240" w:lineRule="auto"/>
              <w:ind w:left="0" w:right="0" w:hanging="42"/>
              <w:rPr>
                <w:sz w:val="24"/>
                <w:szCs w:val="26"/>
              </w:rPr>
            </w:pPr>
            <w:r w:rsidRPr="00ED3688">
              <w:rPr>
                <w:sz w:val="24"/>
                <w:szCs w:val="26"/>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w:t>
            </w:r>
            <w:r w:rsidRPr="00ED3688">
              <w:rPr>
                <w:sz w:val="24"/>
                <w:szCs w:val="26"/>
              </w:rPr>
              <w:lastRenderedPageBreak/>
              <w:t>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w:t>
            </w:r>
          </w:p>
        </w:tc>
      </w:tr>
      <w:tr w:rsidR="003B20D3" w:rsidRPr="00ED3688" w:rsidTr="00355DF1">
        <w:tc>
          <w:tcPr>
            <w:tcW w:w="9062" w:type="dxa"/>
            <w:gridSpan w:val="2"/>
          </w:tcPr>
          <w:p w:rsidR="003B20D3" w:rsidRPr="00ED3688" w:rsidRDefault="003B20D3" w:rsidP="0033342A">
            <w:pPr>
              <w:widowControl w:val="0"/>
              <w:tabs>
                <w:tab w:val="left" w:pos="2796"/>
              </w:tabs>
              <w:autoSpaceDE w:val="0"/>
              <w:autoSpaceDN w:val="0"/>
              <w:ind w:left="0" w:firstLine="458"/>
              <w:rPr>
                <w:sz w:val="24"/>
                <w:szCs w:val="26"/>
              </w:rPr>
            </w:pPr>
            <w:r w:rsidRPr="00ED3688">
              <w:rPr>
                <w:b/>
                <w:i/>
                <w:sz w:val="24"/>
                <w:szCs w:val="26"/>
              </w:rPr>
              <w:lastRenderedPageBreak/>
              <w:t>п.26.8.</w:t>
            </w:r>
            <w:r w:rsidR="008A14D7">
              <w:rPr>
                <w:b/>
                <w:i/>
                <w:sz w:val="24"/>
                <w:szCs w:val="26"/>
              </w:rPr>
              <w:t xml:space="preserve"> </w:t>
            </w:r>
            <w:r w:rsidRPr="00ED3688">
              <w:rPr>
                <w:sz w:val="24"/>
                <w:szCs w:val="26"/>
              </w:rPr>
              <w:t>Педагоги самостоятельно выбирают педагогически обоснованные методы, приемы и способы взаим</w:t>
            </w:r>
            <w:r w:rsidR="008A14D7">
              <w:rPr>
                <w:sz w:val="24"/>
                <w:szCs w:val="26"/>
              </w:rPr>
              <w:t>одействия с семьями обучающихся,</w:t>
            </w:r>
            <w:r w:rsidRPr="00ED3688">
              <w:rPr>
                <w:sz w:val="24"/>
                <w:szCs w:val="26"/>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w:t>
            </w:r>
          </w:p>
        </w:tc>
      </w:tr>
    </w:tbl>
    <w:p w:rsidR="003B20D3" w:rsidRPr="00ED3688" w:rsidRDefault="003B20D3" w:rsidP="003B20D3">
      <w:pPr>
        <w:widowControl w:val="0"/>
        <w:tabs>
          <w:tab w:val="left" w:pos="2796"/>
        </w:tabs>
        <w:autoSpaceDE w:val="0"/>
        <w:autoSpaceDN w:val="0"/>
        <w:spacing w:after="0" w:line="240" w:lineRule="auto"/>
        <w:rPr>
          <w:sz w:val="24"/>
          <w:szCs w:val="24"/>
        </w:rPr>
      </w:pPr>
    </w:p>
    <w:p w:rsidR="003B20D3" w:rsidRPr="00ED3688" w:rsidRDefault="003B20D3" w:rsidP="003B20D3">
      <w:pPr>
        <w:widowControl w:val="0"/>
        <w:tabs>
          <w:tab w:val="left" w:pos="2796"/>
        </w:tabs>
        <w:autoSpaceDE w:val="0"/>
        <w:autoSpaceDN w:val="0"/>
        <w:spacing w:after="0" w:line="240" w:lineRule="auto"/>
        <w:jc w:val="center"/>
        <w:rPr>
          <w:i/>
          <w:szCs w:val="26"/>
        </w:rPr>
      </w:pPr>
      <w:r w:rsidRPr="00ED3688">
        <w:rPr>
          <w:i/>
          <w:szCs w:val="26"/>
        </w:rPr>
        <w:t>Часть, формируемая участниками образовательных отношений</w:t>
      </w:r>
    </w:p>
    <w:p w:rsidR="003B20D3" w:rsidRPr="00EC3DDD" w:rsidRDefault="003B20D3" w:rsidP="003B20D3">
      <w:pPr>
        <w:widowControl w:val="0"/>
        <w:tabs>
          <w:tab w:val="left" w:pos="2796"/>
        </w:tabs>
        <w:autoSpaceDE w:val="0"/>
        <w:autoSpaceDN w:val="0"/>
        <w:spacing w:after="0" w:line="240" w:lineRule="auto"/>
        <w:rPr>
          <w:i/>
          <w:sz w:val="6"/>
          <w:szCs w:val="24"/>
        </w:rPr>
      </w:pPr>
    </w:p>
    <w:p w:rsidR="003B20D3" w:rsidRPr="00EC3DDD" w:rsidRDefault="003B20D3" w:rsidP="003B20D3">
      <w:pPr>
        <w:widowControl w:val="0"/>
        <w:tabs>
          <w:tab w:val="left" w:pos="2796"/>
        </w:tabs>
        <w:autoSpaceDE w:val="0"/>
        <w:autoSpaceDN w:val="0"/>
        <w:spacing w:after="0" w:line="240" w:lineRule="auto"/>
        <w:ind w:firstLine="709"/>
        <w:rPr>
          <w:i/>
          <w:szCs w:val="26"/>
        </w:rPr>
      </w:pPr>
      <w:r w:rsidRPr="00EC3DDD">
        <w:rPr>
          <w:i/>
          <w:szCs w:val="26"/>
        </w:rPr>
        <w:t>В компонент ДОУ включены:</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Зас</w:t>
      </w:r>
      <w:r w:rsidR="00BD10C2" w:rsidRPr="00EC3DDD">
        <w:rPr>
          <w:i/>
          <w:szCs w:val="26"/>
        </w:rPr>
        <w:t>едания «Школа родителей</w:t>
      </w:r>
      <w:r w:rsidRPr="00EC3DDD">
        <w:rPr>
          <w:i/>
          <w:szCs w:val="26"/>
        </w:rPr>
        <w:t xml:space="preserve">» (1 раз в квартал). </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Неделя открытых дверей (в конце учебного года).</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Организация консультационно-методического пункта для родителей.</w:t>
      </w:r>
    </w:p>
    <w:p w:rsidR="002C2CA5" w:rsidRDefault="002C2CA5" w:rsidP="00355DF1">
      <w:pPr>
        <w:tabs>
          <w:tab w:val="left" w:pos="284"/>
        </w:tabs>
        <w:spacing w:after="5" w:line="269" w:lineRule="auto"/>
        <w:ind w:left="0" w:right="5" w:firstLine="0"/>
        <w:rPr>
          <w:i/>
          <w:sz w:val="28"/>
        </w:rPr>
      </w:pPr>
    </w:p>
    <w:p w:rsidR="001814C7" w:rsidRPr="00E23D7D" w:rsidRDefault="001814C7" w:rsidP="002232DD">
      <w:pPr>
        <w:pStyle w:val="a8"/>
        <w:widowControl w:val="0"/>
        <w:numPr>
          <w:ilvl w:val="1"/>
          <w:numId w:val="98"/>
        </w:numPr>
        <w:tabs>
          <w:tab w:val="left" w:pos="2796"/>
        </w:tabs>
        <w:autoSpaceDE w:val="0"/>
        <w:autoSpaceDN w:val="0"/>
        <w:spacing w:after="0" w:line="240" w:lineRule="auto"/>
        <w:jc w:val="center"/>
        <w:rPr>
          <w:b/>
          <w:i/>
          <w:sz w:val="28"/>
          <w:szCs w:val="28"/>
        </w:rPr>
      </w:pPr>
      <w:r w:rsidRPr="00E23D7D">
        <w:rPr>
          <w:b/>
          <w:i/>
          <w:sz w:val="28"/>
          <w:szCs w:val="28"/>
        </w:rPr>
        <w:t>Направления и задачи коррекционно-развивающей работы</w:t>
      </w:r>
    </w:p>
    <w:p w:rsidR="00731FE4" w:rsidRDefault="00731FE4" w:rsidP="00197A2E">
      <w:pPr>
        <w:widowControl w:val="0"/>
        <w:tabs>
          <w:tab w:val="left" w:pos="2796"/>
        </w:tabs>
        <w:autoSpaceDE w:val="0"/>
        <w:autoSpaceDN w:val="0"/>
        <w:spacing w:after="0" w:line="240" w:lineRule="auto"/>
        <w:ind w:firstLine="709"/>
        <w:jc w:val="center"/>
        <w:rPr>
          <w:i/>
          <w:szCs w:val="26"/>
        </w:rPr>
      </w:pPr>
    </w:p>
    <w:p w:rsidR="00BD10C2" w:rsidRPr="00197A2E" w:rsidRDefault="00197A2E" w:rsidP="00197A2E">
      <w:pPr>
        <w:widowControl w:val="0"/>
        <w:tabs>
          <w:tab w:val="left" w:pos="2796"/>
        </w:tabs>
        <w:autoSpaceDE w:val="0"/>
        <w:autoSpaceDN w:val="0"/>
        <w:spacing w:after="0" w:line="240" w:lineRule="auto"/>
        <w:ind w:firstLine="709"/>
        <w:jc w:val="center"/>
        <w:rPr>
          <w:i/>
          <w:szCs w:val="26"/>
        </w:rPr>
      </w:pPr>
      <w:r>
        <w:rPr>
          <w:i/>
          <w:szCs w:val="26"/>
        </w:rPr>
        <w:t>Обязательна часть</w:t>
      </w:r>
    </w:p>
    <w:p w:rsidR="00BD10C2" w:rsidRPr="00ED3688" w:rsidRDefault="00BD10C2" w:rsidP="00BD10C2">
      <w:pPr>
        <w:widowControl w:val="0"/>
        <w:tabs>
          <w:tab w:val="left" w:pos="2796"/>
        </w:tabs>
        <w:autoSpaceDE w:val="0"/>
        <w:autoSpaceDN w:val="0"/>
        <w:spacing w:after="0" w:line="240" w:lineRule="auto"/>
        <w:rPr>
          <w:i/>
          <w:sz w:val="18"/>
          <w:szCs w:val="24"/>
        </w:rPr>
      </w:pPr>
    </w:p>
    <w:p w:rsidR="004D46DC" w:rsidRDefault="009E24E2" w:rsidP="009E24E2">
      <w:pPr>
        <w:rPr>
          <w:szCs w:val="26"/>
        </w:rPr>
      </w:pPr>
      <w:r w:rsidRPr="009E24E2">
        <w:rPr>
          <w:szCs w:val="26"/>
        </w:rPr>
        <w:t xml:space="preserve">Коррекционная работа, являющаяся частью ОП ДО, проводится в отношении воспитанников с ОВЗ, которым психолого-медико-педагогическая комиссия не рекомендовала обучение по адаптированной образовательной программе. </w:t>
      </w:r>
    </w:p>
    <w:p w:rsidR="004D46DC" w:rsidRDefault="009E24E2" w:rsidP="009E24E2">
      <w:pPr>
        <w:rPr>
          <w:szCs w:val="26"/>
        </w:rPr>
      </w:pPr>
      <w:r w:rsidRPr="004D46DC">
        <w:rPr>
          <w:i/>
          <w:szCs w:val="26"/>
        </w:rPr>
        <w:t>Основное содержание коррекционно-развивающей работы с воспита</w:t>
      </w:r>
      <w:r w:rsidR="004D46DC">
        <w:rPr>
          <w:i/>
          <w:szCs w:val="26"/>
        </w:rPr>
        <w:t>нниками с ОВЗ приведено в ФОП Д</w:t>
      </w:r>
      <w:r w:rsidR="00EC3DDD">
        <w:rPr>
          <w:i/>
          <w:szCs w:val="26"/>
        </w:rPr>
        <w:t>О</w:t>
      </w:r>
      <w:r w:rsidR="004D46DC">
        <w:rPr>
          <w:i/>
          <w:szCs w:val="26"/>
        </w:rPr>
        <w:t>(п. 27)</w:t>
      </w:r>
      <w:r w:rsidRPr="004D46DC">
        <w:rPr>
          <w:i/>
          <w:szCs w:val="26"/>
        </w:rPr>
        <w:t>.</w:t>
      </w:r>
    </w:p>
    <w:p w:rsidR="009E24E2" w:rsidRPr="009E24E2" w:rsidRDefault="009E24E2" w:rsidP="009E24E2">
      <w:pPr>
        <w:rPr>
          <w:szCs w:val="26"/>
        </w:rPr>
      </w:pPr>
      <w:r w:rsidRPr="009E24E2">
        <w:rPr>
          <w:szCs w:val="26"/>
        </w:rPr>
        <w:t xml:space="preserve"> Конкретные мероприятия коррекционной работы содержатся в методических документах учителя-логопеда.</w:t>
      </w:r>
    </w:p>
    <w:p w:rsidR="009E24E2" w:rsidRPr="0066419C" w:rsidRDefault="009E24E2" w:rsidP="0066419C">
      <w:pPr>
        <w:rPr>
          <w:szCs w:val="26"/>
        </w:rPr>
      </w:pPr>
      <w:r w:rsidRPr="009E24E2">
        <w:rPr>
          <w:szCs w:val="26"/>
        </w:rPr>
        <w:t>Коррекционная работа с воспитанниками с ОВЗ согласно их нозологическим группам, которым психолого-медико-педагогическая комиссия рекомендовала обучение по адаптированной образовательной программе, осуществляется в соответствии с адаптированной образовательной программой, составленной на основе федеральной адаптированной образовательной программой дошкольного образования.</w:t>
      </w:r>
    </w:p>
    <w:p w:rsidR="00BD10C2" w:rsidRPr="00ED3688" w:rsidRDefault="009E24E2" w:rsidP="00BD10C2">
      <w:pPr>
        <w:pStyle w:val="ConsPlusNormal"/>
        <w:shd w:val="clear" w:color="auto" w:fill="FFFFFF" w:themeFill="background1"/>
        <w:jc w:val="both"/>
        <w:rPr>
          <w:rFonts w:ascii="Times New Roman" w:hAnsi="Times New Roman" w:cs="Times New Roman"/>
          <w:b/>
          <w:i/>
          <w:sz w:val="18"/>
          <w:szCs w:val="26"/>
        </w:rPr>
      </w:pPr>
      <w:r w:rsidRPr="00355DF1">
        <w:rPr>
          <w:rFonts w:ascii="Times New Roman" w:hAnsi="Times New Roman" w:cs="Times New Roman"/>
          <w:b/>
          <w:i/>
          <w:sz w:val="24"/>
          <w:shd w:val="clear" w:color="auto" w:fill="FFFFFF" w:themeFill="background1"/>
        </w:rPr>
        <w:t>КРР в ДОО осуществляют педагоги</w:t>
      </w:r>
      <w:r w:rsidR="0066419C">
        <w:rPr>
          <w:rFonts w:ascii="Times New Roman" w:hAnsi="Times New Roman" w:cs="Times New Roman"/>
          <w:b/>
          <w:i/>
          <w:sz w:val="24"/>
          <w:shd w:val="clear" w:color="auto" w:fill="FFFFFF" w:themeFill="background1"/>
        </w:rPr>
        <w:t>, учитель-логопед.</w:t>
      </w:r>
    </w:p>
    <w:p w:rsidR="0066419C" w:rsidRDefault="0066419C" w:rsidP="00197A2E">
      <w:pPr>
        <w:pStyle w:val="ConsPlusNormal"/>
        <w:shd w:val="clear" w:color="auto" w:fill="FFFFFF" w:themeFill="background1"/>
        <w:jc w:val="center"/>
        <w:rPr>
          <w:rFonts w:ascii="Times New Roman" w:hAnsi="Times New Roman" w:cs="Times New Roman"/>
          <w:b/>
          <w:i/>
          <w:sz w:val="26"/>
          <w:szCs w:val="26"/>
        </w:rPr>
      </w:pPr>
    </w:p>
    <w:p w:rsidR="00BD10C2" w:rsidRPr="00ED3688" w:rsidRDefault="00BD10C2" w:rsidP="00197A2E">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lastRenderedPageBreak/>
        <w:t>Задачи КРР на уровне ДО:</w:t>
      </w:r>
    </w:p>
    <w:p w:rsidR="00BD10C2" w:rsidRPr="00ED3688" w:rsidRDefault="0066419C"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Pr>
          <w:rFonts w:ascii="Times New Roman" w:hAnsi="Times New Roman" w:cs="Times New Roman"/>
          <w:sz w:val="26"/>
          <w:szCs w:val="26"/>
        </w:rPr>
        <w:t xml:space="preserve">определение </w:t>
      </w:r>
      <w:r w:rsidR="00BD10C2" w:rsidRPr="00ED3688">
        <w:rPr>
          <w:rFonts w:ascii="Times New Roman" w:hAnsi="Times New Roman" w:cs="Times New Roman"/>
          <w:sz w:val="26"/>
          <w:szCs w:val="26"/>
        </w:rPr>
        <w:t>ОП обучающихся, в том числе с трудностями освоения Федеральной программы и социализации в ДОО;</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своевременное выявление обучающихся с трудностями социальной адаптации, обусловленными различными причинами;</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содействие поиску и отбору одаренных обучающихся, их творческому развитию;</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выявление детей с проблемами развития эмоциональной и интеллектуальной сферы;</w:t>
      </w:r>
    </w:p>
    <w:p w:rsidR="00BD10C2" w:rsidRPr="00197A2E"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BD10C2" w:rsidRPr="00ED3688" w:rsidRDefault="00BD10C2" w:rsidP="00BD10C2">
      <w:pPr>
        <w:pStyle w:val="ConsPlusNormal"/>
        <w:shd w:val="clear" w:color="auto" w:fill="FFFFFF" w:themeFill="background1"/>
        <w:jc w:val="both"/>
        <w:rPr>
          <w:rFonts w:ascii="Times New Roman" w:hAnsi="Times New Roman" w:cs="Times New Roman"/>
          <w:sz w:val="26"/>
          <w:szCs w:val="26"/>
        </w:rPr>
      </w:pPr>
      <w:r w:rsidRPr="00ED3688">
        <w:rPr>
          <w:rFonts w:ascii="Times New Roman" w:hAnsi="Times New Roman" w:cs="Times New Roman"/>
          <w:sz w:val="26"/>
          <w:szCs w:val="26"/>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22"/>
          <w:szCs w:val="26"/>
        </w:rPr>
      </w:pPr>
    </w:p>
    <w:p w:rsidR="00BD10C2" w:rsidRPr="00ED3688" w:rsidRDefault="00BD10C2" w:rsidP="00BD10C2">
      <w:pPr>
        <w:pStyle w:val="ConsPlusNormal"/>
        <w:shd w:val="clear" w:color="auto" w:fill="FFFFFF" w:themeFill="background1"/>
        <w:ind w:firstLine="539"/>
        <w:jc w:val="both"/>
        <w:rPr>
          <w:rFonts w:ascii="Times New Roman" w:hAnsi="Times New Roman" w:cs="Times New Roman"/>
          <w:b/>
          <w:i/>
          <w:sz w:val="26"/>
          <w:szCs w:val="26"/>
        </w:rPr>
      </w:pPr>
      <w:r w:rsidRPr="00ED3688">
        <w:rPr>
          <w:rFonts w:ascii="Times New Roman" w:hAnsi="Times New Roman" w:cs="Times New Roman"/>
          <w:b/>
          <w:i/>
          <w:sz w:val="26"/>
          <w:szCs w:val="26"/>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16"/>
          <w:szCs w:val="26"/>
        </w:rPr>
      </w:pPr>
    </w:p>
    <w:tbl>
      <w:tblPr>
        <w:tblStyle w:val="ad"/>
        <w:tblW w:w="0" w:type="auto"/>
        <w:tblLook w:val="04A0" w:firstRow="1" w:lastRow="0" w:firstColumn="1" w:lastColumn="0" w:noHBand="0" w:noVBand="1"/>
      </w:tblPr>
      <w:tblGrid>
        <w:gridCol w:w="3105"/>
        <w:gridCol w:w="5957"/>
      </w:tblGrid>
      <w:tr w:rsidR="00BD10C2" w:rsidRPr="00ED3688" w:rsidTr="00BD10C2">
        <w:tc>
          <w:tcPr>
            <w:tcW w:w="9712" w:type="dxa"/>
            <w:gridSpan w:val="2"/>
            <w:shd w:val="clear" w:color="auto" w:fill="FFFFFF" w:themeFill="background1"/>
          </w:tcPr>
          <w:p w:rsidR="00BD10C2" w:rsidRPr="00ED3688" w:rsidRDefault="00BD10C2" w:rsidP="00BD10C2">
            <w:pPr>
              <w:pStyle w:val="ConsPlusNormal"/>
              <w:shd w:val="clear" w:color="auto" w:fill="FFFFFF" w:themeFill="background1"/>
              <w:jc w:val="both"/>
              <w:rPr>
                <w:rFonts w:ascii="Times New Roman" w:hAnsi="Times New Roman" w:cs="Times New Roman"/>
                <w:sz w:val="24"/>
                <w:shd w:val="clear" w:color="auto" w:fill="FFFFFF" w:themeFill="background1"/>
              </w:rPr>
            </w:pPr>
            <w:r w:rsidRPr="00ED3688">
              <w:rPr>
                <w:rFonts w:ascii="Times New Roman" w:hAnsi="Times New Roman" w:cs="Times New Roman"/>
                <w:b/>
                <w:sz w:val="24"/>
                <w:szCs w:val="26"/>
                <w:shd w:val="clear" w:color="auto" w:fill="FFFFFF" w:themeFill="background1"/>
              </w:rPr>
              <w:t>п.</w:t>
            </w:r>
            <w:r w:rsidRPr="00ED3688">
              <w:rPr>
                <w:rFonts w:ascii="Times New Roman" w:hAnsi="Times New Roman" w:cs="Times New Roman"/>
                <w:b/>
                <w:sz w:val="24"/>
                <w:shd w:val="clear" w:color="auto" w:fill="FFFFFF" w:themeFill="background1"/>
              </w:rPr>
              <w:t>27.9.</w:t>
            </w:r>
            <w:r w:rsidRPr="00ED3688">
              <w:rPr>
                <w:rFonts w:ascii="Times New Roman" w:hAnsi="Times New Roman" w:cs="Times New Roman"/>
                <w:sz w:val="24"/>
                <w:shd w:val="clear" w:color="auto" w:fill="FFFFFF" w:themeFill="background1"/>
              </w:rPr>
              <w:t xml:space="preserve">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D27FC0">
              <w:rPr>
                <w:rFonts w:ascii="Times New Roman" w:hAnsi="Times New Roman" w:cs="Times New Roman"/>
                <w:sz w:val="24"/>
                <w:shd w:val="clear" w:color="auto" w:fill="FFFFFF" w:themeFill="background1"/>
              </w:rPr>
              <w:t>-</w:t>
            </w:r>
            <w:r w:rsidRPr="00ED3688">
              <w:rPr>
                <w:rFonts w:ascii="Times New Roman" w:hAnsi="Times New Roman" w:cs="Times New Roman"/>
                <w:sz w:val="24"/>
                <w:shd w:val="clear" w:color="auto" w:fill="FFFFFF" w:themeFill="background1"/>
              </w:rPr>
              <w:t>развивающих групповых (индивидуальных) занятий.</w:t>
            </w:r>
          </w:p>
        </w:tc>
      </w:tr>
      <w:tr w:rsidR="00BD10C2" w:rsidRPr="00ED3688" w:rsidTr="00BD10C2">
        <w:tc>
          <w:tcPr>
            <w:tcW w:w="3254" w:type="dxa"/>
          </w:tcPr>
          <w:p w:rsidR="00BD10C2" w:rsidRPr="00ED3688" w:rsidRDefault="00BD10C2"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b/>
                <w:sz w:val="24"/>
                <w:szCs w:val="26"/>
              </w:rPr>
              <w:t>п.27.8.</w:t>
            </w:r>
            <w:r w:rsidRPr="00ED3688">
              <w:rPr>
                <w:rFonts w:ascii="Times New Roman" w:hAnsi="Times New Roman" w:cs="Times New Roman"/>
                <w:sz w:val="24"/>
                <w:szCs w:val="26"/>
              </w:rPr>
              <w:t xml:space="preserve"> В образовательной практике определяются нижеследующие категории </w:t>
            </w:r>
            <w:r w:rsidR="00D27FC0" w:rsidRPr="00ED3688">
              <w:rPr>
                <w:rFonts w:ascii="Times New Roman" w:hAnsi="Times New Roman" w:cs="Times New Roman"/>
                <w:sz w:val="24"/>
                <w:szCs w:val="26"/>
              </w:rPr>
              <w:t>целевых групп,</w:t>
            </w:r>
            <w:r w:rsidRPr="00ED3688">
              <w:rPr>
                <w:rFonts w:ascii="Times New Roman" w:hAnsi="Times New Roman" w:cs="Times New Roman"/>
                <w:sz w:val="24"/>
                <w:szCs w:val="26"/>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widowControl w:val="0"/>
              <w:tabs>
                <w:tab w:val="left" w:pos="2796"/>
              </w:tabs>
              <w:autoSpaceDE w:val="0"/>
              <w:autoSpaceDN w:val="0"/>
              <w:rPr>
                <w:sz w:val="24"/>
                <w:szCs w:val="26"/>
              </w:rPr>
            </w:pPr>
          </w:p>
        </w:tc>
        <w:tc>
          <w:tcPr>
            <w:tcW w:w="6458" w:type="dxa"/>
          </w:tcPr>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нормотипичные дети с нормативным кризисом развития;</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с ООП:</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с ОВЗ и (или) инвалидностью, получившие статус в порядке, установленном законодательством Российской Федерации;</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BD10C2" w:rsidRPr="00ED3688" w:rsidRDefault="00BD10C2" w:rsidP="002232DD">
            <w:pPr>
              <w:pStyle w:val="ConsPlusNormal"/>
              <w:numPr>
                <w:ilvl w:val="0"/>
                <w:numId w:val="64"/>
              </w:numPr>
              <w:shd w:val="clear" w:color="auto" w:fill="FFFFFF" w:themeFill="background1"/>
              <w:tabs>
                <w:tab w:val="left" w:pos="166"/>
                <w:tab w:val="left" w:pos="320"/>
                <w:tab w:val="left" w:pos="479"/>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 xml:space="preserve">обучающиеся, испытывающие трудности в освоении </w:t>
            </w:r>
            <w:r w:rsidRPr="00ED3688">
              <w:rPr>
                <w:rFonts w:ascii="Times New Roman" w:hAnsi="Times New Roman" w:cs="Times New Roman"/>
                <w:sz w:val="24"/>
                <w:szCs w:val="26"/>
              </w:rPr>
              <w:lastRenderedPageBreak/>
              <w:t>образовательных программ, развитии, социальной адаптации;</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одаренные обучающиеся;</w:t>
            </w:r>
          </w:p>
          <w:p w:rsidR="00BD10C2" w:rsidRPr="00ED3688" w:rsidRDefault="00BD10C2" w:rsidP="002232DD">
            <w:pPr>
              <w:pStyle w:val="ConsPlusNormal"/>
              <w:numPr>
                <w:ilvl w:val="0"/>
                <w:numId w:val="64"/>
              </w:numPr>
              <w:shd w:val="clear" w:color="auto" w:fill="FFFFFF" w:themeFill="background1"/>
              <w:tabs>
                <w:tab w:val="left" w:pos="166"/>
                <w:tab w:val="left" w:pos="320"/>
                <w:tab w:val="left" w:pos="467"/>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трудной жизненной ситуации, признанные таковыми в нормативно установленном порядке;</w:t>
            </w:r>
          </w:p>
          <w:p w:rsidR="00BD10C2" w:rsidRPr="00ED3688" w:rsidRDefault="00BD10C2"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D10C2" w:rsidRPr="00ED3688" w:rsidRDefault="00BD10C2"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r w:rsidR="00BD10C2" w:rsidRPr="00ED3688" w:rsidTr="00BD10C2">
        <w:tc>
          <w:tcPr>
            <w:tcW w:w="9712" w:type="dxa"/>
            <w:gridSpan w:val="2"/>
          </w:tcPr>
          <w:p w:rsidR="00BD10C2" w:rsidRPr="00ED3688" w:rsidRDefault="00BD10C2" w:rsidP="00BD10C2">
            <w:pPr>
              <w:widowControl w:val="0"/>
              <w:tabs>
                <w:tab w:val="left" w:pos="2796"/>
              </w:tabs>
              <w:autoSpaceDE w:val="0"/>
              <w:autoSpaceDN w:val="0"/>
              <w:jc w:val="center"/>
              <w:rPr>
                <w:b/>
                <w:i/>
                <w:szCs w:val="26"/>
              </w:rPr>
            </w:pPr>
            <w:r w:rsidRPr="00ED3688">
              <w:rPr>
                <w:b/>
                <w:i/>
                <w:szCs w:val="26"/>
              </w:rPr>
              <w:lastRenderedPageBreak/>
              <w:t>Содержание КРР на уровне ДО</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jc w:val="both"/>
              <w:rPr>
                <w:rFonts w:ascii="Times New Roman" w:hAnsi="Times New Roman" w:cs="Times New Roman"/>
                <w:b/>
                <w:sz w:val="24"/>
              </w:rPr>
            </w:pPr>
            <w:r w:rsidRPr="00ED3688">
              <w:rPr>
                <w:rFonts w:ascii="Times New Roman" w:hAnsi="Times New Roman" w:cs="Times New Roman"/>
                <w:b/>
                <w:sz w:val="24"/>
              </w:rPr>
              <w:t xml:space="preserve">п.28.1. </w:t>
            </w:r>
            <w:r w:rsidRPr="00ED3688">
              <w:rPr>
                <w:rFonts w:ascii="Times New Roman" w:hAnsi="Times New Roman" w:cs="Times New Roman"/>
                <w:b/>
                <w:i/>
                <w:sz w:val="24"/>
              </w:rPr>
              <w:t>Диагностическая работа включает:</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своевременное выявление детей, нуждающихся в психолого-педагогическом сопровождении;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раннюю (с первых дней </w:t>
            </w:r>
            <w:r w:rsidR="00126822" w:rsidRPr="00ED3688">
              <w:rPr>
                <w:rFonts w:ascii="Times New Roman" w:hAnsi="Times New Roman" w:cs="Times New Roman"/>
                <w:sz w:val="24"/>
              </w:rPr>
              <w:t>пребывания,</w:t>
            </w:r>
            <w:r w:rsidRPr="00ED3688">
              <w:rPr>
                <w:rFonts w:ascii="Times New Roman" w:hAnsi="Times New Roman" w:cs="Times New Roman"/>
                <w:sz w:val="24"/>
              </w:rPr>
              <w:t xml:space="preserve"> обучающегося в ДОО) диагностику отклонений в развитии и анализ причин трудностей социальной адаптации;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комплексный сбор сведений об обучающемся на основании диагностической информации от специалистов разного профиля;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определение уровня актуального и зоны </w:t>
            </w:r>
            <w:r w:rsidR="00126822" w:rsidRPr="00ED3688">
              <w:rPr>
                <w:rFonts w:ascii="Times New Roman" w:hAnsi="Times New Roman" w:cs="Times New Roman"/>
                <w:sz w:val="24"/>
              </w:rPr>
              <w:t>ближайшего развития,</w:t>
            </w:r>
            <w:r w:rsidRPr="00ED3688">
              <w:rPr>
                <w:rFonts w:ascii="Times New Roman" w:hAnsi="Times New Roman" w:cs="Times New Roman"/>
                <w:sz w:val="24"/>
              </w:rPr>
              <w:t xml:space="preserve"> обучающегося с ОВЗ, с трудностями в обучении и социализации, выявление его резервных возможностей;</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изучение развития эмоционально-волевой сферы и </w:t>
            </w:r>
            <w:r w:rsidR="00126822" w:rsidRPr="00ED3688">
              <w:rPr>
                <w:rFonts w:ascii="Times New Roman" w:hAnsi="Times New Roman" w:cs="Times New Roman"/>
                <w:sz w:val="24"/>
              </w:rPr>
              <w:t>личностных особенностей,</w:t>
            </w:r>
            <w:r w:rsidRPr="00ED3688">
              <w:rPr>
                <w:rFonts w:ascii="Times New Roman" w:hAnsi="Times New Roman" w:cs="Times New Roman"/>
                <w:sz w:val="24"/>
              </w:rPr>
              <w:t xml:space="preserve"> обучающихся;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индивидуальных образовательных и социально-коммуникативных потребностей обучающихся;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социальной ситуации развития и условий семейного воспитания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уровня адаптации и адаптивных возможностей обучающегося;</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направленности детской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констатацию в развитии ребенка его интересов и склонностей,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мониторинг развития детей и предупреждение возникновения психолого</w:t>
            </w:r>
            <w:r w:rsidR="00126822">
              <w:rPr>
                <w:rFonts w:ascii="Times New Roman" w:hAnsi="Times New Roman" w:cs="Times New Roman"/>
                <w:sz w:val="24"/>
              </w:rPr>
              <w:t>-</w:t>
            </w:r>
            <w:r w:rsidRPr="00ED3688">
              <w:rPr>
                <w:rFonts w:ascii="Times New Roman" w:hAnsi="Times New Roman" w:cs="Times New Roman"/>
                <w:sz w:val="24"/>
              </w:rPr>
              <w:t>педагогических проблем в их развитии;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детей-мигрантов, имеющих трудности в обучении и социально</w:t>
            </w:r>
            <w:r w:rsidR="00126822">
              <w:rPr>
                <w:rFonts w:ascii="Times New Roman" w:hAnsi="Times New Roman" w:cs="Times New Roman"/>
                <w:sz w:val="24"/>
              </w:rPr>
              <w:t>-</w:t>
            </w:r>
            <w:r w:rsidRPr="00ED3688">
              <w:rPr>
                <w:rFonts w:ascii="Times New Roman" w:hAnsi="Times New Roman" w:cs="Times New Roman"/>
                <w:sz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всестороннее психолого-педагогическое изучение личности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и изучение неблагоприятных факторов социальной среды и рисков образовательной среды;</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BD10C2" w:rsidRPr="00ED3688" w:rsidTr="00BD10C2">
        <w:tc>
          <w:tcPr>
            <w:tcW w:w="9712" w:type="dxa"/>
            <w:gridSpan w:val="2"/>
          </w:tcPr>
          <w:p w:rsidR="00BD10C2" w:rsidRPr="00ED3688" w:rsidRDefault="00BD10C2" w:rsidP="00E54343">
            <w:pPr>
              <w:pStyle w:val="ConsPlusNormal"/>
              <w:shd w:val="clear" w:color="auto" w:fill="FFFFFF" w:themeFill="background1"/>
              <w:tabs>
                <w:tab w:val="left" w:pos="180"/>
              </w:tabs>
              <w:jc w:val="both"/>
              <w:rPr>
                <w:rFonts w:ascii="Times New Roman" w:hAnsi="Times New Roman" w:cs="Times New Roman"/>
                <w:sz w:val="24"/>
              </w:rPr>
            </w:pPr>
            <w:r w:rsidRPr="00ED3688">
              <w:rPr>
                <w:rFonts w:ascii="Times New Roman" w:hAnsi="Times New Roman" w:cs="Times New Roman"/>
                <w:b/>
                <w:sz w:val="24"/>
              </w:rPr>
              <w:t>п.28.2.</w:t>
            </w:r>
            <w:r w:rsidR="008A14D7">
              <w:rPr>
                <w:rFonts w:ascii="Times New Roman" w:hAnsi="Times New Roman" w:cs="Times New Roman"/>
                <w:b/>
                <w:sz w:val="24"/>
              </w:rPr>
              <w:t xml:space="preserve"> </w:t>
            </w:r>
            <w:r w:rsidRPr="00ED3688">
              <w:rPr>
                <w:rFonts w:ascii="Times New Roman" w:hAnsi="Times New Roman" w:cs="Times New Roman"/>
                <w:b/>
                <w:i/>
                <w:sz w:val="24"/>
              </w:rPr>
              <w:t>КРР включает:</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 xml:space="preserve">выбор оптимальных для развития обучающегося коррекционно-развивающих </w:t>
            </w:r>
            <w:r w:rsidRPr="00ED3688">
              <w:rPr>
                <w:rFonts w:ascii="Times New Roman" w:hAnsi="Times New Roman" w:cs="Times New Roman"/>
                <w:sz w:val="24"/>
              </w:rPr>
              <w:lastRenderedPageBreak/>
              <w:t>программ (методик) психолого-педагогического сопровождения в соответствии с его особыми (индивидуальными) образовательными потребностями;</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высших психических функций;</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развитие эмоционально-волевой и личностной сферы обучающегося и психологическую коррекцию его поведения;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психомоторной сферы, координации и регуляции движений;</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помощь в устранении психотравмирующих ситуаций в жизни ребенка.</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i/>
                <w:sz w:val="24"/>
                <w:szCs w:val="24"/>
              </w:rPr>
            </w:pPr>
            <w:r w:rsidRPr="00ED3688">
              <w:rPr>
                <w:rFonts w:ascii="Times New Roman" w:hAnsi="Times New Roman" w:cs="Times New Roman"/>
                <w:b/>
                <w:sz w:val="24"/>
                <w:szCs w:val="24"/>
              </w:rPr>
              <w:lastRenderedPageBreak/>
              <w:t>п.28.3.</w:t>
            </w:r>
            <w:r w:rsidRPr="00ED3688">
              <w:rPr>
                <w:rFonts w:ascii="Times New Roman" w:hAnsi="Times New Roman" w:cs="Times New Roman"/>
                <w:b/>
                <w:i/>
                <w:sz w:val="24"/>
                <w:szCs w:val="24"/>
              </w:rPr>
              <w:t>Консультативная работа включает:</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b/>
                <w:i/>
                <w:sz w:val="24"/>
                <w:szCs w:val="24"/>
              </w:rPr>
            </w:pPr>
            <w:r w:rsidRPr="00ED3688">
              <w:rPr>
                <w:rFonts w:ascii="Times New Roman" w:hAnsi="Times New Roman" w:cs="Times New Roman"/>
                <w:b/>
                <w:sz w:val="24"/>
                <w:szCs w:val="24"/>
              </w:rPr>
              <w:t>п.28.4.</w:t>
            </w:r>
            <w:r w:rsidR="008A14D7">
              <w:rPr>
                <w:rFonts w:ascii="Times New Roman" w:hAnsi="Times New Roman" w:cs="Times New Roman"/>
                <w:b/>
                <w:sz w:val="24"/>
                <w:szCs w:val="24"/>
              </w:rPr>
              <w:t xml:space="preserve"> </w:t>
            </w:r>
            <w:r w:rsidRPr="00ED3688">
              <w:rPr>
                <w:rFonts w:ascii="Times New Roman" w:hAnsi="Times New Roman" w:cs="Times New Roman"/>
                <w:b/>
                <w:i/>
                <w:sz w:val="24"/>
                <w:szCs w:val="24"/>
              </w:rPr>
              <w:t>Информационно-просветительская работа предусматривает:</w:t>
            </w:r>
          </w:p>
          <w:p w:rsidR="00BD10C2" w:rsidRPr="00ED3688" w:rsidRDefault="00BD10C2" w:rsidP="002232DD">
            <w:pPr>
              <w:pStyle w:val="ConsPlusNormal"/>
              <w:numPr>
                <w:ilvl w:val="0"/>
                <w:numId w:val="69"/>
              </w:numPr>
              <w:shd w:val="clear" w:color="auto" w:fill="FFFFFF" w:themeFill="background1"/>
              <w:tabs>
                <w:tab w:val="left" w:pos="180"/>
              </w:tabs>
              <w:ind w:left="22" w:firstLine="0"/>
              <w:jc w:val="both"/>
              <w:rPr>
                <w:rFonts w:ascii="Times New Roman" w:hAnsi="Times New Roman" w:cs="Times New Roman"/>
                <w:sz w:val="24"/>
                <w:szCs w:val="24"/>
              </w:rPr>
            </w:pPr>
            <w:r w:rsidRPr="00ED368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D10C2" w:rsidRPr="00ED3688" w:rsidRDefault="00BD10C2" w:rsidP="002232DD">
            <w:pPr>
              <w:pStyle w:val="ConsPlusNormal"/>
              <w:numPr>
                <w:ilvl w:val="0"/>
                <w:numId w:val="69"/>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rsidR="00BD10C2" w:rsidRPr="00ED3688" w:rsidRDefault="00BD10C2" w:rsidP="00BD10C2">
      <w:pPr>
        <w:pStyle w:val="ConsPlusTitle"/>
        <w:shd w:val="clear" w:color="auto" w:fill="FFFFFF" w:themeFill="background1"/>
        <w:ind w:firstLine="540"/>
        <w:jc w:val="both"/>
        <w:outlineLvl w:val="2"/>
      </w:pPr>
    </w:p>
    <w:p w:rsidR="00BD10C2" w:rsidRPr="00ED3688" w:rsidRDefault="00BD10C2" w:rsidP="00C062E1">
      <w:pPr>
        <w:pStyle w:val="ConsPlusTitle"/>
        <w:shd w:val="clear" w:color="auto" w:fill="FFFFFF" w:themeFill="background1"/>
        <w:ind w:firstLine="540"/>
        <w:jc w:val="center"/>
        <w:outlineLvl w:val="2"/>
        <w:rPr>
          <w:rFonts w:ascii="Times New Roman" w:hAnsi="Times New Roman" w:cs="Times New Roman"/>
          <w:i/>
          <w:sz w:val="26"/>
          <w:szCs w:val="26"/>
        </w:rPr>
      </w:pPr>
      <w:r w:rsidRPr="00ED3688">
        <w:rPr>
          <w:rFonts w:ascii="Times New Roman" w:hAnsi="Times New Roman" w:cs="Times New Roman"/>
          <w:i/>
          <w:sz w:val="26"/>
          <w:szCs w:val="26"/>
        </w:rPr>
        <w:t>Содержание КРР на уровне ДО.</w:t>
      </w:r>
    </w:p>
    <w:p w:rsidR="00BD10C2" w:rsidRPr="00ED3688" w:rsidRDefault="00BD10C2" w:rsidP="00BD10C2">
      <w:pPr>
        <w:widowControl w:val="0"/>
        <w:tabs>
          <w:tab w:val="left" w:pos="2796"/>
        </w:tabs>
        <w:autoSpaceDE w:val="0"/>
        <w:autoSpaceDN w:val="0"/>
        <w:spacing w:after="0" w:line="240" w:lineRule="auto"/>
        <w:rPr>
          <w:b/>
          <w:i/>
          <w:sz w:val="16"/>
          <w:szCs w:val="26"/>
        </w:rPr>
      </w:pPr>
    </w:p>
    <w:tbl>
      <w:tblPr>
        <w:tblStyle w:val="ad"/>
        <w:tblW w:w="9067" w:type="dxa"/>
        <w:tblLayout w:type="fixed"/>
        <w:tblLook w:val="04A0" w:firstRow="1" w:lastRow="0" w:firstColumn="1" w:lastColumn="0" w:noHBand="0" w:noVBand="1"/>
      </w:tblPr>
      <w:tblGrid>
        <w:gridCol w:w="3510"/>
        <w:gridCol w:w="29"/>
        <w:gridCol w:w="5528"/>
      </w:tblGrid>
      <w:tr w:rsidR="00BD10C2" w:rsidRPr="00ED3688" w:rsidTr="005603EC">
        <w:trPr>
          <w:trHeight w:val="273"/>
        </w:trPr>
        <w:tc>
          <w:tcPr>
            <w:tcW w:w="9067" w:type="dxa"/>
            <w:gridSpan w:val="3"/>
            <w:tcBorders>
              <w:bottom w:val="single" w:sz="4" w:space="0" w:color="000000" w:themeColor="text1"/>
            </w:tcBorders>
          </w:tcPr>
          <w:p w:rsidR="00BD10C2" w:rsidRPr="00ED3688" w:rsidRDefault="00BD10C2" w:rsidP="00BD10C2">
            <w:pPr>
              <w:widowControl w:val="0"/>
              <w:tabs>
                <w:tab w:val="left" w:pos="2796"/>
              </w:tabs>
              <w:autoSpaceDE w:val="0"/>
              <w:autoSpaceDN w:val="0"/>
              <w:rPr>
                <w:sz w:val="24"/>
                <w:szCs w:val="24"/>
              </w:rPr>
            </w:pPr>
            <w:r w:rsidRPr="00ED3688">
              <w:rPr>
                <w:b/>
                <w:sz w:val="24"/>
                <w:szCs w:val="24"/>
              </w:rPr>
              <w:t>п.28.1.</w:t>
            </w:r>
            <w:r w:rsidR="008A14D7">
              <w:rPr>
                <w:b/>
                <w:sz w:val="24"/>
                <w:szCs w:val="24"/>
              </w:rPr>
              <w:t xml:space="preserve"> </w:t>
            </w:r>
            <w:r w:rsidRPr="00ED3688">
              <w:rPr>
                <w:b/>
                <w:i/>
                <w:sz w:val="24"/>
                <w:szCs w:val="24"/>
              </w:rPr>
              <w:t>Диагностическая работа включает:</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своевременное выявление детей, нуждающихся в психолого-педагогическом сопровождении;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раннюю (с первых дней </w:t>
            </w:r>
            <w:r w:rsidR="00A47F03" w:rsidRPr="00ED3688">
              <w:rPr>
                <w:sz w:val="24"/>
                <w:szCs w:val="24"/>
              </w:rPr>
              <w:t>пребывания,</w:t>
            </w:r>
            <w:r w:rsidRPr="00ED3688">
              <w:rPr>
                <w:sz w:val="24"/>
                <w:szCs w:val="24"/>
              </w:rPr>
              <w:t xml:space="preserve"> обучающегося в ДОО) диагностику отклонений </w:t>
            </w:r>
            <w:r w:rsidRPr="00ED3688">
              <w:rPr>
                <w:sz w:val="24"/>
                <w:szCs w:val="24"/>
              </w:rPr>
              <w:lastRenderedPageBreak/>
              <w:t>в развитии и анализ причин трудностей социальной адаптации;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комплексный сбор сведений об обучающемся на основании диагностической информации от специалистов разного профиля;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определение уровня актуального и зоны </w:t>
            </w:r>
            <w:r w:rsidR="00A47F03" w:rsidRPr="00ED3688">
              <w:rPr>
                <w:sz w:val="24"/>
                <w:szCs w:val="24"/>
              </w:rPr>
              <w:t>ближайшего развития,</w:t>
            </w:r>
            <w:r w:rsidRPr="00ED3688">
              <w:rPr>
                <w:sz w:val="24"/>
                <w:szCs w:val="24"/>
              </w:rPr>
              <w:t xml:space="preserve"> обучающегося с ОВЗ, с трудностями в обучении и социализации, выявление его резервных возможностей;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изучение развития эмоционально-волевой сферы и </w:t>
            </w:r>
            <w:r w:rsidR="00A47F03" w:rsidRPr="00ED3688">
              <w:rPr>
                <w:sz w:val="24"/>
                <w:szCs w:val="24"/>
              </w:rPr>
              <w:t>личностных особенностей,</w:t>
            </w:r>
            <w:r w:rsidRPr="00ED3688">
              <w:rPr>
                <w:sz w:val="24"/>
                <w:szCs w:val="24"/>
              </w:rPr>
              <w:t xml:space="preserve"> обучающихся;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индивидуальных образовательных и социально-коммуникативных потребностей обучающихся;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социальной ситуации развития и условий семейного воспитания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уровня адаптации и адаптивных возможностей обучающегося;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направленности детской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констатацию в развитии ребенка его интересов и склонностей,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мониторинг развития детей и предупреждение возникновения психолого</w:t>
            </w:r>
            <w:r w:rsidR="005603EC">
              <w:rPr>
                <w:sz w:val="24"/>
                <w:szCs w:val="24"/>
              </w:rPr>
              <w:t>-</w:t>
            </w:r>
            <w:r w:rsidRPr="00ED3688">
              <w:rPr>
                <w:sz w:val="24"/>
                <w:szCs w:val="24"/>
              </w:rPr>
              <w:t>педагогических проблем в их развитии;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детей-мигрантов, имеющих трудности в обучении и социально</w:t>
            </w:r>
            <w:r w:rsidR="005603EC">
              <w:rPr>
                <w:sz w:val="24"/>
                <w:szCs w:val="24"/>
              </w:rPr>
              <w:t>-</w:t>
            </w:r>
            <w:r w:rsidRPr="00ED3688">
              <w:rPr>
                <w:sz w:val="24"/>
                <w:szCs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всестороннее психолого-педагогическое изучение личности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и изучение неблагоприятных факторов социальной среды и рисков образовательной среды;</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BD10C2" w:rsidRPr="00ED3688" w:rsidTr="00D27FC0">
        <w:tc>
          <w:tcPr>
            <w:tcW w:w="9067" w:type="dxa"/>
            <w:gridSpan w:val="3"/>
            <w:tcBorders>
              <w:bottom w:val="nil"/>
            </w:tcBorders>
            <w:shd w:val="clear" w:color="auto" w:fill="FFFFFF" w:themeFill="background1"/>
          </w:tcPr>
          <w:p w:rsidR="00D27FC0" w:rsidRPr="00ED3688" w:rsidRDefault="00D27FC0" w:rsidP="005603EC">
            <w:pPr>
              <w:pStyle w:val="ConsPlusNormal"/>
              <w:shd w:val="clear" w:color="auto" w:fill="FFFFFF" w:themeFill="background1"/>
              <w:jc w:val="both"/>
              <w:rPr>
                <w:rFonts w:ascii="Times New Roman" w:hAnsi="Times New Roman" w:cs="Times New Roman"/>
                <w:sz w:val="26"/>
                <w:szCs w:val="26"/>
              </w:rPr>
            </w:pPr>
          </w:p>
        </w:tc>
      </w:tr>
      <w:tr w:rsidR="00BD10C2" w:rsidRPr="00ED3688" w:rsidTr="00D27FC0">
        <w:tc>
          <w:tcPr>
            <w:tcW w:w="9067" w:type="dxa"/>
            <w:gridSpan w:val="3"/>
            <w:tcBorders>
              <w:top w:val="nil"/>
            </w:tcBorders>
          </w:tcPr>
          <w:p w:rsidR="00BD10C2" w:rsidRPr="00ED3688" w:rsidRDefault="00BD10C2" w:rsidP="005603EC">
            <w:pPr>
              <w:widowControl w:val="0"/>
              <w:tabs>
                <w:tab w:val="left" w:pos="2796"/>
              </w:tabs>
              <w:autoSpaceDE w:val="0"/>
              <w:autoSpaceDN w:val="0"/>
              <w:spacing w:line="240" w:lineRule="auto"/>
              <w:ind w:left="0" w:firstLine="0"/>
              <w:rPr>
                <w:sz w:val="24"/>
                <w:szCs w:val="24"/>
              </w:rPr>
            </w:pPr>
            <w:r w:rsidRPr="00ED3688">
              <w:rPr>
                <w:b/>
                <w:sz w:val="24"/>
                <w:szCs w:val="24"/>
              </w:rPr>
              <w:t xml:space="preserve">п.28.6. </w:t>
            </w:r>
            <w:r w:rsidRPr="00ED3688">
              <w:rPr>
                <w:b/>
                <w:i/>
                <w:sz w:val="24"/>
                <w:szCs w:val="24"/>
              </w:rPr>
              <w:t>КРР с детьми, находящимися под диспансерным наблюдением,</w:t>
            </w:r>
            <w:r w:rsidRPr="00ED3688">
              <w:rPr>
                <w:sz w:val="24"/>
                <w:szCs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tc>
      </w:tr>
      <w:tr w:rsidR="00BD10C2" w:rsidRPr="00ED3688" w:rsidTr="00D27FC0">
        <w:tc>
          <w:tcPr>
            <w:tcW w:w="9067" w:type="dxa"/>
            <w:gridSpan w:val="3"/>
          </w:tcPr>
          <w:p w:rsidR="00173942" w:rsidRDefault="00BD10C2" w:rsidP="00D27FC0">
            <w:pPr>
              <w:widowControl w:val="0"/>
              <w:tabs>
                <w:tab w:val="left" w:pos="2796"/>
              </w:tabs>
              <w:autoSpaceDE w:val="0"/>
              <w:autoSpaceDN w:val="0"/>
              <w:ind w:left="33"/>
              <w:rPr>
                <w:b/>
                <w:i/>
                <w:sz w:val="24"/>
                <w:szCs w:val="24"/>
              </w:rPr>
            </w:pPr>
            <w:r w:rsidRPr="00ED3688">
              <w:rPr>
                <w:b/>
                <w:sz w:val="24"/>
                <w:szCs w:val="24"/>
              </w:rPr>
              <w:t>п.28.6.1</w:t>
            </w:r>
            <w:r w:rsidRPr="00ED3688">
              <w:rPr>
                <w:sz w:val="24"/>
                <w:szCs w:val="24"/>
              </w:rPr>
              <w:t xml:space="preserve">. </w:t>
            </w:r>
            <w:r w:rsidRPr="00ED3688">
              <w:rPr>
                <w:b/>
                <w:i/>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BD10C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коррекция (развитие) коммуникативной, личностной, эмоционально-волевой сфер, познавательных процессов;</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снижение тревожности;</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помощь в разрешении поведенческих проблем</w:t>
            </w:r>
          </w:p>
        </w:tc>
      </w:tr>
      <w:tr w:rsidR="00BD10C2" w:rsidRPr="00ED3688" w:rsidTr="000F190E">
        <w:tc>
          <w:tcPr>
            <w:tcW w:w="9067" w:type="dxa"/>
            <w:gridSpan w:val="3"/>
            <w:shd w:val="clear" w:color="auto" w:fill="FFFFFF" w:themeFill="background1"/>
          </w:tcPr>
          <w:p w:rsidR="00BD10C2" w:rsidRPr="00ED3688" w:rsidRDefault="00BD10C2" w:rsidP="00BD10C2">
            <w:pPr>
              <w:jc w:val="center"/>
              <w:rPr>
                <w:b/>
                <w:i/>
                <w:szCs w:val="26"/>
              </w:rPr>
            </w:pPr>
            <w:r w:rsidRPr="00ED3688">
              <w:rPr>
                <w:b/>
                <w:i/>
                <w:sz w:val="24"/>
                <w:szCs w:val="26"/>
              </w:rPr>
              <w:lastRenderedPageBreak/>
              <w:t>Создание условий для успешной социализации, оптимизация межличностного взаимодействия с взрослыми и сверстниками.</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rPr>
                <w:sz w:val="24"/>
                <w:szCs w:val="24"/>
              </w:rPr>
            </w:pPr>
            <w:r w:rsidRPr="00ED3688">
              <w:rPr>
                <w:sz w:val="24"/>
                <w:szCs w:val="24"/>
              </w:rPr>
              <w:t>Социально-коммуникативное развитие в режимных моментах</w:t>
            </w:r>
          </w:p>
        </w:tc>
        <w:tc>
          <w:tcPr>
            <w:tcW w:w="5528" w:type="dxa"/>
            <w:tcBorders>
              <w:left w:val="single" w:sz="4" w:space="0" w:color="auto"/>
            </w:tcBorders>
          </w:tcPr>
          <w:p w:rsidR="00BD10C2" w:rsidRPr="00ED3688" w:rsidRDefault="00BD10C2" w:rsidP="00800D2D">
            <w:pPr>
              <w:widowControl w:val="0"/>
              <w:tabs>
                <w:tab w:val="left" w:pos="2796"/>
              </w:tabs>
              <w:autoSpaceDE w:val="0"/>
              <w:autoSpaceDN w:val="0"/>
              <w:ind w:left="5" w:firstLine="0"/>
              <w:jc w:val="left"/>
              <w:rPr>
                <w:sz w:val="24"/>
                <w:szCs w:val="24"/>
              </w:rPr>
            </w:pPr>
            <w:r w:rsidRPr="00ED3688">
              <w:rPr>
                <w:sz w:val="24"/>
                <w:szCs w:val="24"/>
              </w:rPr>
              <w:t>Ритуалы и традиции, символика группы, правила группы, тематические дни, условные сигналы, социальные дистанции</w:t>
            </w:r>
          </w:p>
        </w:tc>
      </w:tr>
      <w:tr w:rsidR="00BD10C2" w:rsidRPr="00ED3688" w:rsidTr="00D27FC0">
        <w:tc>
          <w:tcPr>
            <w:tcW w:w="3539" w:type="dxa"/>
            <w:gridSpan w:val="2"/>
            <w:vMerge w:val="restart"/>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Социально-коммуникативное развитие в игровой деятельности</w:t>
            </w:r>
          </w:p>
          <w:p w:rsidR="00BD10C2" w:rsidRPr="00ED3688" w:rsidRDefault="00BD10C2" w:rsidP="009A07CA">
            <w:pPr>
              <w:widowControl w:val="0"/>
              <w:tabs>
                <w:tab w:val="left" w:pos="2796"/>
              </w:tabs>
              <w:autoSpaceDE w:val="0"/>
              <w:autoSpaceDN w:val="0"/>
              <w:ind w:left="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Сюжетно-ролевая игра. Форм социализации дошкольника, поэтому от умелого руководства педагога зависит эффективность работы в данном направлении</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800D2D">
            <w:pPr>
              <w:widowControl w:val="0"/>
              <w:tabs>
                <w:tab w:val="left" w:pos="2796"/>
              </w:tabs>
              <w:autoSpaceDE w:val="0"/>
              <w:autoSpaceDN w:val="0"/>
              <w:ind w:left="42"/>
              <w:jc w:val="left"/>
              <w:rPr>
                <w:sz w:val="24"/>
                <w:szCs w:val="24"/>
              </w:rPr>
            </w:pPr>
            <w:r w:rsidRPr="00ED3688">
              <w:rPr>
                <w:sz w:val="24"/>
                <w:szCs w:val="24"/>
              </w:rPr>
              <w:t xml:space="preserve">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w:t>
            </w:r>
            <w:r w:rsidR="00800D2D">
              <w:rPr>
                <w:sz w:val="24"/>
                <w:szCs w:val="24"/>
              </w:rPr>
              <w:t xml:space="preserve">представления.» </w:t>
            </w:r>
            <w:r w:rsidRPr="00ED3688">
              <w:rPr>
                <w:sz w:val="24"/>
                <w:szCs w:val="24"/>
              </w:rPr>
              <w:t>(Рассказала правила коммуникативных игр, вместе с педагогами проиграли в коммуникативную игру)</w:t>
            </w:r>
          </w:p>
        </w:tc>
      </w:tr>
      <w:tr w:rsidR="00BD10C2" w:rsidRPr="00ED3688" w:rsidTr="00D27FC0">
        <w:tc>
          <w:tcPr>
            <w:tcW w:w="3539" w:type="dxa"/>
            <w:gridSpan w:val="2"/>
            <w:tcBorders>
              <w:right w:val="single" w:sz="4" w:space="0" w:color="auto"/>
            </w:tcBorders>
          </w:tcPr>
          <w:p w:rsidR="00BD10C2" w:rsidRPr="00ED3688" w:rsidRDefault="00BD10C2" w:rsidP="00800D2D">
            <w:pPr>
              <w:widowControl w:val="0"/>
              <w:tabs>
                <w:tab w:val="left" w:pos="2796"/>
              </w:tabs>
              <w:autoSpaceDE w:val="0"/>
              <w:autoSpaceDN w:val="0"/>
              <w:ind w:left="0"/>
              <w:jc w:val="left"/>
              <w:rPr>
                <w:sz w:val="24"/>
                <w:szCs w:val="24"/>
              </w:rPr>
            </w:pPr>
            <w:r w:rsidRPr="00ED3688">
              <w:rPr>
                <w:sz w:val="24"/>
                <w:szCs w:val="24"/>
              </w:rPr>
              <w:t>Воспитание основ безопасного поведения у дошкольников как одно из направлений социально-коммуникативного развития</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Формирование у дошкольников основ безопасного поведения в быту, социуме, природе</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Правовое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 xml:space="preserve">Нравственно-правовое воспитание, как база для усвоения </w:t>
            </w:r>
            <w:r w:rsidR="000F190E" w:rsidRPr="00ED3688">
              <w:rPr>
                <w:sz w:val="24"/>
                <w:szCs w:val="24"/>
              </w:rPr>
              <w:t>прав и</w:t>
            </w:r>
            <w:r w:rsidRPr="00ED3688">
              <w:rPr>
                <w:sz w:val="24"/>
                <w:szCs w:val="24"/>
              </w:rPr>
              <w:t xml:space="preserve"> нравственные нормы социальных взаимоотношений между людьми в обществе, ставшие личностным убеждением, жизненной привычкой человека.</w:t>
            </w:r>
          </w:p>
        </w:tc>
      </w:tr>
      <w:tr w:rsidR="00BD10C2" w:rsidRPr="00ED3688" w:rsidTr="00D27FC0">
        <w:trPr>
          <w:trHeight w:val="2717"/>
        </w:trPr>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Трудовое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Формирование позитивных установок к различным видам труда и творчества (*ФГОС ДО):</w:t>
            </w:r>
          </w:p>
          <w:p w:rsidR="00BD10C2" w:rsidRPr="00ED3688" w:rsidRDefault="00A47F03"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представление о</w:t>
            </w:r>
            <w:r w:rsidR="00BD10C2" w:rsidRPr="00ED3688">
              <w:rPr>
                <w:sz w:val="24"/>
                <w:szCs w:val="24"/>
              </w:rPr>
              <w:t xml:space="preserve"> труде взрослых;</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ручной (художественный)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труд в природе;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дежурство;</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хозяйственно-бытовой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самообслуживание;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взаимодействие с семьей в процессе трудового воспитания.</w:t>
            </w:r>
          </w:p>
        </w:tc>
      </w:tr>
      <w:tr w:rsidR="00BD10C2" w:rsidRPr="00ED3688" w:rsidTr="00D27FC0">
        <w:trPr>
          <w:trHeight w:val="928"/>
        </w:trPr>
        <w:tc>
          <w:tcPr>
            <w:tcW w:w="9067" w:type="dxa"/>
            <w:gridSpan w:val="3"/>
          </w:tcPr>
          <w:p w:rsidR="00BD10C2" w:rsidRPr="00ED3688" w:rsidRDefault="00BD10C2" w:rsidP="009A07CA">
            <w:pPr>
              <w:widowControl w:val="0"/>
              <w:tabs>
                <w:tab w:val="left" w:pos="2796"/>
              </w:tabs>
              <w:autoSpaceDE w:val="0"/>
              <w:autoSpaceDN w:val="0"/>
              <w:ind w:left="0"/>
              <w:rPr>
                <w:sz w:val="24"/>
                <w:szCs w:val="24"/>
              </w:rPr>
            </w:pPr>
            <w:r w:rsidRPr="00ED3688">
              <w:rPr>
                <w:b/>
                <w:sz w:val="24"/>
                <w:szCs w:val="24"/>
              </w:rPr>
              <w:lastRenderedPageBreak/>
              <w:t>п</w:t>
            </w:r>
            <w:r w:rsidRPr="00DB1DAD">
              <w:rPr>
                <w:b/>
                <w:sz w:val="24"/>
                <w:szCs w:val="24"/>
              </w:rPr>
              <w:t>.28.6.2.</w:t>
            </w:r>
            <w:r w:rsidRPr="00ED3688">
              <w:rPr>
                <w:sz w:val="24"/>
                <w:szCs w:val="24"/>
              </w:rPr>
              <w:t xml:space="preserve"> Включение </w:t>
            </w:r>
            <w:r w:rsidRPr="00ED3688">
              <w:rPr>
                <w:b/>
                <w:i/>
                <w:sz w:val="24"/>
                <w:szCs w:val="24"/>
              </w:rPr>
              <w:t>часто болеющих детей в программу КРР,</w:t>
            </w:r>
            <w:r w:rsidRPr="00ED3688">
              <w:rPr>
                <w:sz w:val="24"/>
                <w:szCs w:val="24"/>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r>
      <w:tr w:rsidR="00BD10C2" w:rsidRPr="00ED3688" w:rsidTr="00D27FC0">
        <w:trPr>
          <w:trHeight w:val="1226"/>
        </w:trPr>
        <w:tc>
          <w:tcPr>
            <w:tcW w:w="3539" w:type="dxa"/>
            <w:gridSpan w:val="2"/>
            <w:tcBorders>
              <w:right w:val="single" w:sz="4" w:space="0" w:color="auto"/>
            </w:tcBorders>
          </w:tcPr>
          <w:p w:rsidR="00BD10C2" w:rsidRPr="00ED3688" w:rsidRDefault="00BD10C2" w:rsidP="00457AF6">
            <w:pPr>
              <w:widowControl w:val="0"/>
              <w:tabs>
                <w:tab w:val="left" w:pos="2796"/>
              </w:tabs>
              <w:autoSpaceDE w:val="0"/>
              <w:autoSpaceDN w:val="0"/>
              <w:ind w:left="0"/>
              <w:jc w:val="left"/>
              <w:rPr>
                <w:b/>
                <w:sz w:val="24"/>
                <w:szCs w:val="24"/>
              </w:rPr>
            </w:pPr>
            <w:r w:rsidRPr="00ED3688">
              <w:rPr>
                <w:b/>
                <w:sz w:val="24"/>
                <w:szCs w:val="24"/>
              </w:rPr>
              <w:t xml:space="preserve">п.28.7. </w:t>
            </w:r>
          </w:p>
          <w:p w:rsidR="00BD10C2" w:rsidRPr="00ED3688" w:rsidRDefault="00BD10C2" w:rsidP="00457AF6">
            <w:pPr>
              <w:widowControl w:val="0"/>
              <w:tabs>
                <w:tab w:val="left" w:pos="2796"/>
              </w:tabs>
              <w:autoSpaceDE w:val="0"/>
              <w:autoSpaceDN w:val="0"/>
              <w:ind w:left="0"/>
              <w:jc w:val="left"/>
              <w:rPr>
                <w:sz w:val="24"/>
                <w:szCs w:val="24"/>
              </w:rPr>
            </w:pPr>
            <w:r w:rsidRPr="00ED3688">
              <w:rPr>
                <w:sz w:val="24"/>
                <w:szCs w:val="24"/>
              </w:rPr>
              <w:t>Направленность КРР с одаренными обучающимися на дошкольном уровне образования:</w:t>
            </w:r>
          </w:p>
        </w:tc>
        <w:tc>
          <w:tcPr>
            <w:tcW w:w="5528" w:type="dxa"/>
            <w:tcBorders>
              <w:left w:val="single" w:sz="4" w:space="0" w:color="auto"/>
            </w:tcBorders>
          </w:tcPr>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определение вида одаренности, интеллектуальных и личностных</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особенностей детей, прогноз возможных проблем и потенциала развития.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формирование коммуникативных навыков и развитие эмоциональной устойчивости;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п.28.7.1</w:t>
            </w:r>
            <w:r w:rsidRPr="00ED3688">
              <w:rPr>
                <w:sz w:val="24"/>
                <w:szCs w:val="24"/>
              </w:rPr>
              <w:t>.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tc>
      </w:tr>
      <w:tr w:rsidR="00BD10C2" w:rsidRPr="00ED3688" w:rsidTr="00D27FC0">
        <w:trPr>
          <w:trHeight w:val="829"/>
        </w:trPr>
        <w:tc>
          <w:tcPr>
            <w:tcW w:w="3510" w:type="dxa"/>
            <w:tcBorders>
              <w:right w:val="single" w:sz="4" w:space="0" w:color="auto"/>
            </w:tcBorders>
          </w:tcPr>
          <w:p w:rsidR="00BD10C2" w:rsidRPr="00ED3688" w:rsidRDefault="00BD10C2" w:rsidP="00457AF6">
            <w:pPr>
              <w:widowControl w:val="0"/>
              <w:tabs>
                <w:tab w:val="left" w:pos="2796"/>
              </w:tabs>
              <w:autoSpaceDE w:val="0"/>
              <w:autoSpaceDN w:val="0"/>
              <w:ind w:left="33"/>
              <w:jc w:val="left"/>
              <w:rPr>
                <w:b/>
                <w:sz w:val="24"/>
                <w:szCs w:val="24"/>
              </w:rPr>
            </w:pPr>
            <w:r w:rsidRPr="00ED3688">
              <w:rPr>
                <w:b/>
                <w:sz w:val="24"/>
                <w:szCs w:val="24"/>
              </w:rPr>
              <w:t xml:space="preserve">п.28.8. </w:t>
            </w:r>
          </w:p>
          <w:p w:rsidR="00BD10C2" w:rsidRPr="00ED3688" w:rsidRDefault="00BD10C2" w:rsidP="00457AF6">
            <w:pPr>
              <w:widowControl w:val="0"/>
              <w:tabs>
                <w:tab w:val="left" w:pos="2796"/>
              </w:tabs>
              <w:autoSpaceDE w:val="0"/>
              <w:autoSpaceDN w:val="0"/>
              <w:ind w:left="33"/>
              <w:jc w:val="left"/>
              <w:rPr>
                <w:sz w:val="24"/>
                <w:szCs w:val="24"/>
              </w:rPr>
            </w:pPr>
            <w:r w:rsidRPr="00ED3688">
              <w:rPr>
                <w:b/>
                <w:i/>
                <w:sz w:val="24"/>
                <w:szCs w:val="24"/>
              </w:rPr>
              <w:t>Направленность КРР с билингвальными обучающимися, детьми мигрантов, испытывающими трудности с пониманием государственного языка</w:t>
            </w:r>
            <w:r w:rsidRPr="00ED3688">
              <w:rPr>
                <w:sz w:val="24"/>
                <w:szCs w:val="24"/>
              </w:rPr>
              <w:t xml:space="preserve"> Российской Федерации на дошкольном уровне образования:</w:t>
            </w:r>
          </w:p>
        </w:tc>
        <w:tc>
          <w:tcPr>
            <w:tcW w:w="5557" w:type="dxa"/>
            <w:gridSpan w:val="2"/>
            <w:tcBorders>
              <w:left w:val="single" w:sz="4" w:space="0" w:color="auto"/>
            </w:tcBorders>
          </w:tcPr>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формирование уверенного поведения и социальной успешности;</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создание атмосферы доброжелательности, заботы и уважения по отношению к ребенку.</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п.28.8.1.</w:t>
            </w:r>
            <w:r w:rsidRPr="00ED3688">
              <w:rPr>
                <w:sz w:val="24"/>
                <w:szCs w:val="24"/>
              </w:rPr>
              <w:t xml:space="preserve"> Работу по социализации и языковой адаптации детей иностранных граждан, 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w:t>
            </w:r>
          </w:p>
        </w:tc>
      </w:tr>
      <w:tr w:rsidR="00BD10C2" w:rsidRPr="00ED3688" w:rsidTr="00A47F03">
        <w:trPr>
          <w:trHeight w:val="273"/>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п.28.8.2.</w:t>
            </w:r>
            <w:r w:rsidRPr="00ED3688">
              <w:rPr>
                <w:sz w:val="24"/>
                <w:szCs w:val="24"/>
              </w:rPr>
              <w:t xml:space="preserve"> Психолого-педагогическое сопровождение детей данной целевой группы может осуществляться в контексте общей программы адаптации ребенка к ДОО. В </w:t>
            </w:r>
            <w:r w:rsidRPr="00ED3688">
              <w:rPr>
                <w:sz w:val="24"/>
                <w:szCs w:val="24"/>
              </w:rPr>
              <w:lastRenderedPageBreak/>
              <w:t>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b/>
                <w:sz w:val="24"/>
                <w:szCs w:val="24"/>
              </w:rPr>
            </w:pPr>
            <w:r w:rsidRPr="00ED3688">
              <w:rPr>
                <w:b/>
                <w:sz w:val="24"/>
                <w:szCs w:val="24"/>
              </w:rPr>
              <w:lastRenderedPageBreak/>
              <w:t xml:space="preserve">п.28.9. </w:t>
            </w:r>
            <w:r w:rsidRPr="00ED3688">
              <w:rPr>
                <w:b/>
                <w:i/>
                <w:sz w:val="24"/>
                <w:szCs w:val="24"/>
              </w:rPr>
              <w:t>К целевой группе обучающихся "группы риска" могут быть отнесены дети имеющие:</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нарушениями в эмоциональной сфере</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педагогически запущенные дети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задержкой психического развития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проблемами в умственном развитии (олигофрены)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психопатоподобным поведением</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несовершеннолетние правонарушители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 социальные сироты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дети-инвалиды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из асоциальных и антисоциальных семей</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гиперактивностью и синдромом дефицита 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леворукие дети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t>п.28.9.1</w:t>
            </w:r>
            <w:r w:rsidRPr="00ED3688">
              <w:rPr>
                <w:sz w:val="24"/>
                <w:szCs w:val="24"/>
              </w:rPr>
              <w:t xml:space="preserve">. </w:t>
            </w:r>
            <w:r w:rsidRPr="00ED3688">
              <w:rPr>
                <w:b/>
                <w:i/>
                <w:sz w:val="24"/>
                <w:szCs w:val="24"/>
              </w:rPr>
              <w:t>Направленность КРР с обучающимися, имеющими девиации развития и поведения на дошкольном уровне образования: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коррекция (развитие) социально-коммуникативной, личностной, эмоционально-волевой сферы;</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помощь в решении поведенческих проблем;</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формирование адекватных, социально-приемлемых способов поведения;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развитие рефлексивных способностей;</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совершенствование способов саморегуляции.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0"/>
              <w:rPr>
                <w:sz w:val="24"/>
                <w:szCs w:val="24"/>
              </w:rPr>
            </w:pPr>
            <w:r w:rsidRPr="00ED3688">
              <w:rPr>
                <w:b/>
                <w:sz w:val="24"/>
                <w:szCs w:val="24"/>
              </w:rPr>
              <w:t>п.28.9.2.</w:t>
            </w:r>
            <w:r w:rsidRPr="00ED3688">
              <w:rPr>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bl>
    <w:p w:rsidR="00BD10C2" w:rsidRPr="00ED3688" w:rsidRDefault="00BD10C2" w:rsidP="00BD10C2">
      <w:pPr>
        <w:widowControl w:val="0"/>
        <w:tabs>
          <w:tab w:val="left" w:pos="2796"/>
        </w:tabs>
        <w:autoSpaceDE w:val="0"/>
        <w:autoSpaceDN w:val="0"/>
        <w:spacing w:after="0" w:line="240" w:lineRule="auto"/>
        <w:rPr>
          <w:szCs w:val="26"/>
        </w:rPr>
      </w:pPr>
    </w:p>
    <w:p w:rsidR="00BD10C2" w:rsidRPr="00ED3688" w:rsidRDefault="00BD10C2" w:rsidP="00BD10C2">
      <w:pPr>
        <w:widowControl w:val="0"/>
        <w:tabs>
          <w:tab w:val="left" w:pos="2796"/>
        </w:tabs>
        <w:autoSpaceDE w:val="0"/>
        <w:autoSpaceDN w:val="0"/>
        <w:spacing w:after="0" w:line="240" w:lineRule="auto"/>
        <w:jc w:val="center"/>
        <w:rPr>
          <w:i/>
          <w:szCs w:val="26"/>
        </w:rPr>
      </w:pPr>
      <w:r w:rsidRPr="00ED3688">
        <w:rPr>
          <w:i/>
          <w:szCs w:val="26"/>
        </w:rPr>
        <w:t>Часть, формируемая участниками образовательных отношений</w:t>
      </w:r>
    </w:p>
    <w:p w:rsidR="00BD10C2" w:rsidRPr="00ED3688" w:rsidRDefault="00BD10C2" w:rsidP="00BD10C2">
      <w:pPr>
        <w:widowControl w:val="0"/>
        <w:tabs>
          <w:tab w:val="left" w:pos="2796"/>
        </w:tabs>
        <w:autoSpaceDE w:val="0"/>
        <w:autoSpaceDN w:val="0"/>
        <w:spacing w:after="0" w:line="240" w:lineRule="auto"/>
        <w:jc w:val="center"/>
        <w:rPr>
          <w:i/>
          <w:sz w:val="18"/>
          <w:szCs w:val="24"/>
        </w:rPr>
      </w:pPr>
    </w:p>
    <w:p w:rsidR="00BD10C2" w:rsidRPr="003032C5" w:rsidRDefault="00BD10C2" w:rsidP="00457AF6">
      <w:pPr>
        <w:widowControl w:val="0"/>
        <w:tabs>
          <w:tab w:val="left" w:pos="2796"/>
        </w:tabs>
        <w:autoSpaceDE w:val="0"/>
        <w:autoSpaceDN w:val="0"/>
        <w:spacing w:after="0" w:line="240" w:lineRule="auto"/>
        <w:ind w:left="0" w:firstLine="709"/>
        <w:rPr>
          <w:i/>
          <w:szCs w:val="26"/>
        </w:rPr>
      </w:pPr>
      <w:r w:rsidRPr="003032C5">
        <w:rPr>
          <w:b/>
          <w:i/>
          <w:szCs w:val="26"/>
        </w:rPr>
        <w:t>Мнемотехника</w:t>
      </w:r>
      <w:r w:rsidRPr="003032C5">
        <w:rPr>
          <w:i/>
          <w:szCs w:val="26"/>
        </w:rPr>
        <w:t xml:space="preserve"> – 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w:t>
      </w:r>
      <w:r w:rsidRPr="003032C5">
        <w:rPr>
          <w:i/>
          <w:szCs w:val="26"/>
        </w:rPr>
        <w:lastRenderedPageBreak/>
        <w:t xml:space="preserve">использование очень эффективно при составлении описательных рассказов, заучивании стихов, отгадывании загадок. </w:t>
      </w:r>
    </w:p>
    <w:p w:rsidR="00BD10C2" w:rsidRPr="003032C5" w:rsidRDefault="00BD10C2" w:rsidP="00457AF6">
      <w:pPr>
        <w:widowControl w:val="0"/>
        <w:tabs>
          <w:tab w:val="left" w:pos="2796"/>
        </w:tabs>
        <w:autoSpaceDE w:val="0"/>
        <w:autoSpaceDN w:val="0"/>
        <w:spacing w:after="0" w:line="240" w:lineRule="auto"/>
        <w:ind w:left="0" w:firstLine="709"/>
        <w:rPr>
          <w:i/>
          <w:szCs w:val="26"/>
        </w:rPr>
      </w:pPr>
      <w:r w:rsidRPr="003032C5">
        <w:rPr>
          <w:b/>
          <w:i/>
          <w:szCs w:val="26"/>
        </w:rPr>
        <w:t>Су-Джок терапия</w:t>
      </w:r>
      <w:r w:rsidRPr="003032C5">
        <w:rPr>
          <w:i/>
          <w:szCs w:val="26"/>
        </w:rPr>
        <w:t xml:space="preserve">. 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w:t>
      </w:r>
    </w:p>
    <w:p w:rsidR="00BD10C2"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развитие мелкой моторики пальцев рук; </w:t>
      </w:r>
    </w:p>
    <w:p w:rsidR="00BD10C2"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регуляция тонуса мышц; обогащение словарного запаса, его активизация; </w:t>
      </w:r>
    </w:p>
    <w:p w:rsidR="00457AF6"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развитие грамматического строя речи; коррекция психоэмоцинального состояния;  </w:t>
      </w:r>
    </w:p>
    <w:p w:rsidR="00BD10C2" w:rsidRPr="003032C5" w:rsidRDefault="00BD10C2" w:rsidP="002232DD">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автоматизация звуков; развитие внимания, памяти; </w:t>
      </w:r>
    </w:p>
    <w:p w:rsidR="00BD10C2" w:rsidRPr="003032C5" w:rsidRDefault="00BD10C2" w:rsidP="002232DD">
      <w:pPr>
        <w:pStyle w:val="a8"/>
        <w:widowControl w:val="0"/>
        <w:numPr>
          <w:ilvl w:val="0"/>
          <w:numId w:val="62"/>
        </w:numPr>
        <w:tabs>
          <w:tab w:val="left" w:pos="284"/>
          <w:tab w:val="left" w:pos="1134"/>
        </w:tabs>
        <w:autoSpaceDE w:val="0"/>
        <w:autoSpaceDN w:val="0"/>
        <w:spacing w:after="0" w:line="240" w:lineRule="auto"/>
        <w:ind w:left="0" w:right="0" w:firstLine="0"/>
        <w:rPr>
          <w:i/>
          <w:szCs w:val="26"/>
        </w:rPr>
      </w:pPr>
      <w:r w:rsidRPr="003032C5">
        <w:rPr>
          <w:i/>
          <w:szCs w:val="26"/>
        </w:rPr>
        <w:t xml:space="preserve">умение ориентироваться и выполнять инструкции. </w:t>
      </w:r>
    </w:p>
    <w:p w:rsidR="00BD10C2" w:rsidRPr="003032C5" w:rsidRDefault="00BD10C2" w:rsidP="00457AF6">
      <w:pPr>
        <w:widowControl w:val="0"/>
        <w:tabs>
          <w:tab w:val="left" w:pos="2796"/>
        </w:tabs>
        <w:autoSpaceDE w:val="0"/>
        <w:autoSpaceDN w:val="0"/>
        <w:spacing w:after="0" w:line="240" w:lineRule="auto"/>
        <w:ind w:left="0" w:firstLine="0"/>
        <w:rPr>
          <w:i/>
          <w:szCs w:val="26"/>
        </w:rPr>
      </w:pPr>
      <w:r w:rsidRPr="003032C5">
        <w:rPr>
          <w:i/>
          <w:szCs w:val="26"/>
        </w:rPr>
        <w:t>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w:t>
      </w:r>
    </w:p>
    <w:p w:rsidR="00E473EC" w:rsidRPr="00E473EC" w:rsidRDefault="00E473EC" w:rsidP="00596175">
      <w:pPr>
        <w:pStyle w:val="af"/>
        <w:shd w:val="clear" w:color="auto" w:fill="FFFFFF"/>
        <w:spacing w:before="0" w:beforeAutospacing="0" w:after="0" w:afterAutospacing="0"/>
        <w:rPr>
          <w:i/>
          <w:color w:val="FF0000"/>
        </w:rPr>
      </w:pPr>
    </w:p>
    <w:p w:rsidR="00154F13" w:rsidRDefault="00154F13" w:rsidP="00596175">
      <w:pPr>
        <w:pStyle w:val="a8"/>
        <w:widowControl w:val="0"/>
        <w:tabs>
          <w:tab w:val="left" w:pos="2796"/>
        </w:tabs>
        <w:autoSpaceDE w:val="0"/>
        <w:autoSpaceDN w:val="0"/>
        <w:spacing w:after="0" w:line="240" w:lineRule="auto"/>
        <w:ind w:firstLine="0"/>
        <w:rPr>
          <w:b/>
          <w:i/>
          <w:szCs w:val="26"/>
        </w:rPr>
      </w:pPr>
    </w:p>
    <w:p w:rsidR="00596175" w:rsidRPr="00154F13" w:rsidRDefault="00596175" w:rsidP="0038330A">
      <w:pPr>
        <w:pStyle w:val="a8"/>
        <w:widowControl w:val="0"/>
        <w:tabs>
          <w:tab w:val="left" w:pos="2796"/>
        </w:tabs>
        <w:autoSpaceDE w:val="0"/>
        <w:autoSpaceDN w:val="0"/>
        <w:spacing w:after="0" w:line="240" w:lineRule="auto"/>
        <w:ind w:firstLine="0"/>
        <w:jc w:val="center"/>
        <w:rPr>
          <w:b/>
          <w:i/>
          <w:szCs w:val="26"/>
        </w:rPr>
      </w:pPr>
    </w:p>
    <w:p w:rsidR="00457AF6" w:rsidRPr="0038330A" w:rsidRDefault="00CA7881" w:rsidP="00CA7881">
      <w:pPr>
        <w:pStyle w:val="a8"/>
        <w:widowControl w:val="0"/>
        <w:tabs>
          <w:tab w:val="left" w:pos="2796"/>
        </w:tabs>
        <w:autoSpaceDE w:val="0"/>
        <w:autoSpaceDN w:val="0"/>
        <w:spacing w:after="0" w:line="240" w:lineRule="auto"/>
        <w:ind w:left="142" w:firstLine="0"/>
        <w:jc w:val="center"/>
        <w:rPr>
          <w:b/>
          <w:i/>
          <w:szCs w:val="26"/>
        </w:rPr>
      </w:pPr>
      <w:r>
        <w:rPr>
          <w:b/>
          <w:i/>
          <w:szCs w:val="26"/>
        </w:rPr>
        <w:t>3.8</w:t>
      </w:r>
      <w:r w:rsidR="0038330A">
        <w:rPr>
          <w:b/>
          <w:i/>
          <w:szCs w:val="26"/>
        </w:rPr>
        <w:t xml:space="preserve">  </w:t>
      </w:r>
      <w:r w:rsidR="00457AF6" w:rsidRPr="0038330A">
        <w:rPr>
          <w:b/>
          <w:i/>
          <w:szCs w:val="26"/>
        </w:rPr>
        <w:t>РАБОЧАЯ ПРОГРАММА ВОСПИТАНИЯ</w:t>
      </w:r>
    </w:p>
    <w:p w:rsidR="009F3652" w:rsidRPr="00820F44" w:rsidRDefault="009F3652" w:rsidP="009F3652">
      <w:pPr>
        <w:spacing w:after="0" w:line="240" w:lineRule="auto"/>
        <w:ind w:left="0" w:right="0" w:firstLine="0"/>
        <w:jc w:val="center"/>
        <w:rPr>
          <w:b/>
          <w:i/>
          <w:sz w:val="28"/>
          <w:szCs w:val="28"/>
        </w:rPr>
      </w:pPr>
      <w:r w:rsidRPr="00820F44">
        <w:rPr>
          <w:b/>
          <w:i/>
          <w:sz w:val="28"/>
          <w:szCs w:val="28"/>
        </w:rPr>
        <w:t>3.8.1. Пояснительная записка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w:t>
      </w:r>
      <w:r>
        <w:rPr>
          <w:color w:val="auto"/>
          <w:szCs w:val="26"/>
        </w:rPr>
        <w:t>-</w:t>
      </w:r>
      <w:r w:rsidRPr="009F3652">
        <w:rPr>
          <w:color w:val="auto"/>
          <w:szCs w:val="26"/>
        </w:rPr>
        <w:t>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lastRenderedPageBreak/>
        <w:t>Ценности Родина и природа лежат в основе патриотического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милосердие, жизнь, добро лежат в основе духовно-нравственного направления воспитания</w:t>
      </w:r>
      <w:r w:rsidR="00DB1DAD">
        <w:rPr>
          <w:color w:val="auto"/>
          <w:szCs w:val="26"/>
        </w:rPr>
        <w:t>.</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человек, семья, дружба, сотрудничество лежат в основе социального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познание лежит в основе познавательного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жизнь и здоровье лежат в основе физического и оздоровительного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труд лежит в основе трудового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культура и красота лежат в основе эстетического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Структура Программы воспитания включает три раздела: целевой, содержательный и организационный.</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Пояснительная записка не является частью рабочей программы воспитания в ДОО.</w:t>
      </w:r>
    </w:p>
    <w:p w:rsidR="009F3652" w:rsidRPr="009F3652" w:rsidRDefault="009F3652" w:rsidP="009F3652">
      <w:pPr>
        <w:spacing w:after="0" w:line="240" w:lineRule="auto"/>
        <w:ind w:left="0" w:right="0" w:firstLine="708"/>
        <w:rPr>
          <w:color w:val="auto"/>
          <w:sz w:val="22"/>
          <w:szCs w:val="26"/>
        </w:rPr>
      </w:pPr>
    </w:p>
    <w:p w:rsidR="009F3652" w:rsidRPr="00820F44" w:rsidRDefault="00CA7881" w:rsidP="009F3652">
      <w:pPr>
        <w:spacing w:after="0" w:line="240" w:lineRule="auto"/>
        <w:ind w:left="0" w:right="0" w:firstLine="708"/>
        <w:jc w:val="center"/>
        <w:rPr>
          <w:b/>
          <w:i/>
          <w:color w:val="auto"/>
          <w:sz w:val="28"/>
          <w:szCs w:val="28"/>
        </w:rPr>
      </w:pPr>
      <w:r>
        <w:rPr>
          <w:b/>
          <w:i/>
          <w:color w:val="auto"/>
          <w:sz w:val="28"/>
          <w:szCs w:val="28"/>
        </w:rPr>
        <w:t>3.8.2</w:t>
      </w:r>
      <w:r w:rsidR="0038330A">
        <w:rPr>
          <w:b/>
          <w:i/>
          <w:color w:val="auto"/>
          <w:sz w:val="28"/>
          <w:szCs w:val="28"/>
        </w:rPr>
        <w:t xml:space="preserve"> </w:t>
      </w:r>
      <w:r w:rsidR="009F3652" w:rsidRPr="00820F44">
        <w:rPr>
          <w:b/>
          <w:i/>
          <w:color w:val="auto"/>
          <w:sz w:val="28"/>
          <w:szCs w:val="28"/>
        </w:rPr>
        <w:t xml:space="preserve"> Целевой раздел Программы воспитания</w:t>
      </w:r>
    </w:p>
    <w:p w:rsidR="009F3652" w:rsidRPr="009F3652" w:rsidRDefault="009F3652" w:rsidP="009F3652">
      <w:pPr>
        <w:spacing w:after="0" w:line="240" w:lineRule="auto"/>
        <w:ind w:left="0" w:right="0" w:firstLine="0"/>
        <w:rPr>
          <w:b/>
          <w:color w:val="auto"/>
          <w:sz w:val="16"/>
          <w:szCs w:val="26"/>
        </w:rPr>
      </w:pPr>
    </w:p>
    <w:p w:rsidR="009F3652" w:rsidRPr="009F3652" w:rsidRDefault="009F3652" w:rsidP="009F3652">
      <w:pPr>
        <w:spacing w:after="0" w:line="240" w:lineRule="auto"/>
        <w:ind w:left="0" w:right="0" w:firstLine="567"/>
        <w:rPr>
          <w:b/>
          <w:i/>
          <w:color w:val="auto"/>
          <w:szCs w:val="26"/>
        </w:rPr>
      </w:pPr>
      <w:r w:rsidRPr="009F3652">
        <w:rPr>
          <w:b/>
          <w:i/>
          <w:color w:val="auto"/>
          <w:szCs w:val="26"/>
        </w:rPr>
        <w:t>Цели и задачи воспитания</w:t>
      </w:r>
    </w:p>
    <w:p w:rsidR="009F3652" w:rsidRPr="009F3652" w:rsidRDefault="009F3652" w:rsidP="009F3652">
      <w:pPr>
        <w:spacing w:after="0" w:line="240" w:lineRule="auto"/>
        <w:ind w:left="0" w:right="0" w:firstLine="567"/>
        <w:rPr>
          <w:color w:val="auto"/>
          <w:szCs w:val="26"/>
        </w:rPr>
      </w:pPr>
      <w:r w:rsidRPr="009F3652">
        <w:rPr>
          <w:color w:val="auto"/>
          <w:szCs w:val="26"/>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ценностного отношения к окружающему миру (природному и социокультурному), другим людям, самому себе;</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F3652" w:rsidRPr="009F3652" w:rsidRDefault="009F3652" w:rsidP="009F3652">
      <w:pPr>
        <w:spacing w:after="0" w:line="240" w:lineRule="auto"/>
        <w:ind w:left="0" w:right="0" w:firstLine="708"/>
        <w:rPr>
          <w:color w:val="auto"/>
          <w:sz w:val="22"/>
          <w:szCs w:val="26"/>
        </w:rPr>
      </w:pPr>
    </w:p>
    <w:p w:rsidR="009F3652" w:rsidRPr="009F3652" w:rsidRDefault="009F3652" w:rsidP="009F3652">
      <w:pPr>
        <w:spacing w:after="0" w:line="240" w:lineRule="auto"/>
        <w:ind w:left="0" w:right="0" w:firstLine="708"/>
        <w:rPr>
          <w:b/>
          <w:i/>
          <w:color w:val="auto"/>
          <w:szCs w:val="26"/>
        </w:rPr>
      </w:pPr>
      <w:r w:rsidRPr="009F3652">
        <w:rPr>
          <w:b/>
          <w:i/>
          <w:color w:val="auto"/>
          <w:szCs w:val="26"/>
        </w:rPr>
        <w:t>Общие задачи воспитания:</w:t>
      </w:r>
    </w:p>
    <w:p w:rsidR="00A501C7" w:rsidRPr="00A501C7" w:rsidRDefault="00A501C7" w:rsidP="00A501C7">
      <w:pPr>
        <w:pStyle w:val="ConsPlusTitle"/>
        <w:ind w:firstLine="54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sz w:val="26"/>
          <w:szCs w:val="26"/>
        </w:rPr>
        <w:t>Ранний возраст (до 3х лет):</w:t>
      </w:r>
      <w:r w:rsidRPr="00A501C7">
        <w:rPr>
          <w:rFonts w:ascii="Times New Roman" w:eastAsia="Times New Roman" w:hAnsi="Times New Roman" w:cs="Times New Roman"/>
          <w:b w:val="0"/>
          <w:sz w:val="26"/>
          <w:szCs w:val="26"/>
        </w:rPr>
        <w:tab/>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положительное отношение ребенка к себе и другим людям;</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коммуникативную и социальную компетентность;</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содействовать становлению у детей ценностей здорового образа жизни;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lastRenderedPageBreak/>
        <w:t>формировать стремление быть причастным к труду взрослых,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501C7" w:rsidRP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начальное представление о России как своей стране, узнавать символику своей страны (флаг).</w:t>
      </w:r>
    </w:p>
    <w:p w:rsidR="00A501C7" w:rsidRPr="0038330A" w:rsidRDefault="00A501C7" w:rsidP="0038330A">
      <w:pPr>
        <w:pStyle w:val="a9"/>
        <w:ind w:left="0" w:firstLine="567"/>
        <w:rPr>
          <w:b/>
          <w:i/>
          <w:sz w:val="26"/>
          <w:szCs w:val="26"/>
        </w:rPr>
      </w:pPr>
      <w:r w:rsidRPr="00A501C7">
        <w:rPr>
          <w:b/>
          <w:sz w:val="26"/>
          <w:szCs w:val="26"/>
        </w:rPr>
        <w:t>Дошкольный возраст (до 8 лет):</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способности и творческий потенциал каждого ребенка;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социальные, нравственные, физические, интеллектуальные, эстетические качества;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A501C7" w:rsidRP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объединять воспитательные ресурсы семьи и ДОО на основе традиционных духовно-нравственных ценностей семьи и общества.</w:t>
      </w:r>
    </w:p>
    <w:p w:rsidR="00457AF6" w:rsidRPr="00B05D87" w:rsidRDefault="00457AF6" w:rsidP="00A501C7">
      <w:pPr>
        <w:pStyle w:val="ConsPlusTitle"/>
        <w:ind w:firstLine="540"/>
        <w:jc w:val="both"/>
        <w:outlineLvl w:val="3"/>
        <w:rPr>
          <w:rFonts w:ascii="Times New Roman" w:hAnsi="Times New Roman" w:cs="Times New Roman"/>
          <w:sz w:val="16"/>
          <w:szCs w:val="26"/>
        </w:rPr>
      </w:pPr>
    </w:p>
    <w:p w:rsidR="003F0FD0" w:rsidRDefault="003F0FD0" w:rsidP="00457AF6">
      <w:pPr>
        <w:pStyle w:val="a9"/>
        <w:ind w:firstLine="709"/>
        <w:rPr>
          <w:b/>
          <w:i/>
          <w:sz w:val="26"/>
          <w:szCs w:val="26"/>
        </w:rPr>
      </w:pP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Методологические принципы и подходы к формированию Программы 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Методологической основой Программы являются антропологический, культурно-исторический и практичные подходы. К</w:t>
      </w:r>
      <w:r w:rsidR="0038330A">
        <w:rPr>
          <w:color w:val="auto"/>
          <w:szCs w:val="26"/>
          <w:lang w:eastAsia="en-US"/>
        </w:rPr>
        <w:t xml:space="preserve">онцепция Программы основывается на </w:t>
      </w:r>
      <w:r w:rsidRPr="005E09E0">
        <w:rPr>
          <w:color w:val="auto"/>
          <w:szCs w:val="26"/>
          <w:lang w:eastAsia="en-US"/>
        </w:rPr>
        <w:t>базовыхценностях</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заложенных</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определении</w:t>
      </w:r>
      <w:r w:rsidR="0038330A">
        <w:rPr>
          <w:color w:val="auto"/>
          <w:szCs w:val="26"/>
          <w:lang w:eastAsia="en-US"/>
        </w:rPr>
        <w:t xml:space="preserve"> </w:t>
      </w:r>
      <w:r w:rsidRPr="005E09E0">
        <w:rPr>
          <w:color w:val="auto"/>
          <w:szCs w:val="26"/>
          <w:lang w:eastAsia="en-US"/>
        </w:rPr>
        <w:t>воспитания,содержащемся</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Федеральном законе от 29 декабря 2012 г. № 273-ФЗ «Об образовании в Российской</w:t>
      </w:r>
      <w:r w:rsidR="0038330A">
        <w:rPr>
          <w:color w:val="auto"/>
          <w:szCs w:val="26"/>
          <w:lang w:eastAsia="en-US"/>
        </w:rPr>
        <w:t xml:space="preserve"> </w:t>
      </w:r>
      <w:r w:rsidRPr="005E09E0">
        <w:rPr>
          <w:color w:val="auto"/>
          <w:szCs w:val="26"/>
          <w:lang w:eastAsia="en-US"/>
        </w:rPr>
        <w:t>Федерации».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Методологическими ориентирами воспитания также выступают следующие идеи</w:t>
      </w:r>
      <w:r w:rsidR="0038330A">
        <w:rPr>
          <w:color w:val="auto"/>
          <w:szCs w:val="26"/>
          <w:lang w:eastAsia="en-US"/>
        </w:rPr>
        <w:t xml:space="preserve"> </w:t>
      </w:r>
      <w:r w:rsidRPr="005E09E0">
        <w:rPr>
          <w:color w:val="auto"/>
          <w:szCs w:val="26"/>
          <w:lang w:eastAsia="en-US"/>
        </w:rPr>
        <w:t>отечественной</w:t>
      </w:r>
      <w:r w:rsidR="0038330A">
        <w:rPr>
          <w:color w:val="auto"/>
          <w:szCs w:val="26"/>
          <w:lang w:eastAsia="en-US"/>
        </w:rPr>
        <w:t xml:space="preserve"> </w:t>
      </w:r>
      <w:r w:rsidRPr="005E09E0">
        <w:rPr>
          <w:color w:val="auto"/>
          <w:szCs w:val="26"/>
          <w:lang w:eastAsia="en-US"/>
        </w:rPr>
        <w:t>педагогики</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психологии:</w:t>
      </w:r>
      <w:r w:rsidR="0038330A">
        <w:rPr>
          <w:color w:val="auto"/>
          <w:szCs w:val="26"/>
          <w:lang w:eastAsia="en-US"/>
        </w:rPr>
        <w:t xml:space="preserve"> </w:t>
      </w:r>
      <w:r w:rsidRPr="005E09E0">
        <w:rPr>
          <w:color w:val="auto"/>
          <w:szCs w:val="26"/>
          <w:lang w:eastAsia="en-US"/>
        </w:rPr>
        <w:t>развитие</w:t>
      </w:r>
      <w:r w:rsidR="0038330A">
        <w:rPr>
          <w:color w:val="auto"/>
          <w:szCs w:val="26"/>
          <w:lang w:eastAsia="en-US"/>
        </w:rPr>
        <w:t xml:space="preserve"> </w:t>
      </w:r>
      <w:r w:rsidRPr="005E09E0">
        <w:rPr>
          <w:color w:val="auto"/>
          <w:szCs w:val="26"/>
          <w:lang w:eastAsia="en-US"/>
        </w:rPr>
        <w:t>личного</w:t>
      </w:r>
      <w:r w:rsidR="0038330A">
        <w:rPr>
          <w:color w:val="auto"/>
          <w:szCs w:val="26"/>
          <w:lang w:eastAsia="en-US"/>
        </w:rPr>
        <w:t xml:space="preserve"> </w:t>
      </w:r>
      <w:r w:rsidRPr="005E09E0">
        <w:rPr>
          <w:color w:val="auto"/>
          <w:szCs w:val="26"/>
          <w:lang w:eastAsia="en-US"/>
        </w:rPr>
        <w:t>субъективного</w:t>
      </w:r>
      <w:r w:rsidR="0038330A">
        <w:rPr>
          <w:color w:val="auto"/>
          <w:szCs w:val="26"/>
          <w:lang w:eastAsia="en-US"/>
        </w:rPr>
        <w:t xml:space="preserve"> </w:t>
      </w:r>
      <w:r w:rsidRPr="005E09E0">
        <w:rPr>
          <w:color w:val="auto"/>
          <w:szCs w:val="26"/>
          <w:lang w:eastAsia="en-US"/>
        </w:rPr>
        <w:t>мнения</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личности</w:t>
      </w:r>
      <w:r w:rsidR="0038330A">
        <w:rPr>
          <w:color w:val="auto"/>
          <w:szCs w:val="26"/>
          <w:lang w:eastAsia="en-US"/>
        </w:rPr>
        <w:t xml:space="preserve"> </w:t>
      </w:r>
      <w:r w:rsidRPr="005E09E0">
        <w:rPr>
          <w:color w:val="auto"/>
          <w:szCs w:val="26"/>
          <w:lang w:eastAsia="en-US"/>
        </w:rPr>
        <w:t>ребенка</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деятельности;</w:t>
      </w:r>
      <w:r w:rsidR="0038330A">
        <w:rPr>
          <w:color w:val="auto"/>
          <w:szCs w:val="26"/>
          <w:lang w:eastAsia="en-US"/>
        </w:rPr>
        <w:t xml:space="preserve"> </w:t>
      </w:r>
      <w:r w:rsidRPr="005E09E0">
        <w:rPr>
          <w:color w:val="auto"/>
          <w:szCs w:val="26"/>
          <w:lang w:eastAsia="en-US"/>
        </w:rPr>
        <w:t>духовно-нравственное,ценностное</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смысловое</w:t>
      </w:r>
      <w:r w:rsidR="0038330A">
        <w:rPr>
          <w:color w:val="auto"/>
          <w:szCs w:val="26"/>
          <w:lang w:eastAsia="en-US"/>
        </w:rPr>
        <w:t xml:space="preserve"> </w:t>
      </w:r>
      <w:r w:rsidRPr="005E09E0">
        <w:rPr>
          <w:color w:val="auto"/>
          <w:szCs w:val="26"/>
          <w:lang w:eastAsia="en-US"/>
        </w:rPr>
        <w:t>содержание воспитания; идея о сущности детства как сенситивного периода воспитания;</w:t>
      </w:r>
      <w:r w:rsidR="0038330A">
        <w:rPr>
          <w:color w:val="auto"/>
          <w:szCs w:val="26"/>
          <w:lang w:eastAsia="en-US"/>
        </w:rPr>
        <w:t xml:space="preserve"> </w:t>
      </w:r>
      <w:r w:rsidRPr="005E09E0">
        <w:rPr>
          <w:color w:val="auto"/>
          <w:szCs w:val="26"/>
          <w:lang w:eastAsia="en-US"/>
        </w:rPr>
        <w:t>амплификация (обогащение) развития ребёнка средствами разных «специфически детских</w:t>
      </w:r>
      <w:r w:rsidR="0038330A">
        <w:rPr>
          <w:color w:val="auto"/>
          <w:szCs w:val="26"/>
          <w:lang w:eastAsia="en-US"/>
        </w:rPr>
        <w:t xml:space="preserve"> </w:t>
      </w:r>
      <w:r w:rsidRPr="005E09E0">
        <w:rPr>
          <w:color w:val="auto"/>
          <w:szCs w:val="26"/>
          <w:lang w:eastAsia="en-US"/>
        </w:rPr>
        <w:t>видов</w:t>
      </w:r>
      <w:r w:rsidR="0038330A">
        <w:rPr>
          <w:color w:val="auto"/>
          <w:szCs w:val="26"/>
          <w:lang w:eastAsia="en-US"/>
        </w:rPr>
        <w:t xml:space="preserve"> </w:t>
      </w:r>
      <w:r w:rsidRPr="005E09E0">
        <w:rPr>
          <w:color w:val="auto"/>
          <w:szCs w:val="26"/>
          <w:lang w:eastAsia="en-US"/>
        </w:rPr>
        <w:t>деятельности».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руководствуется</w:t>
      </w:r>
      <w:r w:rsidR="0038330A">
        <w:rPr>
          <w:color w:val="auto"/>
          <w:szCs w:val="26"/>
          <w:lang w:eastAsia="en-US"/>
        </w:rPr>
        <w:t xml:space="preserve"> </w:t>
      </w:r>
      <w:r w:rsidRPr="005E09E0">
        <w:rPr>
          <w:color w:val="auto"/>
          <w:szCs w:val="26"/>
          <w:lang w:eastAsia="en-US"/>
        </w:rPr>
        <w:t>принципами</w:t>
      </w:r>
      <w:r w:rsidR="0038330A">
        <w:rPr>
          <w:color w:val="auto"/>
          <w:szCs w:val="26"/>
          <w:lang w:eastAsia="en-US"/>
        </w:rPr>
        <w:t xml:space="preserve"> </w:t>
      </w:r>
      <w:r w:rsidRPr="005E09E0">
        <w:rPr>
          <w:color w:val="auto"/>
          <w:szCs w:val="26"/>
          <w:lang w:eastAsia="en-US"/>
        </w:rPr>
        <w:t>ДОО,</w:t>
      </w:r>
      <w:r w:rsidR="0038330A">
        <w:rPr>
          <w:color w:val="auto"/>
          <w:szCs w:val="26"/>
          <w:lang w:eastAsia="en-US"/>
        </w:rPr>
        <w:t xml:space="preserve"> </w:t>
      </w:r>
      <w:r w:rsidRPr="005E09E0">
        <w:rPr>
          <w:color w:val="auto"/>
          <w:szCs w:val="26"/>
          <w:lang w:eastAsia="en-US"/>
        </w:rPr>
        <w:t>определенными</w:t>
      </w:r>
      <w:r w:rsidR="0038330A">
        <w:rPr>
          <w:color w:val="auto"/>
          <w:szCs w:val="26"/>
          <w:lang w:eastAsia="en-US"/>
        </w:rPr>
        <w:t xml:space="preserve"> </w:t>
      </w:r>
      <w:r w:rsidRPr="005E09E0">
        <w:rPr>
          <w:color w:val="auto"/>
          <w:szCs w:val="26"/>
          <w:lang w:eastAsia="en-US"/>
        </w:rPr>
        <w:t>ФГОС ДО.</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 построена на основе духовно-нравственных социокультурных ценностей и принятых в обществе правил, и норм поведения в интересах человека, семьи,</w:t>
      </w:r>
      <w:r w:rsidR="0038330A">
        <w:rPr>
          <w:color w:val="auto"/>
          <w:szCs w:val="26"/>
          <w:lang w:eastAsia="en-US"/>
        </w:rPr>
        <w:t xml:space="preserve"> </w:t>
      </w:r>
      <w:r w:rsidRPr="005E09E0">
        <w:rPr>
          <w:color w:val="auto"/>
          <w:szCs w:val="26"/>
          <w:lang w:eastAsia="en-US"/>
        </w:rPr>
        <w:t>общества</w:t>
      </w:r>
      <w:r w:rsidR="0038330A">
        <w:rPr>
          <w:color w:val="auto"/>
          <w:szCs w:val="26"/>
          <w:lang w:eastAsia="en-US"/>
        </w:rPr>
        <w:t xml:space="preserve"> </w:t>
      </w:r>
      <w:r w:rsidRPr="005E09E0">
        <w:rPr>
          <w:color w:val="auto"/>
          <w:szCs w:val="26"/>
          <w:lang w:eastAsia="en-US"/>
        </w:rPr>
        <w:t>и опирается на</w:t>
      </w:r>
      <w:r w:rsidR="0038330A">
        <w:rPr>
          <w:color w:val="auto"/>
          <w:szCs w:val="26"/>
          <w:lang w:eastAsia="en-US"/>
        </w:rPr>
        <w:t xml:space="preserve"> </w:t>
      </w:r>
      <w:r w:rsidRPr="005E09E0">
        <w:rPr>
          <w:color w:val="auto"/>
          <w:szCs w:val="26"/>
          <w:lang w:eastAsia="en-US"/>
        </w:rPr>
        <w:t xml:space="preserve">следующие </w:t>
      </w:r>
      <w:r w:rsidRPr="005E09E0">
        <w:rPr>
          <w:b/>
          <w:color w:val="auto"/>
          <w:szCs w:val="26"/>
          <w:lang w:eastAsia="en-US"/>
        </w:rPr>
        <w:t>принципы:</w:t>
      </w:r>
    </w:p>
    <w:p w:rsidR="005E09E0" w:rsidRPr="00EC58EA" w:rsidRDefault="005E09E0" w:rsidP="002232DD">
      <w:pPr>
        <w:pStyle w:val="a8"/>
        <w:widowControl w:val="0"/>
        <w:numPr>
          <w:ilvl w:val="0"/>
          <w:numId w:val="136"/>
        </w:numPr>
        <w:tabs>
          <w:tab w:val="left" w:pos="284"/>
        </w:tabs>
        <w:autoSpaceDE w:val="0"/>
        <w:autoSpaceDN w:val="0"/>
        <w:spacing w:after="0" w:line="240" w:lineRule="auto"/>
        <w:ind w:left="0" w:right="0" w:firstLine="0"/>
        <w:jc w:val="left"/>
        <w:rPr>
          <w:color w:val="auto"/>
          <w:szCs w:val="26"/>
          <w:lang w:eastAsia="en-US"/>
        </w:rPr>
      </w:pPr>
      <w:r w:rsidRPr="00EC58EA">
        <w:rPr>
          <w:i/>
          <w:color w:val="auto"/>
          <w:szCs w:val="26"/>
          <w:lang w:eastAsia="en-US"/>
        </w:rPr>
        <w:t>принцип гуманизма.</w:t>
      </w:r>
      <w:r w:rsidR="0038330A">
        <w:rPr>
          <w:i/>
          <w:color w:val="auto"/>
          <w:szCs w:val="26"/>
          <w:lang w:eastAsia="en-US"/>
        </w:rPr>
        <w:t xml:space="preserve"> </w:t>
      </w:r>
      <w:r w:rsidRPr="00EC58EA">
        <w:rPr>
          <w:color w:val="auto"/>
          <w:szCs w:val="26"/>
          <w:lang w:eastAsia="en-US"/>
        </w:rPr>
        <w:t>Приоритет жизни и здоровья человека, прав и свобод личности,</w:t>
      </w:r>
      <w:r w:rsidR="0038330A">
        <w:rPr>
          <w:color w:val="auto"/>
          <w:szCs w:val="26"/>
          <w:lang w:eastAsia="en-US"/>
        </w:rPr>
        <w:t xml:space="preserve"> </w:t>
      </w:r>
      <w:r w:rsidRPr="00EC58EA">
        <w:rPr>
          <w:color w:val="auto"/>
          <w:szCs w:val="26"/>
          <w:lang w:eastAsia="en-US"/>
        </w:rPr>
        <w:t>свободного</w:t>
      </w:r>
      <w:r w:rsidR="0038330A">
        <w:rPr>
          <w:color w:val="auto"/>
          <w:szCs w:val="26"/>
          <w:lang w:eastAsia="en-US"/>
        </w:rPr>
        <w:t xml:space="preserve"> </w:t>
      </w:r>
      <w:r w:rsidRPr="00EC58EA">
        <w:rPr>
          <w:color w:val="auto"/>
          <w:szCs w:val="26"/>
          <w:lang w:eastAsia="en-US"/>
        </w:rPr>
        <w:t>развития</w:t>
      </w:r>
      <w:r w:rsidR="0038330A">
        <w:rPr>
          <w:color w:val="auto"/>
          <w:szCs w:val="26"/>
          <w:lang w:eastAsia="en-US"/>
        </w:rPr>
        <w:t xml:space="preserve"> </w:t>
      </w:r>
      <w:r w:rsidRPr="00EC58EA">
        <w:rPr>
          <w:color w:val="auto"/>
          <w:szCs w:val="26"/>
          <w:lang w:eastAsia="en-US"/>
        </w:rPr>
        <w:t>личности;</w:t>
      </w:r>
      <w:r w:rsidR="0038330A">
        <w:rPr>
          <w:color w:val="auto"/>
          <w:szCs w:val="26"/>
          <w:lang w:eastAsia="en-US"/>
        </w:rPr>
        <w:t xml:space="preserve"> </w:t>
      </w:r>
      <w:r w:rsidRPr="00EC58EA">
        <w:rPr>
          <w:color w:val="auto"/>
          <w:szCs w:val="26"/>
          <w:lang w:eastAsia="en-US"/>
        </w:rPr>
        <w:t>воспитание</w:t>
      </w:r>
      <w:r w:rsidR="0038330A">
        <w:rPr>
          <w:color w:val="auto"/>
          <w:szCs w:val="26"/>
          <w:lang w:eastAsia="en-US"/>
        </w:rPr>
        <w:t xml:space="preserve"> </w:t>
      </w:r>
      <w:r w:rsidRPr="00EC58EA">
        <w:rPr>
          <w:color w:val="auto"/>
          <w:szCs w:val="26"/>
          <w:lang w:eastAsia="en-US"/>
        </w:rPr>
        <w:t>взаимоуважения,</w:t>
      </w:r>
      <w:r w:rsidR="0038330A">
        <w:rPr>
          <w:color w:val="auto"/>
          <w:szCs w:val="26"/>
          <w:lang w:eastAsia="en-US"/>
        </w:rPr>
        <w:t xml:space="preserve"> </w:t>
      </w:r>
      <w:r w:rsidRPr="00EC58EA">
        <w:rPr>
          <w:color w:val="auto"/>
          <w:szCs w:val="26"/>
          <w:lang w:eastAsia="en-US"/>
        </w:rPr>
        <w:t>трудолюбия,</w:t>
      </w:r>
      <w:r w:rsidR="0038330A">
        <w:rPr>
          <w:color w:val="auto"/>
          <w:szCs w:val="26"/>
          <w:lang w:eastAsia="en-US"/>
        </w:rPr>
        <w:t xml:space="preserve"> </w:t>
      </w:r>
      <w:r w:rsidRPr="00EC58EA">
        <w:rPr>
          <w:color w:val="auto"/>
          <w:szCs w:val="26"/>
          <w:lang w:eastAsia="en-US"/>
        </w:rPr>
        <w:t>гражданственности,</w:t>
      </w:r>
      <w:r w:rsidR="0038330A">
        <w:rPr>
          <w:color w:val="auto"/>
          <w:szCs w:val="26"/>
          <w:lang w:eastAsia="en-US"/>
        </w:rPr>
        <w:t xml:space="preserve"> </w:t>
      </w:r>
      <w:r w:rsidRPr="00EC58EA">
        <w:rPr>
          <w:color w:val="auto"/>
          <w:szCs w:val="26"/>
          <w:lang w:eastAsia="en-US"/>
        </w:rPr>
        <w:t>патриотизма,</w:t>
      </w:r>
      <w:r w:rsidR="0038330A">
        <w:rPr>
          <w:color w:val="auto"/>
          <w:szCs w:val="26"/>
          <w:lang w:eastAsia="en-US"/>
        </w:rPr>
        <w:t xml:space="preserve"> </w:t>
      </w:r>
      <w:r w:rsidRPr="00EC58EA">
        <w:rPr>
          <w:color w:val="auto"/>
          <w:szCs w:val="26"/>
          <w:lang w:eastAsia="en-US"/>
        </w:rPr>
        <w:t>ответственности,</w:t>
      </w:r>
      <w:r w:rsidR="0038330A">
        <w:rPr>
          <w:color w:val="auto"/>
          <w:szCs w:val="26"/>
          <w:lang w:eastAsia="en-US"/>
        </w:rPr>
        <w:t xml:space="preserve"> </w:t>
      </w:r>
      <w:r w:rsidRPr="00EC58EA">
        <w:rPr>
          <w:color w:val="auto"/>
          <w:szCs w:val="26"/>
          <w:lang w:eastAsia="en-US"/>
        </w:rPr>
        <w:t>правовой</w:t>
      </w:r>
      <w:r w:rsidR="0038330A">
        <w:rPr>
          <w:color w:val="auto"/>
          <w:szCs w:val="26"/>
          <w:lang w:eastAsia="en-US"/>
        </w:rPr>
        <w:t xml:space="preserve"> </w:t>
      </w:r>
      <w:r w:rsidRPr="00EC58EA">
        <w:rPr>
          <w:color w:val="auto"/>
          <w:szCs w:val="26"/>
          <w:lang w:eastAsia="en-US"/>
        </w:rPr>
        <w:t>культуры,</w:t>
      </w:r>
      <w:r w:rsidR="0038330A">
        <w:rPr>
          <w:color w:val="auto"/>
          <w:szCs w:val="26"/>
          <w:lang w:eastAsia="en-US"/>
        </w:rPr>
        <w:t xml:space="preserve"> </w:t>
      </w:r>
      <w:r w:rsidRPr="00EC58EA">
        <w:rPr>
          <w:color w:val="auto"/>
          <w:szCs w:val="26"/>
          <w:lang w:eastAsia="en-US"/>
        </w:rPr>
        <w:t>бережногоотношения</w:t>
      </w:r>
      <w:r w:rsidR="0038330A">
        <w:rPr>
          <w:color w:val="auto"/>
          <w:szCs w:val="26"/>
          <w:lang w:eastAsia="en-US"/>
        </w:rPr>
        <w:t xml:space="preserve"> </w:t>
      </w:r>
      <w:r w:rsidRPr="00EC58EA">
        <w:rPr>
          <w:color w:val="auto"/>
          <w:szCs w:val="26"/>
          <w:lang w:eastAsia="en-US"/>
        </w:rPr>
        <w:t>к</w:t>
      </w:r>
      <w:r w:rsidR="0038330A">
        <w:rPr>
          <w:color w:val="auto"/>
          <w:szCs w:val="26"/>
          <w:lang w:eastAsia="en-US"/>
        </w:rPr>
        <w:t xml:space="preserve"> </w:t>
      </w:r>
      <w:r w:rsidRPr="00EC58EA">
        <w:rPr>
          <w:color w:val="auto"/>
          <w:szCs w:val="26"/>
          <w:lang w:eastAsia="en-US"/>
        </w:rPr>
        <w:t>природе</w:t>
      </w:r>
      <w:r w:rsidR="0038330A">
        <w:rPr>
          <w:color w:val="auto"/>
          <w:szCs w:val="26"/>
          <w:lang w:eastAsia="en-US"/>
        </w:rPr>
        <w:t xml:space="preserve"> </w:t>
      </w:r>
      <w:r w:rsidRPr="00EC58EA">
        <w:rPr>
          <w:color w:val="auto"/>
          <w:szCs w:val="26"/>
          <w:lang w:eastAsia="en-US"/>
        </w:rPr>
        <w:t>и</w:t>
      </w:r>
      <w:r w:rsidR="0038330A">
        <w:rPr>
          <w:color w:val="auto"/>
          <w:szCs w:val="26"/>
          <w:lang w:eastAsia="en-US"/>
        </w:rPr>
        <w:t xml:space="preserve"> </w:t>
      </w:r>
      <w:r w:rsidRPr="00EC58EA">
        <w:rPr>
          <w:color w:val="auto"/>
          <w:szCs w:val="26"/>
          <w:lang w:eastAsia="en-US"/>
        </w:rPr>
        <w:t>окружающей среде,</w:t>
      </w:r>
      <w:r w:rsidR="0038330A">
        <w:rPr>
          <w:color w:val="auto"/>
          <w:szCs w:val="26"/>
          <w:lang w:eastAsia="en-US"/>
        </w:rPr>
        <w:t xml:space="preserve"> </w:t>
      </w:r>
      <w:r w:rsidRPr="00EC58EA">
        <w:rPr>
          <w:color w:val="auto"/>
          <w:szCs w:val="26"/>
          <w:lang w:eastAsia="en-US"/>
        </w:rPr>
        <w:t>рационального</w:t>
      </w:r>
      <w:r w:rsidR="0038330A">
        <w:rPr>
          <w:color w:val="auto"/>
          <w:szCs w:val="26"/>
          <w:lang w:eastAsia="en-US"/>
        </w:rPr>
        <w:t xml:space="preserve"> </w:t>
      </w:r>
      <w:r w:rsidRPr="00EC58EA">
        <w:rPr>
          <w:color w:val="auto"/>
          <w:szCs w:val="26"/>
          <w:lang w:eastAsia="en-US"/>
        </w:rPr>
        <w:t>природопользования;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lastRenderedPageBreak/>
        <w:t>принцип ценностного единства и совместности.</w:t>
      </w:r>
      <w:r w:rsidR="0038330A">
        <w:rPr>
          <w:i/>
          <w:color w:val="auto"/>
          <w:szCs w:val="26"/>
          <w:lang w:eastAsia="en-US"/>
        </w:rPr>
        <w:t xml:space="preserve"> </w:t>
      </w:r>
      <w:r w:rsidRPr="005E09E0">
        <w:rPr>
          <w:color w:val="auto"/>
          <w:szCs w:val="26"/>
          <w:lang w:eastAsia="en-US"/>
        </w:rPr>
        <w:t>Единство</w:t>
      </w:r>
      <w:r w:rsidR="0038330A">
        <w:rPr>
          <w:color w:val="auto"/>
          <w:szCs w:val="26"/>
          <w:lang w:eastAsia="en-US"/>
        </w:rPr>
        <w:t xml:space="preserve"> </w:t>
      </w:r>
      <w:r w:rsidRPr="005E09E0">
        <w:rPr>
          <w:color w:val="auto"/>
          <w:szCs w:val="26"/>
          <w:lang w:eastAsia="en-US"/>
        </w:rPr>
        <w:t>ценностей</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смыслов</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разделяемых</w:t>
      </w:r>
      <w:r w:rsidR="0038330A">
        <w:rPr>
          <w:color w:val="auto"/>
          <w:szCs w:val="26"/>
          <w:lang w:eastAsia="en-US"/>
        </w:rPr>
        <w:t xml:space="preserve"> </w:t>
      </w:r>
      <w:r w:rsidRPr="005E09E0">
        <w:rPr>
          <w:color w:val="auto"/>
          <w:szCs w:val="26"/>
          <w:lang w:eastAsia="en-US"/>
        </w:rPr>
        <w:t>всеми</w:t>
      </w:r>
      <w:r w:rsidR="0038330A">
        <w:rPr>
          <w:color w:val="auto"/>
          <w:szCs w:val="26"/>
          <w:lang w:eastAsia="en-US"/>
        </w:rPr>
        <w:t xml:space="preserve"> </w:t>
      </w:r>
      <w:r w:rsidRPr="005E09E0">
        <w:rPr>
          <w:color w:val="auto"/>
          <w:szCs w:val="26"/>
          <w:lang w:eastAsia="en-US"/>
        </w:rPr>
        <w:t>участниками</w:t>
      </w:r>
      <w:r w:rsidR="0038330A">
        <w:rPr>
          <w:color w:val="auto"/>
          <w:szCs w:val="26"/>
          <w:lang w:eastAsia="en-US"/>
        </w:rPr>
        <w:t xml:space="preserve"> </w:t>
      </w:r>
      <w:r w:rsidRPr="005E09E0">
        <w:rPr>
          <w:color w:val="auto"/>
          <w:szCs w:val="26"/>
          <w:lang w:eastAsia="en-US"/>
        </w:rPr>
        <w:t>образовательных</w:t>
      </w:r>
      <w:r w:rsidR="0038330A">
        <w:rPr>
          <w:color w:val="auto"/>
          <w:szCs w:val="26"/>
          <w:lang w:eastAsia="en-US"/>
        </w:rPr>
        <w:t xml:space="preserve"> </w:t>
      </w:r>
      <w:r w:rsidRPr="005E09E0">
        <w:rPr>
          <w:color w:val="auto"/>
          <w:szCs w:val="26"/>
          <w:lang w:eastAsia="en-US"/>
        </w:rPr>
        <w:t>отношений,содействие,сотворчество</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сопереживание,</w:t>
      </w:r>
      <w:r w:rsidR="0038330A">
        <w:rPr>
          <w:color w:val="auto"/>
          <w:szCs w:val="26"/>
          <w:lang w:eastAsia="en-US"/>
        </w:rPr>
        <w:t xml:space="preserve"> </w:t>
      </w:r>
      <w:r w:rsidRPr="005E09E0">
        <w:rPr>
          <w:color w:val="auto"/>
          <w:szCs w:val="26"/>
          <w:lang w:eastAsia="en-US"/>
        </w:rPr>
        <w:t>взаимопонимание</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взаимноеуважение;</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t>принцип общего культурного образования.</w:t>
      </w:r>
      <w:r w:rsidR="0038330A">
        <w:rPr>
          <w:i/>
          <w:color w:val="auto"/>
          <w:szCs w:val="26"/>
          <w:lang w:eastAsia="en-US"/>
        </w:rPr>
        <w:t xml:space="preserve"> </w:t>
      </w:r>
      <w:r w:rsidRPr="005E09E0">
        <w:rPr>
          <w:color w:val="auto"/>
          <w:szCs w:val="26"/>
          <w:lang w:eastAsia="en-US"/>
        </w:rPr>
        <w:t>Воспитание основывается на культуре и</w:t>
      </w:r>
      <w:r w:rsidR="0038330A">
        <w:rPr>
          <w:color w:val="auto"/>
          <w:szCs w:val="26"/>
          <w:lang w:eastAsia="en-US"/>
        </w:rPr>
        <w:t xml:space="preserve"> </w:t>
      </w:r>
      <w:r w:rsidRPr="005E09E0">
        <w:rPr>
          <w:color w:val="auto"/>
          <w:szCs w:val="26"/>
          <w:lang w:eastAsia="en-US"/>
        </w:rPr>
        <w:t>традициях</w:t>
      </w:r>
      <w:r w:rsidR="0038330A">
        <w:rPr>
          <w:color w:val="auto"/>
          <w:szCs w:val="26"/>
          <w:lang w:eastAsia="en-US"/>
        </w:rPr>
        <w:t xml:space="preserve"> </w:t>
      </w:r>
      <w:r w:rsidRPr="005E09E0">
        <w:rPr>
          <w:color w:val="auto"/>
          <w:szCs w:val="26"/>
          <w:lang w:eastAsia="en-US"/>
        </w:rPr>
        <w:t>России,</w:t>
      </w:r>
      <w:r w:rsidR="0038330A">
        <w:rPr>
          <w:color w:val="auto"/>
          <w:szCs w:val="26"/>
          <w:lang w:eastAsia="en-US"/>
        </w:rPr>
        <w:t xml:space="preserve"> </w:t>
      </w:r>
      <w:r w:rsidRPr="005E09E0">
        <w:rPr>
          <w:color w:val="auto"/>
          <w:szCs w:val="26"/>
          <w:lang w:eastAsia="en-US"/>
        </w:rPr>
        <w:t xml:space="preserve"> включая культурные</w:t>
      </w:r>
      <w:r w:rsidR="0038330A">
        <w:rPr>
          <w:color w:val="auto"/>
          <w:szCs w:val="26"/>
          <w:lang w:eastAsia="en-US"/>
        </w:rPr>
        <w:t xml:space="preserve"> </w:t>
      </w:r>
      <w:r w:rsidRPr="005E09E0">
        <w:rPr>
          <w:color w:val="auto"/>
          <w:szCs w:val="26"/>
          <w:lang w:eastAsia="en-US"/>
        </w:rPr>
        <w:t>особенности</w:t>
      </w:r>
      <w:r w:rsidR="0038330A">
        <w:rPr>
          <w:color w:val="auto"/>
          <w:szCs w:val="26"/>
          <w:lang w:eastAsia="en-US"/>
        </w:rPr>
        <w:t xml:space="preserve"> </w:t>
      </w:r>
      <w:r w:rsidRPr="005E09E0">
        <w:rPr>
          <w:color w:val="auto"/>
          <w:szCs w:val="26"/>
          <w:lang w:eastAsia="en-US"/>
        </w:rPr>
        <w:t>региона;</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0038330A">
        <w:rPr>
          <w:i/>
          <w:color w:val="auto"/>
          <w:szCs w:val="26"/>
          <w:lang w:eastAsia="en-US"/>
        </w:rPr>
        <w:t xml:space="preserve"> </w:t>
      </w:r>
      <w:r w:rsidRPr="005E09E0">
        <w:rPr>
          <w:i/>
          <w:color w:val="auto"/>
          <w:szCs w:val="26"/>
          <w:lang w:eastAsia="en-US"/>
        </w:rPr>
        <w:t>следования</w:t>
      </w:r>
      <w:r w:rsidR="0038330A">
        <w:rPr>
          <w:i/>
          <w:color w:val="auto"/>
          <w:szCs w:val="26"/>
          <w:lang w:eastAsia="en-US"/>
        </w:rPr>
        <w:t xml:space="preserve"> </w:t>
      </w:r>
      <w:r w:rsidRPr="005E09E0">
        <w:rPr>
          <w:i/>
          <w:color w:val="auto"/>
          <w:szCs w:val="26"/>
          <w:lang w:eastAsia="en-US"/>
        </w:rPr>
        <w:t>нравственному</w:t>
      </w:r>
      <w:r w:rsidR="0038330A">
        <w:rPr>
          <w:i/>
          <w:color w:val="auto"/>
          <w:szCs w:val="26"/>
          <w:lang w:eastAsia="en-US"/>
        </w:rPr>
        <w:t xml:space="preserve"> </w:t>
      </w:r>
      <w:r w:rsidRPr="005E09E0">
        <w:rPr>
          <w:i/>
          <w:color w:val="auto"/>
          <w:szCs w:val="26"/>
          <w:lang w:eastAsia="en-US"/>
        </w:rPr>
        <w:t>примеру.</w:t>
      </w:r>
      <w:r w:rsidR="0038330A">
        <w:rPr>
          <w:i/>
          <w:color w:val="auto"/>
          <w:szCs w:val="26"/>
          <w:lang w:eastAsia="en-US"/>
        </w:rPr>
        <w:t xml:space="preserve"> </w:t>
      </w:r>
      <w:r w:rsidRPr="005E09E0">
        <w:rPr>
          <w:color w:val="auto"/>
          <w:szCs w:val="26"/>
          <w:lang w:eastAsia="en-US"/>
        </w:rPr>
        <w:t>Пример</w:t>
      </w:r>
      <w:r w:rsidR="0038330A">
        <w:rPr>
          <w:color w:val="auto"/>
          <w:szCs w:val="26"/>
          <w:lang w:eastAsia="en-US"/>
        </w:rPr>
        <w:t xml:space="preserve"> </w:t>
      </w:r>
      <w:r w:rsidRPr="005E09E0">
        <w:rPr>
          <w:color w:val="auto"/>
          <w:szCs w:val="26"/>
          <w:lang w:eastAsia="en-US"/>
        </w:rPr>
        <w:t>как</w:t>
      </w:r>
      <w:r w:rsidR="0038330A">
        <w:rPr>
          <w:color w:val="auto"/>
          <w:szCs w:val="26"/>
          <w:lang w:eastAsia="en-US"/>
        </w:rPr>
        <w:t xml:space="preserve"> </w:t>
      </w:r>
      <w:r w:rsidRPr="005E09E0">
        <w:rPr>
          <w:color w:val="auto"/>
          <w:szCs w:val="26"/>
          <w:lang w:eastAsia="en-US"/>
        </w:rPr>
        <w:t>метод</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позволяет</w:t>
      </w:r>
      <w:r w:rsidR="0038330A">
        <w:rPr>
          <w:color w:val="auto"/>
          <w:szCs w:val="26"/>
          <w:lang w:eastAsia="en-US"/>
        </w:rPr>
        <w:t xml:space="preserve"> </w:t>
      </w:r>
      <w:r w:rsidRPr="005E09E0">
        <w:rPr>
          <w:color w:val="auto"/>
          <w:szCs w:val="26"/>
          <w:lang w:eastAsia="en-US"/>
        </w:rPr>
        <w:t>расширить</w:t>
      </w:r>
      <w:r w:rsidR="0038330A">
        <w:rPr>
          <w:color w:val="auto"/>
          <w:szCs w:val="26"/>
          <w:lang w:eastAsia="en-US"/>
        </w:rPr>
        <w:t xml:space="preserve"> </w:t>
      </w:r>
      <w:r w:rsidRPr="005E09E0">
        <w:rPr>
          <w:color w:val="auto"/>
          <w:szCs w:val="26"/>
          <w:lang w:eastAsia="en-US"/>
        </w:rPr>
        <w:t>нравственный</w:t>
      </w:r>
      <w:r w:rsidR="0038330A">
        <w:rPr>
          <w:color w:val="auto"/>
          <w:szCs w:val="26"/>
          <w:lang w:eastAsia="en-US"/>
        </w:rPr>
        <w:t xml:space="preserve"> </w:t>
      </w:r>
      <w:r w:rsidRPr="005E09E0">
        <w:rPr>
          <w:color w:val="auto"/>
          <w:szCs w:val="26"/>
          <w:lang w:eastAsia="en-US"/>
        </w:rPr>
        <w:t>опыт</w:t>
      </w:r>
      <w:r w:rsidR="0038330A">
        <w:rPr>
          <w:color w:val="auto"/>
          <w:szCs w:val="26"/>
          <w:lang w:eastAsia="en-US"/>
        </w:rPr>
        <w:t xml:space="preserve"> </w:t>
      </w:r>
      <w:r w:rsidRPr="005E09E0">
        <w:rPr>
          <w:color w:val="auto"/>
          <w:szCs w:val="26"/>
          <w:lang w:eastAsia="en-US"/>
        </w:rPr>
        <w:t>ребенка,</w:t>
      </w:r>
      <w:r w:rsidR="0038330A">
        <w:rPr>
          <w:color w:val="auto"/>
          <w:szCs w:val="26"/>
          <w:lang w:eastAsia="en-US"/>
        </w:rPr>
        <w:t xml:space="preserve"> </w:t>
      </w:r>
      <w:r w:rsidRPr="005E09E0">
        <w:rPr>
          <w:color w:val="auto"/>
          <w:szCs w:val="26"/>
          <w:lang w:eastAsia="en-US"/>
        </w:rPr>
        <w:t>побудить</w:t>
      </w:r>
      <w:r w:rsidR="0038330A">
        <w:rPr>
          <w:color w:val="auto"/>
          <w:szCs w:val="26"/>
          <w:lang w:eastAsia="en-US"/>
        </w:rPr>
        <w:t xml:space="preserve"> </w:t>
      </w:r>
      <w:r w:rsidRPr="005E09E0">
        <w:rPr>
          <w:color w:val="auto"/>
          <w:szCs w:val="26"/>
          <w:lang w:eastAsia="en-US"/>
        </w:rPr>
        <w:t>его</w:t>
      </w:r>
      <w:r w:rsidR="0038330A">
        <w:rPr>
          <w:color w:val="auto"/>
          <w:szCs w:val="26"/>
          <w:lang w:eastAsia="en-US"/>
        </w:rPr>
        <w:t xml:space="preserve"> </w:t>
      </w:r>
      <w:r w:rsidRPr="005E09E0">
        <w:rPr>
          <w:color w:val="auto"/>
          <w:szCs w:val="26"/>
          <w:lang w:eastAsia="en-US"/>
        </w:rPr>
        <w:t>к</w:t>
      </w:r>
      <w:r w:rsidR="0038330A">
        <w:rPr>
          <w:color w:val="auto"/>
          <w:szCs w:val="26"/>
          <w:lang w:eastAsia="en-US"/>
        </w:rPr>
        <w:t xml:space="preserve"> </w:t>
      </w:r>
      <w:r w:rsidRPr="005E09E0">
        <w:rPr>
          <w:color w:val="auto"/>
          <w:szCs w:val="26"/>
          <w:lang w:eastAsia="en-US"/>
        </w:rPr>
        <w:t>открытому</w:t>
      </w:r>
      <w:r w:rsidR="0038330A">
        <w:rPr>
          <w:color w:val="auto"/>
          <w:szCs w:val="26"/>
          <w:lang w:eastAsia="en-US"/>
        </w:rPr>
        <w:t xml:space="preserve"> </w:t>
      </w:r>
      <w:r w:rsidRPr="005E09E0">
        <w:rPr>
          <w:color w:val="auto"/>
          <w:szCs w:val="26"/>
          <w:lang w:eastAsia="en-US"/>
        </w:rPr>
        <w:t>внутреннему</w:t>
      </w:r>
      <w:r w:rsidR="0038330A">
        <w:rPr>
          <w:color w:val="auto"/>
          <w:szCs w:val="26"/>
          <w:lang w:eastAsia="en-US"/>
        </w:rPr>
        <w:t xml:space="preserve"> </w:t>
      </w:r>
      <w:r w:rsidRPr="005E09E0">
        <w:rPr>
          <w:color w:val="auto"/>
          <w:szCs w:val="26"/>
          <w:lang w:eastAsia="en-US"/>
        </w:rPr>
        <w:t>диалогу,</w:t>
      </w:r>
      <w:r w:rsidR="0038330A">
        <w:rPr>
          <w:color w:val="auto"/>
          <w:szCs w:val="26"/>
          <w:lang w:eastAsia="en-US"/>
        </w:rPr>
        <w:t xml:space="preserve"> </w:t>
      </w:r>
      <w:r w:rsidRPr="005E09E0">
        <w:rPr>
          <w:color w:val="auto"/>
          <w:szCs w:val="26"/>
          <w:lang w:eastAsia="en-US"/>
        </w:rPr>
        <w:t>пробудить</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нем</w:t>
      </w:r>
      <w:r w:rsidR="0038330A">
        <w:rPr>
          <w:color w:val="auto"/>
          <w:szCs w:val="26"/>
          <w:lang w:eastAsia="en-US"/>
        </w:rPr>
        <w:t xml:space="preserve"> </w:t>
      </w:r>
      <w:r w:rsidRPr="005E09E0">
        <w:rPr>
          <w:color w:val="auto"/>
          <w:szCs w:val="26"/>
          <w:lang w:eastAsia="en-US"/>
        </w:rPr>
        <w:t>нравственную</w:t>
      </w:r>
      <w:r w:rsidR="0038330A">
        <w:rPr>
          <w:color w:val="auto"/>
          <w:szCs w:val="26"/>
          <w:lang w:eastAsia="en-US"/>
        </w:rPr>
        <w:t xml:space="preserve"> </w:t>
      </w:r>
      <w:r w:rsidRPr="005E09E0">
        <w:rPr>
          <w:color w:val="auto"/>
          <w:szCs w:val="26"/>
          <w:lang w:eastAsia="en-US"/>
        </w:rPr>
        <w:t>рефлексию,</w:t>
      </w:r>
      <w:r w:rsidR="0038330A">
        <w:rPr>
          <w:color w:val="auto"/>
          <w:szCs w:val="26"/>
          <w:lang w:eastAsia="en-US"/>
        </w:rPr>
        <w:t xml:space="preserve"> </w:t>
      </w:r>
      <w:r w:rsidRPr="005E09E0">
        <w:rPr>
          <w:color w:val="auto"/>
          <w:szCs w:val="26"/>
          <w:lang w:eastAsia="en-US"/>
        </w:rPr>
        <w:t>обеспечить возможность выбора при построении собственной системы ценностных отношений,</w:t>
      </w:r>
      <w:r w:rsidR="00362BCE">
        <w:rPr>
          <w:color w:val="auto"/>
          <w:szCs w:val="26"/>
          <w:lang w:eastAsia="en-US"/>
        </w:rPr>
        <w:t xml:space="preserve"> </w:t>
      </w:r>
      <w:r w:rsidRPr="005E09E0">
        <w:rPr>
          <w:color w:val="auto"/>
          <w:szCs w:val="26"/>
          <w:lang w:eastAsia="en-US"/>
        </w:rPr>
        <w:t>продемонстрировать</w:t>
      </w:r>
      <w:r w:rsidR="00362BCE">
        <w:rPr>
          <w:color w:val="auto"/>
          <w:szCs w:val="26"/>
          <w:lang w:eastAsia="en-US"/>
        </w:rPr>
        <w:t xml:space="preserve"> </w:t>
      </w:r>
      <w:r w:rsidRPr="005E09E0">
        <w:rPr>
          <w:color w:val="auto"/>
          <w:szCs w:val="26"/>
          <w:lang w:eastAsia="en-US"/>
        </w:rPr>
        <w:t>ребенку</w:t>
      </w:r>
      <w:r w:rsidR="00362BCE">
        <w:rPr>
          <w:color w:val="auto"/>
          <w:szCs w:val="26"/>
          <w:lang w:eastAsia="en-US"/>
        </w:rPr>
        <w:t xml:space="preserve"> </w:t>
      </w:r>
      <w:r w:rsidRPr="005E09E0">
        <w:rPr>
          <w:color w:val="auto"/>
          <w:szCs w:val="26"/>
          <w:lang w:eastAsia="en-US"/>
        </w:rPr>
        <w:t>реальную</w:t>
      </w:r>
      <w:r w:rsidR="00362BCE">
        <w:rPr>
          <w:color w:val="auto"/>
          <w:szCs w:val="26"/>
          <w:lang w:eastAsia="en-US"/>
        </w:rPr>
        <w:t xml:space="preserve"> </w:t>
      </w:r>
      <w:r w:rsidRPr="005E09E0">
        <w:rPr>
          <w:color w:val="auto"/>
          <w:szCs w:val="26"/>
          <w:lang w:eastAsia="en-US"/>
        </w:rPr>
        <w:t>возможность</w:t>
      </w:r>
      <w:r w:rsidR="00362BCE">
        <w:rPr>
          <w:color w:val="auto"/>
          <w:szCs w:val="26"/>
          <w:lang w:eastAsia="en-US"/>
        </w:rPr>
        <w:t xml:space="preserve"> </w:t>
      </w:r>
      <w:r w:rsidRPr="005E09E0">
        <w:rPr>
          <w:color w:val="auto"/>
          <w:szCs w:val="26"/>
          <w:lang w:eastAsia="en-US"/>
        </w:rPr>
        <w:t>следования</w:t>
      </w:r>
      <w:r w:rsidR="00362BCE">
        <w:rPr>
          <w:color w:val="auto"/>
          <w:szCs w:val="26"/>
          <w:lang w:eastAsia="en-US"/>
        </w:rPr>
        <w:t xml:space="preserve"> </w:t>
      </w:r>
      <w:r w:rsidRPr="005E09E0">
        <w:rPr>
          <w:color w:val="auto"/>
          <w:szCs w:val="26"/>
          <w:lang w:eastAsia="en-US"/>
        </w:rPr>
        <w:t>идеалу</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жизни;</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принципы</w:t>
      </w:r>
      <w:r w:rsidR="00362BCE">
        <w:rPr>
          <w:i/>
          <w:color w:val="auto"/>
          <w:szCs w:val="26"/>
          <w:lang w:eastAsia="en-US"/>
        </w:rPr>
        <w:t xml:space="preserve"> </w:t>
      </w:r>
      <w:r w:rsidRPr="005E09E0">
        <w:rPr>
          <w:i/>
          <w:color w:val="auto"/>
          <w:szCs w:val="26"/>
          <w:lang w:eastAsia="en-US"/>
        </w:rPr>
        <w:t>безопасной</w:t>
      </w:r>
      <w:r w:rsidR="00362BCE">
        <w:rPr>
          <w:i/>
          <w:color w:val="auto"/>
          <w:szCs w:val="26"/>
          <w:lang w:eastAsia="en-US"/>
        </w:rPr>
        <w:t xml:space="preserve"> </w:t>
      </w:r>
      <w:r w:rsidRPr="005E09E0">
        <w:rPr>
          <w:i/>
          <w:color w:val="auto"/>
          <w:szCs w:val="26"/>
          <w:lang w:eastAsia="en-US"/>
        </w:rPr>
        <w:t>жизнедеятельности.</w:t>
      </w:r>
      <w:r w:rsidR="00362BCE">
        <w:rPr>
          <w:i/>
          <w:color w:val="auto"/>
          <w:szCs w:val="26"/>
          <w:lang w:eastAsia="en-US"/>
        </w:rPr>
        <w:t xml:space="preserve"> </w:t>
      </w:r>
      <w:r w:rsidRPr="005E09E0">
        <w:rPr>
          <w:color w:val="auto"/>
          <w:szCs w:val="26"/>
          <w:lang w:eastAsia="en-US"/>
        </w:rPr>
        <w:t>Защищенность</w:t>
      </w:r>
      <w:r w:rsidR="00362BCE">
        <w:rPr>
          <w:color w:val="auto"/>
          <w:szCs w:val="26"/>
          <w:lang w:eastAsia="en-US"/>
        </w:rPr>
        <w:t xml:space="preserve"> </w:t>
      </w:r>
      <w:r w:rsidRPr="005E09E0">
        <w:rPr>
          <w:color w:val="auto"/>
          <w:szCs w:val="26"/>
          <w:lang w:eastAsia="en-US"/>
        </w:rPr>
        <w:t>важных</w:t>
      </w:r>
      <w:r w:rsidR="00362BCE">
        <w:rPr>
          <w:color w:val="auto"/>
          <w:szCs w:val="26"/>
          <w:lang w:eastAsia="en-US"/>
        </w:rPr>
        <w:t xml:space="preserve"> </w:t>
      </w:r>
      <w:r w:rsidRPr="005E09E0">
        <w:rPr>
          <w:color w:val="auto"/>
          <w:szCs w:val="26"/>
          <w:lang w:eastAsia="en-US"/>
        </w:rPr>
        <w:t>интересов</w:t>
      </w:r>
      <w:r w:rsidR="00362BCE">
        <w:rPr>
          <w:color w:val="auto"/>
          <w:szCs w:val="26"/>
          <w:lang w:eastAsia="en-US"/>
        </w:rPr>
        <w:t xml:space="preserve"> </w:t>
      </w:r>
      <w:r w:rsidRPr="005E09E0">
        <w:rPr>
          <w:color w:val="auto"/>
          <w:szCs w:val="26"/>
          <w:lang w:eastAsia="en-US"/>
        </w:rPr>
        <w:t>личности от внутренних и внешних угроз, воспитание через призму безопасности и</w:t>
      </w:r>
      <w:r w:rsidR="00362BCE">
        <w:rPr>
          <w:color w:val="auto"/>
          <w:szCs w:val="26"/>
          <w:lang w:eastAsia="en-US"/>
        </w:rPr>
        <w:t xml:space="preserve"> </w:t>
      </w:r>
      <w:r w:rsidRPr="005E09E0">
        <w:rPr>
          <w:color w:val="auto"/>
          <w:szCs w:val="26"/>
          <w:lang w:eastAsia="en-US"/>
        </w:rPr>
        <w:t>безопасного</w:t>
      </w:r>
      <w:r w:rsidR="00362BCE">
        <w:rPr>
          <w:color w:val="auto"/>
          <w:szCs w:val="26"/>
          <w:lang w:eastAsia="en-US"/>
        </w:rPr>
        <w:t xml:space="preserve"> </w:t>
      </w:r>
      <w:r w:rsidRPr="005E09E0">
        <w:rPr>
          <w:color w:val="auto"/>
          <w:szCs w:val="26"/>
          <w:lang w:eastAsia="en-US"/>
        </w:rPr>
        <w:t>поведения;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 совместной деятельности ребенка и взрослого.</w:t>
      </w:r>
      <w:r w:rsidR="00362BCE">
        <w:rPr>
          <w:i/>
          <w:color w:val="auto"/>
          <w:szCs w:val="26"/>
          <w:lang w:eastAsia="en-US"/>
        </w:rPr>
        <w:t xml:space="preserve"> </w:t>
      </w:r>
      <w:r w:rsidRPr="005E09E0">
        <w:rPr>
          <w:color w:val="auto"/>
          <w:szCs w:val="26"/>
          <w:lang w:eastAsia="en-US"/>
        </w:rPr>
        <w:t>Значимость совместной</w:t>
      </w:r>
      <w:r w:rsidR="00362BCE">
        <w:rPr>
          <w:color w:val="auto"/>
          <w:szCs w:val="26"/>
          <w:lang w:eastAsia="en-US"/>
        </w:rPr>
        <w:t xml:space="preserve"> </w:t>
      </w:r>
      <w:r w:rsidRPr="005E09E0">
        <w:rPr>
          <w:color w:val="auto"/>
          <w:szCs w:val="26"/>
          <w:lang w:eastAsia="en-US"/>
        </w:rPr>
        <w:t>деятельности взрослого и ребенка на основе приобщения к культурным ценностям и</w:t>
      </w:r>
      <w:r w:rsidR="00362BCE">
        <w:rPr>
          <w:color w:val="auto"/>
          <w:szCs w:val="26"/>
          <w:lang w:eastAsia="en-US"/>
        </w:rPr>
        <w:t xml:space="preserve"> </w:t>
      </w:r>
      <w:r w:rsidRPr="005E09E0">
        <w:rPr>
          <w:color w:val="auto"/>
          <w:szCs w:val="26"/>
          <w:lang w:eastAsia="en-US"/>
        </w:rPr>
        <w:t>их</w:t>
      </w:r>
      <w:r w:rsidR="00362BCE">
        <w:rPr>
          <w:color w:val="auto"/>
          <w:szCs w:val="26"/>
          <w:lang w:eastAsia="en-US"/>
        </w:rPr>
        <w:t xml:space="preserve"> </w:t>
      </w:r>
      <w:r w:rsidRPr="005E09E0">
        <w:rPr>
          <w:color w:val="auto"/>
          <w:szCs w:val="26"/>
          <w:lang w:eastAsia="en-US"/>
        </w:rPr>
        <w:t>освоения;</w:t>
      </w:r>
    </w:p>
    <w:p w:rsid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00362BCE">
        <w:rPr>
          <w:i/>
          <w:color w:val="auto"/>
          <w:szCs w:val="26"/>
          <w:lang w:eastAsia="en-US"/>
        </w:rPr>
        <w:t xml:space="preserve"> </w:t>
      </w:r>
      <w:r w:rsidRPr="005E09E0">
        <w:rPr>
          <w:i/>
          <w:color w:val="auto"/>
          <w:szCs w:val="26"/>
          <w:lang w:eastAsia="en-US"/>
        </w:rPr>
        <w:t>инклюзивности.</w:t>
      </w:r>
      <w:r w:rsidR="00362BCE">
        <w:rPr>
          <w:i/>
          <w:color w:val="auto"/>
          <w:szCs w:val="26"/>
          <w:lang w:eastAsia="en-US"/>
        </w:rPr>
        <w:t xml:space="preserve"> </w:t>
      </w:r>
      <w:r w:rsidRPr="005E09E0">
        <w:rPr>
          <w:color w:val="auto"/>
          <w:szCs w:val="26"/>
          <w:lang w:eastAsia="en-US"/>
        </w:rPr>
        <w:t>Организация</w:t>
      </w:r>
      <w:r w:rsidR="00362BCE">
        <w:rPr>
          <w:color w:val="auto"/>
          <w:szCs w:val="26"/>
          <w:lang w:eastAsia="en-US"/>
        </w:rPr>
        <w:t xml:space="preserve"> </w:t>
      </w:r>
      <w:r w:rsidRPr="005E09E0">
        <w:rPr>
          <w:color w:val="auto"/>
          <w:szCs w:val="26"/>
          <w:lang w:eastAsia="en-US"/>
        </w:rPr>
        <w:t>образовательного</w:t>
      </w:r>
      <w:r w:rsidR="00362BCE">
        <w:rPr>
          <w:color w:val="auto"/>
          <w:szCs w:val="26"/>
          <w:lang w:eastAsia="en-US"/>
        </w:rPr>
        <w:t xml:space="preserve"> </w:t>
      </w:r>
      <w:r w:rsidRPr="005E09E0">
        <w:rPr>
          <w:color w:val="auto"/>
          <w:szCs w:val="26"/>
          <w:lang w:eastAsia="en-US"/>
        </w:rPr>
        <w:t>процесса,при</w:t>
      </w:r>
      <w:r w:rsidR="00362BCE">
        <w:rPr>
          <w:color w:val="auto"/>
          <w:szCs w:val="26"/>
          <w:lang w:eastAsia="en-US"/>
        </w:rPr>
        <w:t xml:space="preserve"> </w:t>
      </w:r>
      <w:r w:rsidRPr="005E09E0">
        <w:rPr>
          <w:color w:val="auto"/>
          <w:szCs w:val="26"/>
          <w:lang w:eastAsia="en-US"/>
        </w:rPr>
        <w:t>котором</w:t>
      </w:r>
      <w:r w:rsidR="00362BCE">
        <w:rPr>
          <w:color w:val="auto"/>
          <w:szCs w:val="26"/>
          <w:lang w:eastAsia="en-US"/>
        </w:rPr>
        <w:t xml:space="preserve"> </w:t>
      </w:r>
      <w:r w:rsidRPr="005E09E0">
        <w:rPr>
          <w:color w:val="auto"/>
          <w:szCs w:val="26"/>
          <w:lang w:eastAsia="en-US"/>
        </w:rPr>
        <w:t>все</w:t>
      </w:r>
      <w:r w:rsidR="00362BCE">
        <w:rPr>
          <w:color w:val="auto"/>
          <w:szCs w:val="26"/>
          <w:lang w:eastAsia="en-US"/>
        </w:rPr>
        <w:t xml:space="preserve"> </w:t>
      </w:r>
      <w:r w:rsidRPr="005E09E0">
        <w:rPr>
          <w:color w:val="auto"/>
          <w:szCs w:val="26"/>
          <w:lang w:eastAsia="en-US"/>
        </w:rPr>
        <w:t>дети,</w:t>
      </w:r>
      <w:r w:rsidR="00362BCE">
        <w:rPr>
          <w:color w:val="auto"/>
          <w:szCs w:val="26"/>
          <w:lang w:eastAsia="en-US"/>
        </w:rPr>
        <w:t xml:space="preserve"> </w:t>
      </w:r>
      <w:r w:rsidRPr="005E09E0">
        <w:rPr>
          <w:color w:val="auto"/>
          <w:szCs w:val="26"/>
          <w:lang w:eastAsia="en-US"/>
        </w:rPr>
        <w:t>независимо</w:t>
      </w:r>
      <w:r w:rsidR="00362BCE">
        <w:rPr>
          <w:color w:val="auto"/>
          <w:szCs w:val="26"/>
          <w:lang w:eastAsia="en-US"/>
        </w:rPr>
        <w:t xml:space="preserve"> </w:t>
      </w:r>
      <w:r w:rsidRPr="005E09E0">
        <w:rPr>
          <w:color w:val="auto"/>
          <w:szCs w:val="26"/>
          <w:lang w:eastAsia="en-US"/>
        </w:rPr>
        <w:t>от</w:t>
      </w:r>
      <w:r w:rsidR="00362BCE">
        <w:rPr>
          <w:color w:val="auto"/>
          <w:szCs w:val="26"/>
          <w:lang w:eastAsia="en-US"/>
        </w:rPr>
        <w:t xml:space="preserve"> </w:t>
      </w:r>
      <w:r w:rsidRPr="005E09E0">
        <w:rPr>
          <w:color w:val="auto"/>
          <w:szCs w:val="26"/>
          <w:lang w:eastAsia="en-US"/>
        </w:rPr>
        <w:t>их</w:t>
      </w:r>
      <w:r w:rsidR="00362BCE">
        <w:rPr>
          <w:color w:val="auto"/>
          <w:szCs w:val="26"/>
          <w:lang w:eastAsia="en-US"/>
        </w:rPr>
        <w:t xml:space="preserve"> </w:t>
      </w:r>
      <w:r w:rsidRPr="005E09E0">
        <w:rPr>
          <w:color w:val="auto"/>
          <w:szCs w:val="26"/>
          <w:lang w:eastAsia="en-US"/>
        </w:rPr>
        <w:t>физических,</w:t>
      </w:r>
      <w:r w:rsidR="00362BCE">
        <w:rPr>
          <w:color w:val="auto"/>
          <w:szCs w:val="26"/>
          <w:lang w:eastAsia="en-US"/>
        </w:rPr>
        <w:t xml:space="preserve"> </w:t>
      </w:r>
      <w:r w:rsidRPr="005E09E0">
        <w:rPr>
          <w:color w:val="auto"/>
          <w:szCs w:val="26"/>
          <w:lang w:eastAsia="en-US"/>
        </w:rPr>
        <w:t>психических,</w:t>
      </w:r>
      <w:r w:rsidR="00362BCE">
        <w:rPr>
          <w:color w:val="auto"/>
          <w:szCs w:val="26"/>
          <w:lang w:eastAsia="en-US"/>
        </w:rPr>
        <w:t xml:space="preserve"> </w:t>
      </w:r>
      <w:r w:rsidRPr="005E09E0">
        <w:rPr>
          <w:color w:val="auto"/>
          <w:szCs w:val="26"/>
          <w:lang w:eastAsia="en-US"/>
        </w:rPr>
        <w:t>интеллектуальных,</w:t>
      </w:r>
      <w:r w:rsidR="00362BCE">
        <w:rPr>
          <w:color w:val="auto"/>
          <w:szCs w:val="26"/>
          <w:lang w:eastAsia="en-US"/>
        </w:rPr>
        <w:t xml:space="preserve"> </w:t>
      </w:r>
      <w:r w:rsidRPr="005E09E0">
        <w:rPr>
          <w:color w:val="auto"/>
          <w:szCs w:val="26"/>
          <w:lang w:eastAsia="en-US"/>
        </w:rPr>
        <w:t>культурно -этнических,</w:t>
      </w:r>
      <w:r w:rsidR="00362BCE">
        <w:rPr>
          <w:color w:val="auto"/>
          <w:szCs w:val="26"/>
          <w:lang w:eastAsia="en-US"/>
        </w:rPr>
        <w:t xml:space="preserve"> </w:t>
      </w:r>
      <w:r w:rsidRPr="005E09E0">
        <w:rPr>
          <w:color w:val="auto"/>
          <w:szCs w:val="26"/>
          <w:lang w:eastAsia="en-US"/>
        </w:rPr>
        <w:t>языковых</w:t>
      </w:r>
      <w:r w:rsidR="00362BCE">
        <w:rPr>
          <w:color w:val="auto"/>
          <w:szCs w:val="26"/>
          <w:lang w:eastAsia="en-US"/>
        </w:rPr>
        <w:t xml:space="preserve"> </w:t>
      </w:r>
      <w:r w:rsidRPr="005E09E0">
        <w:rPr>
          <w:color w:val="auto"/>
          <w:szCs w:val="26"/>
          <w:lang w:eastAsia="en-US"/>
        </w:rPr>
        <w:t>и</w:t>
      </w:r>
      <w:r w:rsidR="00362BCE">
        <w:rPr>
          <w:color w:val="auto"/>
          <w:szCs w:val="26"/>
          <w:lang w:eastAsia="en-US"/>
        </w:rPr>
        <w:t xml:space="preserve"> </w:t>
      </w:r>
      <w:r w:rsidRPr="005E09E0">
        <w:rPr>
          <w:color w:val="auto"/>
          <w:szCs w:val="26"/>
          <w:lang w:eastAsia="en-US"/>
        </w:rPr>
        <w:t>иных</w:t>
      </w:r>
      <w:r w:rsidR="00362BCE">
        <w:rPr>
          <w:color w:val="auto"/>
          <w:szCs w:val="26"/>
          <w:lang w:eastAsia="en-US"/>
        </w:rPr>
        <w:t xml:space="preserve"> </w:t>
      </w:r>
      <w:r w:rsidRPr="005E09E0">
        <w:rPr>
          <w:color w:val="auto"/>
          <w:szCs w:val="26"/>
          <w:lang w:eastAsia="en-US"/>
        </w:rPr>
        <w:t>особенностей,</w:t>
      </w:r>
      <w:r w:rsidR="00362BCE">
        <w:rPr>
          <w:color w:val="auto"/>
          <w:szCs w:val="26"/>
          <w:lang w:eastAsia="en-US"/>
        </w:rPr>
        <w:t xml:space="preserve"> </w:t>
      </w:r>
      <w:r w:rsidRPr="005E09E0">
        <w:rPr>
          <w:color w:val="auto"/>
          <w:szCs w:val="26"/>
          <w:lang w:eastAsia="en-US"/>
        </w:rPr>
        <w:t>в</w:t>
      </w:r>
      <w:r w:rsidR="0066419C">
        <w:rPr>
          <w:color w:val="auto"/>
          <w:szCs w:val="26"/>
          <w:lang w:eastAsia="en-US"/>
        </w:rPr>
        <w:t>ключены</w:t>
      </w:r>
      <w:r w:rsidR="00362BCE">
        <w:rPr>
          <w:color w:val="auto"/>
          <w:szCs w:val="26"/>
          <w:lang w:eastAsia="en-US"/>
        </w:rPr>
        <w:t xml:space="preserve"> </w:t>
      </w:r>
      <w:r w:rsidR="0066419C">
        <w:rPr>
          <w:color w:val="auto"/>
          <w:szCs w:val="26"/>
          <w:lang w:eastAsia="en-US"/>
        </w:rPr>
        <w:t>в</w:t>
      </w:r>
      <w:r w:rsidR="00362BCE">
        <w:rPr>
          <w:color w:val="auto"/>
          <w:szCs w:val="26"/>
          <w:lang w:eastAsia="en-US"/>
        </w:rPr>
        <w:t xml:space="preserve"> </w:t>
      </w:r>
      <w:r w:rsidR="0066419C">
        <w:rPr>
          <w:color w:val="auto"/>
          <w:szCs w:val="26"/>
          <w:lang w:eastAsia="en-US"/>
        </w:rPr>
        <w:t>общую</w:t>
      </w:r>
      <w:r w:rsidR="00362BCE">
        <w:rPr>
          <w:color w:val="auto"/>
          <w:szCs w:val="26"/>
          <w:lang w:eastAsia="en-US"/>
        </w:rPr>
        <w:t xml:space="preserve"> </w:t>
      </w:r>
      <w:r w:rsidR="0066419C">
        <w:rPr>
          <w:color w:val="auto"/>
          <w:szCs w:val="26"/>
          <w:lang w:eastAsia="en-US"/>
        </w:rPr>
        <w:t>систему</w:t>
      </w:r>
      <w:r w:rsidR="00362BCE">
        <w:rPr>
          <w:color w:val="auto"/>
          <w:szCs w:val="26"/>
          <w:lang w:eastAsia="en-US"/>
        </w:rPr>
        <w:t xml:space="preserve"> </w:t>
      </w:r>
      <w:r w:rsidR="0066419C">
        <w:rPr>
          <w:color w:val="auto"/>
          <w:szCs w:val="26"/>
          <w:lang w:eastAsia="en-US"/>
        </w:rPr>
        <w:t>образования</w:t>
      </w:r>
      <w:r w:rsidR="00362BCE">
        <w:rPr>
          <w:color w:val="auto"/>
          <w:szCs w:val="26"/>
          <w:lang w:eastAsia="en-US"/>
        </w:rPr>
        <w:t>.</w:t>
      </w:r>
    </w:p>
    <w:p w:rsidR="0066419C" w:rsidRPr="005E09E0" w:rsidRDefault="0066419C" w:rsidP="0066419C">
      <w:pPr>
        <w:widowControl w:val="0"/>
        <w:tabs>
          <w:tab w:val="left" w:pos="284"/>
        </w:tabs>
        <w:autoSpaceDE w:val="0"/>
        <w:autoSpaceDN w:val="0"/>
        <w:spacing w:after="0" w:line="240" w:lineRule="auto"/>
        <w:ind w:left="0" w:right="0" w:firstLine="0"/>
        <w:rPr>
          <w:color w:val="auto"/>
          <w:szCs w:val="26"/>
          <w:lang w:eastAsia="en-US"/>
        </w:rPr>
      </w:pP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Данн</w:t>
      </w:r>
      <w:r w:rsidR="0066419C">
        <w:rPr>
          <w:color w:val="auto"/>
          <w:szCs w:val="26"/>
          <w:lang w:eastAsia="en-US"/>
        </w:rPr>
        <w:t>ые</w:t>
      </w:r>
      <w:r w:rsidR="00362BCE">
        <w:rPr>
          <w:color w:val="auto"/>
          <w:szCs w:val="26"/>
          <w:lang w:eastAsia="en-US"/>
        </w:rPr>
        <w:t xml:space="preserve"> </w:t>
      </w:r>
      <w:r w:rsidR="0066419C">
        <w:rPr>
          <w:color w:val="auto"/>
          <w:szCs w:val="26"/>
          <w:lang w:eastAsia="en-US"/>
        </w:rPr>
        <w:t>принципы</w:t>
      </w:r>
      <w:r w:rsidR="00362BCE">
        <w:rPr>
          <w:color w:val="auto"/>
          <w:szCs w:val="26"/>
          <w:lang w:eastAsia="en-US"/>
        </w:rPr>
        <w:t xml:space="preserve"> </w:t>
      </w:r>
      <w:r w:rsidR="0066419C">
        <w:rPr>
          <w:color w:val="auto"/>
          <w:szCs w:val="26"/>
          <w:lang w:eastAsia="en-US"/>
        </w:rPr>
        <w:t>реализуются</w:t>
      </w:r>
      <w:r w:rsidR="00362BCE">
        <w:rPr>
          <w:color w:val="auto"/>
          <w:szCs w:val="26"/>
          <w:lang w:eastAsia="en-US"/>
        </w:rPr>
        <w:t xml:space="preserve"> </w:t>
      </w:r>
      <w:r w:rsidR="0066419C">
        <w:rPr>
          <w:color w:val="auto"/>
          <w:szCs w:val="26"/>
          <w:lang w:eastAsia="en-US"/>
        </w:rPr>
        <w:t>в</w:t>
      </w:r>
      <w:r w:rsidR="00362BCE">
        <w:rPr>
          <w:color w:val="auto"/>
          <w:szCs w:val="26"/>
          <w:lang w:eastAsia="en-US"/>
        </w:rPr>
        <w:t xml:space="preserve"> </w:t>
      </w:r>
      <w:r w:rsidR="0066419C">
        <w:rPr>
          <w:color w:val="auto"/>
          <w:szCs w:val="26"/>
          <w:lang w:eastAsia="en-US"/>
        </w:rPr>
        <w:t>укладе</w:t>
      </w:r>
      <w:r w:rsidR="00362BCE">
        <w:rPr>
          <w:color w:val="auto"/>
          <w:szCs w:val="26"/>
          <w:lang w:eastAsia="en-US"/>
        </w:rPr>
        <w:t xml:space="preserve"> </w:t>
      </w:r>
      <w:r w:rsidR="0066419C">
        <w:rPr>
          <w:color w:val="auto"/>
          <w:szCs w:val="26"/>
          <w:lang w:eastAsia="en-US"/>
        </w:rPr>
        <w:t>ДОУ</w:t>
      </w:r>
      <w:r w:rsidR="00362BCE">
        <w:rPr>
          <w:color w:val="auto"/>
          <w:szCs w:val="26"/>
          <w:lang w:eastAsia="en-US"/>
        </w:rPr>
        <w:t xml:space="preserve"> </w:t>
      </w:r>
      <w:r w:rsidRPr="005E09E0">
        <w:rPr>
          <w:color w:val="auto"/>
          <w:szCs w:val="26"/>
          <w:lang w:eastAsia="en-US"/>
        </w:rPr>
        <w:t>включающем</w:t>
      </w:r>
      <w:r w:rsidR="0066419C">
        <w:rPr>
          <w:color w:val="auto"/>
          <w:szCs w:val="26"/>
          <w:lang w:eastAsia="en-US"/>
        </w:rPr>
        <w:t xml:space="preserve"> </w:t>
      </w:r>
      <w:r w:rsidRPr="005E09E0">
        <w:rPr>
          <w:color w:val="auto"/>
          <w:szCs w:val="26"/>
          <w:lang w:eastAsia="en-US"/>
        </w:rPr>
        <w:t>воспитывающие</w:t>
      </w:r>
      <w:r w:rsidR="0066419C">
        <w:rPr>
          <w:color w:val="auto"/>
          <w:szCs w:val="26"/>
          <w:lang w:eastAsia="en-US"/>
        </w:rPr>
        <w:t xml:space="preserve"> </w:t>
      </w:r>
      <w:r w:rsidRPr="005E09E0">
        <w:rPr>
          <w:color w:val="auto"/>
          <w:szCs w:val="26"/>
          <w:lang w:eastAsia="en-US"/>
        </w:rPr>
        <w:t>среды,</w:t>
      </w:r>
      <w:r w:rsidR="00362BCE">
        <w:rPr>
          <w:color w:val="auto"/>
          <w:szCs w:val="26"/>
          <w:lang w:eastAsia="en-US"/>
        </w:rPr>
        <w:t xml:space="preserve"> </w:t>
      </w:r>
      <w:r w:rsidRPr="005E09E0">
        <w:rPr>
          <w:color w:val="auto"/>
          <w:szCs w:val="26"/>
          <w:lang w:eastAsia="en-US"/>
        </w:rPr>
        <w:t>общности, культурныепрактики, совместную</w:t>
      </w:r>
      <w:r w:rsidR="00362BCE">
        <w:rPr>
          <w:color w:val="auto"/>
          <w:szCs w:val="26"/>
          <w:lang w:eastAsia="en-US"/>
        </w:rPr>
        <w:t xml:space="preserve"> </w:t>
      </w:r>
      <w:r w:rsidRPr="005E09E0">
        <w:rPr>
          <w:color w:val="auto"/>
          <w:szCs w:val="26"/>
          <w:lang w:eastAsia="en-US"/>
        </w:rPr>
        <w:t>деятельность и</w:t>
      </w:r>
      <w:r w:rsidR="00362BCE">
        <w:rPr>
          <w:color w:val="auto"/>
          <w:szCs w:val="26"/>
          <w:lang w:eastAsia="en-US"/>
        </w:rPr>
        <w:t xml:space="preserve"> </w:t>
      </w:r>
      <w:r w:rsidRPr="005E09E0">
        <w:rPr>
          <w:color w:val="auto"/>
          <w:szCs w:val="26"/>
          <w:lang w:eastAsia="en-US"/>
        </w:rPr>
        <w:t>события.</w:t>
      </w:r>
    </w:p>
    <w:p w:rsidR="005E09E0" w:rsidRPr="005E09E0" w:rsidRDefault="005E09E0" w:rsidP="005E09E0">
      <w:pPr>
        <w:widowControl w:val="0"/>
        <w:autoSpaceDE w:val="0"/>
        <w:autoSpaceDN w:val="0"/>
        <w:spacing w:after="0" w:line="240" w:lineRule="auto"/>
        <w:ind w:left="0" w:right="0" w:firstLine="0"/>
        <w:rPr>
          <w:color w:val="auto"/>
          <w:sz w:val="24"/>
          <w:lang w:eastAsia="en-US"/>
        </w:rPr>
      </w:pP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Уклад образовательной организации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Уклад определяется общественным договором участников образовательных отношений,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5E09E0" w:rsidRPr="005E09E0" w:rsidRDefault="005E09E0" w:rsidP="0094286E">
      <w:pPr>
        <w:widowControl w:val="0"/>
        <w:autoSpaceDE w:val="0"/>
        <w:autoSpaceDN w:val="0"/>
        <w:spacing w:after="0" w:line="240" w:lineRule="auto"/>
        <w:ind w:left="0" w:right="0" w:firstLine="284"/>
        <w:jc w:val="center"/>
        <w:rPr>
          <w:color w:val="auto"/>
          <w:szCs w:val="26"/>
          <w:lang w:eastAsia="en-US"/>
        </w:rPr>
      </w:pPr>
      <w:r w:rsidRPr="005E09E0">
        <w:rPr>
          <w:color w:val="auto"/>
          <w:szCs w:val="26"/>
          <w:lang w:eastAsia="en-US"/>
        </w:rPr>
        <w:t>Уклад</w:t>
      </w:r>
      <w:r w:rsidR="0094286E">
        <w:rPr>
          <w:color w:val="auto"/>
          <w:szCs w:val="26"/>
          <w:lang w:eastAsia="en-US"/>
        </w:rPr>
        <w:t xml:space="preserve"> </w:t>
      </w:r>
      <w:r w:rsidRPr="005E09E0">
        <w:rPr>
          <w:color w:val="auto"/>
          <w:szCs w:val="26"/>
          <w:lang w:eastAsia="en-US"/>
        </w:rPr>
        <w:t>учитывает</w:t>
      </w:r>
      <w:r w:rsidR="0094286E">
        <w:rPr>
          <w:color w:val="auto"/>
          <w:szCs w:val="26"/>
          <w:lang w:eastAsia="en-US"/>
        </w:rPr>
        <w:t xml:space="preserve"> </w:t>
      </w:r>
      <w:r w:rsidRPr="005E09E0">
        <w:rPr>
          <w:color w:val="auto"/>
          <w:szCs w:val="26"/>
          <w:lang w:eastAsia="en-US"/>
        </w:rPr>
        <w:t>специфику</w:t>
      </w:r>
      <w:r w:rsidR="0094286E">
        <w:rPr>
          <w:color w:val="auto"/>
          <w:szCs w:val="26"/>
          <w:lang w:eastAsia="en-US"/>
        </w:rPr>
        <w:t xml:space="preserve"> </w:t>
      </w:r>
      <w:r w:rsidRPr="005E09E0">
        <w:rPr>
          <w:color w:val="auto"/>
          <w:szCs w:val="26"/>
          <w:lang w:eastAsia="en-US"/>
        </w:rPr>
        <w:t>и</w:t>
      </w:r>
      <w:r w:rsidR="0094286E">
        <w:rPr>
          <w:color w:val="auto"/>
          <w:szCs w:val="26"/>
          <w:lang w:eastAsia="en-US"/>
        </w:rPr>
        <w:t xml:space="preserve"> </w:t>
      </w:r>
      <w:r w:rsidRPr="005E09E0">
        <w:rPr>
          <w:color w:val="auto"/>
          <w:szCs w:val="26"/>
          <w:lang w:eastAsia="en-US"/>
        </w:rPr>
        <w:t>конкретные</w:t>
      </w:r>
      <w:r w:rsidR="0094286E">
        <w:rPr>
          <w:color w:val="auto"/>
          <w:szCs w:val="26"/>
          <w:lang w:eastAsia="en-US"/>
        </w:rPr>
        <w:t xml:space="preserve"> </w:t>
      </w:r>
      <w:r w:rsidRPr="005E09E0">
        <w:rPr>
          <w:color w:val="auto"/>
          <w:szCs w:val="26"/>
          <w:lang w:eastAsia="en-US"/>
        </w:rPr>
        <w:t>формы</w:t>
      </w:r>
      <w:r w:rsidR="0094286E">
        <w:rPr>
          <w:color w:val="auto"/>
          <w:szCs w:val="26"/>
          <w:lang w:eastAsia="en-US"/>
        </w:rPr>
        <w:t xml:space="preserve"> </w:t>
      </w:r>
      <w:r w:rsidRPr="005E09E0">
        <w:rPr>
          <w:color w:val="auto"/>
          <w:szCs w:val="26"/>
          <w:lang w:eastAsia="en-US"/>
        </w:rPr>
        <w:t>организации</w:t>
      </w:r>
      <w:r w:rsidR="0094286E">
        <w:rPr>
          <w:color w:val="auto"/>
          <w:szCs w:val="26"/>
          <w:lang w:eastAsia="en-US"/>
        </w:rPr>
        <w:t xml:space="preserve"> </w:t>
      </w:r>
      <w:r w:rsidRPr="005E09E0">
        <w:rPr>
          <w:color w:val="auto"/>
          <w:szCs w:val="26"/>
          <w:lang w:eastAsia="en-US"/>
        </w:rPr>
        <w:t>распорядка</w:t>
      </w:r>
      <w:r w:rsidR="0094286E">
        <w:rPr>
          <w:color w:val="auto"/>
          <w:szCs w:val="26"/>
          <w:lang w:eastAsia="en-US"/>
        </w:rPr>
        <w:t xml:space="preserve"> </w:t>
      </w:r>
      <w:r w:rsidRPr="005E09E0">
        <w:rPr>
          <w:color w:val="auto"/>
          <w:szCs w:val="26"/>
          <w:lang w:eastAsia="en-US"/>
        </w:rPr>
        <w:t>дневного,</w:t>
      </w:r>
      <w:r w:rsidR="00362BCE">
        <w:rPr>
          <w:color w:val="auto"/>
          <w:szCs w:val="26"/>
          <w:lang w:eastAsia="en-US"/>
        </w:rPr>
        <w:t xml:space="preserve"> </w:t>
      </w:r>
      <w:r w:rsidRPr="005E09E0">
        <w:rPr>
          <w:color w:val="auto"/>
          <w:szCs w:val="26"/>
          <w:lang w:eastAsia="en-US"/>
        </w:rPr>
        <w:t>недельного, месячного, годового циклов жизни ДОУ.</w:t>
      </w:r>
    </w:p>
    <w:p w:rsidR="005E09E0" w:rsidRPr="005E09E0" w:rsidRDefault="005E09E0" w:rsidP="005E09E0">
      <w:pPr>
        <w:widowControl w:val="0"/>
        <w:autoSpaceDE w:val="0"/>
        <w:autoSpaceDN w:val="0"/>
        <w:spacing w:after="0" w:line="240" w:lineRule="auto"/>
        <w:ind w:left="0" w:right="0" w:firstLine="709"/>
        <w:jc w:val="left"/>
        <w:rPr>
          <w:color w:val="auto"/>
          <w:sz w:val="24"/>
          <w:szCs w:val="24"/>
          <w:lang w:eastAsia="en-US"/>
        </w:rPr>
      </w:pPr>
    </w:p>
    <w:p w:rsidR="005E09E0" w:rsidRPr="005E09E0" w:rsidRDefault="005E09E0" w:rsidP="005E09E0">
      <w:pPr>
        <w:widowControl w:val="0"/>
        <w:autoSpaceDE w:val="0"/>
        <w:autoSpaceDN w:val="0"/>
        <w:spacing w:after="0" w:line="240" w:lineRule="auto"/>
        <w:ind w:left="0" w:right="0" w:firstLine="709"/>
        <w:jc w:val="center"/>
        <w:rPr>
          <w:b/>
          <w:i/>
          <w:color w:val="auto"/>
          <w:szCs w:val="26"/>
          <w:lang w:eastAsia="en-US"/>
        </w:rPr>
      </w:pPr>
      <w:r w:rsidRPr="005E09E0">
        <w:rPr>
          <w:b/>
          <w:i/>
          <w:color w:val="auto"/>
          <w:szCs w:val="26"/>
          <w:lang w:eastAsia="en-US"/>
        </w:rPr>
        <w:t>Уклад ДОУ</w:t>
      </w:r>
    </w:p>
    <w:p w:rsidR="005E09E0" w:rsidRPr="005E09E0" w:rsidRDefault="005E09E0" w:rsidP="005E09E0">
      <w:pPr>
        <w:widowControl w:val="0"/>
        <w:autoSpaceDE w:val="0"/>
        <w:autoSpaceDN w:val="0"/>
        <w:spacing w:after="0" w:line="240" w:lineRule="auto"/>
        <w:ind w:left="0" w:right="0" w:firstLine="709"/>
        <w:jc w:val="center"/>
        <w:rPr>
          <w:b/>
          <w:color w:val="auto"/>
          <w:sz w:val="14"/>
          <w:szCs w:val="24"/>
          <w:lang w:eastAsia="en-US"/>
        </w:rPr>
      </w:pPr>
    </w:p>
    <w:tbl>
      <w:tblPr>
        <w:tblStyle w:val="38"/>
        <w:tblW w:w="11091" w:type="dxa"/>
        <w:tblInd w:w="-1452" w:type="dxa"/>
        <w:tblLayout w:type="fixed"/>
        <w:tblLook w:val="04A0" w:firstRow="1" w:lastRow="0" w:firstColumn="1" w:lastColumn="0" w:noHBand="0" w:noVBand="1"/>
      </w:tblPr>
      <w:tblGrid>
        <w:gridCol w:w="1702"/>
        <w:gridCol w:w="6554"/>
        <w:gridCol w:w="2835"/>
      </w:tblGrid>
      <w:tr w:rsidR="005E09E0" w:rsidRPr="005E09E0" w:rsidTr="0094286E">
        <w:tc>
          <w:tcPr>
            <w:tcW w:w="1702"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Составляющие уклада ДОУ</w:t>
            </w:r>
          </w:p>
        </w:tc>
        <w:tc>
          <w:tcPr>
            <w:tcW w:w="6554" w:type="dxa"/>
            <w:shd w:val="clear" w:color="auto" w:fill="DAEEF3"/>
          </w:tcPr>
          <w:p w:rsidR="005E09E0" w:rsidRPr="005E09E0" w:rsidRDefault="005E09E0" w:rsidP="005E09E0">
            <w:pPr>
              <w:tabs>
                <w:tab w:val="left" w:pos="1130"/>
                <w:tab w:val="left" w:pos="1400"/>
                <w:tab w:val="center" w:pos="2033"/>
              </w:tabs>
              <w:spacing w:after="0" w:line="240" w:lineRule="auto"/>
              <w:ind w:left="0" w:right="0" w:firstLine="0"/>
              <w:jc w:val="center"/>
              <w:rPr>
                <w:b/>
                <w:i/>
                <w:color w:val="auto"/>
                <w:sz w:val="20"/>
              </w:rPr>
            </w:pPr>
            <w:r w:rsidRPr="005E09E0">
              <w:rPr>
                <w:b/>
                <w:i/>
                <w:color w:val="auto"/>
                <w:sz w:val="20"/>
              </w:rPr>
              <w:t>Описание</w:t>
            </w:r>
          </w:p>
        </w:tc>
        <w:tc>
          <w:tcPr>
            <w:tcW w:w="2835"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Вариативная часть</w:t>
            </w:r>
          </w:p>
        </w:tc>
      </w:tr>
      <w:tr w:rsidR="005E09E0" w:rsidRPr="005E09E0" w:rsidTr="0094286E">
        <w:tc>
          <w:tcPr>
            <w:tcW w:w="1702" w:type="dxa"/>
          </w:tcPr>
          <w:p w:rsidR="005E09E0" w:rsidRPr="005E09E0" w:rsidRDefault="005E09E0" w:rsidP="005E09E0">
            <w:pPr>
              <w:spacing w:after="0" w:line="240" w:lineRule="auto"/>
              <w:ind w:left="0" w:right="0" w:firstLine="0"/>
              <w:rPr>
                <w:color w:val="auto"/>
                <w:sz w:val="24"/>
                <w:lang w:val="ru-RU"/>
              </w:rPr>
            </w:pPr>
            <w:r w:rsidRPr="005E09E0">
              <w:rPr>
                <w:i/>
                <w:color w:val="auto"/>
                <w:sz w:val="24"/>
                <w:lang w:val="ru-RU"/>
              </w:rPr>
              <w:t>Базовые и инструментальные (задающие специфику реализации базовых) ценности</w:t>
            </w:r>
          </w:p>
        </w:tc>
        <w:tc>
          <w:tcPr>
            <w:tcW w:w="6554" w:type="dxa"/>
          </w:tcPr>
          <w:p w:rsidR="005E09E0" w:rsidRPr="005E09E0" w:rsidRDefault="005E09E0" w:rsidP="005E09E0">
            <w:pPr>
              <w:tabs>
                <w:tab w:val="left" w:pos="993"/>
              </w:tabs>
              <w:spacing w:after="0" w:line="240" w:lineRule="auto"/>
              <w:ind w:left="0" w:right="0" w:firstLine="0"/>
              <w:contextualSpacing/>
              <w:rPr>
                <w:b/>
                <w:i/>
                <w:color w:val="auto"/>
                <w:sz w:val="22"/>
                <w:lang w:val="ru-RU"/>
              </w:rPr>
            </w:pPr>
            <w:r w:rsidRPr="005E09E0">
              <w:rPr>
                <w:b/>
                <w:i/>
                <w:color w:val="auto"/>
                <w:sz w:val="22"/>
                <w:lang w:val="ru-RU"/>
              </w:rPr>
              <w:t xml:space="preserve"> Базовые ценности</w:t>
            </w:r>
          </w:p>
          <w:p w:rsidR="005E09E0" w:rsidRPr="005E09E0" w:rsidRDefault="005E09E0" w:rsidP="0094286E">
            <w:pPr>
              <w:tabs>
                <w:tab w:val="left" w:pos="993"/>
              </w:tabs>
              <w:spacing w:after="0" w:line="240" w:lineRule="auto"/>
              <w:ind w:left="4" w:right="466" w:firstLine="0"/>
              <w:contextualSpacing/>
              <w:rPr>
                <w:color w:val="auto"/>
                <w:sz w:val="22"/>
                <w:lang w:val="ru-RU"/>
              </w:rPr>
            </w:pPr>
            <w:r w:rsidRPr="005E09E0">
              <w:rPr>
                <w:color w:val="auto"/>
                <w:sz w:val="22"/>
                <w:lang w:val="ru-RU"/>
              </w:rPr>
              <w:t>- Духовно - нравственное воспитание</w:t>
            </w:r>
            <w:r w:rsidRPr="005E09E0">
              <w:rPr>
                <w:rFonts w:eastAsia="Calibri"/>
                <w:color w:val="auto"/>
                <w:sz w:val="22"/>
                <w:lang w:val="ru-RU"/>
              </w:rPr>
              <w:t xml:space="preserve"> (</w:t>
            </w:r>
            <w:r w:rsidRPr="005E09E0">
              <w:rPr>
                <w:color w:val="auto"/>
                <w:sz w:val="22"/>
                <w:lang w:val="ru-RU"/>
              </w:rPr>
              <w:t>Человек. Родина. Семья. Культура. Вера. Труд. Красота. Познание. Здоровье. Дружба. Природа.)</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lastRenderedPageBreak/>
              <w:t>-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Личностно-развивающий и гуманистический характер взаимодействия взрослых и детей. </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w:t>
            </w:r>
          </w:p>
          <w:p w:rsidR="005E09E0" w:rsidRPr="005E09E0" w:rsidRDefault="005E09E0" w:rsidP="005E09E0">
            <w:pPr>
              <w:tabs>
                <w:tab w:val="left" w:pos="993"/>
              </w:tabs>
              <w:spacing w:after="0" w:line="240" w:lineRule="auto"/>
              <w:ind w:left="4" w:right="0" w:firstLine="0"/>
              <w:contextualSpacing/>
              <w:rPr>
                <w:i/>
                <w:color w:val="auto"/>
                <w:sz w:val="22"/>
                <w:lang w:val="ru-RU"/>
              </w:rPr>
            </w:pPr>
            <w:r w:rsidRPr="005E09E0">
              <w:rPr>
                <w:b/>
                <w:i/>
                <w:color w:val="auto"/>
                <w:sz w:val="22"/>
                <w:lang w:val="ru-RU"/>
              </w:rPr>
              <w:t>Инструментальные ценности</w:t>
            </w:r>
            <w:r w:rsidRPr="005E09E0">
              <w:rPr>
                <w:i/>
                <w:color w:val="auto"/>
                <w:sz w:val="22"/>
                <w:lang w:val="ru-RU"/>
              </w:rPr>
              <w:t>:</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Продуктивная деятельность</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xml:space="preserve"> - Публичная поддержка любых успехов детей.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Поддержка стремления научиться делать что-то и радостного ощущения возрастающей умелости.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Терпимое отношение к затруднениям ребенка, возможность действовать в своем темпе.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Учёт индивидуальных особенностей детей, стремление найти подход к застенчивым, нерешительным, конфликтным, непопулярным детям.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Познание окружающего мира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Негативные оценки даются только поступкам ребенка и только «с глазу на глаз», а не на глазах у группы.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Недопустимость указания детям, как и во что они должны играть, навязывание им сюжетов игр.</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украшению группы к праздникам, обсуждение разных возможностей и предложений.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Побуждение детей к формированию и выражению собственной эстетической оценки воспринимаемого, не навязывая им мнения взрослых.</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планированию жизни группы на день.</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Внеситуативно - личностное общение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lastRenderedPageBreak/>
              <w:t>- 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 необходимости оказание помощи детям в решении проблем организации игры.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условий и выделение времени для самостоятельной творческой или познавательной деятельности детей по интересам.</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Научение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Создание ситуации, позволяющей ребенку реализовать свою компетентность, обретая уважение и признание взрослых и сверстников.</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xml:space="preserve">- Ценность принятия любого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ребенка всеми участниками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образовательных отношений.</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 Ценность раскрытия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личностного потенциала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каждого ребенка в совместной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xml:space="preserve">деятельности детей </w:t>
            </w:r>
          </w:p>
          <w:p w:rsidR="005E09E0" w:rsidRPr="005E09E0" w:rsidRDefault="005E09E0" w:rsidP="005E09E0">
            <w:pPr>
              <w:tabs>
                <w:tab w:val="left" w:pos="2260"/>
              </w:tabs>
              <w:spacing w:after="0" w:line="240" w:lineRule="auto"/>
              <w:ind w:left="0" w:right="0" w:firstLine="0"/>
              <w:rPr>
                <w:color w:val="auto"/>
                <w:sz w:val="22"/>
              </w:rPr>
            </w:pPr>
            <w:r w:rsidRPr="005E09E0">
              <w:rPr>
                <w:color w:val="auto"/>
                <w:sz w:val="22"/>
              </w:rPr>
              <w:t>со взрослыми.</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lastRenderedPageBreak/>
              <w:t>Правила и нормы</w:t>
            </w:r>
          </w:p>
        </w:tc>
        <w:tc>
          <w:tcPr>
            <w:tcW w:w="6554" w:type="dxa"/>
          </w:tcPr>
          <w:p w:rsidR="005E09E0" w:rsidRPr="005E09E0" w:rsidRDefault="005E09E0" w:rsidP="005E09E0">
            <w:pPr>
              <w:spacing w:after="0" w:line="240" w:lineRule="auto"/>
              <w:ind w:left="0" w:right="0" w:firstLine="0"/>
              <w:rPr>
                <w:b/>
                <w:i/>
                <w:color w:val="auto"/>
                <w:sz w:val="22"/>
                <w:lang w:val="ru-RU"/>
              </w:rPr>
            </w:pPr>
            <w:r w:rsidRPr="005E09E0">
              <w:rPr>
                <w:b/>
                <w:i/>
                <w:color w:val="auto"/>
                <w:sz w:val="22"/>
                <w:lang w:val="ru-RU"/>
              </w:rPr>
              <w:t>Сложились правила и нормы:</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проведение регулярной утренней гимнастики и гимнастики после сна; использование приемов релаксации в режиме дня;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несложных поручений, заданий (эпизодических и длительных; коллективных и индивидуальных);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участие в коллективном труде;</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общественно-значимых обязанностей дежурных;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оптимальный двигательный режим, правильное распределение интеллектуальных и физических нагрузок;</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доброжелательный стиль общения взрослого с детьми; целесообразность в применении приемов и методов.</w:t>
            </w:r>
          </w:p>
        </w:tc>
        <w:tc>
          <w:tcPr>
            <w:tcW w:w="2835" w:type="dxa"/>
          </w:tcPr>
          <w:p w:rsidR="005E09E0" w:rsidRPr="005E09E0" w:rsidRDefault="005E09E0" w:rsidP="005E09E0">
            <w:pPr>
              <w:spacing w:after="0" w:line="240" w:lineRule="auto"/>
              <w:ind w:left="0" w:right="0" w:firstLine="0"/>
              <w:rPr>
                <w:color w:val="auto"/>
                <w:sz w:val="22"/>
              </w:rPr>
            </w:pPr>
            <w:r w:rsidRPr="005E09E0">
              <w:rPr>
                <w:color w:val="auto"/>
                <w:sz w:val="22"/>
              </w:rPr>
              <w:t>- Регулярная зарядка для сотрудников.</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t>Традиции и ритуалы</w:t>
            </w:r>
          </w:p>
        </w:tc>
        <w:tc>
          <w:tcPr>
            <w:tcW w:w="6554" w:type="dxa"/>
          </w:tcPr>
          <w:p w:rsidR="005E09E0" w:rsidRPr="005E09E0" w:rsidRDefault="005E09E0" w:rsidP="005E09E0">
            <w:pPr>
              <w:tabs>
                <w:tab w:val="left" w:pos="1676"/>
                <w:tab w:val="left" w:pos="3092"/>
              </w:tabs>
              <w:spacing w:after="0" w:line="240" w:lineRule="auto"/>
              <w:ind w:left="0" w:right="0" w:firstLine="0"/>
              <w:rPr>
                <w:i/>
                <w:color w:val="auto"/>
                <w:sz w:val="22"/>
                <w:szCs w:val="24"/>
                <w:lang w:val="ru-RU"/>
              </w:rPr>
            </w:pPr>
            <w:r w:rsidRPr="005E09E0">
              <w:rPr>
                <w:i/>
                <w:color w:val="auto"/>
                <w:spacing w:val="6"/>
                <w:sz w:val="22"/>
                <w:szCs w:val="24"/>
                <w:lang w:val="ru-RU"/>
              </w:rPr>
              <w:t>В</w:t>
            </w:r>
            <w:r w:rsidRPr="005E09E0">
              <w:rPr>
                <w:i/>
                <w:color w:val="auto"/>
                <w:sz w:val="22"/>
                <w:szCs w:val="24"/>
                <w:lang w:val="ru-RU"/>
              </w:rPr>
              <w:t>оспитатель: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pacing w:val="12"/>
                <w:sz w:val="22"/>
                <w:szCs w:val="24"/>
                <w:lang w:val="ru-RU"/>
              </w:rPr>
              <w:t xml:space="preserve">- </w:t>
            </w:r>
            <w:r w:rsidRPr="005E09E0">
              <w:rPr>
                <w:color w:val="auto"/>
                <w:sz w:val="22"/>
                <w:szCs w:val="24"/>
                <w:lang w:val="ru-RU"/>
              </w:rPr>
              <w:t>лично</w:t>
            </w:r>
            <w:r w:rsidR="0094286E">
              <w:rPr>
                <w:color w:val="auto"/>
                <w:sz w:val="22"/>
                <w:szCs w:val="24"/>
                <w:lang w:val="ru-RU"/>
              </w:rPr>
              <w:t xml:space="preserve"> </w:t>
            </w:r>
            <w:r w:rsidRPr="005E09E0">
              <w:rPr>
                <w:color w:val="auto"/>
                <w:sz w:val="22"/>
                <w:szCs w:val="24"/>
                <w:lang w:val="ru-RU"/>
              </w:rPr>
              <w:t>встречаетродителей</w:t>
            </w:r>
            <w:r w:rsidR="0094286E">
              <w:rPr>
                <w:color w:val="auto"/>
                <w:sz w:val="22"/>
                <w:szCs w:val="24"/>
                <w:lang w:val="ru-RU"/>
              </w:rPr>
              <w:t xml:space="preserve"> </w:t>
            </w:r>
            <w:r w:rsidRPr="005E09E0">
              <w:rPr>
                <w:color w:val="auto"/>
                <w:sz w:val="22"/>
                <w:szCs w:val="24"/>
                <w:lang w:val="ru-RU"/>
              </w:rPr>
              <w:t>и</w:t>
            </w:r>
            <w:r w:rsidR="0094286E">
              <w:rPr>
                <w:color w:val="auto"/>
                <w:sz w:val="22"/>
                <w:szCs w:val="24"/>
                <w:lang w:val="ru-RU"/>
              </w:rPr>
              <w:t xml:space="preserve"> </w:t>
            </w:r>
            <w:r w:rsidRPr="005E09E0">
              <w:rPr>
                <w:color w:val="auto"/>
                <w:sz w:val="22"/>
                <w:szCs w:val="24"/>
                <w:lang w:val="ru-RU"/>
              </w:rPr>
              <w:t>каждогоребенка;</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 здоровается</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детьми и родителями;</w:t>
            </w:r>
          </w:p>
          <w:p w:rsidR="005E09E0" w:rsidRPr="005E09E0" w:rsidRDefault="005E09E0" w:rsidP="005E09E0">
            <w:pPr>
              <w:tabs>
                <w:tab w:val="left" w:pos="1676"/>
                <w:tab w:val="left" w:pos="3092"/>
              </w:tabs>
              <w:spacing w:after="0" w:line="240" w:lineRule="auto"/>
              <w:ind w:left="0" w:right="0" w:firstLine="0"/>
              <w:rPr>
                <w:color w:val="auto"/>
                <w:spacing w:val="7"/>
                <w:sz w:val="22"/>
                <w:szCs w:val="24"/>
                <w:lang w:val="ru-RU"/>
              </w:rPr>
            </w:pPr>
            <w:r w:rsidRPr="005E09E0">
              <w:rPr>
                <w:color w:val="auto"/>
                <w:sz w:val="22"/>
                <w:szCs w:val="24"/>
                <w:lang w:val="ru-RU"/>
              </w:rPr>
              <w:t>- выражает</w:t>
            </w:r>
            <w:r w:rsidR="0094286E">
              <w:rPr>
                <w:color w:val="auto"/>
                <w:sz w:val="22"/>
                <w:szCs w:val="24"/>
                <w:lang w:val="ru-RU"/>
              </w:rPr>
              <w:t xml:space="preserve"> </w:t>
            </w:r>
            <w:r w:rsidRPr="005E09E0">
              <w:rPr>
                <w:color w:val="auto"/>
                <w:sz w:val="22"/>
                <w:szCs w:val="24"/>
                <w:lang w:val="ru-RU"/>
              </w:rPr>
              <w:t>радость</w:t>
            </w:r>
            <w:r w:rsidR="0094286E">
              <w:rPr>
                <w:color w:val="auto"/>
                <w:sz w:val="22"/>
                <w:szCs w:val="24"/>
                <w:lang w:val="ru-RU"/>
              </w:rPr>
              <w:t xml:space="preserve"> </w:t>
            </w:r>
            <w:r w:rsidRPr="005E09E0">
              <w:rPr>
                <w:color w:val="auto"/>
                <w:sz w:val="22"/>
                <w:szCs w:val="24"/>
                <w:lang w:val="ru-RU"/>
              </w:rPr>
              <w:t>по</w:t>
            </w:r>
            <w:r w:rsidR="0094286E">
              <w:rPr>
                <w:color w:val="auto"/>
                <w:sz w:val="22"/>
                <w:szCs w:val="24"/>
                <w:lang w:val="ru-RU"/>
              </w:rPr>
              <w:t xml:space="preserve"> </w:t>
            </w:r>
            <w:r w:rsidRPr="005E09E0">
              <w:rPr>
                <w:color w:val="auto"/>
                <w:sz w:val="22"/>
                <w:szCs w:val="24"/>
                <w:lang w:val="ru-RU"/>
              </w:rPr>
              <w:t>поводу</w:t>
            </w:r>
            <w:r w:rsidR="0094286E">
              <w:rPr>
                <w:color w:val="auto"/>
                <w:sz w:val="22"/>
                <w:szCs w:val="24"/>
                <w:lang w:val="ru-RU"/>
              </w:rPr>
              <w:t xml:space="preserve"> </w:t>
            </w:r>
            <w:r w:rsidRPr="005E09E0">
              <w:rPr>
                <w:color w:val="auto"/>
                <w:sz w:val="22"/>
                <w:szCs w:val="24"/>
                <w:lang w:val="ru-RU"/>
              </w:rPr>
              <w:t>того,</w:t>
            </w:r>
            <w:r w:rsidR="00DB1DAD">
              <w:rPr>
                <w:color w:val="auto"/>
                <w:sz w:val="22"/>
                <w:szCs w:val="24"/>
                <w:lang w:val="ru-RU"/>
              </w:rPr>
              <w:t xml:space="preserve"> </w:t>
            </w:r>
            <w:r w:rsidRPr="005E09E0">
              <w:rPr>
                <w:color w:val="auto"/>
                <w:sz w:val="22"/>
                <w:szCs w:val="24"/>
                <w:lang w:val="ru-RU"/>
              </w:rPr>
              <w:t>что</w:t>
            </w:r>
            <w:r w:rsidR="0094286E">
              <w:rPr>
                <w:color w:val="auto"/>
                <w:sz w:val="22"/>
                <w:szCs w:val="24"/>
                <w:lang w:val="ru-RU"/>
              </w:rPr>
              <w:t xml:space="preserve"> </w:t>
            </w:r>
            <w:r w:rsidRPr="005E09E0">
              <w:rPr>
                <w:color w:val="auto"/>
                <w:sz w:val="22"/>
                <w:szCs w:val="24"/>
                <w:lang w:val="ru-RU"/>
              </w:rPr>
              <w:t>дети пришли в детский сад;</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w:t>
            </w:r>
            <w:r w:rsidRPr="005E09E0">
              <w:rPr>
                <w:color w:val="auto"/>
                <w:sz w:val="22"/>
                <w:szCs w:val="24"/>
              </w:rPr>
              <w:t> </w:t>
            </w:r>
            <w:r w:rsidRPr="005E09E0">
              <w:rPr>
                <w:color w:val="auto"/>
                <w:sz w:val="22"/>
                <w:szCs w:val="24"/>
                <w:lang w:val="ru-RU"/>
              </w:rPr>
              <w:t>сообщает,</w:t>
            </w:r>
            <w:r w:rsidR="00DB1DAD">
              <w:rPr>
                <w:color w:val="auto"/>
                <w:sz w:val="22"/>
                <w:szCs w:val="24"/>
                <w:lang w:val="ru-RU"/>
              </w:rPr>
              <w:t xml:space="preserve"> </w:t>
            </w:r>
            <w:r w:rsidRPr="005E09E0">
              <w:rPr>
                <w:color w:val="auto"/>
                <w:sz w:val="22"/>
                <w:szCs w:val="24"/>
                <w:lang w:val="ru-RU"/>
              </w:rPr>
              <w:t>что</w:t>
            </w:r>
            <w:r w:rsidR="0094286E">
              <w:rPr>
                <w:color w:val="auto"/>
                <w:sz w:val="22"/>
                <w:szCs w:val="24"/>
                <w:lang w:val="ru-RU"/>
              </w:rPr>
              <w:t xml:space="preserve"> </w:t>
            </w:r>
            <w:r w:rsidRPr="005E09E0">
              <w:rPr>
                <w:color w:val="auto"/>
                <w:sz w:val="22"/>
                <w:szCs w:val="24"/>
                <w:lang w:val="ru-RU"/>
              </w:rPr>
              <w:t>егоприхода</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нетерпением</w:t>
            </w:r>
            <w:r w:rsidR="0094286E">
              <w:rPr>
                <w:color w:val="auto"/>
                <w:sz w:val="22"/>
                <w:szCs w:val="24"/>
                <w:lang w:val="ru-RU"/>
              </w:rPr>
              <w:t xml:space="preserve"> </w:t>
            </w:r>
            <w:r w:rsidRPr="005E09E0">
              <w:rPr>
                <w:color w:val="auto"/>
                <w:sz w:val="22"/>
                <w:szCs w:val="24"/>
                <w:lang w:val="ru-RU"/>
              </w:rPr>
              <w:t>все</w:t>
            </w:r>
            <w:r w:rsidR="0094286E">
              <w:rPr>
                <w:color w:val="auto"/>
                <w:sz w:val="22"/>
                <w:szCs w:val="24"/>
                <w:lang w:val="ru-RU"/>
              </w:rPr>
              <w:t xml:space="preserve"> </w:t>
            </w:r>
            <w:r w:rsidRPr="005E09E0">
              <w:rPr>
                <w:color w:val="auto"/>
                <w:sz w:val="22"/>
                <w:szCs w:val="24"/>
                <w:lang w:val="ru-RU"/>
              </w:rPr>
              <w:t>ждут;</w:t>
            </w:r>
          </w:p>
          <w:p w:rsidR="005E09E0" w:rsidRPr="005E09E0" w:rsidRDefault="00DB1DAD" w:rsidP="005E09E0">
            <w:pPr>
              <w:tabs>
                <w:tab w:val="left" w:pos="1676"/>
                <w:tab w:val="left" w:pos="3092"/>
              </w:tabs>
              <w:spacing w:after="0" w:line="240" w:lineRule="auto"/>
              <w:ind w:left="0" w:right="0" w:firstLine="0"/>
              <w:rPr>
                <w:color w:val="auto"/>
                <w:spacing w:val="40"/>
                <w:sz w:val="22"/>
                <w:szCs w:val="24"/>
                <w:lang w:val="ru-RU"/>
              </w:rPr>
            </w:pPr>
            <w:r w:rsidRPr="005E09E0">
              <w:rPr>
                <w:color w:val="auto"/>
                <w:sz w:val="22"/>
                <w:szCs w:val="24"/>
                <w:lang w:val="ru-RU"/>
              </w:rPr>
              <w:t>С</w:t>
            </w:r>
            <w:r>
              <w:rPr>
                <w:color w:val="auto"/>
                <w:sz w:val="22"/>
                <w:szCs w:val="24"/>
                <w:lang w:val="ru-RU"/>
              </w:rPr>
              <w:t xml:space="preserve"> </w:t>
            </w:r>
            <w:r w:rsidR="005E09E0" w:rsidRPr="005E09E0">
              <w:rPr>
                <w:color w:val="auto"/>
                <w:sz w:val="22"/>
                <w:szCs w:val="24"/>
                <w:lang w:val="ru-RU"/>
              </w:rPr>
              <w:t>приходом</w:t>
            </w:r>
            <w:r>
              <w:rPr>
                <w:color w:val="auto"/>
                <w:sz w:val="22"/>
                <w:szCs w:val="24"/>
                <w:lang w:val="ru-RU"/>
              </w:rPr>
              <w:t xml:space="preserve"> </w:t>
            </w:r>
            <w:r w:rsidR="005E09E0" w:rsidRPr="005E09E0">
              <w:rPr>
                <w:color w:val="auto"/>
                <w:sz w:val="22"/>
                <w:szCs w:val="24"/>
                <w:lang w:val="ru-RU"/>
              </w:rPr>
              <w:t>последнего</w:t>
            </w:r>
            <w:r>
              <w:rPr>
                <w:color w:val="auto"/>
                <w:sz w:val="22"/>
                <w:szCs w:val="24"/>
                <w:lang w:val="ru-RU"/>
              </w:rPr>
              <w:t xml:space="preserve"> </w:t>
            </w:r>
            <w:r w:rsidR="005E09E0" w:rsidRPr="005E09E0">
              <w:rPr>
                <w:color w:val="auto"/>
                <w:sz w:val="22"/>
                <w:szCs w:val="24"/>
                <w:lang w:val="ru-RU"/>
              </w:rPr>
              <w:t>ребенка</w:t>
            </w:r>
            <w:r>
              <w:rPr>
                <w:color w:val="auto"/>
                <w:sz w:val="22"/>
                <w:szCs w:val="24"/>
                <w:lang w:val="ru-RU"/>
              </w:rPr>
              <w:t xml:space="preserve"> </w:t>
            </w:r>
            <w:r w:rsidR="005E09E0" w:rsidRPr="005E09E0">
              <w:rPr>
                <w:color w:val="auto"/>
                <w:sz w:val="22"/>
                <w:szCs w:val="24"/>
                <w:lang w:val="ru-RU"/>
              </w:rPr>
              <w:t>воспитатель</w:t>
            </w:r>
            <w:r>
              <w:rPr>
                <w:color w:val="auto"/>
                <w:sz w:val="22"/>
                <w:szCs w:val="24"/>
                <w:lang w:val="ru-RU"/>
              </w:rPr>
              <w:t xml:space="preserve"> </w:t>
            </w:r>
            <w:r w:rsidR="005E09E0" w:rsidRPr="005E09E0">
              <w:rPr>
                <w:color w:val="auto"/>
                <w:sz w:val="22"/>
                <w:szCs w:val="24"/>
                <w:lang w:val="ru-RU"/>
              </w:rPr>
              <w:t>проводит</w:t>
            </w:r>
            <w:r>
              <w:rPr>
                <w:color w:val="auto"/>
                <w:sz w:val="22"/>
                <w:szCs w:val="24"/>
                <w:lang w:val="ru-RU"/>
              </w:rPr>
              <w:t xml:space="preserve"> </w:t>
            </w:r>
            <w:r w:rsidR="005E09E0" w:rsidRPr="005E09E0">
              <w:rPr>
                <w:color w:val="auto"/>
                <w:sz w:val="22"/>
                <w:szCs w:val="24"/>
                <w:lang w:val="ru-RU"/>
              </w:rPr>
              <w:t>коммуникативное</w:t>
            </w:r>
            <w:r>
              <w:rPr>
                <w:color w:val="auto"/>
                <w:sz w:val="22"/>
                <w:szCs w:val="24"/>
                <w:lang w:val="ru-RU"/>
              </w:rPr>
              <w:t xml:space="preserve"> </w:t>
            </w:r>
            <w:r w:rsidR="005E09E0" w:rsidRPr="005E09E0">
              <w:rPr>
                <w:color w:val="auto"/>
                <w:sz w:val="22"/>
                <w:szCs w:val="24"/>
                <w:lang w:val="ru-RU"/>
              </w:rPr>
              <w:t>приветствие.</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i/>
                <w:color w:val="auto"/>
                <w:sz w:val="22"/>
                <w:szCs w:val="24"/>
                <w:lang w:val="ru-RU"/>
              </w:rPr>
              <w:t>Вовремя утреннего круга:</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xml:space="preserve">- педагог выражает радость по поводу того, что все дети собрались вместе;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xml:space="preserve">- желает им весело иинтересно провести время;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обсуждает содержание их совместной деятельности на текущий день;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впроцессе беседы учитывает пожелания и предложения детей;</w:t>
            </w:r>
          </w:p>
          <w:p w:rsidR="005E09E0" w:rsidRPr="005E09E0" w:rsidRDefault="005E09E0" w:rsidP="005E09E0">
            <w:pPr>
              <w:tabs>
                <w:tab w:val="left" w:pos="1676"/>
                <w:tab w:val="left" w:pos="3092"/>
              </w:tabs>
              <w:spacing w:after="0" w:line="240" w:lineRule="auto"/>
              <w:ind w:left="0" w:right="0" w:firstLine="0"/>
              <w:rPr>
                <w:i/>
                <w:color w:val="auto"/>
                <w:spacing w:val="1"/>
                <w:sz w:val="22"/>
                <w:szCs w:val="24"/>
                <w:lang w:val="ru-RU"/>
              </w:rPr>
            </w:pPr>
            <w:r w:rsidRPr="005E09E0">
              <w:rPr>
                <w:i/>
                <w:color w:val="auto"/>
                <w:sz w:val="22"/>
                <w:szCs w:val="24"/>
                <w:lang w:val="ru-RU"/>
              </w:rPr>
              <w:t>В конце дня все вместе кратко подводят</w:t>
            </w:r>
            <w:r w:rsidR="00DB1DAD">
              <w:rPr>
                <w:i/>
                <w:color w:val="auto"/>
                <w:sz w:val="22"/>
                <w:szCs w:val="24"/>
                <w:lang w:val="ru-RU"/>
              </w:rPr>
              <w:t xml:space="preserve"> </w:t>
            </w:r>
            <w:r w:rsidRPr="005E09E0">
              <w:rPr>
                <w:i/>
                <w:color w:val="auto"/>
                <w:sz w:val="22"/>
                <w:szCs w:val="24"/>
                <w:lang w:val="ru-RU"/>
              </w:rPr>
              <w:t>итог</w:t>
            </w:r>
            <w:r w:rsidR="00DB1DAD">
              <w:rPr>
                <w:i/>
                <w:color w:val="auto"/>
                <w:sz w:val="22"/>
                <w:szCs w:val="24"/>
                <w:lang w:val="ru-RU"/>
              </w:rPr>
              <w:t xml:space="preserve"> </w:t>
            </w:r>
            <w:r w:rsidRPr="005E09E0">
              <w:rPr>
                <w:i/>
                <w:color w:val="auto"/>
                <w:sz w:val="22"/>
                <w:szCs w:val="24"/>
                <w:lang w:val="ru-RU"/>
              </w:rPr>
              <w:t>прожитого</w:t>
            </w:r>
            <w:r w:rsidR="00DB1DAD">
              <w:rPr>
                <w:i/>
                <w:color w:val="auto"/>
                <w:sz w:val="22"/>
                <w:szCs w:val="24"/>
                <w:lang w:val="ru-RU"/>
              </w:rPr>
              <w:t xml:space="preserve"> </w:t>
            </w:r>
            <w:r w:rsidRPr="005E09E0">
              <w:rPr>
                <w:i/>
                <w:color w:val="auto"/>
                <w:sz w:val="22"/>
                <w:szCs w:val="24"/>
                <w:lang w:val="ru-RU"/>
              </w:rPr>
              <w:t>дня (рефлексия) – вечерний круг:</w:t>
            </w:r>
          </w:p>
          <w:p w:rsidR="005E09E0" w:rsidRPr="005E09E0" w:rsidRDefault="00DB1DAD" w:rsidP="005E09E0">
            <w:pPr>
              <w:tabs>
                <w:tab w:val="left" w:pos="1676"/>
                <w:tab w:val="left" w:pos="3092"/>
              </w:tabs>
              <w:spacing w:after="0" w:line="240" w:lineRule="auto"/>
              <w:ind w:left="0" w:right="0" w:firstLine="0"/>
              <w:rPr>
                <w:color w:val="auto"/>
                <w:sz w:val="22"/>
                <w:szCs w:val="24"/>
                <w:lang w:val="ru-RU"/>
              </w:rPr>
            </w:pPr>
            <w:r>
              <w:rPr>
                <w:color w:val="auto"/>
                <w:sz w:val="22"/>
                <w:szCs w:val="24"/>
                <w:lang w:val="ru-RU"/>
              </w:rPr>
              <w:t>-</w:t>
            </w:r>
            <w:r w:rsidR="005E09E0" w:rsidRPr="005E09E0">
              <w:rPr>
                <w:color w:val="auto"/>
                <w:sz w:val="22"/>
                <w:szCs w:val="24"/>
                <w:lang w:val="ru-RU"/>
              </w:rPr>
              <w:t>педагог обращает</w:t>
            </w:r>
            <w:r>
              <w:rPr>
                <w:color w:val="auto"/>
                <w:sz w:val="22"/>
                <w:szCs w:val="24"/>
                <w:lang w:val="ru-RU"/>
              </w:rPr>
              <w:t xml:space="preserve"> </w:t>
            </w:r>
            <w:r w:rsidR="005E09E0" w:rsidRPr="005E09E0">
              <w:rPr>
                <w:color w:val="auto"/>
                <w:sz w:val="22"/>
                <w:szCs w:val="24"/>
                <w:lang w:val="ru-RU"/>
              </w:rPr>
              <w:t>внимание</w:t>
            </w:r>
            <w:r>
              <w:rPr>
                <w:color w:val="auto"/>
                <w:sz w:val="22"/>
                <w:szCs w:val="24"/>
                <w:lang w:val="ru-RU"/>
              </w:rPr>
              <w:t xml:space="preserve"> </w:t>
            </w:r>
            <w:r w:rsidR="005E09E0" w:rsidRPr="005E09E0">
              <w:rPr>
                <w:color w:val="auto"/>
                <w:sz w:val="22"/>
                <w:szCs w:val="24"/>
                <w:lang w:val="ru-RU"/>
              </w:rPr>
              <w:t>на</w:t>
            </w:r>
            <w:r>
              <w:rPr>
                <w:color w:val="auto"/>
                <w:sz w:val="22"/>
                <w:szCs w:val="24"/>
                <w:lang w:val="ru-RU"/>
              </w:rPr>
              <w:t xml:space="preserve"> </w:t>
            </w:r>
            <w:r w:rsidR="005E09E0" w:rsidRPr="005E09E0">
              <w:rPr>
                <w:color w:val="auto"/>
                <w:sz w:val="22"/>
                <w:szCs w:val="24"/>
                <w:lang w:val="ru-RU"/>
              </w:rPr>
              <w:t>детские</w:t>
            </w:r>
            <w:r>
              <w:rPr>
                <w:color w:val="auto"/>
                <w:sz w:val="22"/>
                <w:szCs w:val="24"/>
                <w:lang w:val="ru-RU"/>
              </w:rPr>
              <w:t xml:space="preserve"> </w:t>
            </w:r>
            <w:r w:rsidR="005E09E0" w:rsidRPr="005E09E0">
              <w:rPr>
                <w:color w:val="auto"/>
                <w:sz w:val="22"/>
                <w:szCs w:val="24"/>
                <w:lang w:val="ru-RU"/>
              </w:rPr>
              <w:t>работы,</w:t>
            </w:r>
            <w:r>
              <w:rPr>
                <w:color w:val="auto"/>
                <w:sz w:val="22"/>
                <w:szCs w:val="24"/>
                <w:lang w:val="ru-RU"/>
              </w:rPr>
              <w:t xml:space="preserve"> </w:t>
            </w:r>
            <w:r w:rsidR="005E09E0" w:rsidRPr="005E09E0">
              <w:rPr>
                <w:color w:val="auto"/>
                <w:sz w:val="22"/>
                <w:szCs w:val="24"/>
                <w:lang w:val="ru-RU"/>
              </w:rPr>
              <w:t>выполненные</w:t>
            </w:r>
            <w:r>
              <w:rPr>
                <w:color w:val="auto"/>
                <w:sz w:val="22"/>
                <w:szCs w:val="24"/>
                <w:lang w:val="ru-RU"/>
              </w:rPr>
              <w:t xml:space="preserve"> </w:t>
            </w:r>
            <w:r w:rsidR="005E09E0" w:rsidRPr="005E09E0">
              <w:rPr>
                <w:color w:val="auto"/>
                <w:sz w:val="22"/>
                <w:szCs w:val="24"/>
                <w:lang w:val="ru-RU"/>
              </w:rPr>
              <w:t>в</w:t>
            </w:r>
            <w:r>
              <w:rPr>
                <w:color w:val="auto"/>
                <w:sz w:val="22"/>
                <w:szCs w:val="24"/>
                <w:lang w:val="ru-RU"/>
              </w:rPr>
              <w:t xml:space="preserve"> </w:t>
            </w:r>
            <w:r w:rsidR="005E09E0" w:rsidRPr="005E09E0">
              <w:rPr>
                <w:color w:val="auto"/>
                <w:sz w:val="22"/>
                <w:szCs w:val="24"/>
                <w:lang w:val="ru-RU"/>
              </w:rPr>
              <w:t>процессе</w:t>
            </w:r>
            <w:r>
              <w:rPr>
                <w:color w:val="auto"/>
                <w:sz w:val="22"/>
                <w:szCs w:val="24"/>
                <w:lang w:val="ru-RU"/>
              </w:rPr>
              <w:t xml:space="preserve"> </w:t>
            </w:r>
            <w:r w:rsidR="005E09E0" w:rsidRPr="005E09E0">
              <w:rPr>
                <w:color w:val="auto"/>
                <w:sz w:val="22"/>
                <w:szCs w:val="24"/>
                <w:lang w:val="ru-RU"/>
              </w:rPr>
              <w:t>свободной</w:t>
            </w:r>
            <w:r>
              <w:rPr>
                <w:color w:val="auto"/>
                <w:sz w:val="22"/>
                <w:szCs w:val="24"/>
                <w:lang w:val="ru-RU"/>
              </w:rPr>
              <w:t xml:space="preserve"> самостоятельной деятельности, п</w:t>
            </w:r>
            <w:r w:rsidR="005E09E0" w:rsidRPr="005E09E0">
              <w:rPr>
                <w:color w:val="auto"/>
                <w:sz w:val="22"/>
                <w:szCs w:val="24"/>
                <w:lang w:val="ru-RU"/>
              </w:rPr>
              <w:t xml:space="preserve">обуждая детей к дальнейшему совершенствованию этих работ;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-Каждому</w:t>
            </w:r>
            <w:r w:rsidR="00DB1DAD">
              <w:rPr>
                <w:color w:val="auto"/>
                <w:sz w:val="22"/>
                <w:szCs w:val="24"/>
                <w:lang w:val="ru-RU"/>
              </w:rPr>
              <w:t xml:space="preserve"> </w:t>
            </w:r>
            <w:r w:rsidRPr="005E09E0">
              <w:rPr>
                <w:color w:val="auto"/>
                <w:sz w:val="22"/>
                <w:szCs w:val="24"/>
                <w:lang w:val="ru-RU"/>
              </w:rPr>
              <w:t>ребенку</w:t>
            </w:r>
            <w:r w:rsidR="00DB1DAD">
              <w:rPr>
                <w:color w:val="auto"/>
                <w:sz w:val="22"/>
                <w:szCs w:val="24"/>
                <w:lang w:val="ru-RU"/>
              </w:rPr>
              <w:t xml:space="preserve"> </w:t>
            </w:r>
            <w:r w:rsidRPr="005E09E0">
              <w:rPr>
                <w:color w:val="auto"/>
                <w:sz w:val="22"/>
                <w:szCs w:val="24"/>
                <w:lang w:val="ru-RU"/>
              </w:rPr>
              <w:t>предоставляется</w:t>
            </w:r>
            <w:r w:rsidR="00DB1DAD">
              <w:rPr>
                <w:color w:val="auto"/>
                <w:sz w:val="22"/>
                <w:szCs w:val="24"/>
                <w:lang w:val="ru-RU"/>
              </w:rPr>
              <w:t xml:space="preserve"> </w:t>
            </w:r>
            <w:r w:rsidRPr="005E09E0">
              <w:rPr>
                <w:color w:val="auto"/>
                <w:sz w:val="22"/>
                <w:szCs w:val="24"/>
                <w:lang w:val="ru-RU"/>
              </w:rPr>
              <w:t>возможность</w:t>
            </w:r>
            <w:r w:rsidR="00DB1DAD">
              <w:rPr>
                <w:color w:val="auto"/>
                <w:sz w:val="22"/>
                <w:szCs w:val="24"/>
                <w:lang w:val="ru-RU"/>
              </w:rPr>
              <w:t xml:space="preserve"> </w:t>
            </w:r>
            <w:r w:rsidRPr="005E09E0">
              <w:rPr>
                <w:color w:val="auto"/>
                <w:sz w:val="22"/>
                <w:szCs w:val="24"/>
                <w:lang w:val="ru-RU"/>
              </w:rPr>
              <w:t>сказать</w:t>
            </w:r>
            <w:r w:rsidR="00DB1DAD">
              <w:rPr>
                <w:color w:val="auto"/>
                <w:sz w:val="22"/>
                <w:szCs w:val="24"/>
                <w:lang w:val="ru-RU"/>
              </w:rPr>
              <w:t xml:space="preserve"> </w:t>
            </w:r>
            <w:r w:rsidRPr="005E09E0">
              <w:rPr>
                <w:color w:val="auto"/>
                <w:sz w:val="22"/>
                <w:szCs w:val="24"/>
                <w:lang w:val="ru-RU"/>
              </w:rPr>
              <w:t>о себе что - либо хорошее;</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 xml:space="preserve">По понедельникам утром воспитатель: </w:t>
            </w:r>
          </w:p>
          <w:p w:rsidR="005E09E0" w:rsidRPr="005E09E0" w:rsidRDefault="005E09E0" w:rsidP="005E09E0">
            <w:pPr>
              <w:spacing w:after="0" w:line="240" w:lineRule="auto"/>
              <w:ind w:left="0" w:right="0" w:firstLine="0"/>
              <w:rPr>
                <w:color w:val="auto"/>
                <w:spacing w:val="1"/>
                <w:sz w:val="22"/>
                <w:szCs w:val="24"/>
                <w:lang w:val="ru-RU"/>
              </w:rPr>
            </w:pPr>
            <w:r w:rsidRPr="005E09E0">
              <w:rPr>
                <w:color w:val="auto"/>
                <w:sz w:val="22"/>
                <w:szCs w:val="24"/>
                <w:lang w:val="ru-RU"/>
              </w:rPr>
              <w:t>- проводит речевую игру «Как я провел</w:t>
            </w:r>
            <w:r w:rsidR="0094286E">
              <w:rPr>
                <w:color w:val="auto"/>
                <w:sz w:val="22"/>
                <w:szCs w:val="24"/>
                <w:lang w:val="ru-RU"/>
              </w:rPr>
              <w:t xml:space="preserve"> </w:t>
            </w:r>
            <w:r w:rsidRPr="005E09E0">
              <w:rPr>
                <w:color w:val="auto"/>
                <w:sz w:val="22"/>
                <w:szCs w:val="24"/>
                <w:lang w:val="ru-RU"/>
              </w:rPr>
              <w:t>выходные дни»;</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выражает радость по поводу встречи</w:t>
            </w:r>
            <w:r w:rsidR="0094286E">
              <w:rPr>
                <w:color w:val="auto"/>
                <w:sz w:val="22"/>
                <w:szCs w:val="24"/>
                <w:lang w:val="ru-RU"/>
              </w:rPr>
              <w:t xml:space="preserve"> </w:t>
            </w:r>
            <w:r w:rsidRPr="005E09E0">
              <w:rPr>
                <w:color w:val="auto"/>
                <w:sz w:val="22"/>
                <w:szCs w:val="24"/>
                <w:lang w:val="ru-RU"/>
              </w:rPr>
              <w:t>с детьми</w:t>
            </w:r>
            <w:r w:rsidR="0094286E">
              <w:rPr>
                <w:color w:val="auto"/>
                <w:sz w:val="22"/>
                <w:szCs w:val="24"/>
                <w:lang w:val="ru-RU"/>
              </w:rPr>
              <w:t xml:space="preserve"> </w:t>
            </w:r>
            <w:r w:rsidRPr="005E09E0">
              <w:rPr>
                <w:color w:val="auto"/>
                <w:sz w:val="22"/>
                <w:szCs w:val="24"/>
                <w:lang w:val="ru-RU"/>
              </w:rPr>
              <w:t>после выходных дней;</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-делится</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воспитанниками</w:t>
            </w:r>
            <w:r w:rsidR="0094286E">
              <w:rPr>
                <w:color w:val="auto"/>
                <w:sz w:val="22"/>
                <w:szCs w:val="24"/>
                <w:lang w:val="ru-RU"/>
              </w:rPr>
              <w:t xml:space="preserve"> </w:t>
            </w:r>
            <w:r w:rsidRPr="005E09E0">
              <w:rPr>
                <w:color w:val="auto"/>
                <w:sz w:val="22"/>
                <w:szCs w:val="24"/>
                <w:lang w:val="ru-RU"/>
              </w:rPr>
              <w:t>информацией,</w:t>
            </w:r>
            <w:r w:rsidR="00DB1DAD">
              <w:rPr>
                <w:color w:val="auto"/>
                <w:sz w:val="22"/>
                <w:szCs w:val="24"/>
                <w:lang w:val="ru-RU"/>
              </w:rPr>
              <w:t xml:space="preserve"> </w:t>
            </w:r>
            <w:r w:rsidRPr="005E09E0">
              <w:rPr>
                <w:color w:val="auto"/>
                <w:sz w:val="22"/>
                <w:szCs w:val="24"/>
                <w:lang w:val="ru-RU"/>
              </w:rPr>
              <w:t>как</w:t>
            </w:r>
            <w:r w:rsidR="0094286E">
              <w:rPr>
                <w:color w:val="auto"/>
                <w:sz w:val="22"/>
                <w:szCs w:val="24"/>
                <w:lang w:val="ru-RU"/>
              </w:rPr>
              <w:t xml:space="preserve"> </w:t>
            </w:r>
            <w:r w:rsidRPr="005E09E0">
              <w:rPr>
                <w:color w:val="auto"/>
                <w:sz w:val="22"/>
                <w:szCs w:val="24"/>
                <w:lang w:val="ru-RU"/>
              </w:rPr>
              <w:t>он</w:t>
            </w:r>
            <w:r w:rsidR="0094286E">
              <w:rPr>
                <w:color w:val="auto"/>
                <w:sz w:val="22"/>
                <w:szCs w:val="24"/>
                <w:lang w:val="ru-RU"/>
              </w:rPr>
              <w:t xml:space="preserve"> </w:t>
            </w:r>
            <w:r w:rsidRPr="005E09E0">
              <w:rPr>
                <w:color w:val="auto"/>
                <w:sz w:val="22"/>
                <w:szCs w:val="24"/>
                <w:lang w:val="ru-RU"/>
              </w:rPr>
              <w:t>провел</w:t>
            </w:r>
            <w:r w:rsidR="0094286E">
              <w:rPr>
                <w:color w:val="auto"/>
                <w:sz w:val="22"/>
                <w:szCs w:val="24"/>
                <w:lang w:val="ru-RU"/>
              </w:rPr>
              <w:t xml:space="preserve"> </w:t>
            </w:r>
            <w:r w:rsidRPr="005E09E0">
              <w:rPr>
                <w:color w:val="auto"/>
                <w:sz w:val="22"/>
                <w:szCs w:val="24"/>
                <w:lang w:val="ru-RU"/>
              </w:rPr>
              <w:t>выходные</w:t>
            </w:r>
            <w:r w:rsidR="0094286E">
              <w:rPr>
                <w:color w:val="auto"/>
                <w:sz w:val="22"/>
                <w:szCs w:val="24"/>
                <w:lang w:val="ru-RU"/>
              </w:rPr>
              <w:t xml:space="preserve"> </w:t>
            </w:r>
            <w:r w:rsidRPr="005E09E0">
              <w:rPr>
                <w:color w:val="auto"/>
                <w:sz w:val="22"/>
                <w:szCs w:val="24"/>
                <w:lang w:val="ru-RU"/>
              </w:rPr>
              <w:t>дни</w:t>
            </w:r>
            <w:r w:rsidR="0094286E">
              <w:rPr>
                <w:color w:val="auto"/>
                <w:sz w:val="22"/>
                <w:szCs w:val="24"/>
                <w:lang w:val="ru-RU"/>
              </w:rPr>
              <w:t xml:space="preserve"> </w:t>
            </w:r>
            <w:r w:rsidRPr="005E09E0">
              <w:rPr>
                <w:color w:val="auto"/>
                <w:sz w:val="22"/>
                <w:szCs w:val="24"/>
                <w:lang w:val="ru-RU"/>
              </w:rPr>
              <w:t>или</w:t>
            </w:r>
            <w:r w:rsidR="0094286E">
              <w:rPr>
                <w:color w:val="auto"/>
                <w:sz w:val="22"/>
                <w:szCs w:val="24"/>
                <w:lang w:val="ru-RU"/>
              </w:rPr>
              <w:t xml:space="preserve"> </w:t>
            </w:r>
            <w:r w:rsidRPr="005E09E0">
              <w:rPr>
                <w:color w:val="auto"/>
                <w:sz w:val="22"/>
                <w:szCs w:val="24"/>
                <w:lang w:val="ru-RU"/>
              </w:rPr>
              <w:t>очем-то</w:t>
            </w:r>
            <w:r w:rsidR="0094286E">
              <w:rPr>
                <w:color w:val="auto"/>
                <w:sz w:val="22"/>
                <w:szCs w:val="24"/>
                <w:lang w:val="ru-RU"/>
              </w:rPr>
              <w:t xml:space="preserve"> </w:t>
            </w:r>
            <w:r w:rsidRPr="005E09E0">
              <w:rPr>
                <w:color w:val="auto"/>
                <w:sz w:val="22"/>
                <w:szCs w:val="24"/>
                <w:lang w:val="ru-RU"/>
              </w:rPr>
              <w:t>новом,</w:t>
            </w:r>
            <w:r w:rsidR="00DB1DAD">
              <w:rPr>
                <w:color w:val="auto"/>
                <w:sz w:val="22"/>
                <w:szCs w:val="24"/>
                <w:lang w:val="ru-RU"/>
              </w:rPr>
              <w:t xml:space="preserve"> </w:t>
            </w:r>
            <w:r w:rsidRPr="005E09E0">
              <w:rPr>
                <w:color w:val="auto"/>
                <w:sz w:val="22"/>
                <w:szCs w:val="24"/>
                <w:lang w:val="ru-RU"/>
              </w:rPr>
              <w:t>интересном;</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выслушивает всех детей, желающих поделиться своими </w:t>
            </w:r>
            <w:r w:rsidRPr="005E09E0">
              <w:rPr>
                <w:color w:val="auto"/>
                <w:sz w:val="22"/>
                <w:szCs w:val="24"/>
                <w:lang w:val="ru-RU"/>
              </w:rPr>
              <w:lastRenderedPageBreak/>
              <w:t xml:space="preserve">впечатлениями;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рассказывает, что нового и интересного ожидает детей на этой неделе.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 конце разговора всех ждет</w:t>
            </w:r>
            <w:r w:rsidR="00DB1DAD">
              <w:rPr>
                <w:color w:val="auto"/>
                <w:sz w:val="22"/>
                <w:szCs w:val="24"/>
                <w:lang w:val="ru-RU"/>
              </w:rPr>
              <w:t xml:space="preserve"> </w:t>
            </w:r>
            <w:r w:rsidRPr="005E09E0">
              <w:rPr>
                <w:color w:val="auto"/>
                <w:sz w:val="22"/>
                <w:szCs w:val="24"/>
                <w:lang w:val="ru-RU"/>
              </w:rPr>
              <w:t>сюрприз (сценка из кукольного театра, новая игрушка, интересная книга, раздача детям небольших</w:t>
            </w:r>
            <w:r w:rsidR="00DB1DAD">
              <w:rPr>
                <w:color w:val="auto"/>
                <w:sz w:val="22"/>
                <w:szCs w:val="24"/>
                <w:lang w:val="ru-RU"/>
              </w:rPr>
              <w:t xml:space="preserve"> </w:t>
            </w:r>
            <w:r w:rsidRPr="005E09E0">
              <w:rPr>
                <w:color w:val="auto"/>
                <w:sz w:val="22"/>
                <w:szCs w:val="24"/>
                <w:lang w:val="ru-RU"/>
              </w:rPr>
              <w:t xml:space="preserve">сувениров), сюрпризы могут быть подготовлены самими детьми. </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По пятницам во второй</w:t>
            </w:r>
            <w:r w:rsidR="00DB1DAD">
              <w:rPr>
                <w:i/>
                <w:color w:val="auto"/>
                <w:sz w:val="22"/>
                <w:szCs w:val="24"/>
                <w:lang w:val="ru-RU"/>
              </w:rPr>
              <w:t xml:space="preserve"> </w:t>
            </w:r>
            <w:r w:rsidRPr="005E09E0">
              <w:rPr>
                <w:i/>
                <w:color w:val="auto"/>
                <w:sz w:val="22"/>
                <w:szCs w:val="24"/>
                <w:lang w:val="ru-RU"/>
              </w:rPr>
              <w:t>половине дня проводится речевое развлечение для детей: «Вечер забав», «Литературная гостиная», и т.</w:t>
            </w:r>
            <w:r w:rsidRPr="005E09E0">
              <w:rPr>
                <w:color w:val="auto"/>
                <w:sz w:val="22"/>
                <w:szCs w:val="24"/>
                <w:lang w:val="ru-RU"/>
              </w:rPr>
              <w:t>д.</w:t>
            </w:r>
          </w:p>
          <w:p w:rsidR="005E09E0" w:rsidRPr="005E09E0" w:rsidRDefault="005E09E0" w:rsidP="005E09E0">
            <w:pPr>
              <w:spacing w:after="0" w:line="240" w:lineRule="auto"/>
              <w:ind w:left="0" w:right="0" w:firstLine="0"/>
              <w:rPr>
                <w:color w:val="auto"/>
                <w:spacing w:val="1"/>
                <w:sz w:val="22"/>
                <w:lang w:val="ru-RU"/>
              </w:rPr>
            </w:pPr>
            <w:r w:rsidRPr="005E09E0">
              <w:rPr>
                <w:color w:val="auto"/>
                <w:sz w:val="22"/>
                <w:szCs w:val="24"/>
                <w:lang w:val="ru-RU"/>
              </w:rPr>
              <w:t>- Ежедневный утренний «круг» и вечерний «круг» воспитателя с детьми в группе.</w:t>
            </w:r>
          </w:p>
        </w:tc>
        <w:tc>
          <w:tcPr>
            <w:tcW w:w="2835" w:type="dxa"/>
          </w:tcPr>
          <w:p w:rsidR="005E09E0" w:rsidRPr="005E09E0" w:rsidRDefault="005E09E0" w:rsidP="00DB1DAD">
            <w:pPr>
              <w:tabs>
                <w:tab w:val="left" w:pos="267"/>
              </w:tabs>
              <w:spacing w:after="0" w:line="240" w:lineRule="auto"/>
              <w:ind w:left="0" w:right="0" w:firstLine="0"/>
              <w:rPr>
                <w:color w:val="auto"/>
                <w:sz w:val="22"/>
                <w:lang w:val="ru-RU"/>
              </w:rPr>
            </w:pPr>
            <w:r w:rsidRPr="005E09E0">
              <w:rPr>
                <w:color w:val="auto"/>
                <w:sz w:val="22"/>
                <w:lang w:val="ru-RU"/>
              </w:rPr>
              <w:lastRenderedPageBreak/>
              <w:t xml:space="preserve">- </w:t>
            </w:r>
            <w:r w:rsidR="00CA7881">
              <w:rPr>
                <w:color w:val="auto"/>
                <w:sz w:val="22"/>
                <w:lang w:val="ru-RU"/>
              </w:rPr>
              <w:t>К</w:t>
            </w:r>
            <w:r w:rsidR="00DB1DAD">
              <w:rPr>
                <w:color w:val="auto"/>
                <w:sz w:val="22"/>
                <w:lang w:val="ru-RU"/>
              </w:rPr>
              <w:t xml:space="preserve">аждое утро детей и их родителей </w:t>
            </w:r>
            <w:r w:rsidR="00CA7881">
              <w:rPr>
                <w:color w:val="auto"/>
                <w:sz w:val="22"/>
                <w:lang w:val="ru-RU"/>
              </w:rPr>
              <w:t>встречает веселая музыка.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lastRenderedPageBreak/>
              <w:t>Система отношений в разных общностях</w:t>
            </w:r>
          </w:p>
        </w:tc>
        <w:tc>
          <w:tcPr>
            <w:tcW w:w="6554" w:type="dxa"/>
          </w:tcPr>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Составляющей частью уклада является культура поведения воспитателя в общностях как значимая составляющая уклада.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Культура поведения взрослых направлена на создание воспитывающей среды как условия решения возрастных задач дошкольного воспитания.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всегда выходит навстречу родителям и приветствует родителей и детей первым;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улыбка - всегда обязательная часть приветствия;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описывает события и ситуации, но не даёт им оценки;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 обвиняет родителей и не возлагает на них ответственность за поведение детей в детском саду;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тон общения педагога с детьми и другими взрослыми ровный и дружелюбный, исключается повышение голоса;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уважительно относится к личности воспитанника;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заинтересованно слушает собеседника и сопереживает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умеет видеть и слышать воспитанника, сопереживать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уравновешен и выдержан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быстро и правильно оценивает сложившуюся обстановку, но не торопится с выводами о поведении и способностях воспитанников;</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мягкий эмоциональный и деловой тон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требовательность с чутким отношением к воспитанникам;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знает возрастные и индивидуальные особенности воспитанников;</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соответствует внешнему виду и статусу педагогического работника.</w:t>
            </w:r>
          </w:p>
          <w:p w:rsidR="005E09E0" w:rsidRPr="005E09E0" w:rsidRDefault="005E09E0" w:rsidP="005E09E0">
            <w:pPr>
              <w:spacing w:after="0" w:line="240" w:lineRule="auto"/>
              <w:ind w:left="0" w:right="0" w:firstLine="0"/>
              <w:rPr>
                <w:i/>
                <w:color w:val="auto"/>
                <w:sz w:val="22"/>
                <w:lang w:val="ru-RU"/>
              </w:rPr>
            </w:pPr>
            <w:r w:rsidRPr="005E09E0">
              <w:rPr>
                <w:i/>
                <w:color w:val="auto"/>
                <w:sz w:val="22"/>
                <w:lang w:val="ru-RU"/>
              </w:rPr>
              <w:t>Современные формы взаимодействия в общности педагогов:</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методический терренкур (достижение точек роста);</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МО по темам самообразования;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наставничество в практикоориентированных формах;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кружок качества (взаимопосещения).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«Большая перемена».</w:t>
            </w:r>
          </w:p>
        </w:tc>
        <w:tc>
          <w:tcPr>
            <w:tcW w:w="2835" w:type="dxa"/>
          </w:tcPr>
          <w:p w:rsidR="005E09E0" w:rsidRPr="005E09E0" w:rsidRDefault="00DB1DAD" w:rsidP="005E09E0">
            <w:pPr>
              <w:spacing w:after="0" w:line="240" w:lineRule="auto"/>
              <w:ind w:left="0" w:right="0" w:firstLine="0"/>
              <w:rPr>
                <w:color w:val="auto"/>
                <w:sz w:val="22"/>
                <w:lang w:val="ru-RU"/>
              </w:rPr>
            </w:pPr>
            <w:r>
              <w:rPr>
                <w:color w:val="auto"/>
                <w:sz w:val="22"/>
                <w:lang w:val="ru-RU"/>
              </w:rPr>
              <w:t>-</w:t>
            </w:r>
            <w:r w:rsidR="005E09E0" w:rsidRPr="005E09E0">
              <w:rPr>
                <w:color w:val="auto"/>
                <w:sz w:val="22"/>
                <w:lang w:val="ru-RU"/>
              </w:rPr>
              <w:t>Учет, поддержка и согласование (гармонизация) детских инициатив в детской общности.</w:t>
            </w:r>
          </w:p>
          <w:p w:rsidR="005E09E0" w:rsidRPr="005E09E0" w:rsidRDefault="00DB1DAD" w:rsidP="005E09E0">
            <w:pPr>
              <w:spacing w:after="0" w:line="240" w:lineRule="auto"/>
              <w:ind w:left="0" w:right="0" w:firstLine="0"/>
              <w:rPr>
                <w:color w:val="auto"/>
                <w:sz w:val="22"/>
                <w:lang w:val="ru-RU"/>
              </w:rPr>
            </w:pPr>
            <w:r>
              <w:rPr>
                <w:color w:val="auto"/>
                <w:sz w:val="22"/>
                <w:lang w:val="ru-RU"/>
              </w:rPr>
              <w:t>-</w:t>
            </w:r>
            <w:r w:rsidR="005E09E0" w:rsidRPr="005E09E0">
              <w:rPr>
                <w:color w:val="auto"/>
                <w:sz w:val="22"/>
                <w:lang w:val="ru-RU"/>
              </w:rPr>
              <w:t>Регулярные рефлексивные обсуждения реализации воспитательного процесса.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t>Характер воспитательных процессов</w:t>
            </w:r>
          </w:p>
        </w:tc>
        <w:tc>
          <w:tcPr>
            <w:tcW w:w="655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Воспитатель отвечает за все аспекты жизнедеятельности.</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xml:space="preserve">Воспитательный потенциал социокультурного окружения активно используется по направлениям «Познавательное воспитание», </w:t>
            </w:r>
            <w:r w:rsidRPr="005E09E0">
              <w:rPr>
                <w:iCs/>
                <w:color w:val="auto"/>
                <w:sz w:val="22"/>
                <w:lang w:val="ru-RU"/>
              </w:rPr>
              <w:lastRenderedPageBreak/>
              <w:t>«Патриотическое воспитание», «Социальное воспитание», «Физкультурное и оздо</w:t>
            </w:r>
            <w:r w:rsidR="00284D2C">
              <w:rPr>
                <w:iCs/>
                <w:color w:val="auto"/>
                <w:sz w:val="22"/>
                <w:lang w:val="ru-RU"/>
              </w:rPr>
              <w:t>ровительное воспитание», «Этико</w:t>
            </w:r>
            <w:r w:rsidRPr="005E09E0">
              <w:rPr>
                <w:iCs/>
                <w:color w:val="auto"/>
                <w:sz w:val="22"/>
                <w:lang w:val="ru-RU"/>
              </w:rPr>
              <w:t>- эстетическое воспитание».</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xml:space="preserve">- Детская общность является полноправным участником </w:t>
            </w:r>
            <w:r w:rsidRPr="005E09E0">
              <w:rPr>
                <w:color w:val="auto"/>
                <w:sz w:val="22"/>
                <w:lang w:val="ru-RU"/>
              </w:rPr>
              <w:lastRenderedPageBreak/>
              <w:t>воспитательного процесса (отказ от гиперопеки каждого отдельного ребенка).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lastRenderedPageBreak/>
              <w:t>Организация развивающей предметно-пространственной среды (РППС)</w:t>
            </w:r>
          </w:p>
        </w:tc>
        <w:tc>
          <w:tcPr>
            <w:tcW w:w="655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РППС соответствует требованиям ФГОС и ООП ДО.</w:t>
            </w:r>
          </w:p>
          <w:p w:rsidR="005E09E0" w:rsidRPr="005E09E0" w:rsidRDefault="005E09E0" w:rsidP="005E09E0">
            <w:pPr>
              <w:spacing w:after="0" w:line="240" w:lineRule="auto"/>
              <w:ind w:left="0" w:right="0" w:firstLine="0"/>
              <w:rPr>
                <w:color w:val="auto"/>
                <w:sz w:val="22"/>
                <w:lang w:val="ru-RU"/>
              </w:rPr>
            </w:pPr>
            <w:r w:rsidRPr="005E09E0">
              <w:rPr>
                <w:iCs/>
                <w:color w:val="auto"/>
                <w:sz w:val="22"/>
                <w:lang w:val="ru-RU"/>
              </w:rPr>
              <w:t>- 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w:t>
            </w:r>
            <w:r w:rsidR="00284D2C">
              <w:rPr>
                <w:iCs/>
                <w:color w:val="auto"/>
                <w:sz w:val="22"/>
                <w:lang w:val="ru-RU"/>
              </w:rPr>
              <w:t>ровительное воспитание», «Этико</w:t>
            </w:r>
            <w:r w:rsidRPr="005E09E0">
              <w:rPr>
                <w:iCs/>
                <w:color w:val="auto"/>
                <w:sz w:val="22"/>
                <w:lang w:val="ru-RU"/>
              </w:rPr>
              <w:t>- эстетическое воспитание».</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Многофункциональный «Уголок уединения», психологической разгрузки - специальное место, в котором ребёнок может побыть один, подумать, поиграть.</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Информационные доски в группах «Моё настроение», «Здравствуйте, а это мы!», дидактические игры по направлениям воспитания.</w:t>
            </w:r>
          </w:p>
          <w:p w:rsidR="005E09E0" w:rsidRPr="005E09E0" w:rsidRDefault="005E09E0" w:rsidP="005E09E0">
            <w:pPr>
              <w:spacing w:after="0" w:line="240" w:lineRule="auto"/>
              <w:ind w:left="0" w:right="0" w:firstLine="0"/>
              <w:rPr>
                <w:color w:val="auto"/>
                <w:sz w:val="22"/>
              </w:rPr>
            </w:pPr>
            <w:r w:rsidRPr="005E09E0">
              <w:rPr>
                <w:iCs/>
                <w:color w:val="auto"/>
                <w:sz w:val="22"/>
                <w:lang w:val="ru-RU"/>
              </w:rPr>
              <w:t xml:space="preserve">- Возрастная и гендерная адресованность оборудования и материалов с целью формирования гендерного поведения дошкольников. </w:t>
            </w:r>
            <w:r w:rsidRPr="005E09E0">
              <w:rPr>
                <w:iCs/>
                <w:color w:val="auto"/>
                <w:sz w:val="22"/>
              </w:rPr>
              <w:t>Соблюдать право ребёнка на свободу выбора самостоятельной образовательной деятельности.</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Создание пространств культивирования традиционных детских игр (отказ от перенасыщенности).</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Создать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w:t>
            </w:r>
          </w:p>
        </w:tc>
      </w:tr>
    </w:tbl>
    <w:p w:rsidR="005E09E0" w:rsidRPr="005E09E0" w:rsidRDefault="005E09E0" w:rsidP="005E09E0">
      <w:pPr>
        <w:widowControl w:val="0"/>
        <w:tabs>
          <w:tab w:val="left" w:pos="2420"/>
        </w:tabs>
        <w:autoSpaceDE w:val="0"/>
        <w:autoSpaceDN w:val="0"/>
        <w:spacing w:after="0" w:line="240" w:lineRule="auto"/>
        <w:ind w:left="0" w:right="0" w:firstLine="0"/>
        <w:rPr>
          <w:color w:val="FF0000"/>
          <w:sz w:val="14"/>
          <w:szCs w:val="24"/>
          <w:lang w:eastAsia="en-US"/>
        </w:rPr>
      </w:pPr>
    </w:p>
    <w:p w:rsidR="005E09E0" w:rsidRPr="005E09E0" w:rsidRDefault="005E09E0" w:rsidP="0094286E">
      <w:pPr>
        <w:widowControl w:val="0"/>
        <w:autoSpaceDE w:val="0"/>
        <w:autoSpaceDN w:val="0"/>
        <w:spacing w:after="0" w:line="240" w:lineRule="auto"/>
        <w:ind w:left="0" w:right="0" w:firstLine="709"/>
        <w:jc w:val="center"/>
        <w:rPr>
          <w:color w:val="auto"/>
          <w:szCs w:val="26"/>
          <w:lang w:eastAsia="en-US"/>
        </w:rPr>
      </w:pPr>
      <w:r w:rsidRPr="005E09E0">
        <w:rPr>
          <w:color w:val="auto"/>
          <w:szCs w:val="26"/>
          <w:lang w:eastAsia="en-US"/>
        </w:rPr>
        <w:t>Стержнем</w:t>
      </w:r>
      <w:r w:rsidR="0094286E">
        <w:rPr>
          <w:color w:val="auto"/>
          <w:szCs w:val="26"/>
          <w:lang w:eastAsia="en-US"/>
        </w:rPr>
        <w:t xml:space="preserve"> </w:t>
      </w:r>
      <w:r w:rsidRPr="005E09E0">
        <w:rPr>
          <w:color w:val="auto"/>
          <w:szCs w:val="26"/>
          <w:lang w:eastAsia="en-US"/>
        </w:rPr>
        <w:t>годового</w:t>
      </w:r>
      <w:r w:rsidR="0094286E">
        <w:rPr>
          <w:color w:val="auto"/>
          <w:szCs w:val="26"/>
          <w:lang w:eastAsia="en-US"/>
        </w:rPr>
        <w:t xml:space="preserve"> </w:t>
      </w:r>
      <w:r w:rsidRPr="005E09E0">
        <w:rPr>
          <w:color w:val="auto"/>
          <w:szCs w:val="26"/>
          <w:lang w:eastAsia="en-US"/>
        </w:rPr>
        <w:t>цикла</w:t>
      </w:r>
      <w:r w:rsidR="0094286E">
        <w:rPr>
          <w:color w:val="auto"/>
          <w:szCs w:val="26"/>
          <w:lang w:eastAsia="en-US"/>
        </w:rPr>
        <w:t xml:space="preserve"> </w:t>
      </w:r>
      <w:r w:rsidRPr="005E09E0">
        <w:rPr>
          <w:color w:val="auto"/>
          <w:szCs w:val="26"/>
          <w:lang w:eastAsia="en-US"/>
        </w:rPr>
        <w:t>воспитательной</w:t>
      </w:r>
      <w:r w:rsidR="0094286E">
        <w:rPr>
          <w:color w:val="auto"/>
          <w:szCs w:val="26"/>
          <w:lang w:eastAsia="en-US"/>
        </w:rPr>
        <w:t xml:space="preserve"> </w:t>
      </w:r>
      <w:r w:rsidRPr="005E09E0">
        <w:rPr>
          <w:color w:val="auto"/>
          <w:szCs w:val="26"/>
          <w:lang w:eastAsia="en-US"/>
        </w:rPr>
        <w:t>работы</w:t>
      </w:r>
      <w:r w:rsidR="0094286E">
        <w:rPr>
          <w:color w:val="auto"/>
          <w:szCs w:val="26"/>
          <w:lang w:eastAsia="en-US"/>
        </w:rPr>
        <w:t xml:space="preserve"> </w:t>
      </w:r>
      <w:r w:rsidRPr="005E09E0">
        <w:rPr>
          <w:color w:val="auto"/>
          <w:szCs w:val="26"/>
          <w:lang w:eastAsia="en-US"/>
        </w:rPr>
        <w:t>являются</w:t>
      </w:r>
      <w:r w:rsidR="0094286E">
        <w:rPr>
          <w:color w:val="auto"/>
          <w:szCs w:val="26"/>
          <w:lang w:eastAsia="en-US"/>
        </w:rPr>
        <w:t xml:space="preserve"> </w:t>
      </w:r>
      <w:r w:rsidRPr="005E09E0">
        <w:rPr>
          <w:color w:val="auto"/>
          <w:szCs w:val="26"/>
          <w:lang w:eastAsia="en-US"/>
        </w:rPr>
        <w:t>общие</w:t>
      </w:r>
      <w:r w:rsidR="0094286E">
        <w:rPr>
          <w:color w:val="auto"/>
          <w:szCs w:val="26"/>
          <w:lang w:eastAsia="en-US"/>
        </w:rPr>
        <w:t xml:space="preserve"> </w:t>
      </w:r>
      <w:r w:rsidRPr="005E09E0">
        <w:rPr>
          <w:color w:val="auto"/>
          <w:szCs w:val="26"/>
          <w:lang w:eastAsia="en-US"/>
        </w:rPr>
        <w:t>для</w:t>
      </w:r>
      <w:r w:rsidR="0094286E">
        <w:rPr>
          <w:color w:val="auto"/>
          <w:szCs w:val="26"/>
          <w:lang w:eastAsia="en-US"/>
        </w:rPr>
        <w:t xml:space="preserve"> </w:t>
      </w:r>
      <w:r w:rsidRPr="005E09E0">
        <w:rPr>
          <w:color w:val="auto"/>
          <w:szCs w:val="26"/>
          <w:lang w:eastAsia="en-US"/>
        </w:rPr>
        <w:t>всего</w:t>
      </w:r>
      <w:r w:rsidR="0094286E">
        <w:rPr>
          <w:color w:val="auto"/>
          <w:szCs w:val="26"/>
          <w:lang w:eastAsia="en-US"/>
        </w:rPr>
        <w:t xml:space="preserve"> </w:t>
      </w:r>
      <w:r w:rsidRPr="005E09E0">
        <w:rPr>
          <w:color w:val="auto"/>
          <w:szCs w:val="26"/>
          <w:lang w:eastAsia="en-US"/>
        </w:rPr>
        <w:t>детского сада событийные мероприятия, которые в свою очередь переросли в традиции</w:t>
      </w:r>
      <w:r w:rsidR="0094286E">
        <w:rPr>
          <w:color w:val="auto"/>
          <w:szCs w:val="26"/>
          <w:lang w:eastAsia="en-US"/>
        </w:rPr>
        <w:t xml:space="preserve"> </w:t>
      </w:r>
      <w:r w:rsidRPr="005E09E0">
        <w:rPr>
          <w:color w:val="auto"/>
          <w:szCs w:val="26"/>
          <w:lang w:eastAsia="en-US"/>
        </w:rPr>
        <w:t>дошкольной организации.</w:t>
      </w:r>
    </w:p>
    <w:p w:rsidR="005E09E0" w:rsidRPr="005E09E0" w:rsidRDefault="005E09E0" w:rsidP="005E09E0">
      <w:pPr>
        <w:widowControl w:val="0"/>
        <w:autoSpaceDE w:val="0"/>
        <w:autoSpaceDN w:val="0"/>
        <w:spacing w:after="0" w:line="240" w:lineRule="auto"/>
        <w:ind w:left="0" w:right="0" w:firstLine="709"/>
        <w:rPr>
          <w:color w:val="auto"/>
          <w:sz w:val="20"/>
          <w:szCs w:val="26"/>
          <w:lang w:eastAsia="en-US"/>
        </w:rPr>
      </w:pPr>
    </w:p>
    <w:tbl>
      <w:tblPr>
        <w:tblStyle w:val="38"/>
        <w:tblW w:w="0" w:type="auto"/>
        <w:tblLook w:val="04A0" w:firstRow="1" w:lastRow="0" w:firstColumn="1" w:lastColumn="0" w:noHBand="0" w:noVBand="1"/>
      </w:tblPr>
      <w:tblGrid>
        <w:gridCol w:w="4451"/>
        <w:gridCol w:w="4611"/>
      </w:tblGrid>
      <w:tr w:rsidR="005E09E0" w:rsidRPr="005E09E0" w:rsidTr="005E09E0">
        <w:tc>
          <w:tcPr>
            <w:tcW w:w="4921" w:type="dxa"/>
            <w:shd w:val="clear" w:color="auto" w:fill="DAEEF3"/>
          </w:tcPr>
          <w:p w:rsidR="005E09E0" w:rsidRPr="005E09E0" w:rsidRDefault="005E09E0" w:rsidP="005E09E0">
            <w:pPr>
              <w:spacing w:after="0" w:line="240" w:lineRule="auto"/>
              <w:ind w:left="0" w:right="0" w:firstLine="709"/>
              <w:rPr>
                <w:b/>
                <w:i/>
                <w:color w:val="auto"/>
                <w:sz w:val="22"/>
                <w:szCs w:val="26"/>
              </w:rPr>
            </w:pPr>
            <w:r w:rsidRPr="005E09E0">
              <w:rPr>
                <w:b/>
                <w:i/>
                <w:color w:val="auto"/>
                <w:sz w:val="22"/>
                <w:szCs w:val="26"/>
              </w:rPr>
              <w:t xml:space="preserve">Праздничные события </w:t>
            </w:r>
          </w:p>
        </w:tc>
        <w:tc>
          <w:tcPr>
            <w:tcW w:w="4927" w:type="dxa"/>
            <w:shd w:val="clear" w:color="auto" w:fill="DAEEF3"/>
          </w:tcPr>
          <w:p w:rsidR="005E09E0" w:rsidRPr="005E09E0" w:rsidRDefault="005E09E0" w:rsidP="005E09E0">
            <w:pPr>
              <w:spacing w:after="0" w:line="240" w:lineRule="auto"/>
              <w:ind w:left="0" w:right="0" w:firstLine="0"/>
              <w:jc w:val="center"/>
              <w:rPr>
                <w:b/>
                <w:i/>
                <w:color w:val="auto"/>
                <w:sz w:val="22"/>
                <w:szCs w:val="26"/>
              </w:rPr>
            </w:pPr>
            <w:r w:rsidRPr="005E09E0">
              <w:rPr>
                <w:b/>
                <w:i/>
                <w:color w:val="auto"/>
                <w:sz w:val="22"/>
                <w:szCs w:val="26"/>
              </w:rPr>
              <w:t>задачи</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Праздник</w:t>
            </w:r>
          </w:p>
          <w:p w:rsidR="005E09E0" w:rsidRPr="005E09E0" w:rsidRDefault="005E09E0" w:rsidP="005E09E0">
            <w:pPr>
              <w:spacing w:after="0" w:line="240" w:lineRule="auto"/>
              <w:ind w:left="0" w:right="0" w:firstLine="0"/>
              <w:jc w:val="left"/>
              <w:rPr>
                <w:color w:val="auto"/>
                <w:sz w:val="24"/>
                <w:szCs w:val="26"/>
              </w:rPr>
            </w:pP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Создание</w:t>
            </w:r>
            <w:r w:rsidR="0094286E">
              <w:rPr>
                <w:color w:val="auto"/>
                <w:sz w:val="22"/>
                <w:szCs w:val="26"/>
                <w:lang w:val="ru-RU"/>
              </w:rPr>
              <w:t xml:space="preserve"> </w:t>
            </w:r>
            <w:r w:rsidRPr="005E09E0">
              <w:rPr>
                <w:color w:val="auto"/>
                <w:sz w:val="22"/>
                <w:szCs w:val="26"/>
                <w:lang w:val="ru-RU"/>
              </w:rPr>
              <w:t>у</w:t>
            </w:r>
            <w:r w:rsidR="0094286E">
              <w:rPr>
                <w:color w:val="auto"/>
                <w:sz w:val="22"/>
                <w:szCs w:val="26"/>
                <w:lang w:val="ru-RU"/>
              </w:rPr>
              <w:t xml:space="preserve"> </w:t>
            </w:r>
            <w:r w:rsidRPr="005E09E0">
              <w:rPr>
                <w:color w:val="auto"/>
                <w:sz w:val="22"/>
                <w:szCs w:val="26"/>
                <w:lang w:val="ru-RU"/>
              </w:rPr>
              <w:t>детей</w:t>
            </w:r>
            <w:r w:rsidR="0094286E">
              <w:rPr>
                <w:color w:val="auto"/>
                <w:sz w:val="22"/>
                <w:szCs w:val="26"/>
                <w:lang w:val="ru-RU"/>
              </w:rPr>
              <w:t xml:space="preserve"> </w:t>
            </w:r>
            <w:r w:rsidRPr="005E09E0">
              <w:rPr>
                <w:color w:val="auto"/>
                <w:sz w:val="22"/>
                <w:szCs w:val="26"/>
                <w:lang w:val="ru-RU"/>
              </w:rPr>
              <w:t>радостного</w:t>
            </w:r>
            <w:r w:rsidR="0094286E">
              <w:rPr>
                <w:color w:val="auto"/>
                <w:sz w:val="22"/>
                <w:szCs w:val="26"/>
                <w:lang w:val="ru-RU"/>
              </w:rPr>
              <w:t xml:space="preserve"> </w:t>
            </w:r>
            <w:r w:rsidRPr="005E09E0">
              <w:rPr>
                <w:color w:val="auto"/>
                <w:sz w:val="22"/>
                <w:szCs w:val="26"/>
                <w:lang w:val="ru-RU"/>
              </w:rPr>
              <w:t>настроения,</w:t>
            </w:r>
            <w:r w:rsidR="00CA7881">
              <w:rPr>
                <w:color w:val="auto"/>
                <w:sz w:val="22"/>
                <w:szCs w:val="26"/>
                <w:lang w:val="ru-RU"/>
              </w:rPr>
              <w:t xml:space="preserve"> </w:t>
            </w:r>
            <w:r w:rsidRPr="005E09E0">
              <w:rPr>
                <w:color w:val="auto"/>
                <w:sz w:val="22"/>
                <w:szCs w:val="26"/>
                <w:lang w:val="ru-RU"/>
              </w:rPr>
              <w:t>эмоционального подъема, формирование праздничной культуры.</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Подготовка к празднику</w:t>
            </w: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Вызвать</w:t>
            </w:r>
            <w:r w:rsidR="0094286E">
              <w:rPr>
                <w:color w:val="auto"/>
                <w:sz w:val="22"/>
                <w:szCs w:val="26"/>
                <w:lang w:val="ru-RU"/>
              </w:rPr>
              <w:t xml:space="preserve"> </w:t>
            </w:r>
            <w:r w:rsidRPr="005E09E0">
              <w:rPr>
                <w:color w:val="auto"/>
                <w:sz w:val="22"/>
                <w:szCs w:val="26"/>
                <w:lang w:val="ru-RU"/>
              </w:rPr>
              <w:t>у</w:t>
            </w:r>
            <w:r w:rsidR="0094286E">
              <w:rPr>
                <w:color w:val="auto"/>
                <w:sz w:val="22"/>
                <w:szCs w:val="26"/>
                <w:lang w:val="ru-RU"/>
              </w:rPr>
              <w:t xml:space="preserve"> </w:t>
            </w:r>
            <w:r w:rsidRPr="005E09E0">
              <w:rPr>
                <w:color w:val="auto"/>
                <w:sz w:val="22"/>
                <w:szCs w:val="26"/>
                <w:lang w:val="ru-RU"/>
              </w:rPr>
              <w:t>детей</w:t>
            </w:r>
            <w:r w:rsidR="0094286E">
              <w:rPr>
                <w:color w:val="auto"/>
                <w:sz w:val="22"/>
                <w:szCs w:val="26"/>
                <w:lang w:val="ru-RU"/>
              </w:rPr>
              <w:t xml:space="preserve"> </w:t>
            </w:r>
            <w:r w:rsidRPr="005E09E0">
              <w:rPr>
                <w:color w:val="auto"/>
                <w:sz w:val="22"/>
                <w:szCs w:val="26"/>
                <w:lang w:val="ru-RU"/>
              </w:rPr>
              <w:t>интерес</w:t>
            </w:r>
            <w:r w:rsidR="0094286E">
              <w:rPr>
                <w:color w:val="auto"/>
                <w:sz w:val="22"/>
                <w:szCs w:val="26"/>
                <w:lang w:val="ru-RU"/>
              </w:rPr>
              <w:t xml:space="preserve"> </w:t>
            </w:r>
            <w:r w:rsidRPr="005E09E0">
              <w:rPr>
                <w:color w:val="auto"/>
                <w:sz w:val="22"/>
                <w:szCs w:val="26"/>
                <w:lang w:val="ru-RU"/>
              </w:rPr>
              <w:t>к</w:t>
            </w:r>
            <w:r w:rsidR="0094286E">
              <w:rPr>
                <w:color w:val="auto"/>
                <w:sz w:val="22"/>
                <w:szCs w:val="26"/>
                <w:lang w:val="ru-RU"/>
              </w:rPr>
              <w:t xml:space="preserve"> </w:t>
            </w:r>
            <w:r w:rsidRPr="005E09E0">
              <w:rPr>
                <w:color w:val="auto"/>
                <w:sz w:val="22"/>
                <w:szCs w:val="26"/>
                <w:lang w:val="ru-RU"/>
              </w:rPr>
              <w:t>предстоящему</w:t>
            </w:r>
            <w:r w:rsidR="0094286E">
              <w:rPr>
                <w:color w:val="auto"/>
                <w:sz w:val="22"/>
                <w:szCs w:val="26"/>
                <w:lang w:val="ru-RU"/>
              </w:rPr>
              <w:t xml:space="preserve"> </w:t>
            </w:r>
            <w:r w:rsidRPr="005E09E0">
              <w:rPr>
                <w:color w:val="auto"/>
                <w:sz w:val="22"/>
                <w:szCs w:val="26"/>
                <w:lang w:val="ru-RU"/>
              </w:rPr>
              <w:t>торжеству,</w:t>
            </w:r>
            <w:r w:rsidR="00362BCE">
              <w:rPr>
                <w:color w:val="auto"/>
                <w:sz w:val="22"/>
                <w:szCs w:val="26"/>
                <w:lang w:val="ru-RU"/>
              </w:rPr>
              <w:t xml:space="preserve"> </w:t>
            </w:r>
            <w:r w:rsidRPr="005E09E0">
              <w:rPr>
                <w:color w:val="auto"/>
                <w:sz w:val="22"/>
                <w:szCs w:val="26"/>
                <w:lang w:val="ru-RU"/>
              </w:rPr>
              <w:t>на</w:t>
            </w:r>
            <w:r w:rsidR="0094286E">
              <w:rPr>
                <w:color w:val="auto"/>
                <w:sz w:val="22"/>
                <w:szCs w:val="26"/>
                <w:lang w:val="ru-RU"/>
              </w:rPr>
              <w:t xml:space="preserve"> </w:t>
            </w:r>
            <w:r w:rsidRPr="005E09E0">
              <w:rPr>
                <w:color w:val="auto"/>
                <w:sz w:val="22"/>
                <w:szCs w:val="26"/>
                <w:lang w:val="ru-RU"/>
              </w:rPr>
              <w:t>основе</w:t>
            </w:r>
            <w:r w:rsidR="0094286E">
              <w:rPr>
                <w:color w:val="auto"/>
                <w:sz w:val="22"/>
                <w:szCs w:val="26"/>
                <w:lang w:val="ru-RU"/>
              </w:rPr>
              <w:t xml:space="preserve"> </w:t>
            </w:r>
            <w:r w:rsidRPr="005E09E0">
              <w:rPr>
                <w:color w:val="auto"/>
                <w:sz w:val="22"/>
                <w:szCs w:val="26"/>
                <w:lang w:val="ru-RU"/>
              </w:rPr>
              <w:t>этого</w:t>
            </w:r>
            <w:r w:rsidR="0094286E">
              <w:rPr>
                <w:color w:val="auto"/>
                <w:sz w:val="22"/>
                <w:szCs w:val="26"/>
                <w:lang w:val="ru-RU"/>
              </w:rPr>
              <w:t xml:space="preserve"> </w:t>
            </w:r>
            <w:r w:rsidRPr="005E09E0">
              <w:rPr>
                <w:color w:val="auto"/>
                <w:sz w:val="22"/>
                <w:szCs w:val="26"/>
                <w:lang w:val="ru-RU"/>
              </w:rPr>
              <w:t>интереса</w:t>
            </w:r>
            <w:r w:rsidR="0094286E">
              <w:rPr>
                <w:color w:val="auto"/>
                <w:sz w:val="22"/>
                <w:szCs w:val="26"/>
                <w:lang w:val="ru-RU"/>
              </w:rPr>
              <w:t xml:space="preserve"> </w:t>
            </w:r>
            <w:r w:rsidRPr="005E09E0">
              <w:rPr>
                <w:color w:val="auto"/>
                <w:sz w:val="22"/>
                <w:szCs w:val="26"/>
                <w:lang w:val="ru-RU"/>
              </w:rPr>
              <w:t>формировать</w:t>
            </w:r>
            <w:r w:rsidR="0094286E">
              <w:rPr>
                <w:color w:val="auto"/>
                <w:sz w:val="22"/>
                <w:szCs w:val="26"/>
                <w:lang w:val="ru-RU"/>
              </w:rPr>
              <w:t xml:space="preserve"> </w:t>
            </w:r>
            <w:r w:rsidRPr="005E09E0">
              <w:rPr>
                <w:color w:val="auto"/>
                <w:sz w:val="22"/>
                <w:szCs w:val="26"/>
                <w:lang w:val="ru-RU"/>
              </w:rPr>
              <w:t>их</w:t>
            </w:r>
            <w:r w:rsidR="0094286E">
              <w:rPr>
                <w:color w:val="auto"/>
                <w:sz w:val="22"/>
                <w:szCs w:val="26"/>
                <w:lang w:val="ru-RU"/>
              </w:rPr>
              <w:t xml:space="preserve"> </w:t>
            </w:r>
            <w:r w:rsidRPr="005E09E0">
              <w:rPr>
                <w:color w:val="auto"/>
                <w:sz w:val="22"/>
                <w:szCs w:val="26"/>
                <w:lang w:val="ru-RU"/>
              </w:rPr>
              <w:t>моральные</w:t>
            </w:r>
            <w:r w:rsidR="0094286E">
              <w:rPr>
                <w:color w:val="auto"/>
                <w:sz w:val="22"/>
                <w:szCs w:val="26"/>
                <w:lang w:val="ru-RU"/>
              </w:rPr>
              <w:t xml:space="preserve"> </w:t>
            </w:r>
            <w:r w:rsidRPr="005E09E0">
              <w:rPr>
                <w:color w:val="auto"/>
                <w:sz w:val="22"/>
                <w:szCs w:val="26"/>
                <w:lang w:val="ru-RU"/>
              </w:rPr>
              <w:t>и</w:t>
            </w:r>
            <w:r w:rsidR="0094286E">
              <w:rPr>
                <w:color w:val="auto"/>
                <w:sz w:val="22"/>
                <w:szCs w:val="26"/>
                <w:lang w:val="ru-RU"/>
              </w:rPr>
              <w:t xml:space="preserve"> </w:t>
            </w:r>
            <w:r w:rsidRPr="005E09E0">
              <w:rPr>
                <w:color w:val="auto"/>
                <w:sz w:val="22"/>
                <w:szCs w:val="26"/>
                <w:lang w:val="ru-RU"/>
              </w:rPr>
              <w:t>нравственные</w:t>
            </w:r>
            <w:r w:rsidR="0094286E">
              <w:rPr>
                <w:color w:val="auto"/>
                <w:sz w:val="22"/>
                <w:szCs w:val="26"/>
                <w:lang w:val="ru-RU"/>
              </w:rPr>
              <w:t xml:space="preserve"> </w:t>
            </w:r>
            <w:r w:rsidRPr="005E09E0">
              <w:rPr>
                <w:color w:val="auto"/>
                <w:sz w:val="22"/>
                <w:szCs w:val="26"/>
                <w:lang w:val="ru-RU"/>
              </w:rPr>
              <w:t>качества,художественныйвкус.</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lang w:val="ru-RU"/>
              </w:rPr>
            </w:pPr>
            <w:r w:rsidRPr="005E09E0">
              <w:rPr>
                <w:color w:val="auto"/>
                <w:sz w:val="24"/>
                <w:szCs w:val="26"/>
                <w:lang w:val="ru-RU"/>
              </w:rPr>
              <w:t>Деятельность</w:t>
            </w:r>
            <w:r w:rsidR="00A449C3">
              <w:rPr>
                <w:color w:val="auto"/>
                <w:sz w:val="24"/>
                <w:szCs w:val="26"/>
                <w:lang w:val="ru-RU"/>
              </w:rPr>
              <w:t xml:space="preserve"> </w:t>
            </w:r>
            <w:r w:rsidRPr="005E09E0">
              <w:rPr>
                <w:color w:val="auto"/>
                <w:sz w:val="24"/>
                <w:szCs w:val="26"/>
                <w:lang w:val="ru-RU"/>
              </w:rPr>
              <w:t>в</w:t>
            </w:r>
            <w:r w:rsidR="00A449C3">
              <w:rPr>
                <w:color w:val="auto"/>
                <w:sz w:val="24"/>
                <w:szCs w:val="26"/>
                <w:lang w:val="ru-RU"/>
              </w:rPr>
              <w:t xml:space="preserve"> </w:t>
            </w:r>
            <w:r w:rsidRPr="005E09E0">
              <w:rPr>
                <w:color w:val="auto"/>
                <w:sz w:val="24"/>
                <w:szCs w:val="26"/>
                <w:lang w:val="ru-RU"/>
              </w:rPr>
              <w:t>предпраздничные</w:t>
            </w:r>
            <w:r w:rsidR="00A449C3">
              <w:rPr>
                <w:color w:val="auto"/>
                <w:sz w:val="24"/>
                <w:szCs w:val="26"/>
                <w:lang w:val="ru-RU"/>
              </w:rPr>
              <w:t xml:space="preserve"> </w:t>
            </w:r>
            <w:r w:rsidRPr="005E09E0">
              <w:rPr>
                <w:color w:val="auto"/>
                <w:sz w:val="24"/>
                <w:szCs w:val="26"/>
                <w:lang w:val="ru-RU"/>
              </w:rPr>
              <w:t>дни</w:t>
            </w:r>
            <w:r w:rsidR="00A449C3">
              <w:rPr>
                <w:color w:val="auto"/>
                <w:sz w:val="24"/>
                <w:szCs w:val="26"/>
                <w:lang w:val="ru-RU"/>
              </w:rPr>
              <w:t xml:space="preserve"> </w:t>
            </w:r>
            <w:r w:rsidRPr="005E09E0">
              <w:rPr>
                <w:color w:val="auto"/>
                <w:sz w:val="24"/>
                <w:szCs w:val="26"/>
                <w:lang w:val="ru-RU"/>
              </w:rPr>
              <w:t>и</w:t>
            </w:r>
            <w:r w:rsidR="00A449C3">
              <w:rPr>
                <w:color w:val="auto"/>
                <w:sz w:val="24"/>
                <w:szCs w:val="26"/>
                <w:lang w:val="ru-RU"/>
              </w:rPr>
              <w:t xml:space="preserve"> </w:t>
            </w:r>
            <w:r w:rsidRPr="005E09E0">
              <w:rPr>
                <w:color w:val="auto"/>
                <w:sz w:val="24"/>
                <w:szCs w:val="26"/>
                <w:lang w:val="ru-RU"/>
              </w:rPr>
              <w:t>в</w:t>
            </w:r>
            <w:r w:rsidR="00A449C3">
              <w:rPr>
                <w:color w:val="auto"/>
                <w:sz w:val="24"/>
                <w:szCs w:val="26"/>
                <w:lang w:val="ru-RU"/>
              </w:rPr>
              <w:t xml:space="preserve"> </w:t>
            </w:r>
            <w:r w:rsidRPr="005E09E0">
              <w:rPr>
                <w:color w:val="auto"/>
                <w:sz w:val="24"/>
                <w:szCs w:val="26"/>
                <w:lang w:val="ru-RU"/>
              </w:rPr>
              <w:t>момент</w:t>
            </w:r>
            <w:r w:rsidR="00A449C3">
              <w:rPr>
                <w:color w:val="auto"/>
                <w:sz w:val="24"/>
                <w:szCs w:val="26"/>
                <w:lang w:val="ru-RU"/>
              </w:rPr>
              <w:t xml:space="preserve"> </w:t>
            </w:r>
            <w:r w:rsidRPr="005E09E0">
              <w:rPr>
                <w:color w:val="auto"/>
                <w:sz w:val="24"/>
                <w:szCs w:val="26"/>
                <w:lang w:val="ru-RU"/>
              </w:rPr>
              <w:t>празднования</w:t>
            </w:r>
            <w:r w:rsidR="00A449C3">
              <w:rPr>
                <w:color w:val="auto"/>
                <w:sz w:val="24"/>
                <w:szCs w:val="26"/>
                <w:lang w:val="ru-RU"/>
              </w:rPr>
              <w:t xml:space="preserve"> </w:t>
            </w:r>
            <w:r w:rsidRPr="005E09E0">
              <w:rPr>
                <w:color w:val="auto"/>
                <w:sz w:val="24"/>
                <w:szCs w:val="26"/>
                <w:lang w:val="ru-RU"/>
              </w:rPr>
              <w:t>какого-либо</w:t>
            </w:r>
            <w:r w:rsidR="00A449C3">
              <w:rPr>
                <w:color w:val="auto"/>
                <w:sz w:val="24"/>
                <w:szCs w:val="26"/>
                <w:lang w:val="ru-RU"/>
              </w:rPr>
              <w:t xml:space="preserve"> </w:t>
            </w:r>
            <w:r w:rsidRPr="005E09E0">
              <w:rPr>
                <w:color w:val="auto"/>
                <w:sz w:val="24"/>
                <w:szCs w:val="26"/>
                <w:lang w:val="ru-RU"/>
              </w:rPr>
              <w:t>события</w:t>
            </w:r>
          </w:p>
        </w:tc>
        <w:tc>
          <w:tcPr>
            <w:tcW w:w="4924" w:type="dxa"/>
          </w:tcPr>
          <w:p w:rsidR="005E09E0" w:rsidRPr="005E09E0" w:rsidRDefault="0094286E" w:rsidP="005E09E0">
            <w:pPr>
              <w:spacing w:after="0" w:line="240" w:lineRule="auto"/>
              <w:ind w:left="0" w:right="0" w:firstLine="0"/>
              <w:rPr>
                <w:color w:val="auto"/>
                <w:sz w:val="22"/>
                <w:szCs w:val="26"/>
                <w:lang w:val="ru-RU"/>
              </w:rPr>
            </w:pPr>
            <w:r>
              <w:rPr>
                <w:color w:val="auto"/>
                <w:sz w:val="22"/>
                <w:szCs w:val="26"/>
                <w:lang w:val="ru-RU"/>
              </w:rPr>
              <w:t>-</w:t>
            </w:r>
            <w:r w:rsidR="005E09E0" w:rsidRPr="005E09E0">
              <w:rPr>
                <w:color w:val="auto"/>
                <w:sz w:val="22"/>
                <w:szCs w:val="26"/>
                <w:lang w:val="ru-RU"/>
              </w:rPr>
              <w:t>Сплотитьдетей</w:t>
            </w:r>
            <w:r w:rsidR="00CA7881">
              <w:rPr>
                <w:color w:val="auto"/>
                <w:sz w:val="22"/>
                <w:szCs w:val="26"/>
                <w:lang w:val="ru-RU"/>
              </w:rPr>
              <w:t xml:space="preserve"> </w:t>
            </w:r>
            <w:r w:rsidR="005E09E0" w:rsidRPr="005E09E0">
              <w:rPr>
                <w:color w:val="auto"/>
                <w:sz w:val="22"/>
                <w:szCs w:val="26"/>
                <w:lang w:val="ru-RU"/>
              </w:rPr>
              <w:t>и</w:t>
            </w:r>
            <w:r w:rsidR="00CA7881">
              <w:rPr>
                <w:color w:val="auto"/>
                <w:sz w:val="22"/>
                <w:szCs w:val="26"/>
                <w:lang w:val="ru-RU"/>
              </w:rPr>
              <w:t xml:space="preserve"> </w:t>
            </w:r>
            <w:r w:rsidR="005E09E0" w:rsidRPr="005E09E0">
              <w:rPr>
                <w:color w:val="auto"/>
                <w:sz w:val="22"/>
                <w:szCs w:val="26"/>
                <w:lang w:val="ru-RU"/>
              </w:rPr>
              <w:t>взрослых,</w:t>
            </w:r>
            <w:r>
              <w:rPr>
                <w:color w:val="auto"/>
                <w:sz w:val="22"/>
                <w:szCs w:val="26"/>
                <w:lang w:val="ru-RU"/>
              </w:rPr>
              <w:t xml:space="preserve"> </w:t>
            </w:r>
            <w:r w:rsidR="005E09E0" w:rsidRPr="005E09E0">
              <w:rPr>
                <w:color w:val="auto"/>
                <w:sz w:val="22"/>
                <w:szCs w:val="26"/>
                <w:lang w:val="ru-RU"/>
              </w:rPr>
              <w:t>между</w:t>
            </w:r>
            <w:r>
              <w:rPr>
                <w:color w:val="auto"/>
                <w:sz w:val="22"/>
                <w:szCs w:val="26"/>
                <w:lang w:val="ru-RU"/>
              </w:rPr>
              <w:t xml:space="preserve"> </w:t>
            </w:r>
            <w:r w:rsidR="005E09E0" w:rsidRPr="005E09E0">
              <w:rPr>
                <w:color w:val="auto"/>
                <w:sz w:val="22"/>
                <w:szCs w:val="26"/>
                <w:lang w:val="ru-RU"/>
              </w:rPr>
              <w:t>которыми</w:t>
            </w:r>
            <w:r>
              <w:rPr>
                <w:color w:val="auto"/>
                <w:sz w:val="22"/>
                <w:szCs w:val="26"/>
                <w:lang w:val="ru-RU"/>
              </w:rPr>
              <w:t xml:space="preserve"> </w:t>
            </w:r>
            <w:r w:rsidR="005E09E0" w:rsidRPr="005E09E0">
              <w:rPr>
                <w:color w:val="auto"/>
                <w:sz w:val="22"/>
                <w:szCs w:val="26"/>
                <w:lang w:val="ru-RU"/>
              </w:rPr>
              <w:t>возникает</w:t>
            </w:r>
            <w:r>
              <w:rPr>
                <w:color w:val="auto"/>
                <w:sz w:val="22"/>
                <w:szCs w:val="26"/>
                <w:lang w:val="ru-RU"/>
              </w:rPr>
              <w:t xml:space="preserve"> </w:t>
            </w:r>
            <w:r w:rsidR="005E09E0" w:rsidRPr="005E09E0">
              <w:rPr>
                <w:color w:val="auto"/>
                <w:sz w:val="22"/>
                <w:szCs w:val="26"/>
                <w:lang w:val="ru-RU"/>
              </w:rPr>
              <w:t>полезное</w:t>
            </w:r>
            <w:r>
              <w:rPr>
                <w:color w:val="auto"/>
                <w:sz w:val="22"/>
                <w:szCs w:val="26"/>
                <w:lang w:val="ru-RU"/>
              </w:rPr>
              <w:t xml:space="preserve"> </w:t>
            </w:r>
            <w:r w:rsidR="005E09E0" w:rsidRPr="005E09E0">
              <w:rPr>
                <w:color w:val="auto"/>
                <w:sz w:val="22"/>
                <w:szCs w:val="26"/>
                <w:lang w:val="ru-RU"/>
              </w:rPr>
              <w:t xml:space="preserve">сотрудничество. </w:t>
            </w:r>
          </w:p>
          <w:p w:rsidR="005E09E0" w:rsidRPr="005E09E0" w:rsidRDefault="0094286E" w:rsidP="005E09E0">
            <w:pPr>
              <w:spacing w:after="0" w:line="240" w:lineRule="auto"/>
              <w:ind w:left="0" w:right="0" w:firstLine="0"/>
              <w:rPr>
                <w:color w:val="auto"/>
                <w:sz w:val="18"/>
                <w:szCs w:val="26"/>
                <w:lang w:val="ru-RU"/>
              </w:rPr>
            </w:pPr>
            <w:r>
              <w:rPr>
                <w:color w:val="auto"/>
                <w:sz w:val="22"/>
                <w:szCs w:val="26"/>
                <w:lang w:val="ru-RU"/>
              </w:rPr>
              <w:t>-</w:t>
            </w:r>
            <w:r w:rsidR="005E09E0" w:rsidRPr="005E09E0">
              <w:rPr>
                <w:color w:val="auto"/>
                <w:sz w:val="22"/>
                <w:szCs w:val="26"/>
                <w:lang w:val="ru-RU"/>
              </w:rPr>
              <w:t>Способствовать</w:t>
            </w:r>
            <w:r>
              <w:rPr>
                <w:color w:val="auto"/>
                <w:sz w:val="22"/>
                <w:szCs w:val="26"/>
                <w:lang w:val="ru-RU"/>
              </w:rPr>
              <w:t xml:space="preserve"> </w:t>
            </w:r>
            <w:r w:rsidR="005E09E0" w:rsidRPr="005E09E0">
              <w:rPr>
                <w:color w:val="auto"/>
                <w:sz w:val="22"/>
                <w:szCs w:val="26"/>
                <w:lang w:val="ru-RU"/>
              </w:rPr>
              <w:t>желанию</w:t>
            </w:r>
            <w:r>
              <w:rPr>
                <w:color w:val="auto"/>
                <w:sz w:val="22"/>
                <w:szCs w:val="26"/>
                <w:lang w:val="ru-RU"/>
              </w:rPr>
              <w:t xml:space="preserve"> </w:t>
            </w:r>
            <w:r w:rsidR="005E09E0" w:rsidRPr="005E09E0">
              <w:rPr>
                <w:color w:val="auto"/>
                <w:sz w:val="22"/>
                <w:szCs w:val="26"/>
                <w:lang w:val="ru-RU"/>
              </w:rPr>
              <w:t>ребят</w:t>
            </w:r>
            <w:r>
              <w:rPr>
                <w:color w:val="auto"/>
                <w:sz w:val="22"/>
                <w:szCs w:val="26"/>
                <w:lang w:val="ru-RU"/>
              </w:rPr>
              <w:t xml:space="preserve"> </w:t>
            </w:r>
            <w:r w:rsidR="005E09E0" w:rsidRPr="005E09E0">
              <w:rPr>
                <w:color w:val="auto"/>
                <w:sz w:val="22"/>
                <w:szCs w:val="26"/>
                <w:lang w:val="ru-RU"/>
              </w:rPr>
              <w:t>участвовать</w:t>
            </w:r>
            <w:r>
              <w:rPr>
                <w:color w:val="auto"/>
                <w:sz w:val="22"/>
                <w:szCs w:val="26"/>
                <w:lang w:val="ru-RU"/>
              </w:rPr>
              <w:t xml:space="preserve"> </w:t>
            </w:r>
            <w:r w:rsidR="005E09E0" w:rsidRPr="005E09E0">
              <w:rPr>
                <w:color w:val="auto"/>
                <w:sz w:val="22"/>
                <w:szCs w:val="26"/>
                <w:lang w:val="ru-RU"/>
              </w:rPr>
              <w:t>в</w:t>
            </w:r>
            <w:r>
              <w:rPr>
                <w:color w:val="auto"/>
                <w:sz w:val="22"/>
                <w:szCs w:val="26"/>
                <w:lang w:val="ru-RU"/>
              </w:rPr>
              <w:t xml:space="preserve"> </w:t>
            </w:r>
            <w:r w:rsidR="005E09E0" w:rsidRPr="005E09E0">
              <w:rPr>
                <w:color w:val="auto"/>
                <w:sz w:val="22"/>
                <w:szCs w:val="26"/>
                <w:lang w:val="ru-RU"/>
              </w:rPr>
              <w:t>играх,</w:t>
            </w:r>
            <w:r w:rsidR="00CA7881">
              <w:rPr>
                <w:color w:val="auto"/>
                <w:sz w:val="22"/>
                <w:szCs w:val="26"/>
                <w:lang w:val="ru-RU"/>
              </w:rPr>
              <w:t xml:space="preserve"> </w:t>
            </w:r>
            <w:r w:rsidR="005E09E0" w:rsidRPr="005E09E0">
              <w:rPr>
                <w:color w:val="auto"/>
                <w:sz w:val="22"/>
                <w:szCs w:val="26"/>
                <w:lang w:val="ru-RU"/>
              </w:rPr>
              <w:t>танцах,</w:t>
            </w:r>
            <w:r w:rsidR="00CA7881">
              <w:rPr>
                <w:color w:val="auto"/>
                <w:sz w:val="22"/>
                <w:szCs w:val="26"/>
                <w:lang w:val="ru-RU"/>
              </w:rPr>
              <w:t xml:space="preserve"> </w:t>
            </w:r>
            <w:r w:rsidR="005E09E0" w:rsidRPr="005E09E0">
              <w:rPr>
                <w:color w:val="auto"/>
                <w:sz w:val="22"/>
                <w:szCs w:val="26"/>
                <w:lang w:val="ru-RU"/>
              </w:rPr>
              <w:t>инсценировках,</w:t>
            </w:r>
            <w:r w:rsidR="00CA7881">
              <w:rPr>
                <w:color w:val="auto"/>
                <w:sz w:val="22"/>
                <w:szCs w:val="26"/>
                <w:lang w:val="ru-RU"/>
              </w:rPr>
              <w:t xml:space="preserve"> </w:t>
            </w:r>
            <w:r w:rsidR="005E09E0" w:rsidRPr="005E09E0">
              <w:rPr>
                <w:color w:val="auto"/>
                <w:sz w:val="22"/>
                <w:szCs w:val="26"/>
                <w:lang w:val="ru-RU"/>
              </w:rPr>
              <w:t>принимать</w:t>
            </w:r>
            <w:r>
              <w:rPr>
                <w:color w:val="auto"/>
                <w:sz w:val="22"/>
                <w:szCs w:val="26"/>
                <w:lang w:val="ru-RU"/>
              </w:rPr>
              <w:t xml:space="preserve"> </w:t>
            </w:r>
            <w:r w:rsidR="005E09E0" w:rsidRPr="005E09E0">
              <w:rPr>
                <w:color w:val="auto"/>
                <w:sz w:val="22"/>
                <w:szCs w:val="26"/>
                <w:lang w:val="ru-RU"/>
              </w:rPr>
              <w:t>активное</w:t>
            </w:r>
            <w:r>
              <w:rPr>
                <w:color w:val="auto"/>
                <w:sz w:val="22"/>
                <w:szCs w:val="26"/>
                <w:lang w:val="ru-RU"/>
              </w:rPr>
              <w:t xml:space="preserve"> </w:t>
            </w:r>
            <w:r w:rsidR="005E09E0" w:rsidRPr="005E09E0">
              <w:rPr>
                <w:color w:val="auto"/>
                <w:sz w:val="22"/>
                <w:szCs w:val="26"/>
                <w:lang w:val="ru-RU"/>
              </w:rPr>
              <w:t>участие</w:t>
            </w:r>
            <w:r>
              <w:rPr>
                <w:color w:val="auto"/>
                <w:sz w:val="22"/>
                <w:szCs w:val="26"/>
                <w:lang w:val="ru-RU"/>
              </w:rPr>
              <w:t xml:space="preserve"> </w:t>
            </w:r>
            <w:r w:rsidR="005E09E0" w:rsidRPr="005E09E0">
              <w:rPr>
                <w:color w:val="auto"/>
                <w:sz w:val="22"/>
                <w:szCs w:val="26"/>
                <w:lang w:val="ru-RU"/>
              </w:rPr>
              <w:t>в</w:t>
            </w:r>
            <w:r>
              <w:rPr>
                <w:color w:val="auto"/>
                <w:sz w:val="22"/>
                <w:szCs w:val="26"/>
                <w:lang w:val="ru-RU"/>
              </w:rPr>
              <w:t xml:space="preserve"> </w:t>
            </w:r>
            <w:r w:rsidR="005E09E0" w:rsidRPr="005E09E0">
              <w:rPr>
                <w:color w:val="auto"/>
                <w:sz w:val="22"/>
                <w:szCs w:val="26"/>
                <w:lang w:val="ru-RU"/>
              </w:rPr>
              <w:t>процессе</w:t>
            </w:r>
            <w:r>
              <w:rPr>
                <w:color w:val="auto"/>
                <w:sz w:val="22"/>
                <w:szCs w:val="26"/>
                <w:lang w:val="ru-RU"/>
              </w:rPr>
              <w:t xml:space="preserve"> </w:t>
            </w:r>
            <w:r w:rsidR="005E09E0" w:rsidRPr="005E09E0">
              <w:rPr>
                <w:color w:val="auto"/>
                <w:sz w:val="22"/>
                <w:szCs w:val="26"/>
                <w:lang w:val="ru-RU"/>
              </w:rPr>
              <w:t>оформления</w:t>
            </w:r>
            <w:r>
              <w:rPr>
                <w:color w:val="auto"/>
                <w:sz w:val="22"/>
                <w:szCs w:val="26"/>
                <w:lang w:val="ru-RU"/>
              </w:rPr>
              <w:t xml:space="preserve"> </w:t>
            </w:r>
            <w:r w:rsidR="005E09E0" w:rsidRPr="005E09E0">
              <w:rPr>
                <w:color w:val="auto"/>
                <w:sz w:val="22"/>
                <w:szCs w:val="26"/>
                <w:lang w:val="ru-RU"/>
              </w:rPr>
              <w:t>зала,</w:t>
            </w:r>
            <w:r w:rsidR="00CA7881">
              <w:rPr>
                <w:color w:val="auto"/>
                <w:sz w:val="22"/>
                <w:szCs w:val="26"/>
                <w:lang w:val="ru-RU"/>
              </w:rPr>
              <w:t xml:space="preserve"> </w:t>
            </w:r>
            <w:r w:rsidR="005E09E0" w:rsidRPr="005E09E0">
              <w:rPr>
                <w:color w:val="auto"/>
                <w:sz w:val="22"/>
                <w:szCs w:val="26"/>
                <w:lang w:val="ru-RU"/>
              </w:rPr>
              <w:t>группы</w:t>
            </w:r>
            <w:r>
              <w:rPr>
                <w:color w:val="auto"/>
                <w:sz w:val="22"/>
                <w:szCs w:val="26"/>
                <w:lang w:val="ru-RU"/>
              </w:rPr>
              <w:t xml:space="preserve"> </w:t>
            </w:r>
            <w:r w:rsidR="005E09E0" w:rsidRPr="005E09E0">
              <w:rPr>
                <w:color w:val="auto"/>
                <w:sz w:val="22"/>
                <w:szCs w:val="26"/>
                <w:lang w:val="ru-RU"/>
              </w:rPr>
              <w:t>и</w:t>
            </w:r>
            <w:r>
              <w:rPr>
                <w:color w:val="auto"/>
                <w:sz w:val="22"/>
                <w:szCs w:val="26"/>
                <w:lang w:val="ru-RU"/>
              </w:rPr>
              <w:t xml:space="preserve"> </w:t>
            </w:r>
            <w:r w:rsidR="005E09E0" w:rsidRPr="005E09E0">
              <w:rPr>
                <w:color w:val="auto"/>
                <w:sz w:val="22"/>
                <w:szCs w:val="26"/>
                <w:lang w:val="ru-RU"/>
              </w:rPr>
              <w:t>других</w:t>
            </w:r>
            <w:r>
              <w:rPr>
                <w:color w:val="auto"/>
                <w:sz w:val="22"/>
                <w:szCs w:val="26"/>
                <w:lang w:val="ru-RU"/>
              </w:rPr>
              <w:t xml:space="preserve"> </w:t>
            </w:r>
            <w:r w:rsidR="005E09E0" w:rsidRPr="005E09E0">
              <w:rPr>
                <w:color w:val="auto"/>
                <w:sz w:val="22"/>
                <w:szCs w:val="26"/>
                <w:lang w:val="ru-RU"/>
              </w:rPr>
              <w:t>помещений</w:t>
            </w:r>
            <w:r>
              <w:rPr>
                <w:color w:val="auto"/>
                <w:sz w:val="22"/>
                <w:szCs w:val="26"/>
                <w:lang w:val="ru-RU"/>
              </w:rPr>
              <w:t xml:space="preserve"> </w:t>
            </w:r>
            <w:r w:rsidR="005E09E0" w:rsidRPr="005E09E0">
              <w:rPr>
                <w:color w:val="auto"/>
                <w:sz w:val="22"/>
                <w:szCs w:val="26"/>
                <w:lang w:val="ru-RU"/>
              </w:rPr>
              <w:t>детского</w:t>
            </w:r>
            <w:r>
              <w:rPr>
                <w:color w:val="auto"/>
                <w:sz w:val="22"/>
                <w:szCs w:val="26"/>
                <w:lang w:val="ru-RU"/>
              </w:rPr>
              <w:t xml:space="preserve"> </w:t>
            </w:r>
            <w:r w:rsidR="005E09E0" w:rsidRPr="005E09E0">
              <w:rPr>
                <w:color w:val="auto"/>
                <w:sz w:val="22"/>
                <w:szCs w:val="26"/>
                <w:lang w:val="ru-RU"/>
              </w:rPr>
              <w:t>сада.</w:t>
            </w:r>
          </w:p>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Формировать</w:t>
            </w:r>
            <w:r w:rsidR="0094286E">
              <w:rPr>
                <w:color w:val="auto"/>
                <w:sz w:val="22"/>
                <w:szCs w:val="26"/>
                <w:lang w:val="ru-RU"/>
              </w:rPr>
              <w:t xml:space="preserve"> </w:t>
            </w:r>
            <w:r w:rsidRPr="005E09E0">
              <w:rPr>
                <w:color w:val="auto"/>
                <w:sz w:val="22"/>
                <w:szCs w:val="26"/>
                <w:lang w:val="ru-RU"/>
              </w:rPr>
              <w:t>активную</w:t>
            </w:r>
            <w:r w:rsidR="0094286E">
              <w:rPr>
                <w:color w:val="auto"/>
                <w:sz w:val="22"/>
                <w:szCs w:val="26"/>
                <w:lang w:val="ru-RU"/>
              </w:rPr>
              <w:t xml:space="preserve"> </w:t>
            </w:r>
            <w:r w:rsidRPr="005E09E0">
              <w:rPr>
                <w:color w:val="auto"/>
                <w:sz w:val="22"/>
                <w:szCs w:val="26"/>
                <w:lang w:val="ru-RU"/>
              </w:rPr>
              <w:t>позицию</w:t>
            </w:r>
            <w:r w:rsidR="0094286E">
              <w:rPr>
                <w:color w:val="auto"/>
                <w:sz w:val="22"/>
                <w:szCs w:val="26"/>
                <w:lang w:val="ru-RU"/>
              </w:rPr>
              <w:t xml:space="preserve"> </w:t>
            </w:r>
            <w:r w:rsidRPr="005E09E0">
              <w:rPr>
                <w:color w:val="auto"/>
                <w:sz w:val="22"/>
                <w:szCs w:val="26"/>
                <w:lang w:val="ru-RU"/>
              </w:rPr>
              <w:t>и</w:t>
            </w:r>
            <w:r w:rsidR="0094286E">
              <w:rPr>
                <w:color w:val="auto"/>
                <w:sz w:val="22"/>
                <w:szCs w:val="26"/>
                <w:lang w:val="ru-RU"/>
              </w:rPr>
              <w:t xml:space="preserve"> </w:t>
            </w:r>
            <w:r w:rsidRPr="005E09E0">
              <w:rPr>
                <w:color w:val="auto"/>
                <w:sz w:val="22"/>
                <w:szCs w:val="26"/>
                <w:lang w:val="ru-RU"/>
              </w:rPr>
              <w:t>приобщение</w:t>
            </w:r>
            <w:r w:rsidR="0094286E">
              <w:rPr>
                <w:color w:val="auto"/>
                <w:sz w:val="22"/>
                <w:szCs w:val="26"/>
                <w:lang w:val="ru-RU"/>
              </w:rPr>
              <w:t xml:space="preserve"> </w:t>
            </w:r>
            <w:r w:rsidRPr="005E09E0">
              <w:rPr>
                <w:color w:val="auto"/>
                <w:sz w:val="22"/>
                <w:szCs w:val="26"/>
                <w:lang w:val="ru-RU"/>
              </w:rPr>
              <w:t>к</w:t>
            </w:r>
            <w:r w:rsidR="00CA7881">
              <w:rPr>
                <w:color w:val="auto"/>
                <w:sz w:val="22"/>
                <w:szCs w:val="26"/>
                <w:lang w:val="ru-RU"/>
              </w:rPr>
              <w:t xml:space="preserve"> </w:t>
            </w:r>
            <w:r w:rsidRPr="005E09E0">
              <w:rPr>
                <w:color w:val="auto"/>
                <w:sz w:val="22"/>
                <w:szCs w:val="26"/>
                <w:lang w:val="ru-RU"/>
              </w:rPr>
              <w:t>человеческой</w:t>
            </w:r>
            <w:r w:rsidR="0094286E">
              <w:rPr>
                <w:color w:val="auto"/>
                <w:sz w:val="22"/>
                <w:szCs w:val="26"/>
                <w:lang w:val="ru-RU"/>
              </w:rPr>
              <w:t xml:space="preserve"> </w:t>
            </w:r>
            <w:r w:rsidRPr="005E09E0">
              <w:rPr>
                <w:color w:val="auto"/>
                <w:sz w:val="22"/>
                <w:szCs w:val="26"/>
                <w:lang w:val="ru-RU"/>
              </w:rPr>
              <w:t>культуре,</w:t>
            </w:r>
            <w:r w:rsidR="00CA7881">
              <w:rPr>
                <w:color w:val="auto"/>
                <w:sz w:val="22"/>
                <w:szCs w:val="26"/>
                <w:lang w:val="ru-RU"/>
              </w:rPr>
              <w:t xml:space="preserve"> </w:t>
            </w:r>
            <w:r w:rsidRPr="005E09E0">
              <w:rPr>
                <w:color w:val="auto"/>
                <w:sz w:val="22"/>
                <w:szCs w:val="26"/>
                <w:lang w:val="ru-RU"/>
              </w:rPr>
              <w:t>традициям</w:t>
            </w:r>
            <w:r w:rsidR="00CA7881">
              <w:rPr>
                <w:color w:val="auto"/>
                <w:sz w:val="22"/>
                <w:szCs w:val="26"/>
                <w:lang w:val="ru-RU"/>
              </w:rPr>
              <w:t xml:space="preserve"> </w:t>
            </w:r>
            <w:r w:rsidRPr="005E09E0">
              <w:rPr>
                <w:color w:val="auto"/>
                <w:sz w:val="22"/>
                <w:szCs w:val="26"/>
                <w:lang w:val="ru-RU"/>
              </w:rPr>
              <w:t>и обычаям</w:t>
            </w:r>
            <w:r w:rsidR="0094286E">
              <w:rPr>
                <w:color w:val="auto"/>
                <w:sz w:val="22"/>
                <w:szCs w:val="26"/>
                <w:lang w:val="ru-RU"/>
              </w:rPr>
              <w:t xml:space="preserve"> </w:t>
            </w:r>
            <w:r w:rsidRPr="005E09E0">
              <w:rPr>
                <w:color w:val="auto"/>
                <w:sz w:val="22"/>
                <w:szCs w:val="26"/>
                <w:lang w:val="ru-RU"/>
              </w:rPr>
              <w:t>народов, проживающих на территории Тюменской области.</w:t>
            </w:r>
          </w:p>
        </w:tc>
      </w:tr>
    </w:tbl>
    <w:p w:rsidR="005E09E0" w:rsidRPr="005E09E0" w:rsidRDefault="005E09E0" w:rsidP="005E09E0">
      <w:pPr>
        <w:widowControl w:val="0"/>
        <w:autoSpaceDE w:val="0"/>
        <w:autoSpaceDN w:val="0"/>
        <w:spacing w:after="0" w:line="240" w:lineRule="auto"/>
        <w:ind w:left="0" w:right="0" w:firstLine="709"/>
        <w:rPr>
          <w:color w:val="auto"/>
          <w:sz w:val="16"/>
          <w:szCs w:val="26"/>
          <w:lang w:eastAsia="en-US"/>
        </w:rPr>
      </w:pP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w:t>
      </w:r>
      <w:r w:rsidR="00362BCE">
        <w:rPr>
          <w:color w:val="auto"/>
          <w:szCs w:val="26"/>
          <w:lang w:eastAsia="en-US"/>
        </w:rPr>
        <w:t xml:space="preserve"> </w:t>
      </w:r>
      <w:r w:rsidRPr="005E09E0">
        <w:rPr>
          <w:color w:val="auto"/>
          <w:szCs w:val="26"/>
          <w:lang w:eastAsia="en-US"/>
        </w:rPr>
        <w:t>основу</w:t>
      </w:r>
      <w:r w:rsidR="00362BCE">
        <w:rPr>
          <w:color w:val="auto"/>
          <w:szCs w:val="26"/>
          <w:lang w:eastAsia="en-US"/>
        </w:rPr>
        <w:t xml:space="preserve"> </w:t>
      </w:r>
      <w:r w:rsidRPr="005E09E0">
        <w:rPr>
          <w:color w:val="auto"/>
          <w:szCs w:val="26"/>
          <w:lang w:eastAsia="en-US"/>
        </w:rPr>
        <w:t>классификации</w:t>
      </w:r>
      <w:r w:rsidR="00362BCE">
        <w:rPr>
          <w:color w:val="auto"/>
          <w:szCs w:val="26"/>
          <w:lang w:eastAsia="en-US"/>
        </w:rPr>
        <w:t xml:space="preserve"> </w:t>
      </w:r>
      <w:r w:rsidRPr="005E09E0">
        <w:rPr>
          <w:color w:val="auto"/>
          <w:szCs w:val="26"/>
          <w:lang w:eastAsia="en-US"/>
        </w:rPr>
        <w:t>праздников,</w:t>
      </w:r>
      <w:r w:rsidR="00362BCE">
        <w:rPr>
          <w:color w:val="auto"/>
          <w:szCs w:val="26"/>
          <w:lang w:eastAsia="en-US"/>
        </w:rPr>
        <w:t xml:space="preserve"> </w:t>
      </w:r>
      <w:r w:rsidRPr="005E09E0">
        <w:rPr>
          <w:color w:val="auto"/>
          <w:szCs w:val="26"/>
          <w:lang w:eastAsia="en-US"/>
        </w:rPr>
        <w:t>которые</w:t>
      </w:r>
      <w:r w:rsidR="00CA7881">
        <w:rPr>
          <w:color w:val="auto"/>
          <w:szCs w:val="26"/>
          <w:lang w:eastAsia="en-US"/>
        </w:rPr>
        <w:t xml:space="preserve"> </w:t>
      </w:r>
      <w:r w:rsidRPr="005E09E0">
        <w:rPr>
          <w:color w:val="auto"/>
          <w:szCs w:val="26"/>
          <w:lang w:eastAsia="en-US"/>
        </w:rPr>
        <w:t>отмечаются</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ДОУ,</w:t>
      </w:r>
      <w:r w:rsidR="00362BCE">
        <w:rPr>
          <w:color w:val="auto"/>
          <w:szCs w:val="26"/>
          <w:lang w:eastAsia="en-US"/>
        </w:rPr>
        <w:t xml:space="preserve"> </w:t>
      </w:r>
      <w:r w:rsidRPr="005E09E0">
        <w:rPr>
          <w:color w:val="auto"/>
          <w:szCs w:val="26"/>
          <w:lang w:eastAsia="en-US"/>
        </w:rPr>
        <w:t>положена</w:t>
      </w:r>
      <w:r w:rsidR="00362BCE">
        <w:rPr>
          <w:color w:val="auto"/>
          <w:szCs w:val="26"/>
          <w:lang w:eastAsia="en-US"/>
        </w:rPr>
        <w:t xml:space="preserve"> </w:t>
      </w:r>
      <w:r w:rsidRPr="005E09E0">
        <w:rPr>
          <w:color w:val="auto"/>
          <w:szCs w:val="26"/>
          <w:lang w:eastAsia="en-US"/>
        </w:rPr>
        <w:t>общепринятая</w:t>
      </w:r>
      <w:r w:rsidR="00362BCE">
        <w:rPr>
          <w:color w:val="auto"/>
          <w:szCs w:val="26"/>
          <w:lang w:eastAsia="en-US"/>
        </w:rPr>
        <w:t xml:space="preserve"> </w:t>
      </w:r>
      <w:r w:rsidRPr="005E09E0">
        <w:rPr>
          <w:color w:val="auto"/>
          <w:szCs w:val="26"/>
          <w:lang w:eastAsia="en-US"/>
        </w:rPr>
        <w:t>праздничная</w:t>
      </w:r>
      <w:r w:rsidR="00362BCE">
        <w:rPr>
          <w:color w:val="auto"/>
          <w:szCs w:val="26"/>
          <w:lang w:eastAsia="en-US"/>
        </w:rPr>
        <w:t xml:space="preserve"> </w:t>
      </w:r>
      <w:r w:rsidRPr="005E09E0">
        <w:rPr>
          <w:color w:val="auto"/>
          <w:szCs w:val="26"/>
          <w:lang w:eastAsia="en-US"/>
        </w:rPr>
        <w:t>культура,</w:t>
      </w:r>
      <w:r w:rsidR="00362BCE">
        <w:rPr>
          <w:color w:val="auto"/>
          <w:szCs w:val="26"/>
          <w:lang w:eastAsia="en-US"/>
        </w:rPr>
        <w:t xml:space="preserve"> </w:t>
      </w:r>
      <w:r w:rsidRPr="005E09E0">
        <w:rPr>
          <w:color w:val="auto"/>
          <w:szCs w:val="26"/>
          <w:lang w:eastAsia="en-US"/>
        </w:rPr>
        <w:t>которая</w:t>
      </w:r>
      <w:r w:rsidR="00362BCE">
        <w:rPr>
          <w:color w:val="auto"/>
          <w:szCs w:val="26"/>
          <w:lang w:eastAsia="en-US"/>
        </w:rPr>
        <w:t xml:space="preserve"> </w:t>
      </w:r>
      <w:r w:rsidRPr="005E09E0">
        <w:rPr>
          <w:color w:val="auto"/>
          <w:szCs w:val="26"/>
          <w:lang w:eastAsia="en-US"/>
        </w:rPr>
        <w:t>выработалась</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нашей</w:t>
      </w:r>
      <w:r w:rsidR="00CA7881">
        <w:rPr>
          <w:color w:val="auto"/>
          <w:szCs w:val="26"/>
          <w:lang w:eastAsia="en-US"/>
        </w:rPr>
        <w:t xml:space="preserve"> </w:t>
      </w:r>
      <w:r w:rsidRPr="005E09E0">
        <w:rPr>
          <w:color w:val="auto"/>
          <w:szCs w:val="26"/>
          <w:lang w:eastAsia="en-US"/>
        </w:rPr>
        <w:t xml:space="preserve">стране. </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i/>
          <w:color w:val="auto"/>
          <w:szCs w:val="26"/>
          <w:lang w:eastAsia="en-US"/>
        </w:rPr>
        <w:t>Количество</w:t>
      </w:r>
      <w:r w:rsidR="00CA7881">
        <w:rPr>
          <w:i/>
          <w:color w:val="auto"/>
          <w:szCs w:val="26"/>
          <w:lang w:eastAsia="en-US"/>
        </w:rPr>
        <w:t xml:space="preserve"> </w:t>
      </w:r>
      <w:r w:rsidRPr="005E09E0">
        <w:rPr>
          <w:i/>
          <w:color w:val="auto"/>
          <w:szCs w:val="26"/>
          <w:lang w:eastAsia="en-US"/>
        </w:rPr>
        <w:t>праздников, развлечений</w:t>
      </w:r>
      <w:r w:rsidR="00362BCE">
        <w:rPr>
          <w:i/>
          <w:color w:val="auto"/>
          <w:szCs w:val="26"/>
          <w:lang w:eastAsia="en-US"/>
        </w:rPr>
        <w:t xml:space="preserve"> </w:t>
      </w:r>
      <w:r w:rsidRPr="005E09E0">
        <w:rPr>
          <w:i/>
          <w:color w:val="auto"/>
          <w:szCs w:val="26"/>
          <w:lang w:eastAsia="en-US"/>
        </w:rPr>
        <w:t>самостоятельно</w:t>
      </w:r>
      <w:r w:rsidR="00362BCE">
        <w:rPr>
          <w:i/>
          <w:color w:val="auto"/>
          <w:szCs w:val="26"/>
          <w:lang w:eastAsia="en-US"/>
        </w:rPr>
        <w:t xml:space="preserve"> </w:t>
      </w:r>
      <w:r w:rsidRPr="005E09E0">
        <w:rPr>
          <w:i/>
          <w:color w:val="auto"/>
          <w:szCs w:val="26"/>
          <w:lang w:eastAsia="en-US"/>
        </w:rPr>
        <w:t>определяется</w:t>
      </w:r>
      <w:r w:rsidR="00362BCE">
        <w:rPr>
          <w:i/>
          <w:color w:val="auto"/>
          <w:szCs w:val="26"/>
          <w:lang w:eastAsia="en-US"/>
        </w:rPr>
        <w:t xml:space="preserve"> </w:t>
      </w:r>
      <w:r w:rsidRPr="005E09E0">
        <w:rPr>
          <w:i/>
          <w:color w:val="auto"/>
          <w:szCs w:val="26"/>
          <w:lang w:eastAsia="en-US"/>
        </w:rPr>
        <w:t>педагогами,</w:t>
      </w:r>
      <w:r w:rsidR="00362BCE">
        <w:rPr>
          <w:i/>
          <w:color w:val="auto"/>
          <w:szCs w:val="26"/>
          <w:lang w:eastAsia="en-US"/>
        </w:rPr>
        <w:t xml:space="preserve"> </w:t>
      </w:r>
      <w:r w:rsidRPr="005E09E0">
        <w:rPr>
          <w:i/>
          <w:color w:val="auto"/>
          <w:szCs w:val="26"/>
          <w:lang w:eastAsia="en-US"/>
        </w:rPr>
        <w:t>в</w:t>
      </w:r>
      <w:r w:rsidR="00362BCE">
        <w:rPr>
          <w:i/>
          <w:color w:val="auto"/>
          <w:szCs w:val="26"/>
          <w:lang w:eastAsia="en-US"/>
        </w:rPr>
        <w:t xml:space="preserve"> </w:t>
      </w:r>
      <w:r w:rsidRPr="005E09E0">
        <w:rPr>
          <w:i/>
          <w:color w:val="auto"/>
          <w:szCs w:val="26"/>
          <w:lang w:eastAsia="en-US"/>
        </w:rPr>
        <w:t>зависимости</w:t>
      </w:r>
      <w:r w:rsidR="00362BCE">
        <w:rPr>
          <w:i/>
          <w:color w:val="auto"/>
          <w:szCs w:val="26"/>
          <w:lang w:eastAsia="en-US"/>
        </w:rPr>
        <w:t xml:space="preserve"> </w:t>
      </w:r>
      <w:r w:rsidRPr="005E09E0">
        <w:rPr>
          <w:i/>
          <w:color w:val="auto"/>
          <w:szCs w:val="26"/>
          <w:lang w:eastAsia="en-US"/>
        </w:rPr>
        <w:t>от</w:t>
      </w:r>
      <w:r w:rsidR="00362BCE">
        <w:rPr>
          <w:i/>
          <w:color w:val="auto"/>
          <w:szCs w:val="26"/>
          <w:lang w:eastAsia="en-US"/>
        </w:rPr>
        <w:t xml:space="preserve"> </w:t>
      </w:r>
      <w:r w:rsidRPr="005E09E0">
        <w:rPr>
          <w:i/>
          <w:color w:val="auto"/>
          <w:szCs w:val="26"/>
          <w:lang w:eastAsia="en-US"/>
        </w:rPr>
        <w:t>возрастных</w:t>
      </w:r>
      <w:r w:rsidR="00362BCE">
        <w:rPr>
          <w:i/>
          <w:color w:val="auto"/>
          <w:szCs w:val="26"/>
          <w:lang w:eastAsia="en-US"/>
        </w:rPr>
        <w:t xml:space="preserve"> </w:t>
      </w:r>
      <w:r w:rsidRPr="005E09E0">
        <w:rPr>
          <w:i/>
          <w:color w:val="auto"/>
          <w:szCs w:val="26"/>
          <w:lang w:eastAsia="en-US"/>
        </w:rPr>
        <w:t>и</w:t>
      </w:r>
      <w:r w:rsidR="00362BCE">
        <w:rPr>
          <w:i/>
          <w:color w:val="auto"/>
          <w:szCs w:val="26"/>
          <w:lang w:eastAsia="en-US"/>
        </w:rPr>
        <w:t xml:space="preserve"> </w:t>
      </w:r>
      <w:r w:rsidRPr="005E09E0">
        <w:rPr>
          <w:i/>
          <w:color w:val="auto"/>
          <w:szCs w:val="26"/>
          <w:lang w:eastAsia="en-US"/>
        </w:rPr>
        <w:t>индивидуальных особенностей, потребностей и интересов детей, по необходимости, праздничный календарь событий может дополняться другими</w:t>
      </w:r>
      <w:r w:rsidR="00CA7881">
        <w:rPr>
          <w:i/>
          <w:color w:val="auto"/>
          <w:szCs w:val="26"/>
          <w:lang w:eastAsia="en-US"/>
        </w:rPr>
        <w:t xml:space="preserve"> </w:t>
      </w:r>
      <w:r w:rsidRPr="005E09E0">
        <w:rPr>
          <w:i/>
          <w:color w:val="auto"/>
          <w:szCs w:val="26"/>
          <w:lang w:eastAsia="en-US"/>
        </w:rPr>
        <w:t>событиями.</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Значительное</w:t>
      </w:r>
      <w:r w:rsidR="00362BCE">
        <w:rPr>
          <w:color w:val="auto"/>
          <w:szCs w:val="26"/>
          <w:lang w:eastAsia="en-US"/>
        </w:rPr>
        <w:t xml:space="preserve"> </w:t>
      </w:r>
      <w:r w:rsidRPr="005E09E0">
        <w:rPr>
          <w:color w:val="auto"/>
          <w:szCs w:val="26"/>
          <w:lang w:eastAsia="en-US"/>
        </w:rPr>
        <w:t>внимание</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воспитании</w:t>
      </w:r>
      <w:r w:rsidR="00362BCE">
        <w:rPr>
          <w:color w:val="auto"/>
          <w:szCs w:val="26"/>
          <w:lang w:eastAsia="en-US"/>
        </w:rPr>
        <w:t xml:space="preserve"> </w:t>
      </w:r>
      <w:r w:rsidRPr="005E09E0">
        <w:rPr>
          <w:color w:val="auto"/>
          <w:szCs w:val="26"/>
          <w:lang w:eastAsia="en-US"/>
        </w:rPr>
        <w:t>детей</w:t>
      </w:r>
      <w:r w:rsidR="00362BCE">
        <w:rPr>
          <w:color w:val="auto"/>
          <w:szCs w:val="26"/>
          <w:lang w:eastAsia="en-US"/>
        </w:rPr>
        <w:t xml:space="preserve"> </w:t>
      </w:r>
      <w:r w:rsidRPr="005E09E0">
        <w:rPr>
          <w:color w:val="auto"/>
          <w:szCs w:val="26"/>
          <w:lang w:eastAsia="en-US"/>
        </w:rPr>
        <w:t>уделяется</w:t>
      </w:r>
      <w:r w:rsidR="00362BCE">
        <w:rPr>
          <w:color w:val="auto"/>
          <w:szCs w:val="26"/>
          <w:lang w:eastAsia="en-US"/>
        </w:rPr>
        <w:t xml:space="preserve"> </w:t>
      </w:r>
      <w:r w:rsidRPr="005E09E0">
        <w:rPr>
          <w:color w:val="auto"/>
          <w:szCs w:val="26"/>
          <w:lang w:eastAsia="en-US"/>
        </w:rPr>
        <w:t>труду,</w:t>
      </w:r>
      <w:r w:rsidR="00362BCE">
        <w:rPr>
          <w:color w:val="auto"/>
          <w:szCs w:val="26"/>
          <w:lang w:eastAsia="en-US"/>
        </w:rPr>
        <w:t xml:space="preserve"> </w:t>
      </w:r>
      <w:r w:rsidRPr="005E09E0">
        <w:rPr>
          <w:color w:val="auto"/>
          <w:szCs w:val="26"/>
          <w:lang w:eastAsia="en-US"/>
        </w:rPr>
        <w:t>как</w:t>
      </w:r>
      <w:r w:rsidR="00362BCE">
        <w:rPr>
          <w:color w:val="auto"/>
          <w:szCs w:val="26"/>
          <w:lang w:eastAsia="en-US"/>
        </w:rPr>
        <w:t xml:space="preserve"> </w:t>
      </w:r>
      <w:r w:rsidRPr="005E09E0">
        <w:rPr>
          <w:color w:val="auto"/>
          <w:szCs w:val="26"/>
          <w:lang w:eastAsia="en-US"/>
        </w:rPr>
        <w:t>части</w:t>
      </w:r>
      <w:r w:rsidR="00362BCE">
        <w:rPr>
          <w:color w:val="auto"/>
          <w:szCs w:val="26"/>
          <w:lang w:eastAsia="en-US"/>
        </w:rPr>
        <w:t xml:space="preserve"> </w:t>
      </w:r>
      <w:r w:rsidRPr="005E09E0">
        <w:rPr>
          <w:color w:val="auto"/>
          <w:szCs w:val="26"/>
          <w:lang w:eastAsia="en-US"/>
        </w:rPr>
        <w:t xml:space="preserve">нравственного становления. </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lastRenderedPageBreak/>
        <w:t>Воспитательная деятельность направлена:</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  на формирование</w:t>
      </w:r>
      <w:r w:rsidR="001804CA">
        <w:rPr>
          <w:color w:val="auto"/>
          <w:szCs w:val="26"/>
          <w:lang w:eastAsia="en-US"/>
        </w:rPr>
        <w:t xml:space="preserve"> </w:t>
      </w:r>
      <w:r w:rsidRPr="005E09E0">
        <w:rPr>
          <w:color w:val="auto"/>
          <w:szCs w:val="26"/>
          <w:lang w:eastAsia="en-US"/>
        </w:rPr>
        <w:t>эмоциональной готовности к труду;</w:t>
      </w:r>
    </w:p>
    <w:p w:rsidR="005E09E0" w:rsidRPr="005E09E0" w:rsidRDefault="005E09E0" w:rsidP="005E09E0">
      <w:pPr>
        <w:widowControl w:val="0"/>
        <w:autoSpaceDE w:val="0"/>
        <w:autoSpaceDN w:val="0"/>
        <w:spacing w:after="0" w:line="240" w:lineRule="auto"/>
        <w:ind w:left="0" w:right="0" w:firstLine="708"/>
        <w:rPr>
          <w:color w:val="auto"/>
          <w:spacing w:val="1"/>
          <w:szCs w:val="26"/>
          <w:lang w:eastAsia="en-US"/>
        </w:rPr>
      </w:pPr>
      <w:r w:rsidRPr="005E09E0">
        <w:rPr>
          <w:color w:val="auto"/>
          <w:szCs w:val="26"/>
          <w:lang w:eastAsia="en-US"/>
        </w:rPr>
        <w:t>- на формирование</w:t>
      </w:r>
      <w:r w:rsidR="00362BCE">
        <w:rPr>
          <w:color w:val="auto"/>
          <w:szCs w:val="26"/>
          <w:lang w:eastAsia="en-US"/>
        </w:rPr>
        <w:t xml:space="preserve"> </w:t>
      </w:r>
      <w:r w:rsidRPr="005E09E0">
        <w:rPr>
          <w:color w:val="auto"/>
          <w:szCs w:val="26"/>
          <w:lang w:eastAsia="en-US"/>
        </w:rPr>
        <w:t>элементарных умений и навыков в различных видах</w:t>
      </w:r>
      <w:r w:rsidR="00362BCE">
        <w:rPr>
          <w:color w:val="auto"/>
          <w:szCs w:val="26"/>
          <w:lang w:eastAsia="en-US"/>
        </w:rPr>
        <w:t xml:space="preserve"> </w:t>
      </w:r>
      <w:r w:rsidRPr="005E09E0">
        <w:rPr>
          <w:color w:val="auto"/>
          <w:szCs w:val="26"/>
          <w:lang w:eastAsia="en-US"/>
        </w:rPr>
        <w:t>труда;</w:t>
      </w:r>
    </w:p>
    <w:p w:rsidR="005E09E0" w:rsidRPr="005E09E0" w:rsidRDefault="005E09E0" w:rsidP="005E09E0">
      <w:pPr>
        <w:widowControl w:val="0"/>
        <w:autoSpaceDE w:val="0"/>
        <w:autoSpaceDN w:val="0"/>
        <w:spacing w:after="0" w:line="240" w:lineRule="auto"/>
        <w:ind w:left="0" w:right="0" w:firstLine="708"/>
        <w:rPr>
          <w:color w:val="auto"/>
          <w:spacing w:val="1"/>
          <w:szCs w:val="26"/>
          <w:lang w:eastAsia="en-US"/>
        </w:rPr>
      </w:pPr>
      <w:r w:rsidRPr="005E09E0">
        <w:rPr>
          <w:color w:val="auto"/>
          <w:spacing w:val="1"/>
          <w:szCs w:val="26"/>
          <w:lang w:eastAsia="en-US"/>
        </w:rPr>
        <w:t xml:space="preserve">- </w:t>
      </w:r>
      <w:r w:rsidRPr="005E09E0">
        <w:rPr>
          <w:color w:val="auto"/>
          <w:szCs w:val="26"/>
          <w:lang w:eastAsia="en-US"/>
        </w:rPr>
        <w:t>интереса</w:t>
      </w:r>
      <w:r w:rsidR="00362BCE">
        <w:rPr>
          <w:color w:val="auto"/>
          <w:szCs w:val="26"/>
          <w:lang w:eastAsia="en-US"/>
        </w:rPr>
        <w:t xml:space="preserve"> </w:t>
      </w:r>
      <w:r w:rsidRPr="005E09E0">
        <w:rPr>
          <w:color w:val="auto"/>
          <w:szCs w:val="26"/>
          <w:lang w:eastAsia="en-US"/>
        </w:rPr>
        <w:t>к</w:t>
      </w:r>
      <w:r w:rsidR="00362BCE">
        <w:rPr>
          <w:color w:val="auto"/>
          <w:szCs w:val="26"/>
          <w:lang w:eastAsia="en-US"/>
        </w:rPr>
        <w:t xml:space="preserve"> </w:t>
      </w:r>
      <w:r w:rsidRPr="005E09E0">
        <w:rPr>
          <w:color w:val="auto"/>
          <w:szCs w:val="26"/>
          <w:lang w:eastAsia="en-US"/>
        </w:rPr>
        <w:t>миру</w:t>
      </w:r>
      <w:r w:rsidR="00362BCE">
        <w:rPr>
          <w:color w:val="auto"/>
          <w:szCs w:val="26"/>
          <w:lang w:eastAsia="en-US"/>
        </w:rPr>
        <w:t xml:space="preserve"> </w:t>
      </w:r>
      <w:r w:rsidRPr="005E09E0">
        <w:rPr>
          <w:color w:val="auto"/>
          <w:szCs w:val="26"/>
          <w:lang w:eastAsia="en-US"/>
        </w:rPr>
        <w:t>труда</w:t>
      </w:r>
      <w:r w:rsidR="00362BCE">
        <w:rPr>
          <w:color w:val="auto"/>
          <w:szCs w:val="26"/>
          <w:lang w:eastAsia="en-US"/>
        </w:rPr>
        <w:t xml:space="preserve"> </w:t>
      </w:r>
      <w:r w:rsidRPr="005E09E0">
        <w:rPr>
          <w:color w:val="auto"/>
          <w:szCs w:val="26"/>
          <w:lang w:eastAsia="en-US"/>
        </w:rPr>
        <w:t>взрослых</w:t>
      </w:r>
      <w:r w:rsidR="00362BCE">
        <w:rPr>
          <w:color w:val="auto"/>
          <w:szCs w:val="26"/>
          <w:lang w:eastAsia="en-US"/>
        </w:rPr>
        <w:t xml:space="preserve"> </w:t>
      </w:r>
      <w:r w:rsidRPr="005E09E0">
        <w:rPr>
          <w:color w:val="auto"/>
          <w:szCs w:val="26"/>
          <w:lang w:eastAsia="en-US"/>
        </w:rPr>
        <w:t>людей.</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i/>
          <w:color w:val="auto"/>
          <w:szCs w:val="26"/>
          <w:lang w:eastAsia="en-US"/>
        </w:rPr>
        <w:t>Важным</w:t>
      </w:r>
      <w:r w:rsidR="00362BCE">
        <w:rPr>
          <w:i/>
          <w:color w:val="auto"/>
          <w:szCs w:val="26"/>
          <w:lang w:eastAsia="en-US"/>
        </w:rPr>
        <w:t xml:space="preserve"> </w:t>
      </w:r>
      <w:r w:rsidRPr="005E09E0">
        <w:rPr>
          <w:i/>
          <w:color w:val="auto"/>
          <w:szCs w:val="26"/>
          <w:lang w:eastAsia="en-US"/>
        </w:rPr>
        <w:t>аспектом</w:t>
      </w:r>
      <w:r w:rsidR="00362BCE">
        <w:rPr>
          <w:i/>
          <w:color w:val="auto"/>
          <w:szCs w:val="26"/>
          <w:lang w:eastAsia="en-US"/>
        </w:rPr>
        <w:t xml:space="preserve"> </w:t>
      </w:r>
      <w:r w:rsidRPr="005E09E0">
        <w:rPr>
          <w:i/>
          <w:color w:val="auto"/>
          <w:szCs w:val="26"/>
          <w:lang w:eastAsia="en-US"/>
        </w:rPr>
        <w:t>является</w:t>
      </w:r>
      <w:r w:rsidR="00362BCE">
        <w:rPr>
          <w:i/>
          <w:color w:val="auto"/>
          <w:szCs w:val="26"/>
          <w:lang w:eastAsia="en-US"/>
        </w:rPr>
        <w:t xml:space="preserve"> </w:t>
      </w:r>
      <w:r w:rsidRPr="005E09E0">
        <w:rPr>
          <w:i/>
          <w:color w:val="auto"/>
          <w:szCs w:val="26"/>
          <w:lang w:eastAsia="en-US"/>
        </w:rPr>
        <w:t>индивидуальный и дифференцированный подходы</w:t>
      </w:r>
      <w:r w:rsidRPr="005E09E0">
        <w:rPr>
          <w:color w:val="auto"/>
          <w:szCs w:val="26"/>
          <w:lang w:eastAsia="en-US"/>
        </w:rPr>
        <w:t xml:space="preserve"> к детской личности (учёт интересов,</w:t>
      </w:r>
      <w:r w:rsidR="001804CA">
        <w:rPr>
          <w:color w:val="auto"/>
          <w:szCs w:val="26"/>
          <w:lang w:eastAsia="en-US"/>
        </w:rPr>
        <w:t xml:space="preserve"> </w:t>
      </w:r>
      <w:r w:rsidRPr="005E09E0">
        <w:rPr>
          <w:color w:val="auto"/>
          <w:szCs w:val="26"/>
          <w:lang w:eastAsia="en-US"/>
        </w:rPr>
        <w:t>предпочтений, способностей, усвоенных умений, личностных симпатий при постановке</w:t>
      </w:r>
      <w:r w:rsidR="00362BCE">
        <w:rPr>
          <w:color w:val="auto"/>
          <w:szCs w:val="26"/>
          <w:lang w:eastAsia="en-US"/>
        </w:rPr>
        <w:t xml:space="preserve"> </w:t>
      </w:r>
      <w:r w:rsidRPr="005E09E0">
        <w:rPr>
          <w:color w:val="auto"/>
          <w:szCs w:val="26"/>
          <w:lang w:eastAsia="en-US"/>
        </w:rPr>
        <w:t>трудовых заданий,</w:t>
      </w:r>
      <w:r w:rsidR="001804CA">
        <w:rPr>
          <w:color w:val="auto"/>
          <w:szCs w:val="26"/>
          <w:lang w:eastAsia="en-US"/>
        </w:rPr>
        <w:t xml:space="preserve"> </w:t>
      </w:r>
      <w:r w:rsidRPr="005E09E0">
        <w:rPr>
          <w:color w:val="auto"/>
          <w:szCs w:val="26"/>
          <w:lang w:eastAsia="en-US"/>
        </w:rPr>
        <w:t>объединении детей в рабочие подгруппы и т.д.) и моральная мотивация</w:t>
      </w:r>
      <w:r w:rsidR="00362BCE">
        <w:rPr>
          <w:color w:val="auto"/>
          <w:szCs w:val="26"/>
          <w:lang w:eastAsia="en-US"/>
        </w:rPr>
        <w:t xml:space="preserve"> </w:t>
      </w:r>
      <w:r w:rsidRPr="005E09E0">
        <w:rPr>
          <w:color w:val="auto"/>
          <w:szCs w:val="26"/>
          <w:lang w:eastAsia="en-US"/>
        </w:rPr>
        <w:t>детского</w:t>
      </w:r>
      <w:r w:rsidR="00362BCE">
        <w:rPr>
          <w:color w:val="auto"/>
          <w:szCs w:val="26"/>
          <w:lang w:eastAsia="en-US"/>
        </w:rPr>
        <w:t xml:space="preserve"> </w:t>
      </w:r>
      <w:r w:rsidRPr="005E09E0">
        <w:rPr>
          <w:color w:val="auto"/>
          <w:szCs w:val="26"/>
          <w:lang w:eastAsia="en-US"/>
        </w:rPr>
        <w:t>труда.</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В</w:t>
      </w:r>
      <w:r w:rsidR="00362BCE">
        <w:rPr>
          <w:color w:val="auto"/>
          <w:szCs w:val="26"/>
          <w:lang w:eastAsia="en-US"/>
        </w:rPr>
        <w:t xml:space="preserve"> </w:t>
      </w:r>
      <w:r w:rsidRPr="005E09E0">
        <w:rPr>
          <w:color w:val="auto"/>
          <w:szCs w:val="26"/>
          <w:lang w:eastAsia="en-US"/>
        </w:rPr>
        <w:t>ДОУ</w:t>
      </w:r>
      <w:r w:rsidR="00362BCE">
        <w:rPr>
          <w:color w:val="auto"/>
          <w:szCs w:val="26"/>
          <w:lang w:eastAsia="en-US"/>
        </w:rPr>
        <w:t xml:space="preserve"> </w:t>
      </w:r>
      <w:r w:rsidRPr="005E09E0">
        <w:rPr>
          <w:color w:val="auto"/>
          <w:szCs w:val="26"/>
          <w:lang w:eastAsia="en-US"/>
        </w:rPr>
        <w:t>существует</w:t>
      </w:r>
      <w:r w:rsidR="00362BCE">
        <w:rPr>
          <w:color w:val="auto"/>
          <w:szCs w:val="26"/>
          <w:lang w:eastAsia="en-US"/>
        </w:rPr>
        <w:t xml:space="preserve"> </w:t>
      </w:r>
      <w:r w:rsidRPr="005E09E0">
        <w:rPr>
          <w:color w:val="auto"/>
          <w:szCs w:val="26"/>
          <w:lang w:eastAsia="en-US"/>
        </w:rPr>
        <w:t>практика</w:t>
      </w:r>
      <w:r w:rsidR="00362BCE">
        <w:rPr>
          <w:color w:val="auto"/>
          <w:szCs w:val="26"/>
          <w:lang w:eastAsia="en-US"/>
        </w:rPr>
        <w:t xml:space="preserve"> </w:t>
      </w:r>
      <w:r w:rsidRPr="005E09E0">
        <w:rPr>
          <w:color w:val="auto"/>
          <w:szCs w:val="26"/>
          <w:lang w:eastAsia="en-US"/>
        </w:rPr>
        <w:t>создания</w:t>
      </w:r>
      <w:r w:rsidR="00362BCE">
        <w:rPr>
          <w:color w:val="auto"/>
          <w:szCs w:val="26"/>
          <w:lang w:eastAsia="en-US"/>
        </w:rPr>
        <w:t xml:space="preserve"> </w:t>
      </w:r>
      <w:r w:rsidRPr="005E09E0">
        <w:rPr>
          <w:color w:val="auto"/>
          <w:szCs w:val="26"/>
          <w:lang w:eastAsia="en-US"/>
        </w:rPr>
        <w:t>творческой</w:t>
      </w:r>
      <w:r w:rsidR="00362BCE">
        <w:rPr>
          <w:color w:val="auto"/>
          <w:szCs w:val="26"/>
          <w:lang w:eastAsia="en-US"/>
        </w:rPr>
        <w:t xml:space="preserve"> </w:t>
      </w:r>
      <w:r w:rsidRPr="005E09E0">
        <w:rPr>
          <w:color w:val="auto"/>
          <w:szCs w:val="26"/>
          <w:lang w:eastAsia="en-US"/>
        </w:rPr>
        <w:t>группы</w:t>
      </w:r>
      <w:r w:rsidR="00362BCE">
        <w:rPr>
          <w:color w:val="auto"/>
          <w:szCs w:val="26"/>
          <w:lang w:eastAsia="en-US"/>
        </w:rPr>
        <w:t xml:space="preserve"> </w:t>
      </w:r>
      <w:r w:rsidRPr="005E09E0">
        <w:rPr>
          <w:color w:val="auto"/>
          <w:szCs w:val="26"/>
          <w:lang w:eastAsia="en-US"/>
        </w:rPr>
        <w:t>педагогов,</w:t>
      </w:r>
      <w:r w:rsidR="00362BCE">
        <w:rPr>
          <w:color w:val="auto"/>
          <w:szCs w:val="26"/>
          <w:lang w:eastAsia="en-US"/>
        </w:rPr>
        <w:t xml:space="preserve"> </w:t>
      </w:r>
      <w:r w:rsidRPr="005E09E0">
        <w:rPr>
          <w:color w:val="auto"/>
          <w:szCs w:val="26"/>
          <w:lang w:eastAsia="en-US"/>
        </w:rPr>
        <w:t>которые</w:t>
      </w:r>
      <w:r w:rsidR="00362BCE">
        <w:rPr>
          <w:color w:val="auto"/>
          <w:szCs w:val="26"/>
          <w:lang w:eastAsia="en-US"/>
        </w:rPr>
        <w:t xml:space="preserve"> </w:t>
      </w:r>
      <w:r w:rsidRPr="005E09E0">
        <w:rPr>
          <w:color w:val="auto"/>
          <w:szCs w:val="26"/>
          <w:lang w:eastAsia="en-US"/>
        </w:rPr>
        <w:t>оказывают консультационную, психологическую, информационную и технологическую</w:t>
      </w:r>
      <w:r w:rsidR="00362BCE">
        <w:rPr>
          <w:color w:val="auto"/>
          <w:szCs w:val="26"/>
          <w:lang w:eastAsia="en-US"/>
        </w:rPr>
        <w:t xml:space="preserve"> </w:t>
      </w:r>
      <w:r w:rsidRPr="005E09E0">
        <w:rPr>
          <w:color w:val="auto"/>
          <w:szCs w:val="26"/>
          <w:lang w:eastAsia="en-US"/>
        </w:rPr>
        <w:t>поддержку</w:t>
      </w:r>
      <w:r w:rsidR="00362BCE">
        <w:rPr>
          <w:color w:val="auto"/>
          <w:szCs w:val="26"/>
          <w:lang w:eastAsia="en-US"/>
        </w:rPr>
        <w:t xml:space="preserve"> </w:t>
      </w:r>
      <w:r w:rsidRPr="005E09E0">
        <w:rPr>
          <w:color w:val="auto"/>
          <w:szCs w:val="26"/>
          <w:lang w:eastAsia="en-US"/>
        </w:rPr>
        <w:t>своим коллегам в</w:t>
      </w:r>
      <w:r w:rsidR="00362BCE">
        <w:rPr>
          <w:color w:val="auto"/>
          <w:szCs w:val="26"/>
          <w:lang w:eastAsia="en-US"/>
        </w:rPr>
        <w:t xml:space="preserve"> </w:t>
      </w:r>
      <w:r w:rsidRPr="005E09E0">
        <w:rPr>
          <w:color w:val="auto"/>
          <w:szCs w:val="26"/>
          <w:lang w:eastAsia="en-US"/>
        </w:rPr>
        <w:t>организации воспитательных мероприятий.</w:t>
      </w:r>
    </w:p>
    <w:p w:rsidR="005E09E0" w:rsidRPr="005E09E0" w:rsidRDefault="005E09E0" w:rsidP="005E09E0">
      <w:pPr>
        <w:widowControl w:val="0"/>
        <w:autoSpaceDE w:val="0"/>
        <w:autoSpaceDN w:val="0"/>
        <w:spacing w:after="0" w:line="240" w:lineRule="auto"/>
        <w:ind w:left="0" w:right="0" w:firstLine="708"/>
        <w:rPr>
          <w:color w:val="auto"/>
          <w:szCs w:val="26"/>
          <w:lang w:eastAsia="en-US"/>
        </w:rPr>
      </w:pPr>
      <w:r w:rsidRPr="005E09E0">
        <w:rPr>
          <w:color w:val="auto"/>
          <w:szCs w:val="26"/>
          <w:lang w:eastAsia="en-US"/>
        </w:rPr>
        <w:t>Так</w:t>
      </w:r>
      <w:r w:rsidR="00362BCE">
        <w:rPr>
          <w:color w:val="auto"/>
          <w:szCs w:val="26"/>
          <w:lang w:eastAsia="en-US"/>
        </w:rPr>
        <w:t xml:space="preserve"> </w:t>
      </w:r>
      <w:r w:rsidRPr="005E09E0">
        <w:rPr>
          <w:color w:val="auto"/>
          <w:szCs w:val="26"/>
          <w:lang w:eastAsia="en-US"/>
        </w:rPr>
        <w:t>же</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детском</w:t>
      </w:r>
      <w:r w:rsidR="00362BCE">
        <w:rPr>
          <w:color w:val="auto"/>
          <w:szCs w:val="26"/>
          <w:lang w:eastAsia="en-US"/>
        </w:rPr>
        <w:t xml:space="preserve"> </w:t>
      </w:r>
      <w:r w:rsidRPr="005E09E0">
        <w:rPr>
          <w:color w:val="auto"/>
          <w:szCs w:val="26"/>
          <w:lang w:eastAsia="en-US"/>
        </w:rPr>
        <w:t>саду</w:t>
      </w:r>
      <w:r w:rsidR="00362BCE">
        <w:rPr>
          <w:color w:val="auto"/>
          <w:szCs w:val="26"/>
          <w:lang w:eastAsia="en-US"/>
        </w:rPr>
        <w:t xml:space="preserve"> </w:t>
      </w:r>
      <w:r w:rsidRPr="005E09E0">
        <w:rPr>
          <w:color w:val="auto"/>
          <w:szCs w:val="26"/>
          <w:lang w:eastAsia="en-US"/>
        </w:rPr>
        <w:t>создана</w:t>
      </w:r>
      <w:r w:rsidR="00362BCE">
        <w:rPr>
          <w:color w:val="auto"/>
          <w:szCs w:val="26"/>
          <w:lang w:eastAsia="en-US"/>
        </w:rPr>
        <w:t xml:space="preserve"> </w:t>
      </w:r>
      <w:r w:rsidRPr="005E09E0">
        <w:rPr>
          <w:color w:val="auto"/>
          <w:szCs w:val="26"/>
          <w:lang w:eastAsia="en-US"/>
        </w:rPr>
        <w:t>система</w:t>
      </w:r>
      <w:r w:rsidR="00362BCE">
        <w:rPr>
          <w:color w:val="auto"/>
          <w:szCs w:val="26"/>
          <w:lang w:eastAsia="en-US"/>
        </w:rPr>
        <w:t xml:space="preserve"> </w:t>
      </w:r>
      <w:r w:rsidRPr="005E09E0">
        <w:rPr>
          <w:color w:val="auto"/>
          <w:szCs w:val="26"/>
          <w:lang w:eastAsia="en-US"/>
        </w:rPr>
        <w:t>методического</w:t>
      </w:r>
      <w:r w:rsidR="00362BCE">
        <w:rPr>
          <w:color w:val="auto"/>
          <w:szCs w:val="26"/>
          <w:lang w:eastAsia="en-US"/>
        </w:rPr>
        <w:t xml:space="preserve"> </w:t>
      </w:r>
      <w:r w:rsidRPr="005E09E0">
        <w:rPr>
          <w:color w:val="auto"/>
          <w:szCs w:val="26"/>
          <w:lang w:eastAsia="en-US"/>
        </w:rPr>
        <w:t>сопровождения</w:t>
      </w:r>
      <w:r w:rsidR="00362BCE">
        <w:rPr>
          <w:color w:val="auto"/>
          <w:szCs w:val="26"/>
          <w:lang w:eastAsia="en-US"/>
        </w:rPr>
        <w:t xml:space="preserve"> </w:t>
      </w:r>
      <w:r w:rsidRPr="005E09E0">
        <w:rPr>
          <w:color w:val="auto"/>
          <w:szCs w:val="26"/>
          <w:lang w:eastAsia="en-US"/>
        </w:rPr>
        <w:t>педагогических инициатив</w:t>
      </w:r>
      <w:r w:rsidR="00362BCE">
        <w:rPr>
          <w:color w:val="auto"/>
          <w:szCs w:val="26"/>
          <w:lang w:eastAsia="en-US"/>
        </w:rPr>
        <w:t xml:space="preserve"> </w:t>
      </w:r>
      <w:r w:rsidRPr="005E09E0">
        <w:rPr>
          <w:color w:val="auto"/>
          <w:szCs w:val="26"/>
          <w:lang w:eastAsia="en-US"/>
        </w:rPr>
        <w:t>семьи. Организовано единое с родителями образовательное</w:t>
      </w:r>
      <w:r w:rsidR="00362BCE">
        <w:rPr>
          <w:color w:val="auto"/>
          <w:szCs w:val="26"/>
          <w:lang w:eastAsia="en-US"/>
        </w:rPr>
        <w:t xml:space="preserve"> </w:t>
      </w:r>
      <w:r w:rsidRPr="005E09E0">
        <w:rPr>
          <w:color w:val="auto"/>
          <w:szCs w:val="26"/>
          <w:lang w:eastAsia="en-US"/>
        </w:rPr>
        <w:t>пространство</w:t>
      </w:r>
      <w:r w:rsidR="00362BCE">
        <w:rPr>
          <w:color w:val="auto"/>
          <w:szCs w:val="26"/>
          <w:lang w:eastAsia="en-US"/>
        </w:rPr>
        <w:t xml:space="preserve"> </w:t>
      </w:r>
      <w:r w:rsidRPr="005E09E0">
        <w:rPr>
          <w:color w:val="auto"/>
          <w:szCs w:val="26"/>
          <w:lang w:eastAsia="en-US"/>
        </w:rPr>
        <w:t>для</w:t>
      </w:r>
      <w:r w:rsidR="00362BCE">
        <w:rPr>
          <w:color w:val="auto"/>
          <w:szCs w:val="26"/>
          <w:lang w:eastAsia="en-US"/>
        </w:rPr>
        <w:t xml:space="preserve"> </w:t>
      </w:r>
      <w:r w:rsidRPr="005E09E0">
        <w:rPr>
          <w:color w:val="auto"/>
          <w:szCs w:val="26"/>
          <w:lang w:eastAsia="en-US"/>
        </w:rPr>
        <w:t>обмена</w:t>
      </w:r>
      <w:r w:rsidR="00362BCE">
        <w:rPr>
          <w:color w:val="auto"/>
          <w:szCs w:val="26"/>
          <w:lang w:eastAsia="en-US"/>
        </w:rPr>
        <w:t xml:space="preserve"> </w:t>
      </w:r>
      <w:r w:rsidRPr="005E09E0">
        <w:rPr>
          <w:color w:val="auto"/>
          <w:szCs w:val="26"/>
          <w:lang w:eastAsia="en-US"/>
        </w:rPr>
        <w:t>опытом,</w:t>
      </w:r>
      <w:r w:rsidR="00362BCE">
        <w:rPr>
          <w:color w:val="auto"/>
          <w:szCs w:val="26"/>
          <w:lang w:eastAsia="en-US"/>
        </w:rPr>
        <w:t xml:space="preserve"> </w:t>
      </w:r>
      <w:r w:rsidRPr="005E09E0">
        <w:rPr>
          <w:color w:val="auto"/>
          <w:szCs w:val="26"/>
          <w:lang w:eastAsia="en-US"/>
        </w:rPr>
        <w:t>знаниями,</w:t>
      </w:r>
      <w:r w:rsidR="00362BCE">
        <w:rPr>
          <w:color w:val="auto"/>
          <w:szCs w:val="26"/>
          <w:lang w:eastAsia="en-US"/>
        </w:rPr>
        <w:t xml:space="preserve"> </w:t>
      </w:r>
      <w:r w:rsidRPr="005E09E0">
        <w:rPr>
          <w:color w:val="auto"/>
          <w:szCs w:val="26"/>
          <w:lang w:eastAsia="en-US"/>
        </w:rPr>
        <w:t>идеями,</w:t>
      </w:r>
      <w:r w:rsidR="00362BCE">
        <w:rPr>
          <w:color w:val="auto"/>
          <w:szCs w:val="26"/>
          <w:lang w:eastAsia="en-US"/>
        </w:rPr>
        <w:t xml:space="preserve"> </w:t>
      </w:r>
      <w:r w:rsidRPr="005E09E0">
        <w:rPr>
          <w:color w:val="auto"/>
          <w:szCs w:val="26"/>
          <w:lang w:eastAsia="en-US"/>
        </w:rPr>
        <w:t>для</w:t>
      </w:r>
      <w:r w:rsidR="00362BCE">
        <w:rPr>
          <w:color w:val="auto"/>
          <w:szCs w:val="26"/>
          <w:lang w:eastAsia="en-US"/>
        </w:rPr>
        <w:t xml:space="preserve"> </w:t>
      </w:r>
      <w:r w:rsidRPr="005E09E0">
        <w:rPr>
          <w:color w:val="auto"/>
          <w:szCs w:val="26"/>
          <w:lang w:eastAsia="en-US"/>
        </w:rPr>
        <w:t>обсуждения</w:t>
      </w:r>
      <w:r w:rsidR="00362BCE">
        <w:rPr>
          <w:color w:val="auto"/>
          <w:szCs w:val="26"/>
          <w:lang w:eastAsia="en-US"/>
        </w:rPr>
        <w:t xml:space="preserve"> </w:t>
      </w:r>
      <w:r w:rsidRPr="005E09E0">
        <w:rPr>
          <w:color w:val="auto"/>
          <w:szCs w:val="26"/>
          <w:lang w:eastAsia="en-US"/>
        </w:rPr>
        <w:t>и</w:t>
      </w:r>
      <w:r w:rsidR="00362BCE">
        <w:rPr>
          <w:color w:val="auto"/>
          <w:szCs w:val="26"/>
          <w:lang w:eastAsia="en-US"/>
        </w:rPr>
        <w:t xml:space="preserve"> </w:t>
      </w:r>
      <w:r w:rsidRPr="005E09E0">
        <w:rPr>
          <w:color w:val="auto"/>
          <w:szCs w:val="26"/>
          <w:lang w:eastAsia="en-US"/>
        </w:rPr>
        <w:t>решения</w:t>
      </w:r>
      <w:r w:rsidR="00362BCE">
        <w:rPr>
          <w:color w:val="auto"/>
          <w:szCs w:val="26"/>
          <w:lang w:eastAsia="en-US"/>
        </w:rPr>
        <w:t xml:space="preserve"> </w:t>
      </w:r>
      <w:r w:rsidRPr="005E09E0">
        <w:rPr>
          <w:color w:val="auto"/>
          <w:szCs w:val="26"/>
          <w:lang w:eastAsia="en-US"/>
        </w:rPr>
        <w:t>конкретных воспитательных задач. Именно педагогическая инициатива родителей стала</w:t>
      </w:r>
      <w:r w:rsidR="00362BCE">
        <w:rPr>
          <w:color w:val="auto"/>
          <w:szCs w:val="26"/>
          <w:lang w:eastAsia="en-US"/>
        </w:rPr>
        <w:t xml:space="preserve"> </w:t>
      </w:r>
      <w:r w:rsidRPr="005E09E0">
        <w:rPr>
          <w:color w:val="auto"/>
          <w:szCs w:val="26"/>
          <w:lang w:eastAsia="en-US"/>
        </w:rPr>
        <w:t>новым</w:t>
      </w:r>
      <w:r w:rsidR="00362BCE">
        <w:rPr>
          <w:color w:val="auto"/>
          <w:szCs w:val="26"/>
          <w:lang w:eastAsia="en-US"/>
        </w:rPr>
        <w:t xml:space="preserve"> </w:t>
      </w:r>
      <w:r w:rsidRPr="005E09E0">
        <w:rPr>
          <w:color w:val="auto"/>
          <w:szCs w:val="26"/>
          <w:lang w:eastAsia="en-US"/>
        </w:rPr>
        <w:t>этапом</w:t>
      </w:r>
      <w:r w:rsidR="00362BCE">
        <w:rPr>
          <w:color w:val="auto"/>
          <w:szCs w:val="26"/>
          <w:lang w:eastAsia="en-US"/>
        </w:rPr>
        <w:t xml:space="preserve"> </w:t>
      </w:r>
      <w:r w:rsidRPr="005E09E0">
        <w:rPr>
          <w:color w:val="auto"/>
          <w:szCs w:val="26"/>
          <w:lang w:eastAsia="en-US"/>
        </w:rPr>
        <w:t>сотрудничества</w:t>
      </w:r>
      <w:r w:rsidR="00362BCE">
        <w:rPr>
          <w:color w:val="auto"/>
          <w:szCs w:val="26"/>
          <w:lang w:eastAsia="en-US"/>
        </w:rPr>
        <w:t xml:space="preserve"> </w:t>
      </w:r>
      <w:r w:rsidRPr="005E09E0">
        <w:rPr>
          <w:color w:val="auto"/>
          <w:szCs w:val="26"/>
          <w:lang w:eastAsia="en-US"/>
        </w:rPr>
        <w:t>с</w:t>
      </w:r>
      <w:r w:rsidR="00362BCE">
        <w:rPr>
          <w:color w:val="auto"/>
          <w:szCs w:val="26"/>
          <w:lang w:eastAsia="en-US"/>
        </w:rPr>
        <w:t xml:space="preserve"> </w:t>
      </w:r>
      <w:r w:rsidRPr="005E09E0">
        <w:rPr>
          <w:color w:val="auto"/>
          <w:szCs w:val="26"/>
          <w:lang w:eastAsia="en-US"/>
        </w:rPr>
        <w:t>ними,</w:t>
      </w:r>
      <w:r w:rsidR="00362BCE">
        <w:rPr>
          <w:color w:val="auto"/>
          <w:szCs w:val="26"/>
          <w:lang w:eastAsia="en-US"/>
        </w:rPr>
        <w:t xml:space="preserve"> </w:t>
      </w:r>
      <w:r w:rsidRPr="005E09E0">
        <w:rPr>
          <w:color w:val="auto"/>
          <w:szCs w:val="26"/>
          <w:lang w:eastAsia="en-US"/>
        </w:rPr>
        <w:t>показателем</w:t>
      </w:r>
      <w:r w:rsidR="00362BCE">
        <w:rPr>
          <w:color w:val="auto"/>
          <w:szCs w:val="26"/>
          <w:lang w:eastAsia="en-US"/>
        </w:rPr>
        <w:t xml:space="preserve"> </w:t>
      </w:r>
      <w:r w:rsidRPr="005E09E0">
        <w:rPr>
          <w:color w:val="auto"/>
          <w:szCs w:val="26"/>
          <w:lang w:eastAsia="en-US"/>
        </w:rPr>
        <w:t>качества</w:t>
      </w:r>
      <w:r w:rsidR="00362BCE">
        <w:rPr>
          <w:color w:val="auto"/>
          <w:szCs w:val="26"/>
          <w:lang w:eastAsia="en-US"/>
        </w:rPr>
        <w:t xml:space="preserve"> </w:t>
      </w:r>
      <w:r w:rsidRPr="005E09E0">
        <w:rPr>
          <w:color w:val="auto"/>
          <w:szCs w:val="26"/>
          <w:lang w:eastAsia="en-US"/>
        </w:rPr>
        <w:t>воспитательной</w:t>
      </w:r>
      <w:r w:rsidR="00362BCE">
        <w:rPr>
          <w:color w:val="auto"/>
          <w:szCs w:val="26"/>
          <w:lang w:eastAsia="en-US"/>
        </w:rPr>
        <w:t xml:space="preserve"> </w:t>
      </w:r>
      <w:r w:rsidRPr="005E09E0">
        <w:rPr>
          <w:color w:val="auto"/>
          <w:szCs w:val="26"/>
          <w:lang w:eastAsia="en-US"/>
        </w:rPr>
        <w:t>работы.</w:t>
      </w:r>
    </w:p>
    <w:p w:rsidR="005E09E0" w:rsidRPr="005E09E0" w:rsidRDefault="005E09E0" w:rsidP="005E09E0">
      <w:pPr>
        <w:widowControl w:val="0"/>
        <w:autoSpaceDE w:val="0"/>
        <w:autoSpaceDN w:val="0"/>
        <w:spacing w:after="0" w:line="240" w:lineRule="auto"/>
        <w:ind w:left="0" w:right="0" w:firstLine="708"/>
        <w:rPr>
          <w:color w:val="auto"/>
          <w:sz w:val="22"/>
          <w:szCs w:val="26"/>
          <w:lang w:eastAsia="en-US"/>
        </w:rPr>
      </w:pPr>
    </w:p>
    <w:p w:rsidR="005E09E0" w:rsidRPr="005E09E0" w:rsidRDefault="005E09E0" w:rsidP="00EC58EA">
      <w:pPr>
        <w:widowControl w:val="0"/>
        <w:autoSpaceDE w:val="0"/>
        <w:autoSpaceDN w:val="0"/>
        <w:spacing w:after="0" w:line="240" w:lineRule="auto"/>
        <w:ind w:left="709" w:right="0" w:firstLine="0"/>
        <w:jc w:val="center"/>
        <w:rPr>
          <w:b/>
          <w:i/>
          <w:color w:val="auto"/>
          <w:szCs w:val="26"/>
          <w:lang w:eastAsia="en-US"/>
        </w:rPr>
      </w:pPr>
      <w:r w:rsidRPr="005E09E0">
        <w:rPr>
          <w:b/>
          <w:i/>
          <w:color w:val="auto"/>
          <w:szCs w:val="26"/>
          <w:lang w:eastAsia="en-US"/>
        </w:rPr>
        <w:t>Воспитывающая</w:t>
      </w:r>
      <w:r w:rsidR="00362BCE">
        <w:rPr>
          <w:b/>
          <w:i/>
          <w:color w:val="auto"/>
          <w:szCs w:val="26"/>
          <w:lang w:eastAsia="en-US"/>
        </w:rPr>
        <w:t xml:space="preserve"> </w:t>
      </w:r>
      <w:r w:rsidRPr="005E09E0">
        <w:rPr>
          <w:b/>
          <w:i/>
          <w:color w:val="auto"/>
          <w:szCs w:val="26"/>
          <w:lang w:eastAsia="en-US"/>
        </w:rPr>
        <w:t>среда</w:t>
      </w:r>
      <w:r w:rsidR="00362BCE">
        <w:rPr>
          <w:b/>
          <w:i/>
          <w:color w:val="auto"/>
          <w:szCs w:val="26"/>
          <w:lang w:eastAsia="en-US"/>
        </w:rPr>
        <w:t xml:space="preserve"> </w:t>
      </w:r>
      <w:r w:rsidRPr="005E09E0">
        <w:rPr>
          <w:b/>
          <w:i/>
          <w:color w:val="auto"/>
          <w:szCs w:val="26"/>
          <w:lang w:eastAsia="en-US"/>
        </w:rPr>
        <w:t>ДОУ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Воспитывающая среда</w:t>
      </w:r>
      <w:r w:rsidRPr="005E09E0">
        <w:rPr>
          <w:color w:val="auto"/>
          <w:szCs w:val="26"/>
          <w:lang w:eastAsia="en-US"/>
        </w:rPr>
        <w:t xml:space="preserve"> – это особая форма организации образовательного процесса,</w:t>
      </w:r>
      <w:r w:rsidR="00362BCE">
        <w:rPr>
          <w:color w:val="auto"/>
          <w:szCs w:val="26"/>
          <w:lang w:eastAsia="en-US"/>
        </w:rPr>
        <w:t xml:space="preserve"> </w:t>
      </w:r>
      <w:r w:rsidRPr="005E09E0">
        <w:rPr>
          <w:color w:val="auto"/>
          <w:szCs w:val="26"/>
          <w:lang w:eastAsia="en-US"/>
        </w:rPr>
        <w:t>реализующего</w:t>
      </w:r>
      <w:r w:rsidR="00362BCE">
        <w:rPr>
          <w:color w:val="auto"/>
          <w:szCs w:val="26"/>
          <w:lang w:eastAsia="en-US"/>
        </w:rPr>
        <w:t xml:space="preserve"> </w:t>
      </w:r>
      <w:r w:rsidRPr="005E09E0">
        <w:rPr>
          <w:color w:val="auto"/>
          <w:szCs w:val="26"/>
          <w:lang w:eastAsia="en-US"/>
        </w:rPr>
        <w:t>цель и задачи воспитания.</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Воспитывающая среда –</w:t>
      </w:r>
      <w:r w:rsidR="00362BCE">
        <w:rPr>
          <w:color w:val="auto"/>
          <w:szCs w:val="26"/>
          <w:lang w:eastAsia="en-US"/>
        </w:rPr>
        <w:t xml:space="preserve"> </w:t>
      </w:r>
      <w:r w:rsidRPr="005E09E0">
        <w:rPr>
          <w:color w:val="auto"/>
          <w:szCs w:val="26"/>
          <w:lang w:eastAsia="en-US"/>
        </w:rPr>
        <w:t>это окружающая среда, в первую очередь:</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 – люди, их</w:t>
      </w:r>
      <w:r w:rsidR="00362BCE">
        <w:rPr>
          <w:color w:val="auto"/>
          <w:szCs w:val="26"/>
          <w:lang w:eastAsia="en-US"/>
        </w:rPr>
        <w:t xml:space="preserve"> </w:t>
      </w:r>
      <w:r w:rsidRPr="005E09E0">
        <w:rPr>
          <w:color w:val="auto"/>
          <w:szCs w:val="26"/>
          <w:lang w:eastAsia="en-US"/>
        </w:rPr>
        <w:t>внешний вид, речь, взаимоотношения, поступки и дела;</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 – природа; </w:t>
      </w:r>
    </w:p>
    <w:p w:rsidR="005E09E0" w:rsidRPr="005E09E0" w:rsidRDefault="00284D2C" w:rsidP="005E09E0">
      <w:pPr>
        <w:widowControl w:val="0"/>
        <w:autoSpaceDE w:val="0"/>
        <w:autoSpaceDN w:val="0"/>
        <w:spacing w:after="0" w:line="240" w:lineRule="auto"/>
        <w:ind w:left="0" w:right="0" w:firstLine="0"/>
        <w:rPr>
          <w:color w:val="auto"/>
          <w:szCs w:val="26"/>
          <w:lang w:eastAsia="en-US"/>
        </w:rPr>
      </w:pPr>
      <w:r>
        <w:rPr>
          <w:color w:val="auto"/>
          <w:szCs w:val="26"/>
          <w:lang w:eastAsia="en-US"/>
        </w:rPr>
        <w:t xml:space="preserve">–  </w:t>
      </w:r>
      <w:r w:rsidR="005E09E0" w:rsidRPr="005E09E0">
        <w:rPr>
          <w:color w:val="auto"/>
          <w:szCs w:val="26"/>
          <w:lang w:eastAsia="en-US"/>
        </w:rPr>
        <w:t>семья,</w:t>
      </w:r>
      <w:r w:rsidR="00362BCE">
        <w:rPr>
          <w:color w:val="auto"/>
          <w:szCs w:val="26"/>
          <w:lang w:eastAsia="en-US"/>
        </w:rPr>
        <w:t xml:space="preserve"> </w:t>
      </w:r>
      <w:r w:rsidR="005E09E0" w:rsidRPr="005E09E0">
        <w:rPr>
          <w:color w:val="auto"/>
          <w:szCs w:val="26"/>
          <w:lang w:eastAsia="en-US"/>
        </w:rPr>
        <w:t>детский сад, улицы.</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Воспитательный процесс</w:t>
      </w:r>
      <w:r w:rsidRPr="005E09E0">
        <w:rPr>
          <w:color w:val="auto"/>
          <w:szCs w:val="26"/>
          <w:lang w:eastAsia="en-US"/>
        </w:rPr>
        <w:t xml:space="preserve"> – процесс непрерывный. Каждую минуту в повседневной</w:t>
      </w:r>
      <w:r w:rsidR="00C33924">
        <w:rPr>
          <w:color w:val="auto"/>
          <w:szCs w:val="26"/>
          <w:lang w:eastAsia="en-US"/>
        </w:rPr>
        <w:t xml:space="preserve"> </w:t>
      </w:r>
      <w:r w:rsidRPr="005E09E0">
        <w:rPr>
          <w:color w:val="auto"/>
          <w:szCs w:val="26"/>
          <w:lang w:eastAsia="en-US"/>
        </w:rPr>
        <w:t>жизни, в игре, во время образовательной деятельности идет воспитательный процесс. В</w:t>
      </w:r>
      <w:r w:rsidR="00C33924">
        <w:rPr>
          <w:color w:val="auto"/>
          <w:szCs w:val="26"/>
          <w:lang w:eastAsia="en-US"/>
        </w:rPr>
        <w:t xml:space="preserve"> </w:t>
      </w:r>
      <w:r w:rsidRPr="005E09E0">
        <w:rPr>
          <w:color w:val="auto"/>
          <w:szCs w:val="26"/>
          <w:lang w:eastAsia="en-US"/>
        </w:rPr>
        <w:t>детском саду одним из главных инструментов является</w:t>
      </w:r>
      <w:r w:rsidR="00C33924">
        <w:rPr>
          <w:color w:val="auto"/>
          <w:szCs w:val="26"/>
          <w:lang w:eastAsia="en-US"/>
        </w:rPr>
        <w:t xml:space="preserve"> </w:t>
      </w:r>
      <w:r w:rsidRPr="005E09E0">
        <w:rPr>
          <w:i/>
          <w:color w:val="auto"/>
          <w:szCs w:val="26"/>
          <w:lang w:eastAsia="en-US"/>
        </w:rPr>
        <w:t>воспитатель,</w:t>
      </w:r>
      <w:r w:rsidRPr="005E09E0">
        <w:rPr>
          <w:color w:val="auto"/>
          <w:szCs w:val="26"/>
          <w:lang w:eastAsia="en-US"/>
        </w:rPr>
        <w:t xml:space="preserve"> так как именно он</w:t>
      </w:r>
      <w:r w:rsidR="00C33924">
        <w:rPr>
          <w:color w:val="auto"/>
          <w:szCs w:val="26"/>
          <w:lang w:eastAsia="en-US"/>
        </w:rPr>
        <w:t xml:space="preserve"> </w:t>
      </w:r>
      <w:r w:rsidRPr="005E09E0">
        <w:rPr>
          <w:color w:val="auto"/>
          <w:szCs w:val="26"/>
          <w:lang w:eastAsia="en-US"/>
        </w:rPr>
        <w:t>находится</w:t>
      </w:r>
      <w:r w:rsidR="00C33924">
        <w:rPr>
          <w:color w:val="auto"/>
          <w:szCs w:val="26"/>
          <w:lang w:eastAsia="en-US"/>
        </w:rPr>
        <w:t xml:space="preserve"> </w:t>
      </w:r>
      <w:r w:rsidRPr="005E09E0">
        <w:rPr>
          <w:color w:val="auto"/>
          <w:szCs w:val="26"/>
          <w:lang w:eastAsia="en-US"/>
        </w:rPr>
        <w:t>в</w:t>
      </w:r>
      <w:r w:rsidR="00C33924">
        <w:rPr>
          <w:color w:val="auto"/>
          <w:szCs w:val="26"/>
          <w:lang w:eastAsia="en-US"/>
        </w:rPr>
        <w:t xml:space="preserve"> </w:t>
      </w:r>
      <w:r w:rsidRPr="005E09E0">
        <w:rPr>
          <w:color w:val="auto"/>
          <w:szCs w:val="26"/>
          <w:lang w:eastAsia="en-US"/>
        </w:rPr>
        <w:t>группе</w:t>
      </w:r>
      <w:r w:rsidR="00C33924">
        <w:rPr>
          <w:color w:val="auto"/>
          <w:szCs w:val="26"/>
          <w:lang w:eastAsia="en-US"/>
        </w:rPr>
        <w:t xml:space="preserve"> </w:t>
      </w:r>
      <w:r w:rsidRPr="005E09E0">
        <w:rPr>
          <w:color w:val="auto"/>
          <w:szCs w:val="26"/>
          <w:lang w:eastAsia="en-US"/>
        </w:rPr>
        <w:t>целый</w:t>
      </w:r>
      <w:r w:rsidR="00C33924">
        <w:rPr>
          <w:color w:val="auto"/>
          <w:szCs w:val="26"/>
          <w:lang w:eastAsia="en-US"/>
        </w:rPr>
        <w:t xml:space="preserve"> </w:t>
      </w:r>
      <w:r w:rsidRPr="005E09E0">
        <w:rPr>
          <w:color w:val="auto"/>
          <w:szCs w:val="26"/>
          <w:lang w:eastAsia="en-US"/>
        </w:rPr>
        <w:t>день</w:t>
      </w:r>
      <w:r w:rsidR="00C33924">
        <w:rPr>
          <w:color w:val="auto"/>
          <w:szCs w:val="26"/>
          <w:lang w:eastAsia="en-US"/>
        </w:rPr>
        <w:t xml:space="preserve"> </w:t>
      </w:r>
      <w:r w:rsidRPr="005E09E0">
        <w:rPr>
          <w:color w:val="auto"/>
          <w:szCs w:val="26"/>
          <w:lang w:eastAsia="en-US"/>
        </w:rPr>
        <w:t>с</w:t>
      </w:r>
      <w:r w:rsidR="00C33924">
        <w:rPr>
          <w:color w:val="auto"/>
          <w:szCs w:val="26"/>
          <w:lang w:eastAsia="en-US"/>
        </w:rPr>
        <w:t xml:space="preserve"> </w:t>
      </w:r>
      <w:r w:rsidRPr="005E09E0">
        <w:rPr>
          <w:color w:val="auto"/>
          <w:szCs w:val="26"/>
          <w:lang w:eastAsia="en-US"/>
        </w:rPr>
        <w:t>детьми.</w:t>
      </w:r>
      <w:r w:rsidR="00C33924">
        <w:rPr>
          <w:color w:val="auto"/>
          <w:szCs w:val="26"/>
          <w:lang w:eastAsia="en-US"/>
        </w:rPr>
        <w:t xml:space="preserve"> </w:t>
      </w:r>
      <w:r w:rsidRPr="005E09E0">
        <w:rPr>
          <w:color w:val="auto"/>
          <w:szCs w:val="26"/>
          <w:lang w:eastAsia="en-US"/>
        </w:rPr>
        <w:t>Это</w:t>
      </w:r>
      <w:r w:rsidR="00C33924">
        <w:rPr>
          <w:color w:val="auto"/>
          <w:szCs w:val="26"/>
          <w:lang w:eastAsia="en-US"/>
        </w:rPr>
        <w:t xml:space="preserve"> </w:t>
      </w:r>
      <w:r w:rsidRPr="005E09E0">
        <w:rPr>
          <w:color w:val="auto"/>
          <w:szCs w:val="26"/>
          <w:lang w:eastAsia="en-US"/>
        </w:rPr>
        <w:t>требует</w:t>
      </w:r>
      <w:r w:rsidR="00C33924">
        <w:rPr>
          <w:color w:val="auto"/>
          <w:szCs w:val="26"/>
          <w:lang w:eastAsia="en-US"/>
        </w:rPr>
        <w:t xml:space="preserve"> </w:t>
      </w:r>
      <w:r w:rsidRPr="005E09E0">
        <w:rPr>
          <w:color w:val="auto"/>
          <w:szCs w:val="26"/>
          <w:lang w:eastAsia="en-US"/>
        </w:rPr>
        <w:t>от</w:t>
      </w:r>
      <w:r w:rsidR="00C33924">
        <w:rPr>
          <w:color w:val="auto"/>
          <w:szCs w:val="26"/>
          <w:lang w:eastAsia="en-US"/>
        </w:rPr>
        <w:t xml:space="preserve"> </w:t>
      </w:r>
      <w:r w:rsidRPr="005E09E0">
        <w:rPr>
          <w:color w:val="auto"/>
          <w:szCs w:val="26"/>
          <w:lang w:eastAsia="en-US"/>
        </w:rPr>
        <w:t>взрослого</w:t>
      </w:r>
      <w:r w:rsidR="00C33924">
        <w:rPr>
          <w:color w:val="auto"/>
          <w:szCs w:val="26"/>
          <w:lang w:eastAsia="en-US"/>
        </w:rPr>
        <w:t xml:space="preserve"> </w:t>
      </w:r>
      <w:r w:rsidRPr="005E09E0">
        <w:rPr>
          <w:color w:val="auto"/>
          <w:szCs w:val="26"/>
          <w:lang w:eastAsia="en-US"/>
        </w:rPr>
        <w:t>большого</w:t>
      </w:r>
      <w:r w:rsidR="00C33924">
        <w:rPr>
          <w:color w:val="auto"/>
          <w:szCs w:val="26"/>
          <w:lang w:eastAsia="en-US"/>
        </w:rPr>
        <w:t xml:space="preserve"> </w:t>
      </w:r>
      <w:r w:rsidRPr="005E09E0">
        <w:rPr>
          <w:color w:val="auto"/>
          <w:szCs w:val="26"/>
          <w:lang w:eastAsia="en-US"/>
        </w:rPr>
        <w:t>педагогического</w:t>
      </w:r>
      <w:r w:rsidR="00C33924">
        <w:rPr>
          <w:color w:val="auto"/>
          <w:szCs w:val="26"/>
          <w:lang w:eastAsia="en-US"/>
        </w:rPr>
        <w:t xml:space="preserve"> </w:t>
      </w:r>
      <w:r w:rsidRPr="005E09E0">
        <w:rPr>
          <w:color w:val="auto"/>
          <w:szCs w:val="26"/>
          <w:lang w:eastAsia="en-US"/>
        </w:rPr>
        <w:t>такта,</w:t>
      </w:r>
      <w:r w:rsidR="00C33924">
        <w:rPr>
          <w:color w:val="auto"/>
          <w:szCs w:val="26"/>
          <w:lang w:eastAsia="en-US"/>
        </w:rPr>
        <w:t xml:space="preserve"> </w:t>
      </w:r>
      <w:r w:rsidRPr="005E09E0">
        <w:rPr>
          <w:color w:val="auto"/>
          <w:szCs w:val="26"/>
          <w:lang w:eastAsia="en-US"/>
        </w:rPr>
        <w:t>выдержки,</w:t>
      </w:r>
      <w:r w:rsidR="00C33924">
        <w:rPr>
          <w:color w:val="auto"/>
          <w:szCs w:val="26"/>
          <w:lang w:eastAsia="en-US"/>
        </w:rPr>
        <w:t xml:space="preserve"> </w:t>
      </w:r>
      <w:r w:rsidRPr="005E09E0">
        <w:rPr>
          <w:color w:val="auto"/>
          <w:szCs w:val="26"/>
          <w:lang w:eastAsia="en-US"/>
        </w:rPr>
        <w:t>доброты,</w:t>
      </w:r>
      <w:r w:rsidR="00C33924">
        <w:rPr>
          <w:color w:val="auto"/>
          <w:szCs w:val="26"/>
          <w:lang w:eastAsia="en-US"/>
        </w:rPr>
        <w:t xml:space="preserve"> </w:t>
      </w:r>
      <w:r w:rsidRPr="005E09E0">
        <w:rPr>
          <w:color w:val="auto"/>
          <w:szCs w:val="26"/>
          <w:lang w:eastAsia="en-US"/>
        </w:rPr>
        <w:t>человечности.</w:t>
      </w:r>
      <w:r w:rsidR="00C33924">
        <w:rPr>
          <w:color w:val="auto"/>
          <w:szCs w:val="26"/>
          <w:lang w:eastAsia="en-US"/>
        </w:rPr>
        <w:t xml:space="preserve"> </w:t>
      </w:r>
      <w:r w:rsidRPr="005E09E0">
        <w:rPr>
          <w:color w:val="auto"/>
          <w:szCs w:val="26"/>
          <w:lang w:eastAsia="en-US"/>
        </w:rPr>
        <w:t>Педагог</w:t>
      </w:r>
      <w:r w:rsidR="00C33924">
        <w:rPr>
          <w:color w:val="auto"/>
          <w:szCs w:val="26"/>
          <w:lang w:eastAsia="en-US"/>
        </w:rPr>
        <w:t xml:space="preserve"> </w:t>
      </w:r>
      <w:r w:rsidRPr="005E09E0">
        <w:rPr>
          <w:color w:val="auto"/>
          <w:szCs w:val="26"/>
          <w:lang w:eastAsia="en-US"/>
        </w:rPr>
        <w:t>должен</w:t>
      </w:r>
      <w:r w:rsidR="00C33924">
        <w:rPr>
          <w:color w:val="auto"/>
          <w:szCs w:val="26"/>
          <w:lang w:eastAsia="en-US"/>
        </w:rPr>
        <w:t xml:space="preserve"> </w:t>
      </w:r>
      <w:r w:rsidRPr="005E09E0">
        <w:rPr>
          <w:color w:val="auto"/>
          <w:szCs w:val="26"/>
          <w:lang w:eastAsia="en-US"/>
        </w:rPr>
        <w:t>быть</w:t>
      </w:r>
      <w:r w:rsidR="00C33924">
        <w:rPr>
          <w:color w:val="auto"/>
          <w:szCs w:val="26"/>
          <w:lang w:eastAsia="en-US"/>
        </w:rPr>
        <w:t xml:space="preserve"> </w:t>
      </w:r>
      <w:r w:rsidRPr="005E09E0">
        <w:rPr>
          <w:color w:val="auto"/>
          <w:szCs w:val="26"/>
          <w:lang w:eastAsia="en-US"/>
        </w:rPr>
        <w:t>честным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правдивым,</w:t>
      </w:r>
      <w:r w:rsidR="00C33924">
        <w:rPr>
          <w:color w:val="auto"/>
          <w:szCs w:val="26"/>
          <w:lang w:eastAsia="en-US"/>
        </w:rPr>
        <w:t xml:space="preserve"> </w:t>
      </w:r>
      <w:r w:rsidRPr="005E09E0">
        <w:rPr>
          <w:color w:val="auto"/>
          <w:szCs w:val="26"/>
          <w:lang w:eastAsia="en-US"/>
        </w:rPr>
        <w:t>искренним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принципиальным,</w:t>
      </w:r>
      <w:r w:rsidR="00C33924">
        <w:rPr>
          <w:color w:val="auto"/>
          <w:szCs w:val="26"/>
          <w:lang w:eastAsia="en-US"/>
        </w:rPr>
        <w:t xml:space="preserve"> </w:t>
      </w:r>
      <w:r w:rsidRPr="005E09E0">
        <w:rPr>
          <w:color w:val="auto"/>
          <w:szCs w:val="26"/>
          <w:lang w:eastAsia="en-US"/>
        </w:rPr>
        <w:t>душевно</w:t>
      </w:r>
      <w:r w:rsidR="00C33924">
        <w:rPr>
          <w:color w:val="auto"/>
          <w:szCs w:val="26"/>
          <w:lang w:eastAsia="en-US"/>
        </w:rPr>
        <w:t xml:space="preserve"> </w:t>
      </w:r>
      <w:r w:rsidRPr="005E09E0">
        <w:rPr>
          <w:color w:val="auto"/>
          <w:szCs w:val="26"/>
          <w:lang w:eastAsia="en-US"/>
        </w:rPr>
        <w:t>богатым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щедрым.</w:t>
      </w:r>
      <w:r w:rsidR="00C33924">
        <w:rPr>
          <w:color w:val="auto"/>
          <w:szCs w:val="26"/>
          <w:lang w:eastAsia="en-US"/>
        </w:rPr>
        <w:t xml:space="preserve"> </w:t>
      </w:r>
      <w:r w:rsidRPr="005E09E0">
        <w:rPr>
          <w:color w:val="auto"/>
          <w:szCs w:val="26"/>
          <w:lang w:eastAsia="en-US"/>
        </w:rPr>
        <w:t>Особенно</w:t>
      </w:r>
      <w:r w:rsidR="00C33924">
        <w:rPr>
          <w:color w:val="auto"/>
          <w:szCs w:val="26"/>
          <w:lang w:eastAsia="en-US"/>
        </w:rPr>
        <w:t xml:space="preserve"> </w:t>
      </w:r>
      <w:r w:rsidRPr="005E09E0">
        <w:rPr>
          <w:color w:val="auto"/>
          <w:szCs w:val="26"/>
          <w:lang w:eastAsia="en-US"/>
        </w:rPr>
        <w:t>важно: спокойная манера держаться и разговаривать; приветливость, умение выбирать</w:t>
      </w:r>
      <w:r w:rsidR="00C33924">
        <w:rPr>
          <w:color w:val="auto"/>
          <w:szCs w:val="26"/>
          <w:lang w:eastAsia="en-US"/>
        </w:rPr>
        <w:t xml:space="preserve"> </w:t>
      </w:r>
      <w:r w:rsidRPr="005E09E0">
        <w:rPr>
          <w:color w:val="auto"/>
          <w:szCs w:val="26"/>
          <w:lang w:eastAsia="en-US"/>
        </w:rPr>
        <w:t>приемы,</w:t>
      </w:r>
      <w:r w:rsidR="00C33924">
        <w:rPr>
          <w:color w:val="auto"/>
          <w:szCs w:val="26"/>
          <w:lang w:eastAsia="en-US"/>
        </w:rPr>
        <w:t xml:space="preserve"> </w:t>
      </w:r>
      <w:r w:rsidRPr="005E09E0">
        <w:rPr>
          <w:color w:val="auto"/>
          <w:szCs w:val="26"/>
          <w:lang w:eastAsia="en-US"/>
        </w:rPr>
        <w:t>соответствующие</w:t>
      </w:r>
      <w:r w:rsidR="00C33924">
        <w:rPr>
          <w:color w:val="auto"/>
          <w:szCs w:val="26"/>
          <w:lang w:eastAsia="en-US"/>
        </w:rPr>
        <w:t xml:space="preserve"> </w:t>
      </w:r>
      <w:r w:rsidRPr="005E09E0">
        <w:rPr>
          <w:color w:val="auto"/>
          <w:szCs w:val="26"/>
          <w:lang w:eastAsia="en-US"/>
        </w:rPr>
        <w:t>настроению</w:t>
      </w:r>
      <w:r w:rsidR="00C33924">
        <w:rPr>
          <w:color w:val="auto"/>
          <w:szCs w:val="26"/>
          <w:lang w:eastAsia="en-US"/>
        </w:rPr>
        <w:t xml:space="preserve"> ребенка, </w:t>
      </w:r>
      <w:r w:rsidRPr="005E09E0">
        <w:rPr>
          <w:color w:val="auto"/>
          <w:szCs w:val="26"/>
          <w:lang w:eastAsia="en-US"/>
        </w:rPr>
        <w:t>во</w:t>
      </w:r>
      <w:r w:rsidR="00C33924">
        <w:rPr>
          <w:color w:val="auto"/>
          <w:szCs w:val="26"/>
          <w:lang w:eastAsia="en-US"/>
        </w:rPr>
        <w:t xml:space="preserve"> </w:t>
      </w:r>
      <w:r w:rsidRPr="005E09E0">
        <w:rPr>
          <w:color w:val="auto"/>
          <w:spacing w:val="1"/>
          <w:szCs w:val="26"/>
          <w:lang w:eastAsia="en-US"/>
        </w:rPr>
        <w:t xml:space="preserve">время </w:t>
      </w:r>
      <w:r w:rsidRPr="005E09E0">
        <w:rPr>
          <w:color w:val="auto"/>
          <w:szCs w:val="26"/>
          <w:lang w:eastAsia="en-US"/>
        </w:rPr>
        <w:t>пошутить,</w:t>
      </w:r>
      <w:r w:rsidR="00C33924">
        <w:rPr>
          <w:color w:val="auto"/>
          <w:szCs w:val="26"/>
          <w:lang w:eastAsia="en-US"/>
        </w:rPr>
        <w:t xml:space="preserve"> </w:t>
      </w:r>
      <w:r w:rsidRPr="005E09E0">
        <w:rPr>
          <w:color w:val="auto"/>
          <w:szCs w:val="26"/>
          <w:lang w:eastAsia="en-US"/>
        </w:rPr>
        <w:t>успокоить,</w:t>
      </w:r>
      <w:r w:rsidR="00C33924">
        <w:rPr>
          <w:color w:val="auto"/>
          <w:szCs w:val="26"/>
          <w:lang w:eastAsia="en-US"/>
        </w:rPr>
        <w:t xml:space="preserve"> </w:t>
      </w:r>
      <w:r w:rsidRPr="005E09E0">
        <w:rPr>
          <w:color w:val="auto"/>
          <w:szCs w:val="26"/>
          <w:lang w:eastAsia="en-US"/>
        </w:rPr>
        <w:t>доверительно</w:t>
      </w:r>
      <w:r w:rsidR="00C33924">
        <w:rPr>
          <w:color w:val="auto"/>
          <w:szCs w:val="26"/>
          <w:lang w:eastAsia="en-US"/>
        </w:rPr>
        <w:t xml:space="preserve"> </w:t>
      </w:r>
      <w:r w:rsidRPr="005E09E0">
        <w:rPr>
          <w:color w:val="auto"/>
          <w:szCs w:val="26"/>
          <w:lang w:eastAsia="en-US"/>
        </w:rPr>
        <w:t>поговорить.</w:t>
      </w:r>
      <w:r w:rsidR="00C33924">
        <w:rPr>
          <w:color w:val="auto"/>
          <w:szCs w:val="26"/>
          <w:lang w:eastAsia="en-US"/>
        </w:rPr>
        <w:t xml:space="preserve"> </w:t>
      </w:r>
      <w:r w:rsidRPr="005E09E0">
        <w:rPr>
          <w:color w:val="auto"/>
          <w:szCs w:val="26"/>
          <w:lang w:eastAsia="en-US"/>
        </w:rPr>
        <w:t>Воспитатель</w:t>
      </w:r>
      <w:r w:rsidR="00C33924">
        <w:rPr>
          <w:color w:val="auto"/>
          <w:szCs w:val="26"/>
          <w:lang w:eastAsia="en-US"/>
        </w:rPr>
        <w:t xml:space="preserve"> </w:t>
      </w:r>
      <w:r w:rsidRPr="005E09E0">
        <w:rPr>
          <w:color w:val="auto"/>
          <w:szCs w:val="26"/>
          <w:lang w:eastAsia="en-US"/>
        </w:rPr>
        <w:t>для</w:t>
      </w:r>
      <w:r w:rsidR="00C33924">
        <w:rPr>
          <w:color w:val="auto"/>
          <w:szCs w:val="26"/>
          <w:lang w:eastAsia="en-US"/>
        </w:rPr>
        <w:t xml:space="preserve"> </w:t>
      </w:r>
      <w:r w:rsidRPr="005E09E0">
        <w:rPr>
          <w:color w:val="auto"/>
          <w:szCs w:val="26"/>
          <w:lang w:eastAsia="en-US"/>
        </w:rPr>
        <w:t>ребенка</w:t>
      </w:r>
      <w:r w:rsidR="00C33924">
        <w:rPr>
          <w:color w:val="auto"/>
          <w:szCs w:val="26"/>
          <w:lang w:eastAsia="en-US"/>
        </w:rPr>
        <w:t xml:space="preserve"> </w:t>
      </w:r>
      <w:r w:rsidRPr="005E09E0">
        <w:rPr>
          <w:color w:val="auto"/>
          <w:szCs w:val="26"/>
          <w:lang w:eastAsia="en-US"/>
        </w:rPr>
        <w:t>пример</w:t>
      </w:r>
      <w:r w:rsidR="00C33924">
        <w:rPr>
          <w:color w:val="auto"/>
          <w:szCs w:val="26"/>
          <w:lang w:eastAsia="en-US"/>
        </w:rPr>
        <w:t xml:space="preserve"> </w:t>
      </w:r>
      <w:r w:rsidRPr="005E09E0">
        <w:rPr>
          <w:color w:val="auto"/>
          <w:szCs w:val="26"/>
          <w:lang w:eastAsia="en-US"/>
        </w:rPr>
        <w:t>во</w:t>
      </w:r>
      <w:r w:rsidR="00C33924">
        <w:rPr>
          <w:color w:val="auto"/>
          <w:szCs w:val="26"/>
          <w:lang w:eastAsia="en-US"/>
        </w:rPr>
        <w:t xml:space="preserve"> </w:t>
      </w:r>
      <w:r w:rsidRPr="005E09E0">
        <w:rPr>
          <w:color w:val="auto"/>
          <w:szCs w:val="26"/>
          <w:lang w:eastAsia="en-US"/>
        </w:rPr>
        <w:t>всем.</w:t>
      </w:r>
      <w:r w:rsidR="00C33924">
        <w:rPr>
          <w:color w:val="auto"/>
          <w:szCs w:val="26"/>
          <w:lang w:eastAsia="en-US"/>
        </w:rPr>
        <w:t xml:space="preserve"> </w:t>
      </w:r>
      <w:r w:rsidRPr="005E09E0">
        <w:rPr>
          <w:color w:val="auto"/>
          <w:szCs w:val="26"/>
          <w:lang w:eastAsia="en-US"/>
        </w:rPr>
        <w:t>В</w:t>
      </w:r>
      <w:r w:rsidR="00C33924">
        <w:rPr>
          <w:color w:val="auto"/>
          <w:szCs w:val="26"/>
          <w:lang w:eastAsia="en-US"/>
        </w:rPr>
        <w:t xml:space="preserve"> </w:t>
      </w:r>
      <w:r w:rsidRPr="005E09E0">
        <w:rPr>
          <w:color w:val="auto"/>
          <w:szCs w:val="26"/>
          <w:lang w:eastAsia="en-US"/>
        </w:rPr>
        <w:t>манере</w:t>
      </w:r>
      <w:r w:rsidR="00C33924">
        <w:rPr>
          <w:color w:val="auto"/>
          <w:szCs w:val="26"/>
          <w:lang w:eastAsia="en-US"/>
        </w:rPr>
        <w:t xml:space="preserve"> </w:t>
      </w:r>
      <w:r w:rsidRPr="005E09E0">
        <w:rPr>
          <w:color w:val="auto"/>
          <w:szCs w:val="26"/>
          <w:lang w:eastAsia="en-US"/>
        </w:rPr>
        <w:t>разговаривать,</w:t>
      </w:r>
      <w:r w:rsidR="00C33924">
        <w:rPr>
          <w:color w:val="auto"/>
          <w:szCs w:val="26"/>
          <w:lang w:eastAsia="en-US"/>
        </w:rPr>
        <w:t xml:space="preserve"> </w:t>
      </w:r>
      <w:r w:rsidRPr="005E09E0">
        <w:rPr>
          <w:color w:val="auto"/>
          <w:szCs w:val="26"/>
          <w:lang w:eastAsia="en-US"/>
        </w:rPr>
        <w:t>одеваться и т.д.</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Одним</w:t>
      </w:r>
      <w:r w:rsidR="00C33924">
        <w:rPr>
          <w:color w:val="auto"/>
          <w:szCs w:val="26"/>
          <w:lang w:eastAsia="en-US"/>
        </w:rPr>
        <w:t xml:space="preserve"> из</w:t>
      </w:r>
      <w:r w:rsidRPr="005E09E0">
        <w:rPr>
          <w:color w:val="auto"/>
          <w:szCs w:val="26"/>
          <w:lang w:eastAsia="en-US"/>
        </w:rPr>
        <w:t xml:space="preserve"> главны</w:t>
      </w:r>
      <w:r w:rsidR="00C33924">
        <w:rPr>
          <w:color w:val="auto"/>
          <w:szCs w:val="26"/>
          <w:lang w:eastAsia="en-US"/>
        </w:rPr>
        <w:t>х</w:t>
      </w:r>
      <w:r w:rsidRPr="005E09E0">
        <w:rPr>
          <w:color w:val="auto"/>
          <w:szCs w:val="26"/>
          <w:lang w:eastAsia="en-US"/>
        </w:rPr>
        <w:t xml:space="preserve"> инструментов воспитывающей среды является развивающая</w:t>
      </w:r>
      <w:r w:rsidR="00C33924">
        <w:rPr>
          <w:color w:val="auto"/>
          <w:szCs w:val="26"/>
          <w:lang w:eastAsia="en-US"/>
        </w:rPr>
        <w:t xml:space="preserve"> </w:t>
      </w:r>
      <w:r w:rsidRPr="005E09E0">
        <w:rPr>
          <w:color w:val="auto"/>
          <w:szCs w:val="26"/>
          <w:lang w:eastAsia="en-US"/>
        </w:rPr>
        <w:t>предметно</w:t>
      </w:r>
      <w:r w:rsidR="00C33924">
        <w:rPr>
          <w:color w:val="auto"/>
          <w:szCs w:val="26"/>
          <w:lang w:eastAsia="en-US"/>
        </w:rPr>
        <w:t>-</w:t>
      </w:r>
      <w:r w:rsidRPr="005E09E0">
        <w:rPr>
          <w:color w:val="auto"/>
          <w:szCs w:val="26"/>
          <w:lang w:eastAsia="en-US"/>
        </w:rPr>
        <w:t>пространственнаясреда</w:t>
      </w:r>
      <w:r w:rsidR="001804CA">
        <w:rPr>
          <w:color w:val="auto"/>
          <w:szCs w:val="26"/>
          <w:lang w:eastAsia="en-US"/>
        </w:rPr>
        <w:t xml:space="preserve"> </w:t>
      </w:r>
      <w:r w:rsidRPr="005E09E0">
        <w:rPr>
          <w:color w:val="auto"/>
          <w:szCs w:val="26"/>
          <w:lang w:eastAsia="en-US"/>
        </w:rPr>
        <w:t>(далее-РППС)ДОУ.</w:t>
      </w:r>
      <w:r w:rsidR="00C33924">
        <w:rPr>
          <w:color w:val="auto"/>
          <w:szCs w:val="26"/>
          <w:lang w:eastAsia="en-US"/>
        </w:rPr>
        <w:t xml:space="preserve"> </w:t>
      </w:r>
      <w:r w:rsidRPr="005E09E0">
        <w:rPr>
          <w:color w:val="auto"/>
          <w:szCs w:val="26"/>
          <w:lang w:eastAsia="en-US"/>
        </w:rPr>
        <w:t>Она</w:t>
      </w:r>
      <w:r w:rsidR="00C33924">
        <w:rPr>
          <w:color w:val="auto"/>
          <w:szCs w:val="26"/>
          <w:lang w:eastAsia="en-US"/>
        </w:rPr>
        <w:t xml:space="preserve"> </w:t>
      </w:r>
      <w:r w:rsidRPr="005E09E0">
        <w:rPr>
          <w:color w:val="auto"/>
          <w:szCs w:val="26"/>
          <w:lang w:eastAsia="en-US"/>
        </w:rPr>
        <w:t>аналогична</w:t>
      </w:r>
      <w:r w:rsidR="00C33924">
        <w:rPr>
          <w:color w:val="auto"/>
          <w:szCs w:val="26"/>
          <w:lang w:eastAsia="en-US"/>
        </w:rPr>
        <w:t xml:space="preserve"> </w:t>
      </w:r>
      <w:r w:rsidRPr="005E09E0">
        <w:rPr>
          <w:color w:val="auto"/>
          <w:szCs w:val="26"/>
          <w:lang w:eastAsia="en-US"/>
        </w:rPr>
        <w:t>РППС</w:t>
      </w:r>
      <w:r w:rsidR="00C33924">
        <w:rPr>
          <w:color w:val="auto"/>
          <w:szCs w:val="26"/>
          <w:lang w:eastAsia="en-US"/>
        </w:rPr>
        <w:t xml:space="preserve"> </w:t>
      </w:r>
      <w:r w:rsidRPr="005E09E0">
        <w:rPr>
          <w:color w:val="auto"/>
          <w:szCs w:val="26"/>
          <w:lang w:eastAsia="en-US"/>
        </w:rPr>
        <w:t xml:space="preserve">образовательной программы </w:t>
      </w:r>
      <w:r w:rsidR="001804CA">
        <w:rPr>
          <w:color w:val="auto"/>
          <w:szCs w:val="26"/>
          <w:lang w:eastAsia="en-US"/>
        </w:rPr>
        <w:t>СП Стрехнинский детский сад</w:t>
      </w:r>
      <w:r w:rsidRPr="005E09E0">
        <w:rPr>
          <w:color w:val="auto"/>
          <w:szCs w:val="26"/>
          <w:lang w:eastAsia="en-US"/>
        </w:rPr>
        <w:t xml:space="preserve"> (См. стр. 42).</w:t>
      </w:r>
    </w:p>
    <w:p w:rsidR="005E09E0" w:rsidRPr="001804CA" w:rsidRDefault="005E09E0" w:rsidP="005E09E0">
      <w:pPr>
        <w:widowControl w:val="0"/>
        <w:autoSpaceDE w:val="0"/>
        <w:autoSpaceDN w:val="0"/>
        <w:spacing w:after="0" w:line="240" w:lineRule="auto"/>
        <w:ind w:left="0" w:right="0" w:firstLine="0"/>
        <w:rPr>
          <w:color w:val="000000" w:themeColor="text1"/>
          <w:szCs w:val="26"/>
          <w:lang w:eastAsia="en-US"/>
        </w:rPr>
      </w:pPr>
    </w:p>
    <w:p w:rsidR="005E09E0" w:rsidRPr="005E09E0" w:rsidRDefault="005E09E0"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r w:rsidRPr="005E09E0">
        <w:rPr>
          <w:b/>
          <w:bCs/>
          <w:i/>
          <w:color w:val="auto"/>
          <w:szCs w:val="26"/>
          <w:lang w:eastAsia="en-US"/>
        </w:rPr>
        <w:t>Общности</w:t>
      </w:r>
      <w:r w:rsidR="001804CA">
        <w:rPr>
          <w:b/>
          <w:bCs/>
          <w:i/>
          <w:color w:val="auto"/>
          <w:szCs w:val="26"/>
          <w:lang w:eastAsia="en-US"/>
        </w:rPr>
        <w:t xml:space="preserve"> (сообщества) </w:t>
      </w:r>
      <w:r w:rsidRPr="005E09E0">
        <w:rPr>
          <w:b/>
          <w:bCs/>
          <w:i/>
          <w:color w:val="auto"/>
          <w:szCs w:val="26"/>
          <w:lang w:eastAsia="en-US"/>
        </w:rPr>
        <w:t>ДОУ</w:t>
      </w:r>
    </w:p>
    <w:p w:rsidR="005E09E0" w:rsidRPr="005E09E0" w:rsidRDefault="005E09E0" w:rsidP="005E09E0">
      <w:pPr>
        <w:widowControl w:val="0"/>
        <w:tabs>
          <w:tab w:val="left" w:pos="4198"/>
        </w:tabs>
        <w:autoSpaceDE w:val="0"/>
        <w:autoSpaceDN w:val="0"/>
        <w:spacing w:after="0" w:line="240" w:lineRule="auto"/>
        <w:ind w:left="709" w:right="0" w:firstLine="0"/>
        <w:outlineLvl w:val="0"/>
        <w:rPr>
          <w:b/>
          <w:bCs/>
          <w:color w:val="auto"/>
          <w:sz w:val="16"/>
          <w:szCs w:val="24"/>
          <w:lang w:eastAsia="en-US"/>
        </w:rPr>
      </w:pPr>
    </w:p>
    <w:tbl>
      <w:tblPr>
        <w:tblStyle w:val="38"/>
        <w:tblW w:w="5552" w:type="pct"/>
        <w:tblInd w:w="-1026" w:type="dxa"/>
        <w:tblLook w:val="04A0" w:firstRow="1" w:lastRow="0" w:firstColumn="1" w:lastColumn="0" w:noHBand="0" w:noVBand="1"/>
      </w:tblPr>
      <w:tblGrid>
        <w:gridCol w:w="10062"/>
      </w:tblGrid>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патриотическое</w:t>
            </w:r>
          </w:p>
        </w:tc>
      </w:tr>
      <w:tr w:rsidR="005E09E0" w:rsidRPr="005E09E0" w:rsidTr="001804CA">
        <w:trPr>
          <w:trHeight w:val="213"/>
        </w:trPr>
        <w:tc>
          <w:tcPr>
            <w:tcW w:w="5000" w:type="pct"/>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rFonts w:eastAsia="Microsoft Sans Serif"/>
                <w:i/>
                <w:color w:val="231F20"/>
                <w:w w:val="110"/>
                <w:sz w:val="24"/>
                <w:szCs w:val="24"/>
                <w:lang w:val="ru-RU"/>
              </w:rPr>
              <w:t>Формирование</w:t>
            </w:r>
            <w:r w:rsidR="00D64D55">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представлений</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(воспитывающая</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среда</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ДОО)</w:t>
            </w:r>
          </w:p>
        </w:tc>
      </w:tr>
      <w:tr w:rsidR="005E09E0" w:rsidRPr="005E09E0" w:rsidTr="001804CA">
        <w:trPr>
          <w:trHeight w:val="3457"/>
        </w:trPr>
        <w:tc>
          <w:tcPr>
            <w:tcW w:w="5000" w:type="pct"/>
          </w:tcPr>
          <w:p w:rsidR="005E09E0" w:rsidRPr="005E09E0" w:rsidRDefault="00D64D55" w:rsidP="00D64D55">
            <w:pPr>
              <w:tabs>
                <w:tab w:val="left" w:pos="357"/>
              </w:tabs>
              <w:spacing w:after="0" w:line="240" w:lineRule="auto"/>
              <w:ind w:left="0" w:right="0" w:firstLine="0"/>
              <w:rPr>
                <w:rFonts w:eastAsia="Microsoft Sans Serif"/>
                <w:color w:val="auto"/>
                <w:sz w:val="22"/>
                <w:szCs w:val="24"/>
                <w:lang w:val="ru-RU"/>
              </w:rPr>
            </w:pPr>
            <w:r>
              <w:rPr>
                <w:rFonts w:eastAsia="Microsoft Sans Serif"/>
                <w:color w:val="231F20"/>
                <w:w w:val="110"/>
                <w:sz w:val="22"/>
                <w:szCs w:val="24"/>
                <w:lang w:val="ru-RU"/>
              </w:rPr>
              <w:lastRenderedPageBreak/>
              <w:t>-</w:t>
            </w:r>
            <w:r w:rsidR="005E09E0" w:rsidRPr="005E09E0">
              <w:rPr>
                <w:rFonts w:eastAsia="Microsoft Sans Serif"/>
                <w:color w:val="231F20"/>
                <w:w w:val="110"/>
                <w:sz w:val="22"/>
                <w:szCs w:val="24"/>
                <w:lang w:val="ru-RU"/>
              </w:rPr>
              <w:t>формировать</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представления</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как</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остране,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в</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которой</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мы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живем,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богатстве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природы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культуры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овеликих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событиях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героях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крае,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родной</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природе,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языке;</w:t>
            </w:r>
          </w:p>
          <w:p w:rsidR="005E09E0" w:rsidRPr="005E09E0" w:rsidRDefault="005E09E0" w:rsidP="00AA4150">
            <w:pPr>
              <w:spacing w:after="0" w:line="240" w:lineRule="auto"/>
              <w:ind w:left="0" w:right="0" w:firstLine="0"/>
              <w:jc w:val="left"/>
              <w:rPr>
                <w:rFonts w:eastAsia="Microsoft Sans Serif"/>
                <w:color w:val="auto"/>
                <w:sz w:val="22"/>
                <w:szCs w:val="24"/>
                <w:lang w:val="ru-RU"/>
              </w:rPr>
            </w:pPr>
            <w:r w:rsidRPr="005E09E0">
              <w:rPr>
                <w:rFonts w:eastAsia="Microsoft Sans Serif"/>
                <w:color w:val="231F20"/>
                <w:spacing w:val="-1"/>
                <w:w w:val="110"/>
                <w:sz w:val="22"/>
                <w:szCs w:val="24"/>
                <w:lang w:val="ru-RU"/>
              </w:rPr>
              <w:t>- знакомить</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детей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с</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историей,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героями,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культурой,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традициями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Россиии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своего</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народа,</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выдающимися</w:t>
            </w:r>
            <w:r w:rsidR="00AA415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историческими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современным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идеятелями;</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возможности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дляформирования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развития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культуры</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речи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детей;</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знакомить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детей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социокультурным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окружением:с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названиями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улиц,зданий,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сооружений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их</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назначением;</w:t>
            </w:r>
          </w:p>
          <w:p w:rsidR="005E09E0" w:rsidRPr="005E09E0" w:rsidRDefault="005E09E0" w:rsidP="005E09E0">
            <w:pPr>
              <w:tabs>
                <w:tab w:val="left" w:pos="357"/>
              </w:tabs>
              <w:spacing w:after="0" w:line="240" w:lineRule="auto"/>
              <w:ind w:left="0" w:right="101"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зоны</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РППС,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посвященные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российским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региональным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традициям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символике,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семейным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традициям;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места</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для рассматривания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чтения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детьми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книг,</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изучения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материалов,</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посвященных</w:t>
            </w:r>
            <w:r w:rsidR="00AA4150">
              <w:rPr>
                <w:rFonts w:eastAsia="Microsoft Sans Serif"/>
                <w:color w:val="231F20"/>
                <w:w w:val="110"/>
                <w:sz w:val="22"/>
                <w:szCs w:val="24"/>
                <w:lang w:val="ru-RU"/>
              </w:rPr>
              <w:t xml:space="preserve"> истории </w:t>
            </w:r>
            <w:r w:rsidRPr="005E09E0">
              <w:rPr>
                <w:rFonts w:eastAsia="Microsoft Sans Serif"/>
                <w:color w:val="231F20"/>
                <w:w w:val="110"/>
                <w:sz w:val="22"/>
                <w:szCs w:val="24"/>
                <w:lang w:val="ru-RU"/>
              </w:rPr>
              <w:t>современной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жизни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региона,</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города;</w:t>
            </w:r>
          </w:p>
          <w:p w:rsidR="005E09E0" w:rsidRPr="005E09E0" w:rsidRDefault="005E09E0" w:rsidP="005E09E0">
            <w:pPr>
              <w:tabs>
                <w:tab w:val="left" w:pos="4198"/>
              </w:tabs>
              <w:spacing w:after="0" w:line="240" w:lineRule="auto"/>
              <w:ind w:left="0" w:right="0" w:firstLine="0"/>
              <w:outlineLvl w:val="0"/>
              <w:rPr>
                <w:rFonts w:eastAsia="Microsoft Sans Serif"/>
                <w:color w:val="231F20"/>
                <w:w w:val="110"/>
                <w:sz w:val="24"/>
                <w:szCs w:val="24"/>
                <w:lang w:val="ru-RU"/>
              </w:rPr>
            </w:pPr>
            <w:r w:rsidRPr="005E09E0">
              <w:rPr>
                <w:rFonts w:eastAsia="Microsoft Sans Serif"/>
                <w:color w:val="231F20"/>
                <w:w w:val="110"/>
                <w:sz w:val="22"/>
                <w:szCs w:val="24"/>
                <w:lang w:val="ru-RU"/>
              </w:rPr>
              <w:t>- создавать тематические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уголки, посвященные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героям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 событиям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в истории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 региона.</w:t>
            </w:r>
          </w:p>
        </w:tc>
      </w:tr>
      <w:tr w:rsidR="005E09E0" w:rsidRPr="005E09E0" w:rsidTr="001804CA">
        <w:trPr>
          <w:trHeight w:val="51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513"/>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любовь к родной природе, понимание единства природы и людей и бережного отношения к природе;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поощрять любознательность и исследовательскую деятельность детей, водить детей на экскурсии, в парки, зоопарки, музеи;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формировать чувство любви к России и родному краю, родному языку, культурному наследию своего народа;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чувство собственного достоинства и уважительного отношения к своим соотечественникам.</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реализовывать культурно-образовательные проекты по направлению;</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привлекать семьи воспитанников к созданию тематических уголков ДОО.</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jc w:val="left"/>
              <w:outlineLvl w:val="0"/>
              <w:rPr>
                <w:bCs/>
                <w:i/>
                <w:color w:val="auto"/>
                <w:sz w:val="24"/>
                <w:szCs w:val="24"/>
                <w:lang w:val="ru-RU"/>
              </w:rPr>
            </w:pPr>
            <w:r w:rsidRPr="005E09E0">
              <w:rPr>
                <w:bCs/>
                <w:color w:val="auto"/>
                <w:sz w:val="22"/>
                <w:szCs w:val="24"/>
                <w:lang w:val="ru-RU"/>
              </w:rPr>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5E09E0" w:rsidRPr="005E09E0" w:rsidTr="001804CA">
        <w:trPr>
          <w:trHeight w:val="56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3009"/>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4"/>
                <w:szCs w:val="24"/>
                <w:lang w:val="ru-RU"/>
              </w:rPr>
              <w:t xml:space="preserve">- </w:t>
            </w:r>
            <w:r w:rsidRPr="005E09E0">
              <w:rPr>
                <w:bCs/>
                <w:color w:val="auto"/>
                <w:sz w:val="22"/>
                <w:szCs w:val="24"/>
                <w:lang w:val="ru-RU"/>
              </w:rPr>
              <w:t>читать детям книги, вместе с детьми обсуждать прочитанное;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традиционными для региона ремеслами, создавать условия для появления 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206"/>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w:t>
            </w:r>
            <w:r w:rsidR="00AA4150">
              <w:rPr>
                <w:bCs/>
                <w:color w:val="auto"/>
                <w:sz w:val="22"/>
                <w:szCs w:val="24"/>
                <w:lang w:val="ru-RU"/>
              </w:rPr>
              <w:t xml:space="preserve"> </w:t>
            </w:r>
            <w:r w:rsidRPr="005E09E0">
              <w:rPr>
                <w:bCs/>
                <w:color w:val="auto"/>
                <w:sz w:val="22"/>
                <w:szCs w:val="24"/>
                <w:lang w:val="ru-RU"/>
              </w:rPr>
              <w:t xml:space="preserve"> патриотизм защитника, </w:t>
            </w:r>
            <w:r w:rsidR="00AA4150">
              <w:rPr>
                <w:bCs/>
                <w:color w:val="auto"/>
                <w:sz w:val="22"/>
                <w:szCs w:val="24"/>
                <w:lang w:val="ru-RU"/>
              </w:rPr>
              <w:t xml:space="preserve"> </w:t>
            </w:r>
            <w:r w:rsidRPr="005E09E0">
              <w:rPr>
                <w:bCs/>
                <w:color w:val="auto"/>
                <w:sz w:val="22"/>
                <w:szCs w:val="24"/>
                <w:lang w:val="ru-RU"/>
              </w:rPr>
              <w:t xml:space="preserve">хозяина, </w:t>
            </w:r>
            <w:r w:rsidR="00AA4150">
              <w:rPr>
                <w:bCs/>
                <w:color w:val="auto"/>
                <w:sz w:val="22"/>
                <w:szCs w:val="24"/>
                <w:lang w:val="ru-RU"/>
              </w:rPr>
              <w:t xml:space="preserve"> </w:t>
            </w:r>
            <w:r w:rsidRPr="005E09E0">
              <w:rPr>
                <w:bCs/>
                <w:color w:val="auto"/>
                <w:sz w:val="22"/>
                <w:szCs w:val="24"/>
                <w:lang w:val="ru-RU"/>
              </w:rPr>
              <w:t xml:space="preserve">творца, </w:t>
            </w:r>
            <w:r w:rsidR="00AA4150">
              <w:rPr>
                <w:bCs/>
                <w:color w:val="auto"/>
                <w:sz w:val="22"/>
                <w:szCs w:val="24"/>
                <w:lang w:val="ru-RU"/>
              </w:rPr>
              <w:t xml:space="preserve"> </w:t>
            </w:r>
            <w:r w:rsidRPr="005E09E0">
              <w:rPr>
                <w:bCs/>
                <w:color w:val="auto"/>
                <w:sz w:val="22"/>
                <w:szCs w:val="24"/>
                <w:lang w:val="ru-RU"/>
              </w:rPr>
              <w:t>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1804CA">
        <w:tc>
          <w:tcPr>
            <w:tcW w:w="5000" w:type="pct"/>
            <w:shd w:val="clear" w:color="auto" w:fill="FAFFE7"/>
          </w:tcPr>
          <w:p w:rsidR="005E09E0" w:rsidRPr="005E09E0" w:rsidRDefault="005E09E0" w:rsidP="005E09E0">
            <w:pPr>
              <w:spacing w:after="0" w:line="240" w:lineRule="auto"/>
              <w:ind w:left="0" w:right="0" w:firstLine="0"/>
              <w:jc w:val="center"/>
              <w:rPr>
                <w:b/>
                <w:i/>
                <w:color w:val="auto"/>
                <w:sz w:val="24"/>
                <w:szCs w:val="24"/>
              </w:rPr>
            </w:pPr>
            <w:r w:rsidRPr="005E09E0">
              <w:rPr>
                <w:b/>
                <w:color w:val="231F20"/>
                <w:w w:val="110"/>
                <w:sz w:val="24"/>
                <w:szCs w:val="24"/>
              </w:rPr>
              <w:t>Направление воспитания: социальное</w:t>
            </w:r>
          </w:p>
        </w:tc>
      </w:tr>
      <w:tr w:rsidR="005E09E0" w:rsidRPr="005E09E0" w:rsidTr="001804CA">
        <w:trPr>
          <w:trHeight w:val="251"/>
        </w:trPr>
        <w:tc>
          <w:tcPr>
            <w:tcW w:w="5000" w:type="pct"/>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i/>
                <w:color w:val="231F20"/>
                <w:w w:val="110"/>
                <w:sz w:val="24"/>
                <w:szCs w:val="24"/>
                <w:lang w:val="ru-RU"/>
              </w:rPr>
              <w:lastRenderedPageBreak/>
              <w:t>Формированиепредставлений</w:t>
            </w:r>
            <w:r w:rsidR="00AA4150">
              <w:rPr>
                <w:i/>
                <w:color w:val="231F20"/>
                <w:w w:val="110"/>
                <w:sz w:val="24"/>
                <w:szCs w:val="24"/>
                <w:lang w:val="ru-RU"/>
              </w:rPr>
              <w:t xml:space="preserve"> </w:t>
            </w:r>
            <w:r w:rsidRPr="005E09E0">
              <w:rPr>
                <w:i/>
                <w:color w:val="231F20"/>
                <w:w w:val="110"/>
                <w:sz w:val="24"/>
                <w:szCs w:val="24"/>
                <w:lang w:val="ru-RU"/>
              </w:rPr>
              <w:t>(воспитывающаясредаДОО)</w:t>
            </w:r>
          </w:p>
        </w:tc>
      </w:tr>
      <w:tr w:rsidR="005E09E0" w:rsidRPr="005E09E0" w:rsidTr="001804CA">
        <w:trPr>
          <w:trHeight w:val="556"/>
        </w:trPr>
        <w:tc>
          <w:tcPr>
            <w:tcW w:w="5000" w:type="pct"/>
          </w:tcPr>
          <w:p w:rsidR="005E09E0" w:rsidRPr="005E09E0" w:rsidRDefault="005E09E0" w:rsidP="00284D2C">
            <w:pPr>
              <w:spacing w:after="0" w:line="240" w:lineRule="auto"/>
              <w:ind w:left="113" w:right="0" w:hanging="80"/>
              <w:rPr>
                <w:b/>
                <w:color w:val="auto"/>
                <w:sz w:val="22"/>
                <w:szCs w:val="24"/>
                <w:lang w:val="ru-RU"/>
              </w:rPr>
            </w:pPr>
            <w:r w:rsidRPr="005E09E0">
              <w:rPr>
                <w:color w:val="auto"/>
                <w:sz w:val="22"/>
                <w:szCs w:val="24"/>
                <w:lang w:val="ru-RU"/>
              </w:rPr>
              <w:t>-</w:t>
            </w:r>
            <w:r w:rsidRPr="005E09E0">
              <w:rPr>
                <w:color w:val="231F20"/>
                <w:w w:val="110"/>
                <w:sz w:val="22"/>
                <w:szCs w:val="24"/>
                <w:lang w:val="ru-RU"/>
              </w:rPr>
              <w:t>использовать</w:t>
            </w:r>
            <w:r w:rsidR="00AA4150">
              <w:rPr>
                <w:color w:val="231F20"/>
                <w:w w:val="110"/>
                <w:sz w:val="22"/>
                <w:szCs w:val="24"/>
                <w:lang w:val="ru-RU"/>
              </w:rPr>
              <w:t xml:space="preserve"> </w:t>
            </w:r>
            <w:r w:rsidRPr="005E09E0">
              <w:rPr>
                <w:color w:val="231F20"/>
                <w:w w:val="110"/>
                <w:sz w:val="22"/>
                <w:szCs w:val="24"/>
                <w:lang w:val="ru-RU"/>
              </w:rPr>
              <w:t>пространства</w:t>
            </w:r>
            <w:r w:rsidR="00AA4150">
              <w:rPr>
                <w:color w:val="231F20"/>
                <w:w w:val="110"/>
                <w:sz w:val="22"/>
                <w:szCs w:val="24"/>
                <w:lang w:val="ru-RU"/>
              </w:rPr>
              <w:t xml:space="preserve"> </w:t>
            </w:r>
            <w:r w:rsidRPr="005E09E0">
              <w:rPr>
                <w:color w:val="231F20"/>
                <w:w w:val="110"/>
                <w:sz w:val="22"/>
                <w:szCs w:val="24"/>
                <w:lang w:val="ru-RU"/>
              </w:rPr>
              <w:t>ДОО</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формирования</w:t>
            </w:r>
            <w:r w:rsidR="00AA4150">
              <w:rPr>
                <w:color w:val="231F20"/>
                <w:w w:val="110"/>
                <w:sz w:val="22"/>
                <w:szCs w:val="24"/>
                <w:lang w:val="ru-RU"/>
              </w:rPr>
              <w:t xml:space="preserve"> </w:t>
            </w:r>
            <w:r w:rsidRPr="005E09E0">
              <w:rPr>
                <w:color w:val="231F20"/>
                <w:w w:val="110"/>
                <w:sz w:val="22"/>
                <w:szCs w:val="24"/>
                <w:lang w:val="ru-RU"/>
              </w:rPr>
              <w:t>представлений</w:t>
            </w:r>
            <w:r w:rsidR="00AA4150">
              <w:rPr>
                <w:color w:val="231F20"/>
                <w:w w:val="110"/>
                <w:sz w:val="22"/>
                <w:szCs w:val="24"/>
                <w:lang w:val="ru-RU"/>
              </w:rPr>
              <w:t xml:space="preserve"> </w:t>
            </w:r>
            <w:r w:rsidRPr="005E09E0">
              <w:rPr>
                <w:color w:val="231F20"/>
                <w:w w:val="110"/>
                <w:sz w:val="22"/>
                <w:szCs w:val="24"/>
                <w:lang w:val="ru-RU"/>
              </w:rPr>
              <w:t>о</w:t>
            </w:r>
            <w:r w:rsidR="00AA4150">
              <w:rPr>
                <w:color w:val="231F20"/>
                <w:w w:val="110"/>
                <w:sz w:val="22"/>
                <w:szCs w:val="24"/>
                <w:lang w:val="ru-RU"/>
              </w:rPr>
              <w:t xml:space="preserve"> </w:t>
            </w:r>
            <w:r w:rsidRPr="005E09E0">
              <w:rPr>
                <w:color w:val="231F20"/>
                <w:w w:val="110"/>
                <w:sz w:val="22"/>
                <w:szCs w:val="24"/>
                <w:lang w:val="ru-RU"/>
              </w:rPr>
              <w:t>том,</w:t>
            </w:r>
            <w:r w:rsidR="00AA4150">
              <w:rPr>
                <w:color w:val="231F20"/>
                <w:w w:val="110"/>
                <w:sz w:val="22"/>
                <w:szCs w:val="24"/>
                <w:lang w:val="ru-RU"/>
              </w:rPr>
              <w:t xml:space="preserve"> </w:t>
            </w:r>
            <w:r w:rsidRPr="005E09E0">
              <w:rPr>
                <w:color w:val="231F20"/>
                <w:w w:val="110"/>
                <w:sz w:val="22"/>
                <w:szCs w:val="24"/>
                <w:lang w:val="ru-RU"/>
              </w:rPr>
              <w:t>как</w:t>
            </w:r>
            <w:r w:rsidR="00AA4150">
              <w:rPr>
                <w:color w:val="231F20"/>
                <w:w w:val="110"/>
                <w:sz w:val="22"/>
                <w:szCs w:val="24"/>
                <w:lang w:val="ru-RU"/>
              </w:rPr>
              <w:t xml:space="preserve"> </w:t>
            </w:r>
            <w:r w:rsidRPr="005E09E0">
              <w:rPr>
                <w:color w:val="231F20"/>
                <w:w w:val="110"/>
                <w:sz w:val="22"/>
                <w:szCs w:val="24"/>
                <w:lang w:val="ru-RU"/>
              </w:rPr>
              <w:t>правильно</w:t>
            </w:r>
            <w:r w:rsidR="00AA4150">
              <w:rPr>
                <w:color w:val="231F20"/>
                <w:w w:val="110"/>
                <w:sz w:val="22"/>
                <w:szCs w:val="24"/>
                <w:lang w:val="ru-RU"/>
              </w:rPr>
              <w:t xml:space="preserve"> </w:t>
            </w:r>
            <w:r w:rsidRPr="005E09E0">
              <w:rPr>
                <w:color w:val="231F20"/>
                <w:w w:val="110"/>
                <w:sz w:val="22"/>
                <w:szCs w:val="24"/>
                <w:lang w:val="ru-RU"/>
              </w:rPr>
              <w:t>вести</w:t>
            </w:r>
            <w:r w:rsidR="00AA4150">
              <w:rPr>
                <w:color w:val="231F20"/>
                <w:w w:val="110"/>
                <w:sz w:val="22"/>
                <w:szCs w:val="24"/>
                <w:lang w:val="ru-RU"/>
              </w:rPr>
              <w:t xml:space="preserve"> </w:t>
            </w:r>
            <w:r w:rsidRPr="005E09E0">
              <w:rPr>
                <w:color w:val="231F20"/>
                <w:w w:val="110"/>
                <w:sz w:val="22"/>
                <w:szCs w:val="24"/>
                <w:lang w:val="ru-RU"/>
              </w:rPr>
              <w:t>себя</w:t>
            </w:r>
            <w:r w:rsidR="00AA4150">
              <w:rPr>
                <w:color w:val="231F20"/>
                <w:w w:val="110"/>
                <w:sz w:val="22"/>
                <w:szCs w:val="24"/>
                <w:lang w:val="ru-RU"/>
              </w:rPr>
              <w:t xml:space="preserve"> </w:t>
            </w:r>
            <w:r w:rsidRPr="005E09E0">
              <w:rPr>
                <w:color w:val="231F20"/>
                <w:w w:val="110"/>
                <w:sz w:val="22"/>
                <w:szCs w:val="24"/>
                <w:lang w:val="ru-RU"/>
              </w:rPr>
              <w:t>в</w:t>
            </w:r>
            <w:r w:rsidR="00AA4150">
              <w:rPr>
                <w:color w:val="231F20"/>
                <w:w w:val="110"/>
                <w:sz w:val="22"/>
                <w:szCs w:val="24"/>
                <w:lang w:val="ru-RU"/>
              </w:rPr>
              <w:t xml:space="preserve"> </w:t>
            </w:r>
            <w:r w:rsidRPr="005E09E0">
              <w:rPr>
                <w:color w:val="231F20"/>
                <w:w w:val="110"/>
                <w:sz w:val="22"/>
                <w:szCs w:val="24"/>
                <w:lang w:val="ru-RU"/>
              </w:rPr>
              <w:t>отношениях</w:t>
            </w:r>
            <w:r w:rsidR="00AA4150">
              <w:rPr>
                <w:color w:val="231F20"/>
                <w:w w:val="110"/>
                <w:sz w:val="22"/>
                <w:szCs w:val="24"/>
                <w:lang w:val="ru-RU"/>
              </w:rPr>
              <w:t xml:space="preserve"> </w:t>
            </w:r>
            <w:r w:rsidRPr="005E09E0">
              <w:rPr>
                <w:color w:val="231F20"/>
                <w:w w:val="110"/>
                <w:sz w:val="22"/>
                <w:szCs w:val="24"/>
                <w:lang w:val="ru-RU"/>
              </w:rPr>
              <w:t>с</w:t>
            </w:r>
            <w:r w:rsidR="00AA4150">
              <w:rPr>
                <w:color w:val="231F20"/>
                <w:w w:val="110"/>
                <w:sz w:val="22"/>
                <w:szCs w:val="24"/>
                <w:lang w:val="ru-RU"/>
              </w:rPr>
              <w:t xml:space="preserve"> </w:t>
            </w:r>
            <w:r w:rsidRPr="005E09E0">
              <w:rPr>
                <w:color w:val="231F20"/>
                <w:w w:val="110"/>
                <w:sz w:val="22"/>
                <w:szCs w:val="24"/>
                <w:lang w:val="ru-RU"/>
              </w:rPr>
              <w:t>другими</w:t>
            </w:r>
            <w:r w:rsidR="00AA4150">
              <w:rPr>
                <w:color w:val="231F20"/>
                <w:w w:val="110"/>
                <w:sz w:val="22"/>
                <w:szCs w:val="24"/>
                <w:lang w:val="ru-RU"/>
              </w:rPr>
              <w:t xml:space="preserve"> </w:t>
            </w:r>
            <w:r w:rsidRPr="005E09E0">
              <w:rPr>
                <w:color w:val="231F20"/>
                <w:w w:val="110"/>
                <w:sz w:val="22"/>
                <w:szCs w:val="24"/>
                <w:lang w:val="ru-RU"/>
              </w:rPr>
              <w:t>людьми;</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создавать</w:t>
            </w:r>
            <w:r w:rsidR="00AA4150">
              <w:rPr>
                <w:color w:val="231F20"/>
                <w:w w:val="110"/>
                <w:sz w:val="22"/>
                <w:szCs w:val="24"/>
                <w:lang w:val="ru-RU"/>
              </w:rPr>
              <w:t xml:space="preserve"> </w:t>
            </w:r>
            <w:r w:rsidRPr="005E09E0">
              <w:rPr>
                <w:color w:val="231F20"/>
                <w:w w:val="110"/>
                <w:sz w:val="22"/>
                <w:szCs w:val="24"/>
                <w:lang w:val="ru-RU"/>
              </w:rPr>
              <w:t>игровые</w:t>
            </w:r>
            <w:r w:rsidR="00AA4150">
              <w:rPr>
                <w:color w:val="231F20"/>
                <w:w w:val="110"/>
                <w:sz w:val="22"/>
                <w:szCs w:val="24"/>
                <w:lang w:val="ru-RU"/>
              </w:rPr>
              <w:t xml:space="preserve"> </w:t>
            </w:r>
            <w:r w:rsidRPr="005E09E0">
              <w:rPr>
                <w:color w:val="231F20"/>
                <w:w w:val="110"/>
                <w:sz w:val="22"/>
                <w:szCs w:val="24"/>
                <w:lang w:val="ru-RU"/>
              </w:rPr>
              <w:t>зоны</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темам</w:t>
            </w:r>
            <w:r w:rsidR="00AA4150">
              <w:rPr>
                <w:color w:val="231F20"/>
                <w:w w:val="110"/>
                <w:sz w:val="22"/>
                <w:szCs w:val="24"/>
                <w:lang w:val="ru-RU"/>
              </w:rPr>
              <w:t xml:space="preserve"> </w:t>
            </w:r>
            <w:r w:rsidRPr="005E09E0">
              <w:rPr>
                <w:color w:val="231F20"/>
                <w:w w:val="110"/>
                <w:sz w:val="22"/>
                <w:szCs w:val="24"/>
                <w:lang w:val="ru-RU"/>
              </w:rPr>
              <w:t>семьи,</w:t>
            </w:r>
            <w:r w:rsidR="00AA4150">
              <w:rPr>
                <w:color w:val="231F20"/>
                <w:w w:val="110"/>
                <w:sz w:val="22"/>
                <w:szCs w:val="24"/>
                <w:lang w:val="ru-RU"/>
              </w:rPr>
              <w:t xml:space="preserve"> </w:t>
            </w:r>
            <w:r w:rsidRPr="005E09E0">
              <w:rPr>
                <w:color w:val="231F20"/>
                <w:w w:val="110"/>
                <w:sz w:val="22"/>
                <w:szCs w:val="24"/>
                <w:lang w:val="ru-RU"/>
              </w:rPr>
              <w:t>дружбы,</w:t>
            </w:r>
            <w:r w:rsidR="00AA4150">
              <w:rPr>
                <w:color w:val="231F20"/>
                <w:w w:val="110"/>
                <w:sz w:val="22"/>
                <w:szCs w:val="24"/>
                <w:lang w:val="ru-RU"/>
              </w:rPr>
              <w:t xml:space="preserve"> </w:t>
            </w:r>
            <w:r w:rsidRPr="005E09E0">
              <w:rPr>
                <w:color w:val="231F20"/>
                <w:w w:val="110"/>
                <w:sz w:val="22"/>
                <w:szCs w:val="24"/>
                <w:lang w:val="ru-RU"/>
              </w:rPr>
              <w:t>взаимопомощи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организовывать</w:t>
            </w:r>
            <w:r w:rsidR="00AA4150">
              <w:rPr>
                <w:color w:val="231F20"/>
                <w:w w:val="110"/>
                <w:sz w:val="22"/>
                <w:szCs w:val="24"/>
                <w:lang w:val="ru-RU"/>
              </w:rPr>
              <w:t xml:space="preserve"> </w:t>
            </w:r>
            <w:r w:rsidRPr="005E09E0">
              <w:rPr>
                <w:color w:val="231F20"/>
                <w:w w:val="110"/>
                <w:sz w:val="22"/>
                <w:szCs w:val="24"/>
                <w:lang w:val="ru-RU"/>
              </w:rPr>
              <w:t>сотрудничество</w:t>
            </w:r>
            <w:r w:rsidR="00AA4150">
              <w:rPr>
                <w:color w:val="231F20"/>
                <w:w w:val="110"/>
                <w:sz w:val="22"/>
                <w:szCs w:val="24"/>
                <w:lang w:val="ru-RU"/>
              </w:rPr>
              <w:t xml:space="preserve"> </w:t>
            </w:r>
            <w:r w:rsidRPr="005E09E0">
              <w:rPr>
                <w:color w:val="231F20"/>
                <w:w w:val="110"/>
                <w:sz w:val="22"/>
                <w:szCs w:val="24"/>
                <w:lang w:val="ru-RU"/>
              </w:rPr>
              <w:t>детей</w:t>
            </w:r>
            <w:r w:rsidR="00AA4150">
              <w:rPr>
                <w:color w:val="231F20"/>
                <w:w w:val="110"/>
                <w:sz w:val="22"/>
                <w:szCs w:val="24"/>
                <w:lang w:val="ru-RU"/>
              </w:rPr>
              <w:t xml:space="preserve"> </w:t>
            </w:r>
            <w:r w:rsidRPr="005E09E0">
              <w:rPr>
                <w:color w:val="231F20"/>
                <w:w w:val="110"/>
                <w:sz w:val="22"/>
                <w:szCs w:val="24"/>
                <w:lang w:val="ru-RU"/>
              </w:rPr>
              <w:t>в</w:t>
            </w:r>
            <w:r w:rsidR="00AA4150">
              <w:rPr>
                <w:color w:val="231F20"/>
                <w:w w:val="110"/>
                <w:sz w:val="22"/>
                <w:szCs w:val="24"/>
                <w:lang w:val="ru-RU"/>
              </w:rPr>
              <w:t xml:space="preserve"> </w:t>
            </w:r>
            <w:r w:rsidRPr="005E09E0">
              <w:rPr>
                <w:color w:val="231F20"/>
                <w:w w:val="110"/>
                <w:sz w:val="22"/>
                <w:szCs w:val="24"/>
                <w:lang w:val="ru-RU"/>
              </w:rPr>
              <w:t>различных</w:t>
            </w:r>
            <w:r w:rsidR="00AA4150">
              <w:rPr>
                <w:color w:val="231F20"/>
                <w:w w:val="110"/>
                <w:sz w:val="22"/>
                <w:szCs w:val="24"/>
                <w:lang w:val="ru-RU"/>
              </w:rPr>
              <w:t xml:space="preserve"> </w:t>
            </w:r>
            <w:r w:rsidRPr="005E09E0">
              <w:rPr>
                <w:color w:val="231F20"/>
                <w:w w:val="110"/>
                <w:sz w:val="22"/>
                <w:szCs w:val="24"/>
                <w:lang w:val="ru-RU"/>
              </w:rPr>
              <w:t>пространствах</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ситуациях;</w:t>
            </w:r>
          </w:p>
          <w:p w:rsidR="005E09E0" w:rsidRPr="005E09E0" w:rsidRDefault="005E09E0" w:rsidP="005E09E0">
            <w:pPr>
              <w:tabs>
                <w:tab w:val="left" w:pos="357"/>
              </w:tabs>
              <w:spacing w:after="0" w:line="240" w:lineRule="auto"/>
              <w:ind w:left="0" w:right="101" w:firstLine="0"/>
              <w:rPr>
                <w:color w:val="auto"/>
                <w:sz w:val="22"/>
                <w:szCs w:val="24"/>
                <w:lang w:val="ru-RU"/>
              </w:rPr>
            </w:pPr>
            <w:r w:rsidRPr="005E09E0">
              <w:rPr>
                <w:color w:val="231F20"/>
                <w:w w:val="110"/>
                <w:sz w:val="22"/>
                <w:szCs w:val="24"/>
                <w:lang w:val="ru-RU"/>
              </w:rPr>
              <w:t>- обеспечивать</w:t>
            </w:r>
            <w:r w:rsidR="00AA4150">
              <w:rPr>
                <w:color w:val="231F20"/>
                <w:w w:val="110"/>
                <w:sz w:val="22"/>
                <w:szCs w:val="24"/>
                <w:lang w:val="ru-RU"/>
              </w:rPr>
              <w:t xml:space="preserve"> </w:t>
            </w:r>
            <w:r w:rsidRPr="005E09E0">
              <w:rPr>
                <w:color w:val="231F20"/>
                <w:w w:val="110"/>
                <w:sz w:val="22"/>
                <w:szCs w:val="24"/>
                <w:lang w:val="ru-RU"/>
              </w:rPr>
              <w:t>свободный</w:t>
            </w:r>
            <w:r w:rsidR="00AA4150">
              <w:rPr>
                <w:color w:val="231F20"/>
                <w:w w:val="110"/>
                <w:sz w:val="22"/>
                <w:szCs w:val="24"/>
                <w:lang w:val="ru-RU"/>
              </w:rPr>
              <w:t xml:space="preserve"> </w:t>
            </w:r>
            <w:r w:rsidRPr="005E09E0">
              <w:rPr>
                <w:color w:val="231F20"/>
                <w:w w:val="110"/>
                <w:sz w:val="22"/>
                <w:szCs w:val="24"/>
                <w:lang w:val="ru-RU"/>
              </w:rPr>
              <w:t>доступ</w:t>
            </w:r>
            <w:r w:rsidR="00AA4150">
              <w:rPr>
                <w:color w:val="231F20"/>
                <w:w w:val="110"/>
                <w:sz w:val="22"/>
                <w:szCs w:val="24"/>
                <w:lang w:val="ru-RU"/>
              </w:rPr>
              <w:t xml:space="preserve"> </w:t>
            </w:r>
            <w:r w:rsidRPr="005E09E0">
              <w:rPr>
                <w:color w:val="231F20"/>
                <w:w w:val="110"/>
                <w:sz w:val="22"/>
                <w:szCs w:val="24"/>
                <w:lang w:val="ru-RU"/>
              </w:rPr>
              <w:t>детей</w:t>
            </w:r>
            <w:r w:rsidR="00AA4150">
              <w:rPr>
                <w:color w:val="231F20"/>
                <w:w w:val="110"/>
                <w:sz w:val="22"/>
                <w:szCs w:val="24"/>
                <w:lang w:val="ru-RU"/>
              </w:rPr>
              <w:t xml:space="preserve"> </w:t>
            </w:r>
            <w:r w:rsidRPr="005E09E0">
              <w:rPr>
                <w:color w:val="231F20"/>
                <w:w w:val="110"/>
                <w:sz w:val="22"/>
                <w:szCs w:val="24"/>
                <w:lang w:val="ru-RU"/>
              </w:rPr>
              <w:t>к</w:t>
            </w:r>
            <w:r w:rsidR="00AA4150">
              <w:rPr>
                <w:color w:val="231F20"/>
                <w:w w:val="110"/>
                <w:sz w:val="22"/>
                <w:szCs w:val="24"/>
                <w:lang w:val="ru-RU"/>
              </w:rPr>
              <w:t xml:space="preserve"> </w:t>
            </w:r>
            <w:r w:rsidRPr="005E09E0">
              <w:rPr>
                <w:color w:val="231F20"/>
                <w:w w:val="110"/>
                <w:sz w:val="22"/>
                <w:szCs w:val="24"/>
                <w:lang w:val="ru-RU"/>
              </w:rPr>
              <w:t>различным</w:t>
            </w:r>
            <w:r w:rsidR="00AA4150">
              <w:rPr>
                <w:color w:val="231F20"/>
                <w:w w:val="110"/>
                <w:sz w:val="22"/>
                <w:szCs w:val="24"/>
                <w:lang w:val="ru-RU"/>
              </w:rPr>
              <w:t xml:space="preserve"> </w:t>
            </w:r>
            <w:r w:rsidRPr="005E09E0">
              <w:rPr>
                <w:color w:val="231F20"/>
                <w:w w:val="110"/>
                <w:sz w:val="22"/>
                <w:szCs w:val="24"/>
                <w:lang w:val="ru-RU"/>
              </w:rPr>
              <w:t>литературным</w:t>
            </w:r>
            <w:r w:rsidR="00AA4150">
              <w:rPr>
                <w:color w:val="231F20"/>
                <w:w w:val="110"/>
                <w:sz w:val="22"/>
                <w:szCs w:val="24"/>
                <w:lang w:val="ru-RU"/>
              </w:rPr>
              <w:t xml:space="preserve"> </w:t>
            </w:r>
            <w:r w:rsidRPr="005E09E0">
              <w:rPr>
                <w:color w:val="231F20"/>
                <w:w w:val="110"/>
                <w:sz w:val="22"/>
                <w:szCs w:val="24"/>
                <w:lang w:val="ru-RU"/>
              </w:rPr>
              <w:t>изданиям,</w:t>
            </w:r>
            <w:r w:rsidR="00AA4150">
              <w:rPr>
                <w:color w:val="231F20"/>
                <w:w w:val="110"/>
                <w:sz w:val="22"/>
                <w:szCs w:val="24"/>
                <w:lang w:val="ru-RU"/>
              </w:rPr>
              <w:t xml:space="preserve"> </w:t>
            </w:r>
            <w:r w:rsidRPr="005E09E0">
              <w:rPr>
                <w:color w:val="231F20"/>
                <w:w w:val="110"/>
                <w:sz w:val="22"/>
                <w:szCs w:val="24"/>
                <w:lang w:val="ru-RU"/>
              </w:rPr>
              <w:t>предоставление</w:t>
            </w:r>
            <w:r w:rsidR="00AA4150">
              <w:rPr>
                <w:color w:val="231F20"/>
                <w:w w:val="110"/>
                <w:sz w:val="22"/>
                <w:szCs w:val="24"/>
                <w:lang w:val="ru-RU"/>
              </w:rPr>
              <w:t xml:space="preserve"> </w:t>
            </w:r>
            <w:r w:rsidRPr="005E09E0">
              <w:rPr>
                <w:color w:val="231F20"/>
                <w:w w:val="110"/>
                <w:sz w:val="22"/>
                <w:szCs w:val="24"/>
                <w:lang w:val="ru-RU"/>
              </w:rPr>
              <w:t>места</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рассматривания</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чтения</w:t>
            </w:r>
            <w:r w:rsidR="00AA4150">
              <w:rPr>
                <w:color w:val="231F20"/>
                <w:w w:val="110"/>
                <w:sz w:val="22"/>
                <w:szCs w:val="24"/>
                <w:lang w:val="ru-RU"/>
              </w:rPr>
              <w:t xml:space="preserve"> </w:t>
            </w:r>
            <w:r w:rsidRPr="005E09E0">
              <w:rPr>
                <w:color w:val="231F20"/>
                <w:w w:val="110"/>
                <w:sz w:val="22"/>
                <w:szCs w:val="24"/>
                <w:lang w:val="ru-RU"/>
              </w:rPr>
              <w:t>детьми</w:t>
            </w:r>
            <w:r w:rsidR="00AA4150">
              <w:rPr>
                <w:color w:val="231F20"/>
                <w:w w:val="110"/>
                <w:sz w:val="22"/>
                <w:szCs w:val="24"/>
                <w:lang w:val="ru-RU"/>
              </w:rPr>
              <w:t xml:space="preserve"> </w:t>
            </w:r>
            <w:r w:rsidRPr="005E09E0">
              <w:rPr>
                <w:color w:val="231F20"/>
                <w:w w:val="110"/>
                <w:sz w:val="22"/>
                <w:szCs w:val="24"/>
                <w:lang w:val="ru-RU"/>
              </w:rPr>
              <w:t>книг</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изучения</w:t>
            </w:r>
            <w:r w:rsidR="00AA4150">
              <w:rPr>
                <w:color w:val="231F20"/>
                <w:w w:val="110"/>
                <w:sz w:val="22"/>
                <w:szCs w:val="24"/>
                <w:lang w:val="ru-RU"/>
              </w:rPr>
              <w:t xml:space="preserve"> </w:t>
            </w:r>
            <w:r w:rsidRPr="005E09E0">
              <w:rPr>
                <w:color w:val="231F20"/>
                <w:w w:val="110"/>
                <w:sz w:val="22"/>
                <w:szCs w:val="24"/>
                <w:lang w:val="ru-RU"/>
              </w:rPr>
              <w:t>различных</w:t>
            </w:r>
            <w:r w:rsidR="00AA4150">
              <w:rPr>
                <w:color w:val="231F20"/>
                <w:w w:val="110"/>
                <w:sz w:val="22"/>
                <w:szCs w:val="24"/>
                <w:lang w:val="ru-RU"/>
              </w:rPr>
              <w:t xml:space="preserve"> </w:t>
            </w:r>
            <w:r w:rsidRPr="005E09E0">
              <w:rPr>
                <w:color w:val="231F20"/>
                <w:w w:val="110"/>
                <w:sz w:val="22"/>
                <w:szCs w:val="24"/>
                <w:lang w:val="ru-RU"/>
              </w:rPr>
              <w:t>материалов</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темам</w:t>
            </w:r>
            <w:r w:rsidR="00AA4150">
              <w:rPr>
                <w:color w:val="231F20"/>
                <w:w w:val="110"/>
                <w:sz w:val="22"/>
                <w:szCs w:val="24"/>
                <w:lang w:val="ru-RU"/>
              </w:rPr>
              <w:t xml:space="preserve"> </w:t>
            </w:r>
            <w:r w:rsidRPr="005E09E0">
              <w:rPr>
                <w:color w:val="231F20"/>
                <w:w w:val="110"/>
                <w:sz w:val="22"/>
                <w:szCs w:val="24"/>
                <w:lang w:val="ru-RU"/>
              </w:rPr>
              <w:t>семьи,</w:t>
            </w:r>
            <w:r w:rsidR="00AA4150">
              <w:rPr>
                <w:color w:val="231F20"/>
                <w:w w:val="110"/>
                <w:sz w:val="22"/>
                <w:szCs w:val="24"/>
                <w:lang w:val="ru-RU"/>
              </w:rPr>
              <w:t xml:space="preserve"> </w:t>
            </w:r>
            <w:r w:rsidRPr="005E09E0">
              <w:rPr>
                <w:color w:val="231F20"/>
                <w:w w:val="110"/>
                <w:sz w:val="22"/>
                <w:szCs w:val="24"/>
                <w:lang w:val="ru-RU"/>
              </w:rPr>
              <w:t>дружбы,</w:t>
            </w:r>
            <w:r w:rsidR="00AA4150">
              <w:rPr>
                <w:color w:val="231F20"/>
                <w:w w:val="110"/>
                <w:sz w:val="22"/>
                <w:szCs w:val="24"/>
                <w:lang w:val="ru-RU"/>
              </w:rPr>
              <w:t xml:space="preserve"> </w:t>
            </w:r>
            <w:r w:rsidRPr="005E09E0">
              <w:rPr>
                <w:color w:val="231F20"/>
                <w:w w:val="110"/>
                <w:sz w:val="22"/>
                <w:szCs w:val="24"/>
                <w:lang w:val="ru-RU"/>
              </w:rPr>
              <w:t>взаимопомощи,</w:t>
            </w:r>
            <w:r w:rsidR="00AA4150">
              <w:rPr>
                <w:color w:val="231F20"/>
                <w:w w:val="110"/>
                <w:sz w:val="22"/>
                <w:szCs w:val="24"/>
                <w:lang w:val="ru-RU"/>
              </w:rPr>
              <w:t xml:space="preserve"> </w:t>
            </w:r>
            <w:r w:rsidRPr="005E09E0">
              <w:rPr>
                <w:color w:val="231F20"/>
                <w:w w:val="110"/>
                <w:sz w:val="22"/>
                <w:szCs w:val="24"/>
                <w:lang w:val="ru-RU"/>
              </w:rPr>
              <w:t>сотрудничества;</w:t>
            </w:r>
          </w:p>
          <w:p w:rsidR="005E09E0" w:rsidRPr="005E09E0" w:rsidRDefault="005E09E0" w:rsidP="005E09E0">
            <w:pPr>
              <w:tabs>
                <w:tab w:val="left" w:pos="357"/>
              </w:tabs>
              <w:spacing w:after="0" w:line="240" w:lineRule="auto"/>
              <w:ind w:left="0" w:right="0" w:firstLine="0"/>
              <w:rPr>
                <w:i/>
                <w:color w:val="231F20"/>
                <w:w w:val="110"/>
                <w:sz w:val="24"/>
                <w:szCs w:val="24"/>
                <w:lang w:val="ru-RU"/>
              </w:rPr>
            </w:pPr>
            <w:r w:rsidRPr="005E09E0">
              <w:rPr>
                <w:color w:val="231F20"/>
                <w:w w:val="110"/>
                <w:sz w:val="20"/>
                <w:lang w:val="ru-RU"/>
              </w:rPr>
              <w:t>- создавать</w:t>
            </w:r>
            <w:r w:rsidR="00AA4150">
              <w:rPr>
                <w:color w:val="231F20"/>
                <w:w w:val="110"/>
                <w:sz w:val="20"/>
                <w:lang w:val="ru-RU"/>
              </w:rPr>
              <w:t xml:space="preserve"> </w:t>
            </w:r>
            <w:r w:rsidRPr="005E09E0">
              <w:rPr>
                <w:color w:val="231F20"/>
                <w:w w:val="110"/>
                <w:sz w:val="20"/>
                <w:lang w:val="ru-RU"/>
              </w:rPr>
              <w:t>условия</w:t>
            </w:r>
            <w:r w:rsidR="00AA4150">
              <w:rPr>
                <w:color w:val="231F20"/>
                <w:w w:val="110"/>
                <w:sz w:val="20"/>
                <w:lang w:val="ru-RU"/>
              </w:rPr>
              <w:t xml:space="preserve"> </w:t>
            </w:r>
            <w:r w:rsidRPr="005E09E0">
              <w:rPr>
                <w:color w:val="231F20"/>
                <w:w w:val="110"/>
                <w:sz w:val="20"/>
                <w:lang w:val="ru-RU"/>
              </w:rPr>
              <w:t>для</w:t>
            </w:r>
            <w:r w:rsidR="00AA4150">
              <w:rPr>
                <w:color w:val="231F20"/>
                <w:w w:val="110"/>
                <w:sz w:val="20"/>
                <w:lang w:val="ru-RU"/>
              </w:rPr>
              <w:t xml:space="preserve"> </w:t>
            </w:r>
            <w:r w:rsidRPr="005E09E0">
              <w:rPr>
                <w:color w:val="231F20"/>
                <w:w w:val="110"/>
                <w:sz w:val="20"/>
                <w:lang w:val="ru-RU"/>
              </w:rPr>
              <w:t>проявления</w:t>
            </w:r>
            <w:r w:rsidR="00AA4150">
              <w:rPr>
                <w:color w:val="231F20"/>
                <w:w w:val="110"/>
                <w:sz w:val="20"/>
                <w:lang w:val="ru-RU"/>
              </w:rPr>
              <w:t xml:space="preserve"> </w:t>
            </w:r>
            <w:r w:rsidRPr="005E09E0">
              <w:rPr>
                <w:color w:val="231F20"/>
                <w:w w:val="110"/>
                <w:sz w:val="20"/>
                <w:lang w:val="ru-RU"/>
              </w:rPr>
              <w:t>детской</w:t>
            </w:r>
            <w:r w:rsidR="00AA4150">
              <w:rPr>
                <w:color w:val="231F20"/>
                <w:w w:val="110"/>
                <w:sz w:val="20"/>
                <w:lang w:val="ru-RU"/>
              </w:rPr>
              <w:t xml:space="preserve"> </w:t>
            </w:r>
            <w:r w:rsidRPr="005E09E0">
              <w:rPr>
                <w:color w:val="231F20"/>
                <w:w w:val="110"/>
                <w:sz w:val="20"/>
                <w:lang w:val="ru-RU"/>
              </w:rPr>
              <w:t>инициативы</w:t>
            </w:r>
            <w:r w:rsidR="00AA4150">
              <w:rPr>
                <w:color w:val="231F20"/>
                <w:w w:val="110"/>
                <w:sz w:val="20"/>
                <w:lang w:val="ru-RU"/>
              </w:rPr>
              <w:t xml:space="preserve"> </w:t>
            </w:r>
            <w:r w:rsidRPr="005E09E0">
              <w:rPr>
                <w:color w:val="231F20"/>
                <w:w w:val="110"/>
                <w:sz w:val="20"/>
                <w:lang w:val="ru-RU"/>
              </w:rPr>
              <w:t>по</w:t>
            </w:r>
            <w:r w:rsidR="00AA4150">
              <w:rPr>
                <w:color w:val="231F20"/>
                <w:w w:val="110"/>
                <w:sz w:val="20"/>
                <w:lang w:val="ru-RU"/>
              </w:rPr>
              <w:t xml:space="preserve"> </w:t>
            </w:r>
            <w:r w:rsidRPr="005E09E0">
              <w:rPr>
                <w:color w:val="231F20"/>
                <w:w w:val="110"/>
                <w:sz w:val="20"/>
                <w:lang w:val="ru-RU"/>
              </w:rPr>
              <w:t>взаимодействию</w:t>
            </w:r>
            <w:r w:rsidR="00AA4150">
              <w:rPr>
                <w:color w:val="231F20"/>
                <w:w w:val="110"/>
                <w:sz w:val="20"/>
                <w:lang w:val="ru-RU"/>
              </w:rPr>
              <w:t xml:space="preserve"> </w:t>
            </w:r>
            <w:r w:rsidRPr="005E09E0">
              <w:rPr>
                <w:color w:val="231F20"/>
                <w:w w:val="110"/>
                <w:sz w:val="20"/>
                <w:lang w:val="ru-RU"/>
              </w:rPr>
              <w:t>и</w:t>
            </w:r>
            <w:r w:rsidR="00AA4150">
              <w:rPr>
                <w:color w:val="231F20"/>
                <w:w w:val="110"/>
                <w:sz w:val="20"/>
                <w:lang w:val="ru-RU"/>
              </w:rPr>
              <w:t xml:space="preserve"> </w:t>
            </w:r>
            <w:r w:rsidRPr="005E09E0">
              <w:rPr>
                <w:color w:val="231F20"/>
                <w:w w:val="110"/>
                <w:sz w:val="20"/>
                <w:lang w:val="ru-RU"/>
              </w:rPr>
              <w:t>сотрудничеству.</w:t>
            </w:r>
          </w:p>
        </w:tc>
      </w:tr>
      <w:tr w:rsidR="005E09E0" w:rsidRPr="005E09E0" w:rsidTr="001804CA">
        <w:trPr>
          <w:trHeight w:val="551"/>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2156"/>
        </w:trPr>
        <w:tc>
          <w:tcPr>
            <w:tcW w:w="5000" w:type="pct"/>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правилами поведения в ДОО.</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привлекать родителей к реализации семейных проектов, к участию в мероприятиях</w:t>
            </w:r>
            <w:r w:rsidRPr="005E09E0">
              <w:rPr>
                <w:bCs/>
                <w:color w:val="auto"/>
                <w:sz w:val="24"/>
                <w:szCs w:val="24"/>
                <w:lang w:val="ru-RU"/>
              </w:rPr>
              <w:t>.</w:t>
            </w:r>
          </w:p>
        </w:tc>
      </w:tr>
      <w:tr w:rsidR="005E09E0" w:rsidRPr="005E09E0" w:rsidTr="001804CA">
        <w:trPr>
          <w:trHeight w:val="551"/>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1653"/>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создавать совместно с детьми творческие продукты; организовывать совместно с детьми праздники и события.</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1978"/>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xml:space="preserve">- различает </w:t>
            </w:r>
            <w:r w:rsidR="00284D2C">
              <w:rPr>
                <w:bCs/>
                <w:color w:val="auto"/>
                <w:sz w:val="22"/>
                <w:szCs w:val="24"/>
                <w:lang w:val="ru-RU"/>
              </w:rPr>
              <w:t>основные проявления добра и зла;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ценности семьи и общества;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способен к сочувствию и заботе, к нравственному поступку;</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различия между людьми;</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освоил основы речевой культуры;</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дружелюбие, доброжелательность;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умеет слушать и слышать собеседника;</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способен   взаимодействовать со взрослыми и сверстниками на основе общих интересов и дел.</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231F20"/>
                <w:w w:val="110"/>
                <w:sz w:val="24"/>
                <w:szCs w:val="24"/>
              </w:rPr>
              <w:t>Направление воспитания: познавательное</w:t>
            </w:r>
          </w:p>
        </w:tc>
      </w:tr>
      <w:tr w:rsidR="005E09E0" w:rsidRPr="005E09E0" w:rsidTr="001804CA">
        <w:trPr>
          <w:trHeight w:val="226"/>
        </w:trPr>
        <w:tc>
          <w:tcPr>
            <w:tcW w:w="5000" w:type="pct"/>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w w:val="110"/>
                <w:sz w:val="24"/>
                <w:szCs w:val="24"/>
                <w:lang w:val="ru-RU"/>
              </w:rPr>
              <w:t>Формирование</w:t>
            </w:r>
            <w:r w:rsidR="0037279C">
              <w:rPr>
                <w:i/>
                <w:color w:val="231F20"/>
                <w:w w:val="110"/>
                <w:sz w:val="24"/>
                <w:szCs w:val="24"/>
                <w:lang w:val="ru-RU"/>
              </w:rPr>
              <w:t xml:space="preserve"> </w:t>
            </w:r>
            <w:r w:rsidRPr="005E09E0">
              <w:rPr>
                <w:i/>
                <w:color w:val="231F20"/>
                <w:w w:val="110"/>
                <w:sz w:val="24"/>
                <w:szCs w:val="24"/>
                <w:lang w:val="ru-RU"/>
              </w:rPr>
              <w:t>представлений</w:t>
            </w:r>
            <w:r w:rsidR="0037279C">
              <w:rPr>
                <w:i/>
                <w:color w:val="231F20"/>
                <w:w w:val="110"/>
                <w:sz w:val="24"/>
                <w:szCs w:val="24"/>
                <w:lang w:val="ru-RU"/>
              </w:rPr>
              <w:t xml:space="preserve"> </w:t>
            </w:r>
            <w:r w:rsidRPr="005E09E0">
              <w:rPr>
                <w:i/>
                <w:color w:val="231F20"/>
                <w:w w:val="110"/>
                <w:sz w:val="24"/>
                <w:szCs w:val="24"/>
                <w:lang w:val="ru-RU"/>
              </w:rPr>
              <w:t>(воспитывающая</w:t>
            </w:r>
            <w:r w:rsidR="0037279C">
              <w:rPr>
                <w:i/>
                <w:color w:val="231F20"/>
                <w:w w:val="110"/>
                <w:sz w:val="24"/>
                <w:szCs w:val="24"/>
                <w:lang w:val="ru-RU"/>
              </w:rPr>
              <w:t xml:space="preserve"> </w:t>
            </w:r>
            <w:r w:rsidRPr="005E09E0">
              <w:rPr>
                <w:i/>
                <w:color w:val="231F20"/>
                <w:w w:val="110"/>
                <w:sz w:val="24"/>
                <w:szCs w:val="24"/>
                <w:lang w:val="ru-RU"/>
              </w:rPr>
              <w:t>среда</w:t>
            </w:r>
            <w:r w:rsidR="0037279C">
              <w:rPr>
                <w:i/>
                <w:color w:val="231F20"/>
                <w:w w:val="110"/>
                <w:sz w:val="24"/>
                <w:szCs w:val="24"/>
                <w:lang w:val="ru-RU"/>
              </w:rPr>
              <w:t xml:space="preserve"> </w:t>
            </w:r>
            <w:r w:rsidRPr="005E09E0">
              <w:rPr>
                <w:i/>
                <w:color w:val="231F20"/>
                <w:w w:val="110"/>
                <w:sz w:val="24"/>
                <w:szCs w:val="24"/>
                <w:lang w:val="ru-RU"/>
              </w:rPr>
              <w:t>ДОО)</w:t>
            </w:r>
          </w:p>
        </w:tc>
      </w:tr>
      <w:tr w:rsidR="005E09E0" w:rsidRPr="005E09E0" w:rsidTr="001804CA">
        <w:trPr>
          <w:trHeight w:val="923"/>
        </w:trPr>
        <w:tc>
          <w:tcPr>
            <w:tcW w:w="5000" w:type="pct"/>
          </w:tcPr>
          <w:p w:rsidR="005E09E0" w:rsidRPr="005E09E0" w:rsidRDefault="005E09E0" w:rsidP="005E09E0">
            <w:pPr>
              <w:tabs>
                <w:tab w:val="left" w:pos="357"/>
              </w:tabs>
              <w:spacing w:after="0" w:line="240" w:lineRule="auto"/>
              <w:ind w:left="0" w:right="100" w:firstLine="0"/>
              <w:contextualSpacing/>
              <w:jc w:val="left"/>
              <w:rPr>
                <w:color w:val="auto"/>
                <w:sz w:val="22"/>
                <w:szCs w:val="24"/>
                <w:lang w:val="ru-RU"/>
              </w:rPr>
            </w:pPr>
            <w:r w:rsidRPr="005E09E0">
              <w:rPr>
                <w:color w:val="231F20"/>
                <w:w w:val="110"/>
                <w:sz w:val="22"/>
                <w:szCs w:val="24"/>
                <w:lang w:val="ru-RU"/>
              </w:rPr>
              <w:t>- создавать</w:t>
            </w:r>
            <w:r w:rsidR="00AA4150">
              <w:rPr>
                <w:color w:val="231F20"/>
                <w:w w:val="110"/>
                <w:sz w:val="22"/>
                <w:szCs w:val="24"/>
                <w:lang w:val="ru-RU"/>
              </w:rPr>
              <w:t xml:space="preserve"> </w:t>
            </w:r>
            <w:r w:rsidRPr="005E09E0">
              <w:rPr>
                <w:color w:val="231F20"/>
                <w:w w:val="110"/>
                <w:sz w:val="22"/>
                <w:szCs w:val="24"/>
                <w:lang w:val="ru-RU"/>
              </w:rPr>
              <w:t>пространства</w:t>
            </w:r>
            <w:r w:rsidR="00AA4150">
              <w:rPr>
                <w:color w:val="231F20"/>
                <w:w w:val="110"/>
                <w:sz w:val="22"/>
                <w:szCs w:val="24"/>
                <w:lang w:val="ru-RU"/>
              </w:rPr>
              <w:t xml:space="preserve"> </w:t>
            </w:r>
            <w:r w:rsidRPr="005E09E0">
              <w:rPr>
                <w:color w:val="231F20"/>
                <w:w w:val="110"/>
                <w:sz w:val="22"/>
                <w:szCs w:val="24"/>
                <w:lang w:val="ru-RU"/>
              </w:rPr>
              <w:t>РППС</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различным</w:t>
            </w:r>
            <w:r w:rsidR="00AA4150">
              <w:rPr>
                <w:color w:val="231F20"/>
                <w:w w:val="110"/>
                <w:sz w:val="22"/>
                <w:szCs w:val="24"/>
                <w:lang w:val="ru-RU"/>
              </w:rPr>
              <w:t xml:space="preserve"> </w:t>
            </w:r>
            <w:r w:rsidRPr="005E09E0">
              <w:rPr>
                <w:color w:val="231F20"/>
                <w:w w:val="110"/>
                <w:sz w:val="22"/>
                <w:szCs w:val="24"/>
                <w:lang w:val="ru-RU"/>
              </w:rPr>
              <w:t>тематическим</w:t>
            </w:r>
            <w:r w:rsidR="00AA4150">
              <w:rPr>
                <w:color w:val="231F20"/>
                <w:w w:val="110"/>
                <w:sz w:val="22"/>
                <w:szCs w:val="24"/>
                <w:lang w:val="ru-RU"/>
              </w:rPr>
              <w:t xml:space="preserve"> </w:t>
            </w:r>
            <w:r w:rsidRPr="005E09E0">
              <w:rPr>
                <w:color w:val="231F20"/>
                <w:w w:val="110"/>
                <w:sz w:val="22"/>
                <w:szCs w:val="24"/>
                <w:lang w:val="ru-RU"/>
              </w:rPr>
              <w:t>областям,</w:t>
            </w:r>
            <w:r w:rsidR="00AA4150">
              <w:rPr>
                <w:color w:val="231F20"/>
                <w:w w:val="110"/>
                <w:sz w:val="22"/>
                <w:szCs w:val="24"/>
                <w:lang w:val="ru-RU"/>
              </w:rPr>
              <w:t xml:space="preserve"> </w:t>
            </w:r>
            <w:r w:rsidRPr="005E09E0">
              <w:rPr>
                <w:color w:val="231F20"/>
                <w:w w:val="110"/>
                <w:sz w:val="22"/>
                <w:szCs w:val="24"/>
                <w:lang w:val="ru-RU"/>
              </w:rPr>
              <w:t>которыев</w:t>
            </w:r>
            <w:r w:rsidR="00AA4150">
              <w:rPr>
                <w:color w:val="231F20"/>
                <w:w w:val="110"/>
                <w:sz w:val="22"/>
                <w:szCs w:val="24"/>
                <w:lang w:val="ru-RU"/>
              </w:rPr>
              <w:t xml:space="preserve"> </w:t>
            </w:r>
            <w:r w:rsidRPr="005E09E0">
              <w:rPr>
                <w:color w:val="231F20"/>
                <w:w w:val="110"/>
                <w:sz w:val="22"/>
                <w:szCs w:val="24"/>
                <w:lang w:val="ru-RU"/>
              </w:rPr>
              <w:t>ключают</w:t>
            </w:r>
            <w:r w:rsidR="00AA4150">
              <w:rPr>
                <w:color w:val="231F20"/>
                <w:w w:val="110"/>
                <w:sz w:val="22"/>
                <w:szCs w:val="24"/>
                <w:lang w:val="ru-RU"/>
              </w:rPr>
              <w:t xml:space="preserve"> </w:t>
            </w:r>
            <w:r w:rsidRPr="005E09E0">
              <w:rPr>
                <w:color w:val="231F20"/>
                <w:w w:val="110"/>
                <w:sz w:val="22"/>
                <w:szCs w:val="24"/>
                <w:lang w:val="ru-RU"/>
              </w:rPr>
              <w:t>наглядный</w:t>
            </w:r>
            <w:r w:rsidR="00AA4150">
              <w:rPr>
                <w:color w:val="231F20"/>
                <w:w w:val="110"/>
                <w:sz w:val="22"/>
                <w:szCs w:val="24"/>
                <w:lang w:val="ru-RU"/>
              </w:rPr>
              <w:t xml:space="preserve"> </w:t>
            </w:r>
            <w:r w:rsidRPr="005E09E0">
              <w:rPr>
                <w:color w:val="231F20"/>
                <w:w w:val="110"/>
                <w:sz w:val="22"/>
                <w:szCs w:val="24"/>
                <w:lang w:val="ru-RU"/>
              </w:rPr>
              <w:t>материал,</w:t>
            </w:r>
            <w:r w:rsidR="00AA4150">
              <w:rPr>
                <w:color w:val="231F20"/>
                <w:w w:val="110"/>
                <w:sz w:val="22"/>
                <w:szCs w:val="24"/>
                <w:lang w:val="ru-RU"/>
              </w:rPr>
              <w:t xml:space="preserve"> </w:t>
            </w:r>
            <w:r w:rsidRPr="005E09E0">
              <w:rPr>
                <w:color w:val="231F20"/>
                <w:w w:val="110"/>
                <w:sz w:val="22"/>
                <w:szCs w:val="24"/>
                <w:lang w:val="ru-RU"/>
              </w:rPr>
              <w:t>видеоматериалы,</w:t>
            </w:r>
            <w:r w:rsidR="00AA4150">
              <w:rPr>
                <w:color w:val="231F20"/>
                <w:w w:val="110"/>
                <w:sz w:val="22"/>
                <w:szCs w:val="24"/>
                <w:lang w:val="ru-RU"/>
              </w:rPr>
              <w:t xml:space="preserve"> </w:t>
            </w:r>
            <w:r w:rsidRPr="005E09E0">
              <w:rPr>
                <w:color w:val="231F20"/>
                <w:w w:val="110"/>
                <w:sz w:val="22"/>
                <w:szCs w:val="24"/>
                <w:lang w:val="ru-RU"/>
              </w:rPr>
              <w:t>различного</w:t>
            </w:r>
            <w:r w:rsidR="00AA4150">
              <w:rPr>
                <w:color w:val="231F20"/>
                <w:w w:val="110"/>
                <w:sz w:val="22"/>
                <w:szCs w:val="24"/>
                <w:lang w:val="ru-RU"/>
              </w:rPr>
              <w:t xml:space="preserve"> </w:t>
            </w:r>
            <w:r w:rsidRPr="005E09E0">
              <w:rPr>
                <w:color w:val="231F20"/>
                <w:w w:val="110"/>
                <w:sz w:val="22"/>
                <w:szCs w:val="24"/>
                <w:lang w:val="ru-RU"/>
              </w:rPr>
              <w:t>типа</w:t>
            </w:r>
            <w:r w:rsidR="00AA4150">
              <w:rPr>
                <w:color w:val="231F20"/>
                <w:w w:val="110"/>
                <w:sz w:val="22"/>
                <w:szCs w:val="24"/>
                <w:lang w:val="ru-RU"/>
              </w:rPr>
              <w:t xml:space="preserve"> </w:t>
            </w:r>
            <w:r w:rsidRPr="005E09E0">
              <w:rPr>
                <w:color w:val="231F20"/>
                <w:w w:val="110"/>
                <w:sz w:val="22"/>
                <w:szCs w:val="24"/>
                <w:lang w:val="ru-RU"/>
              </w:rPr>
              <w:t>конструкторы</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наборы</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экспериментирования,</w:t>
            </w:r>
            <w:r w:rsidR="00AA4150">
              <w:rPr>
                <w:color w:val="231F20"/>
                <w:w w:val="110"/>
                <w:sz w:val="22"/>
                <w:szCs w:val="24"/>
                <w:lang w:val="ru-RU"/>
              </w:rPr>
              <w:t xml:space="preserve"> </w:t>
            </w:r>
            <w:r w:rsidRPr="005E09E0">
              <w:rPr>
                <w:color w:val="231F20"/>
                <w:w w:val="110"/>
                <w:sz w:val="22"/>
                <w:szCs w:val="24"/>
                <w:lang w:val="ru-RU"/>
              </w:rPr>
              <w:t>книги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детские</w:t>
            </w:r>
            <w:r w:rsidR="00AA4150">
              <w:rPr>
                <w:color w:val="231F20"/>
                <w:w w:val="110"/>
                <w:sz w:val="22"/>
                <w:szCs w:val="24"/>
                <w:lang w:val="ru-RU"/>
              </w:rPr>
              <w:t xml:space="preserve"> </w:t>
            </w:r>
            <w:r w:rsidRPr="005E09E0">
              <w:rPr>
                <w:color w:val="231F20"/>
                <w:w w:val="110"/>
                <w:sz w:val="22"/>
                <w:szCs w:val="24"/>
                <w:lang w:val="ru-RU"/>
              </w:rPr>
              <w:t>энциклопедии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contextualSpacing/>
              <w:jc w:val="left"/>
              <w:rPr>
                <w:i/>
                <w:color w:val="231F20"/>
                <w:w w:val="110"/>
                <w:sz w:val="24"/>
                <w:szCs w:val="24"/>
                <w:lang w:val="ru-RU"/>
              </w:rPr>
            </w:pPr>
            <w:r w:rsidRPr="005E09E0">
              <w:rPr>
                <w:color w:val="231F20"/>
                <w:w w:val="110"/>
                <w:sz w:val="22"/>
                <w:szCs w:val="24"/>
                <w:lang w:val="ru-RU"/>
              </w:rPr>
              <w:t>- организовывать</w:t>
            </w:r>
            <w:r w:rsidR="00AA4150">
              <w:rPr>
                <w:color w:val="231F20"/>
                <w:w w:val="110"/>
                <w:sz w:val="22"/>
                <w:szCs w:val="24"/>
                <w:lang w:val="ru-RU"/>
              </w:rPr>
              <w:t xml:space="preserve"> </w:t>
            </w:r>
            <w:r w:rsidRPr="005E09E0">
              <w:rPr>
                <w:color w:val="231F20"/>
                <w:w w:val="110"/>
                <w:sz w:val="22"/>
                <w:szCs w:val="24"/>
                <w:lang w:val="ru-RU"/>
              </w:rPr>
              <w:t>специальные</w:t>
            </w:r>
            <w:r w:rsidR="00AA4150">
              <w:rPr>
                <w:color w:val="231F20"/>
                <w:w w:val="110"/>
                <w:sz w:val="22"/>
                <w:szCs w:val="24"/>
                <w:lang w:val="ru-RU"/>
              </w:rPr>
              <w:t xml:space="preserve"> </w:t>
            </w:r>
            <w:r w:rsidRPr="005E09E0">
              <w:rPr>
                <w:color w:val="231F20"/>
                <w:w w:val="110"/>
                <w:sz w:val="22"/>
                <w:szCs w:val="24"/>
                <w:lang w:val="ru-RU"/>
              </w:rPr>
              <w:t>зоны</w:t>
            </w:r>
            <w:r w:rsidR="00AA4150">
              <w:rPr>
                <w:color w:val="231F20"/>
                <w:w w:val="110"/>
                <w:sz w:val="22"/>
                <w:szCs w:val="24"/>
                <w:lang w:val="ru-RU"/>
              </w:rPr>
              <w:t xml:space="preserve"> </w:t>
            </w:r>
            <w:r w:rsidRPr="005E09E0">
              <w:rPr>
                <w:color w:val="231F20"/>
                <w:w w:val="110"/>
                <w:sz w:val="22"/>
                <w:szCs w:val="24"/>
                <w:lang w:val="ru-RU"/>
              </w:rPr>
              <w:t>познавательной</w:t>
            </w:r>
            <w:r w:rsidR="00AA4150">
              <w:rPr>
                <w:color w:val="231F20"/>
                <w:w w:val="110"/>
                <w:sz w:val="22"/>
                <w:szCs w:val="24"/>
                <w:lang w:val="ru-RU"/>
              </w:rPr>
              <w:t xml:space="preserve"> </w:t>
            </w:r>
            <w:r w:rsidRPr="005E09E0">
              <w:rPr>
                <w:color w:val="231F20"/>
                <w:w w:val="110"/>
                <w:sz w:val="22"/>
                <w:szCs w:val="24"/>
                <w:lang w:val="ru-RU"/>
              </w:rPr>
              <w:t>активности</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разным</w:t>
            </w:r>
            <w:r w:rsidR="00AA4150">
              <w:rPr>
                <w:color w:val="231F20"/>
                <w:w w:val="110"/>
                <w:sz w:val="22"/>
                <w:szCs w:val="24"/>
                <w:lang w:val="ru-RU"/>
              </w:rPr>
              <w:t xml:space="preserve"> </w:t>
            </w:r>
            <w:r w:rsidRPr="005E09E0">
              <w:rPr>
                <w:color w:val="231F20"/>
                <w:w w:val="110"/>
                <w:sz w:val="22"/>
                <w:szCs w:val="24"/>
                <w:lang w:val="ru-RU"/>
              </w:rPr>
              <w:t>направлениям.</w:t>
            </w:r>
          </w:p>
        </w:tc>
      </w:tr>
      <w:tr w:rsidR="005E09E0" w:rsidRPr="005E09E0" w:rsidTr="001804CA">
        <w:trPr>
          <w:trHeight w:val="438"/>
        </w:trPr>
        <w:tc>
          <w:tcPr>
            <w:tcW w:w="5000" w:type="pct"/>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sz w:val="24"/>
                <w:szCs w:val="24"/>
                <w:lang w:val="ru-RU"/>
              </w:rPr>
              <w:t xml:space="preserve">Формирование отношения (детско-родительская, детско-взрослая, профессионально-родительская общности, детское сообщество) </w:t>
            </w:r>
          </w:p>
        </w:tc>
      </w:tr>
      <w:tr w:rsidR="005E09E0" w:rsidRPr="005E09E0" w:rsidTr="001804CA">
        <w:trPr>
          <w:trHeight w:val="2603"/>
        </w:trPr>
        <w:tc>
          <w:tcPr>
            <w:tcW w:w="5000" w:type="pct"/>
          </w:tcPr>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Детско-родительская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поддерживать</w:t>
            </w:r>
            <w:r w:rsidR="00A00487">
              <w:rPr>
                <w:color w:val="231F20"/>
                <w:w w:val="110"/>
                <w:sz w:val="22"/>
                <w:szCs w:val="24"/>
                <w:lang w:val="ru-RU"/>
              </w:rPr>
              <w:t xml:space="preserve"> </w:t>
            </w:r>
            <w:r w:rsidRPr="005E09E0">
              <w:rPr>
                <w:color w:val="231F20"/>
                <w:w w:val="110"/>
                <w:sz w:val="22"/>
                <w:szCs w:val="24"/>
                <w:lang w:val="ru-RU"/>
              </w:rPr>
              <w:t>и</w:t>
            </w:r>
            <w:r w:rsidR="00A00487">
              <w:rPr>
                <w:color w:val="231F20"/>
                <w:w w:val="110"/>
                <w:sz w:val="22"/>
                <w:szCs w:val="24"/>
                <w:lang w:val="ru-RU"/>
              </w:rPr>
              <w:t xml:space="preserve"> </w:t>
            </w:r>
            <w:r w:rsidRPr="005E09E0">
              <w:rPr>
                <w:color w:val="231F20"/>
                <w:w w:val="110"/>
                <w:sz w:val="22"/>
                <w:szCs w:val="24"/>
                <w:lang w:val="ru-RU"/>
              </w:rPr>
              <w:t>направлять</w:t>
            </w:r>
            <w:r w:rsidR="00A00487">
              <w:rPr>
                <w:color w:val="231F20"/>
                <w:w w:val="110"/>
                <w:sz w:val="22"/>
                <w:szCs w:val="24"/>
                <w:lang w:val="ru-RU"/>
              </w:rPr>
              <w:t xml:space="preserve"> </w:t>
            </w:r>
            <w:r w:rsidRPr="005E09E0">
              <w:rPr>
                <w:color w:val="231F20"/>
                <w:w w:val="110"/>
                <w:sz w:val="22"/>
                <w:szCs w:val="24"/>
                <w:lang w:val="ru-RU"/>
              </w:rPr>
              <w:t>познавательную</w:t>
            </w:r>
            <w:r w:rsidR="00A00487">
              <w:rPr>
                <w:color w:val="231F20"/>
                <w:w w:val="110"/>
                <w:sz w:val="22"/>
                <w:szCs w:val="24"/>
                <w:lang w:val="ru-RU"/>
              </w:rPr>
              <w:t xml:space="preserve"> </w:t>
            </w:r>
            <w:r w:rsidRPr="005E09E0">
              <w:rPr>
                <w:color w:val="231F20"/>
                <w:w w:val="110"/>
                <w:sz w:val="22"/>
                <w:szCs w:val="24"/>
                <w:lang w:val="ru-RU"/>
              </w:rPr>
              <w:t>активность</w:t>
            </w:r>
            <w:r w:rsidR="00A00487">
              <w:rPr>
                <w:color w:val="231F20"/>
                <w:w w:val="110"/>
                <w:sz w:val="22"/>
                <w:szCs w:val="24"/>
                <w:lang w:val="ru-RU"/>
              </w:rPr>
              <w:t xml:space="preserve"> </w:t>
            </w:r>
            <w:r w:rsidRPr="005E09E0">
              <w:rPr>
                <w:color w:val="231F20"/>
                <w:w w:val="110"/>
                <w:sz w:val="22"/>
                <w:szCs w:val="24"/>
                <w:lang w:val="ru-RU"/>
              </w:rPr>
              <w:t>ребенка.</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Детско-взрослая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101" w:firstLine="0"/>
              <w:contextualSpacing/>
              <w:jc w:val="left"/>
              <w:rPr>
                <w:color w:val="auto"/>
                <w:sz w:val="22"/>
                <w:szCs w:val="24"/>
                <w:lang w:val="ru-RU"/>
              </w:rPr>
            </w:pPr>
            <w:r w:rsidRPr="005E09E0">
              <w:rPr>
                <w:color w:val="231F20"/>
                <w:spacing w:val="-2"/>
                <w:w w:val="110"/>
                <w:sz w:val="22"/>
                <w:szCs w:val="24"/>
                <w:lang w:val="ru-RU"/>
              </w:rPr>
              <w:t>- организовывать</w:t>
            </w:r>
            <w:r w:rsidR="00A00487">
              <w:rPr>
                <w:color w:val="231F20"/>
                <w:spacing w:val="-2"/>
                <w:w w:val="110"/>
                <w:sz w:val="22"/>
                <w:szCs w:val="24"/>
                <w:lang w:val="ru-RU"/>
              </w:rPr>
              <w:t xml:space="preserve"> </w:t>
            </w:r>
            <w:r w:rsidRPr="005E09E0">
              <w:rPr>
                <w:color w:val="231F20"/>
                <w:spacing w:val="-2"/>
                <w:w w:val="110"/>
                <w:sz w:val="22"/>
                <w:szCs w:val="24"/>
                <w:lang w:val="ru-RU"/>
              </w:rPr>
              <w:t>встречи</w:t>
            </w:r>
            <w:r w:rsidR="00A00487">
              <w:rPr>
                <w:color w:val="231F20"/>
                <w:spacing w:val="-2"/>
                <w:w w:val="110"/>
                <w:sz w:val="22"/>
                <w:szCs w:val="24"/>
                <w:lang w:val="ru-RU"/>
              </w:rPr>
              <w:t xml:space="preserve"> </w:t>
            </w:r>
            <w:r w:rsidRPr="005E09E0">
              <w:rPr>
                <w:color w:val="231F20"/>
                <w:spacing w:val="-2"/>
                <w:w w:val="110"/>
                <w:sz w:val="22"/>
                <w:szCs w:val="24"/>
                <w:lang w:val="ru-RU"/>
              </w:rPr>
              <w:t>с</w:t>
            </w:r>
            <w:r w:rsidR="00A00487">
              <w:rPr>
                <w:color w:val="231F20"/>
                <w:spacing w:val="-2"/>
                <w:w w:val="110"/>
                <w:sz w:val="22"/>
                <w:szCs w:val="24"/>
                <w:lang w:val="ru-RU"/>
              </w:rPr>
              <w:t xml:space="preserve"> </w:t>
            </w:r>
            <w:r w:rsidRPr="005E09E0">
              <w:rPr>
                <w:color w:val="231F20"/>
                <w:spacing w:val="-2"/>
                <w:w w:val="110"/>
                <w:sz w:val="22"/>
                <w:szCs w:val="24"/>
                <w:lang w:val="ru-RU"/>
              </w:rPr>
              <w:t>интересными</w:t>
            </w:r>
            <w:r w:rsidR="00A00487">
              <w:rPr>
                <w:color w:val="231F20"/>
                <w:spacing w:val="-2"/>
                <w:w w:val="110"/>
                <w:sz w:val="22"/>
                <w:szCs w:val="24"/>
                <w:lang w:val="ru-RU"/>
              </w:rPr>
              <w:t xml:space="preserve"> </w:t>
            </w:r>
            <w:r w:rsidRPr="005E09E0">
              <w:rPr>
                <w:color w:val="231F20"/>
                <w:spacing w:val="-1"/>
                <w:w w:val="110"/>
                <w:sz w:val="22"/>
                <w:szCs w:val="24"/>
                <w:lang w:val="ru-RU"/>
              </w:rPr>
              <w:t>людьми,</w:t>
            </w:r>
            <w:r w:rsidR="00A00487">
              <w:rPr>
                <w:color w:val="231F20"/>
                <w:spacing w:val="-1"/>
                <w:w w:val="110"/>
                <w:sz w:val="22"/>
                <w:szCs w:val="24"/>
                <w:lang w:val="ru-RU"/>
              </w:rPr>
              <w:t xml:space="preserve"> </w:t>
            </w:r>
            <w:r w:rsidRPr="005E09E0">
              <w:rPr>
                <w:color w:val="231F20"/>
                <w:spacing w:val="-1"/>
                <w:w w:val="110"/>
                <w:sz w:val="22"/>
                <w:szCs w:val="24"/>
                <w:lang w:val="ru-RU"/>
              </w:rPr>
              <w:t>в</w:t>
            </w:r>
            <w:r w:rsidR="00A00487">
              <w:rPr>
                <w:color w:val="231F20"/>
                <w:spacing w:val="-1"/>
                <w:w w:val="110"/>
                <w:sz w:val="22"/>
                <w:szCs w:val="24"/>
                <w:lang w:val="ru-RU"/>
              </w:rPr>
              <w:t xml:space="preserve"> </w:t>
            </w:r>
            <w:r w:rsidRPr="005E09E0">
              <w:rPr>
                <w:color w:val="231F20"/>
                <w:spacing w:val="-1"/>
                <w:w w:val="110"/>
                <w:sz w:val="22"/>
                <w:szCs w:val="24"/>
                <w:lang w:val="ru-RU"/>
              </w:rPr>
              <w:t>результате</w:t>
            </w:r>
            <w:r w:rsidR="00A00487">
              <w:rPr>
                <w:color w:val="231F20"/>
                <w:spacing w:val="-1"/>
                <w:w w:val="110"/>
                <w:sz w:val="22"/>
                <w:szCs w:val="24"/>
                <w:lang w:val="ru-RU"/>
              </w:rPr>
              <w:t xml:space="preserve"> </w:t>
            </w:r>
            <w:r w:rsidRPr="005E09E0">
              <w:rPr>
                <w:color w:val="231F20"/>
                <w:spacing w:val="-1"/>
                <w:w w:val="110"/>
                <w:sz w:val="22"/>
                <w:szCs w:val="24"/>
                <w:lang w:val="ru-RU"/>
              </w:rPr>
              <w:t>которых</w:t>
            </w:r>
            <w:r w:rsidR="00A00487">
              <w:rPr>
                <w:color w:val="231F20"/>
                <w:spacing w:val="-1"/>
                <w:w w:val="110"/>
                <w:sz w:val="22"/>
                <w:szCs w:val="24"/>
                <w:lang w:val="ru-RU"/>
              </w:rPr>
              <w:t xml:space="preserve"> </w:t>
            </w:r>
            <w:r w:rsidRPr="005E09E0">
              <w:rPr>
                <w:color w:val="231F20"/>
                <w:spacing w:val="-1"/>
                <w:w w:val="110"/>
                <w:sz w:val="22"/>
                <w:szCs w:val="24"/>
                <w:lang w:val="ru-RU"/>
              </w:rPr>
              <w:t>у</w:t>
            </w:r>
            <w:r w:rsidR="00A00487">
              <w:rPr>
                <w:color w:val="231F20"/>
                <w:spacing w:val="-1"/>
                <w:w w:val="110"/>
                <w:sz w:val="22"/>
                <w:szCs w:val="24"/>
                <w:lang w:val="ru-RU"/>
              </w:rPr>
              <w:t xml:space="preserve"> </w:t>
            </w:r>
            <w:r w:rsidRPr="005E09E0">
              <w:rPr>
                <w:color w:val="231F20"/>
                <w:spacing w:val="-1"/>
                <w:w w:val="110"/>
                <w:sz w:val="22"/>
                <w:szCs w:val="24"/>
                <w:lang w:val="ru-RU"/>
              </w:rPr>
              <w:t>детей</w:t>
            </w:r>
            <w:r w:rsidR="00A00487">
              <w:rPr>
                <w:color w:val="231F20"/>
                <w:spacing w:val="-1"/>
                <w:w w:val="110"/>
                <w:sz w:val="22"/>
                <w:szCs w:val="24"/>
                <w:lang w:val="ru-RU"/>
              </w:rPr>
              <w:t xml:space="preserve"> </w:t>
            </w:r>
            <w:r w:rsidRPr="005E09E0">
              <w:rPr>
                <w:color w:val="231F20"/>
                <w:spacing w:val="-1"/>
                <w:w w:val="110"/>
                <w:sz w:val="22"/>
                <w:szCs w:val="24"/>
                <w:lang w:val="ru-RU"/>
              </w:rPr>
              <w:t>формируется</w:t>
            </w:r>
            <w:r w:rsidR="00A00487">
              <w:rPr>
                <w:color w:val="231F20"/>
                <w:spacing w:val="-1"/>
                <w:w w:val="110"/>
                <w:sz w:val="22"/>
                <w:szCs w:val="24"/>
                <w:lang w:val="ru-RU"/>
              </w:rPr>
              <w:t xml:space="preserve"> </w:t>
            </w:r>
            <w:r w:rsidRPr="005E09E0">
              <w:rPr>
                <w:color w:val="231F20"/>
                <w:spacing w:val="-1"/>
                <w:w w:val="110"/>
                <w:sz w:val="22"/>
                <w:szCs w:val="24"/>
                <w:lang w:val="ru-RU"/>
              </w:rPr>
              <w:t>познавательная</w:t>
            </w:r>
            <w:r w:rsidR="00A00487">
              <w:rPr>
                <w:color w:val="231F20"/>
                <w:spacing w:val="-1"/>
                <w:w w:val="110"/>
                <w:sz w:val="22"/>
                <w:szCs w:val="24"/>
                <w:lang w:val="ru-RU"/>
              </w:rPr>
              <w:t xml:space="preserve"> </w:t>
            </w:r>
            <w:r w:rsidRPr="005E09E0">
              <w:rPr>
                <w:color w:val="231F20"/>
                <w:spacing w:val="-1"/>
                <w:w w:val="110"/>
                <w:sz w:val="22"/>
                <w:szCs w:val="24"/>
                <w:lang w:val="ru-RU"/>
              </w:rPr>
              <w:t>мотивация</w:t>
            </w:r>
            <w:r w:rsidR="00A00487">
              <w:rPr>
                <w:color w:val="231F20"/>
                <w:spacing w:val="-1"/>
                <w:w w:val="110"/>
                <w:sz w:val="22"/>
                <w:szCs w:val="24"/>
                <w:lang w:val="ru-RU"/>
              </w:rPr>
              <w:t xml:space="preserve"> </w:t>
            </w:r>
            <w:r w:rsidRPr="005E09E0">
              <w:rPr>
                <w:color w:val="231F20"/>
                <w:spacing w:val="-1"/>
                <w:w w:val="110"/>
                <w:sz w:val="22"/>
                <w:szCs w:val="24"/>
                <w:lang w:val="ru-RU"/>
              </w:rPr>
              <w:t>и</w:t>
            </w:r>
            <w:r w:rsidR="00A00487">
              <w:rPr>
                <w:color w:val="231F20"/>
                <w:spacing w:val="-1"/>
                <w:w w:val="110"/>
                <w:sz w:val="22"/>
                <w:szCs w:val="24"/>
                <w:lang w:val="ru-RU"/>
              </w:rPr>
              <w:t xml:space="preserve"> </w:t>
            </w:r>
            <w:r w:rsidRPr="005E09E0">
              <w:rPr>
                <w:color w:val="231F20"/>
                <w:spacing w:val="-1"/>
                <w:w w:val="110"/>
                <w:sz w:val="22"/>
                <w:szCs w:val="24"/>
                <w:lang w:val="ru-RU"/>
              </w:rPr>
              <w:t>создаются</w:t>
            </w:r>
            <w:r w:rsidR="00A00487">
              <w:rPr>
                <w:color w:val="231F20"/>
                <w:spacing w:val="-1"/>
                <w:w w:val="110"/>
                <w:sz w:val="22"/>
                <w:szCs w:val="24"/>
                <w:lang w:val="ru-RU"/>
              </w:rPr>
              <w:t xml:space="preserve"> </w:t>
            </w:r>
            <w:r w:rsidRPr="005E09E0">
              <w:rPr>
                <w:color w:val="231F20"/>
                <w:w w:val="110"/>
                <w:sz w:val="22"/>
                <w:szCs w:val="24"/>
                <w:lang w:val="ru-RU"/>
              </w:rPr>
              <w:t>условия для</w:t>
            </w:r>
            <w:r w:rsidR="00A00487">
              <w:rPr>
                <w:color w:val="231F20"/>
                <w:w w:val="110"/>
                <w:sz w:val="22"/>
                <w:szCs w:val="24"/>
                <w:lang w:val="ru-RU"/>
              </w:rPr>
              <w:t xml:space="preserve"> </w:t>
            </w:r>
            <w:r w:rsidRPr="005E09E0">
              <w:rPr>
                <w:color w:val="231F20"/>
                <w:w w:val="110"/>
                <w:sz w:val="22"/>
                <w:szCs w:val="24"/>
                <w:lang w:val="ru-RU"/>
              </w:rPr>
              <w:t>ее</w:t>
            </w:r>
            <w:r w:rsidR="00A00487">
              <w:rPr>
                <w:color w:val="231F20"/>
                <w:w w:val="110"/>
                <w:sz w:val="22"/>
                <w:szCs w:val="24"/>
                <w:lang w:val="ru-RU"/>
              </w:rPr>
              <w:t xml:space="preserve"> </w:t>
            </w:r>
            <w:r w:rsidRPr="005E09E0">
              <w:rPr>
                <w:color w:val="231F20"/>
                <w:w w:val="110"/>
                <w:sz w:val="22"/>
                <w:szCs w:val="24"/>
                <w:lang w:val="ru-RU"/>
              </w:rPr>
              <w:t>реализации.</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создавать</w:t>
            </w:r>
            <w:r w:rsidR="00A00487">
              <w:rPr>
                <w:color w:val="231F20"/>
                <w:w w:val="110"/>
                <w:sz w:val="22"/>
                <w:szCs w:val="24"/>
                <w:lang w:val="ru-RU"/>
              </w:rPr>
              <w:t xml:space="preserve"> </w:t>
            </w:r>
            <w:r w:rsidRPr="005E09E0">
              <w:rPr>
                <w:color w:val="231F20"/>
                <w:w w:val="110"/>
                <w:sz w:val="22"/>
                <w:szCs w:val="24"/>
                <w:lang w:val="ru-RU"/>
              </w:rPr>
              <w:t>условия</w:t>
            </w:r>
            <w:r w:rsidR="00A00487">
              <w:rPr>
                <w:color w:val="231F20"/>
                <w:w w:val="110"/>
                <w:sz w:val="22"/>
                <w:szCs w:val="24"/>
                <w:lang w:val="ru-RU"/>
              </w:rPr>
              <w:t xml:space="preserve"> </w:t>
            </w:r>
            <w:r w:rsidRPr="005E09E0">
              <w:rPr>
                <w:color w:val="231F20"/>
                <w:w w:val="110"/>
                <w:sz w:val="22"/>
                <w:szCs w:val="24"/>
                <w:lang w:val="ru-RU"/>
              </w:rPr>
              <w:t>для</w:t>
            </w:r>
            <w:r w:rsidR="00A00487">
              <w:rPr>
                <w:color w:val="231F20"/>
                <w:w w:val="110"/>
                <w:sz w:val="22"/>
                <w:szCs w:val="24"/>
                <w:lang w:val="ru-RU"/>
              </w:rPr>
              <w:t xml:space="preserve"> </w:t>
            </w:r>
            <w:r w:rsidRPr="005E09E0">
              <w:rPr>
                <w:color w:val="231F20"/>
                <w:w w:val="110"/>
                <w:sz w:val="22"/>
                <w:szCs w:val="24"/>
                <w:lang w:val="ru-RU"/>
              </w:rPr>
              <w:t>демонстрации</w:t>
            </w:r>
            <w:r w:rsidR="00A00487">
              <w:rPr>
                <w:color w:val="231F20"/>
                <w:w w:val="110"/>
                <w:sz w:val="22"/>
                <w:szCs w:val="24"/>
                <w:lang w:val="ru-RU"/>
              </w:rPr>
              <w:t xml:space="preserve"> </w:t>
            </w:r>
            <w:r w:rsidRPr="005E09E0">
              <w:rPr>
                <w:color w:val="231F20"/>
                <w:w w:val="110"/>
                <w:sz w:val="22"/>
                <w:szCs w:val="24"/>
                <w:lang w:val="ru-RU"/>
              </w:rPr>
              <w:t>детьми</w:t>
            </w:r>
            <w:r w:rsidR="00A00487">
              <w:rPr>
                <w:color w:val="231F20"/>
                <w:w w:val="110"/>
                <w:sz w:val="22"/>
                <w:szCs w:val="24"/>
                <w:lang w:val="ru-RU"/>
              </w:rPr>
              <w:t xml:space="preserve"> </w:t>
            </w:r>
            <w:r w:rsidRPr="005E09E0">
              <w:rPr>
                <w:color w:val="231F20"/>
                <w:w w:val="110"/>
                <w:sz w:val="22"/>
                <w:szCs w:val="24"/>
                <w:lang w:val="ru-RU"/>
              </w:rPr>
              <w:t>результатов</w:t>
            </w:r>
            <w:r w:rsidR="00A00487">
              <w:rPr>
                <w:color w:val="231F20"/>
                <w:w w:val="110"/>
                <w:sz w:val="22"/>
                <w:szCs w:val="24"/>
                <w:lang w:val="ru-RU"/>
              </w:rPr>
              <w:t xml:space="preserve"> </w:t>
            </w:r>
            <w:r w:rsidRPr="005E09E0">
              <w:rPr>
                <w:color w:val="231F20"/>
                <w:w w:val="110"/>
                <w:sz w:val="22"/>
                <w:szCs w:val="24"/>
                <w:lang w:val="ru-RU"/>
              </w:rPr>
              <w:t>своей</w:t>
            </w:r>
            <w:r w:rsidR="00A00487">
              <w:rPr>
                <w:color w:val="231F20"/>
                <w:w w:val="110"/>
                <w:sz w:val="22"/>
                <w:szCs w:val="24"/>
                <w:lang w:val="ru-RU"/>
              </w:rPr>
              <w:t xml:space="preserve"> </w:t>
            </w:r>
            <w:r w:rsidRPr="005E09E0">
              <w:rPr>
                <w:color w:val="231F20"/>
                <w:w w:val="110"/>
                <w:sz w:val="22"/>
                <w:szCs w:val="24"/>
                <w:lang w:val="ru-RU"/>
              </w:rPr>
              <w:t>познавательной</w:t>
            </w:r>
            <w:r w:rsidR="00A00487">
              <w:rPr>
                <w:color w:val="231F20"/>
                <w:w w:val="110"/>
                <w:sz w:val="22"/>
                <w:szCs w:val="24"/>
                <w:lang w:val="ru-RU"/>
              </w:rPr>
              <w:t xml:space="preserve"> </w:t>
            </w:r>
            <w:r w:rsidRPr="005E09E0">
              <w:rPr>
                <w:color w:val="231F20"/>
                <w:w w:val="110"/>
                <w:sz w:val="22"/>
                <w:szCs w:val="24"/>
                <w:lang w:val="ru-RU"/>
              </w:rPr>
              <w:t>активности</w:t>
            </w:r>
            <w:r w:rsidR="00A00487">
              <w:rPr>
                <w:color w:val="231F20"/>
                <w:w w:val="110"/>
                <w:sz w:val="22"/>
                <w:szCs w:val="24"/>
                <w:lang w:val="ru-RU"/>
              </w:rPr>
              <w:t xml:space="preserve"> </w:t>
            </w:r>
            <w:r w:rsidRPr="005E09E0">
              <w:rPr>
                <w:color w:val="231F20"/>
                <w:w w:val="110"/>
                <w:sz w:val="22"/>
                <w:szCs w:val="24"/>
                <w:lang w:val="ru-RU"/>
              </w:rPr>
              <w:t>среди</w:t>
            </w:r>
            <w:r w:rsidR="00A00487">
              <w:rPr>
                <w:color w:val="231F20"/>
                <w:w w:val="110"/>
                <w:sz w:val="22"/>
                <w:szCs w:val="24"/>
                <w:lang w:val="ru-RU"/>
              </w:rPr>
              <w:t xml:space="preserve"> </w:t>
            </w:r>
            <w:r w:rsidRPr="005E09E0">
              <w:rPr>
                <w:color w:val="231F20"/>
                <w:w w:val="110"/>
                <w:sz w:val="22"/>
                <w:szCs w:val="24"/>
                <w:lang w:val="ru-RU"/>
              </w:rPr>
              <w:t>сверстников.</w:t>
            </w:r>
          </w:p>
          <w:p w:rsidR="005E09E0" w:rsidRPr="005E09E0" w:rsidRDefault="005E09E0" w:rsidP="005E09E0">
            <w:pPr>
              <w:spacing w:after="0" w:line="240" w:lineRule="auto"/>
              <w:ind w:left="0" w:right="0" w:firstLine="0"/>
              <w:contextualSpacing/>
              <w:jc w:val="left"/>
              <w:rPr>
                <w:i/>
                <w:color w:val="auto"/>
                <w:sz w:val="22"/>
                <w:szCs w:val="24"/>
                <w:lang w:val="ru-RU"/>
              </w:rPr>
            </w:pPr>
            <w:r w:rsidRPr="005E09E0">
              <w:rPr>
                <w:i/>
                <w:color w:val="231F20"/>
                <w:w w:val="105"/>
                <w:sz w:val="22"/>
                <w:szCs w:val="24"/>
                <w:lang w:val="ru-RU"/>
              </w:rPr>
              <w:t>Профессионально-родительская</w:t>
            </w:r>
            <w:r w:rsidR="00A00487">
              <w:rPr>
                <w:i/>
                <w:color w:val="231F20"/>
                <w:w w:val="105"/>
                <w:sz w:val="22"/>
                <w:szCs w:val="24"/>
                <w:lang w:val="ru-RU"/>
              </w:rPr>
              <w:t xml:space="preserve"> </w:t>
            </w:r>
            <w:r w:rsidRPr="005E09E0">
              <w:rPr>
                <w:i/>
                <w:color w:val="231F20"/>
                <w:w w:val="105"/>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b/>
                <w:i/>
                <w:color w:val="231F20"/>
                <w:sz w:val="24"/>
                <w:szCs w:val="24"/>
                <w:lang w:val="ru-RU"/>
              </w:rPr>
            </w:pPr>
            <w:r w:rsidRPr="005E09E0">
              <w:rPr>
                <w:color w:val="231F20"/>
                <w:w w:val="110"/>
                <w:sz w:val="22"/>
                <w:szCs w:val="24"/>
                <w:lang w:val="ru-RU"/>
              </w:rPr>
              <w:t>- привлекать</w:t>
            </w:r>
            <w:r w:rsidR="00A00487">
              <w:rPr>
                <w:color w:val="231F20"/>
                <w:w w:val="110"/>
                <w:sz w:val="22"/>
                <w:szCs w:val="24"/>
                <w:lang w:val="ru-RU"/>
              </w:rPr>
              <w:t xml:space="preserve"> </w:t>
            </w:r>
            <w:r w:rsidRPr="005E09E0">
              <w:rPr>
                <w:color w:val="231F20"/>
                <w:w w:val="110"/>
                <w:sz w:val="22"/>
                <w:szCs w:val="24"/>
                <w:lang w:val="ru-RU"/>
              </w:rPr>
              <w:t>родителей</w:t>
            </w:r>
            <w:r w:rsidR="00A00487">
              <w:rPr>
                <w:color w:val="231F20"/>
                <w:w w:val="110"/>
                <w:sz w:val="22"/>
                <w:szCs w:val="24"/>
                <w:lang w:val="ru-RU"/>
              </w:rPr>
              <w:t xml:space="preserve"> </w:t>
            </w:r>
            <w:r w:rsidRPr="005E09E0">
              <w:rPr>
                <w:color w:val="231F20"/>
                <w:w w:val="110"/>
                <w:sz w:val="22"/>
                <w:szCs w:val="24"/>
                <w:lang w:val="ru-RU"/>
              </w:rPr>
              <w:t>к</w:t>
            </w:r>
            <w:r w:rsidR="00A00487">
              <w:rPr>
                <w:color w:val="231F20"/>
                <w:w w:val="110"/>
                <w:sz w:val="22"/>
                <w:szCs w:val="24"/>
                <w:lang w:val="ru-RU"/>
              </w:rPr>
              <w:t xml:space="preserve"> </w:t>
            </w:r>
            <w:r w:rsidRPr="005E09E0">
              <w:rPr>
                <w:color w:val="231F20"/>
                <w:w w:val="110"/>
                <w:sz w:val="22"/>
                <w:szCs w:val="24"/>
                <w:lang w:val="ru-RU"/>
              </w:rPr>
              <w:t>реализации</w:t>
            </w:r>
            <w:r w:rsidR="00A00487">
              <w:rPr>
                <w:color w:val="231F20"/>
                <w:w w:val="110"/>
                <w:sz w:val="22"/>
                <w:szCs w:val="24"/>
                <w:lang w:val="ru-RU"/>
              </w:rPr>
              <w:t xml:space="preserve"> </w:t>
            </w:r>
            <w:r w:rsidRPr="005E09E0">
              <w:rPr>
                <w:color w:val="231F20"/>
                <w:w w:val="110"/>
                <w:sz w:val="22"/>
                <w:szCs w:val="24"/>
                <w:lang w:val="ru-RU"/>
              </w:rPr>
              <w:t>совместных</w:t>
            </w:r>
            <w:r w:rsidR="00A00487">
              <w:rPr>
                <w:color w:val="231F20"/>
                <w:w w:val="110"/>
                <w:sz w:val="22"/>
                <w:szCs w:val="24"/>
                <w:lang w:val="ru-RU"/>
              </w:rPr>
              <w:t xml:space="preserve"> </w:t>
            </w:r>
            <w:r w:rsidRPr="005E09E0">
              <w:rPr>
                <w:color w:val="231F20"/>
                <w:w w:val="110"/>
                <w:sz w:val="22"/>
                <w:szCs w:val="24"/>
                <w:lang w:val="ru-RU"/>
              </w:rPr>
              <w:t>семейных</w:t>
            </w:r>
            <w:r w:rsidR="00A00487">
              <w:rPr>
                <w:color w:val="231F20"/>
                <w:w w:val="110"/>
                <w:sz w:val="22"/>
                <w:szCs w:val="24"/>
                <w:lang w:val="ru-RU"/>
              </w:rPr>
              <w:t xml:space="preserve"> </w:t>
            </w:r>
            <w:r w:rsidRPr="005E09E0">
              <w:rPr>
                <w:color w:val="231F20"/>
                <w:w w:val="110"/>
                <w:sz w:val="22"/>
                <w:szCs w:val="24"/>
                <w:lang w:val="ru-RU"/>
              </w:rPr>
              <w:t>проектов,</w:t>
            </w:r>
            <w:r w:rsidR="00A00487">
              <w:rPr>
                <w:color w:val="231F20"/>
                <w:w w:val="110"/>
                <w:sz w:val="22"/>
                <w:szCs w:val="24"/>
                <w:lang w:val="ru-RU"/>
              </w:rPr>
              <w:t xml:space="preserve"> </w:t>
            </w:r>
            <w:r w:rsidRPr="005E09E0">
              <w:rPr>
                <w:color w:val="231F20"/>
                <w:w w:val="110"/>
                <w:sz w:val="22"/>
                <w:szCs w:val="24"/>
                <w:lang w:val="ru-RU"/>
              </w:rPr>
              <w:t>к</w:t>
            </w:r>
            <w:r w:rsidR="00A00487">
              <w:rPr>
                <w:color w:val="231F20"/>
                <w:w w:val="110"/>
                <w:sz w:val="22"/>
                <w:szCs w:val="24"/>
                <w:lang w:val="ru-RU"/>
              </w:rPr>
              <w:t xml:space="preserve"> </w:t>
            </w:r>
            <w:r w:rsidRPr="005E09E0">
              <w:rPr>
                <w:color w:val="231F20"/>
                <w:w w:val="110"/>
                <w:sz w:val="22"/>
                <w:szCs w:val="24"/>
                <w:lang w:val="ru-RU"/>
              </w:rPr>
              <w:t>проектированию</w:t>
            </w:r>
            <w:r w:rsidR="00A00487">
              <w:rPr>
                <w:color w:val="231F20"/>
                <w:w w:val="110"/>
                <w:sz w:val="22"/>
                <w:szCs w:val="24"/>
                <w:lang w:val="ru-RU"/>
              </w:rPr>
              <w:t xml:space="preserve"> </w:t>
            </w:r>
            <w:r w:rsidRPr="005E09E0">
              <w:rPr>
                <w:color w:val="231F20"/>
                <w:w w:val="110"/>
                <w:sz w:val="22"/>
                <w:szCs w:val="24"/>
                <w:lang w:val="ru-RU"/>
              </w:rPr>
              <w:t>и</w:t>
            </w:r>
            <w:r w:rsidR="00A00487">
              <w:rPr>
                <w:color w:val="231F20"/>
                <w:w w:val="110"/>
                <w:sz w:val="22"/>
                <w:szCs w:val="24"/>
                <w:lang w:val="ru-RU"/>
              </w:rPr>
              <w:t xml:space="preserve"> </w:t>
            </w:r>
            <w:r w:rsidRPr="005E09E0">
              <w:rPr>
                <w:color w:val="231F20"/>
                <w:w w:val="110"/>
                <w:sz w:val="22"/>
                <w:szCs w:val="24"/>
                <w:lang w:val="ru-RU"/>
              </w:rPr>
              <w:lastRenderedPageBreak/>
              <w:t>участию</w:t>
            </w:r>
            <w:r w:rsidR="00A00487">
              <w:rPr>
                <w:color w:val="231F20"/>
                <w:w w:val="110"/>
                <w:sz w:val="22"/>
                <w:szCs w:val="24"/>
                <w:lang w:val="ru-RU"/>
              </w:rPr>
              <w:t xml:space="preserve"> </w:t>
            </w:r>
            <w:r w:rsidRPr="005E09E0">
              <w:rPr>
                <w:color w:val="231F20"/>
                <w:w w:val="110"/>
                <w:sz w:val="22"/>
                <w:szCs w:val="24"/>
                <w:lang w:val="ru-RU"/>
              </w:rPr>
              <w:t>в</w:t>
            </w:r>
            <w:r w:rsidR="00A00487">
              <w:rPr>
                <w:color w:val="231F20"/>
                <w:w w:val="110"/>
                <w:sz w:val="22"/>
                <w:szCs w:val="24"/>
                <w:lang w:val="ru-RU"/>
              </w:rPr>
              <w:t xml:space="preserve"> </w:t>
            </w:r>
            <w:r w:rsidRPr="005E09E0">
              <w:rPr>
                <w:color w:val="231F20"/>
                <w:w w:val="110"/>
                <w:sz w:val="22"/>
                <w:szCs w:val="24"/>
                <w:lang w:val="ru-RU"/>
              </w:rPr>
              <w:t>познавательных</w:t>
            </w:r>
            <w:r w:rsidR="00A00487">
              <w:rPr>
                <w:color w:val="231F20"/>
                <w:w w:val="110"/>
                <w:sz w:val="22"/>
                <w:szCs w:val="24"/>
                <w:lang w:val="ru-RU"/>
              </w:rPr>
              <w:t xml:space="preserve"> </w:t>
            </w:r>
            <w:r w:rsidRPr="005E09E0">
              <w:rPr>
                <w:color w:val="231F20"/>
                <w:w w:val="110"/>
                <w:sz w:val="22"/>
                <w:szCs w:val="24"/>
                <w:lang w:val="ru-RU"/>
              </w:rPr>
              <w:t>мероприятиях.</w:t>
            </w:r>
          </w:p>
        </w:tc>
      </w:tr>
      <w:tr w:rsidR="005E09E0" w:rsidRPr="005E09E0" w:rsidTr="001804CA">
        <w:trPr>
          <w:trHeight w:val="538"/>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lastRenderedPageBreak/>
              <w:t>Формирование опыта действия (виды детских деятельностей и культурные практики в ДОО)</w:t>
            </w:r>
          </w:p>
        </w:tc>
      </w:tr>
      <w:tr w:rsidR="005E09E0" w:rsidRPr="005E09E0" w:rsidTr="001804CA">
        <w:trPr>
          <w:trHeight w:val="1787"/>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совместно с детьми   различные опыты, наблюдения, сравнения;</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походы и экскурсии, просмотр доступных для восприятия ребенка познавательных фильмов, чтение и просмотр книг;</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совместно с детьми конструкторскую, проектную продуктивную и исследовательскую деятельности;</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организовывать совместно с родителями фестивали семейных проектов, исследований и творческих работ.</w:t>
            </w:r>
          </w:p>
        </w:tc>
      </w:tr>
      <w:tr w:rsidR="005E09E0" w:rsidRPr="005E09E0" w:rsidTr="001804CA">
        <w:trPr>
          <w:trHeight w:val="238"/>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38"/>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любознательность, умеет наблюдать;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обладает  первичной  картиной  мира  на  основе  традиционных  ценностей  российского  общества.</w:t>
            </w:r>
          </w:p>
        </w:tc>
      </w:tr>
      <w:tr w:rsidR="005E09E0" w:rsidRPr="005E09E0" w:rsidTr="001804CA">
        <w:trPr>
          <w:trHeight w:val="226"/>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226"/>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читать детям книги, вместе с детьми обсуждать прочитанное;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традиционными для региона ремеслами, создавать условия для появления 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279"/>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1804CA">
        <w:tc>
          <w:tcPr>
            <w:tcW w:w="5000" w:type="pct"/>
            <w:shd w:val="clear" w:color="auto" w:fill="FAFFE7"/>
          </w:tcPr>
          <w:p w:rsidR="005E09E0" w:rsidRPr="005E09E0" w:rsidRDefault="005E09E0" w:rsidP="005E09E0">
            <w:pPr>
              <w:spacing w:after="0" w:line="240" w:lineRule="auto"/>
              <w:ind w:left="0" w:right="0" w:firstLine="0"/>
              <w:jc w:val="center"/>
              <w:rPr>
                <w:b/>
                <w:i/>
                <w:color w:val="auto"/>
                <w:sz w:val="22"/>
              </w:rPr>
            </w:pPr>
            <w:r w:rsidRPr="005E09E0">
              <w:rPr>
                <w:b/>
                <w:color w:val="231F20"/>
                <w:w w:val="110"/>
                <w:sz w:val="22"/>
              </w:rPr>
              <w:t>Направление воспи</w:t>
            </w:r>
            <w:r w:rsidR="00284D2C">
              <w:rPr>
                <w:b/>
                <w:color w:val="231F20"/>
                <w:w w:val="110"/>
                <w:sz w:val="22"/>
              </w:rPr>
              <w:t>тания</w:t>
            </w:r>
            <w:r w:rsidR="00284D2C">
              <w:rPr>
                <w:b/>
                <w:color w:val="231F20"/>
                <w:w w:val="110"/>
                <w:sz w:val="22"/>
                <w:lang w:val="ru-RU"/>
              </w:rPr>
              <w:t xml:space="preserve">: </w:t>
            </w:r>
            <w:r w:rsidRPr="005E09E0">
              <w:rPr>
                <w:b/>
                <w:color w:val="231F20"/>
                <w:w w:val="110"/>
                <w:sz w:val="22"/>
              </w:rPr>
              <w:t>социальное</w:t>
            </w:r>
          </w:p>
        </w:tc>
      </w:tr>
      <w:tr w:rsidR="005E09E0" w:rsidRPr="005E09E0" w:rsidTr="001804CA">
        <w:trPr>
          <w:trHeight w:val="188"/>
        </w:trPr>
        <w:tc>
          <w:tcPr>
            <w:tcW w:w="5000" w:type="pct"/>
            <w:shd w:val="clear" w:color="auto" w:fill="DAEEF3"/>
          </w:tcPr>
          <w:p w:rsidR="005E09E0" w:rsidRPr="005E09E0" w:rsidRDefault="005E09E0" w:rsidP="005E09E0">
            <w:pPr>
              <w:spacing w:after="0" w:line="240" w:lineRule="auto"/>
              <w:ind w:left="113" w:right="0" w:firstLine="0"/>
              <w:jc w:val="left"/>
              <w:rPr>
                <w:color w:val="auto"/>
                <w:sz w:val="24"/>
                <w:lang w:val="ru-RU"/>
              </w:rPr>
            </w:pPr>
            <w:r w:rsidRPr="005E09E0">
              <w:rPr>
                <w:i/>
                <w:color w:val="231F20"/>
                <w:w w:val="110"/>
                <w:sz w:val="24"/>
                <w:lang w:val="ru-RU"/>
              </w:rPr>
              <w:t>Формирование</w:t>
            </w:r>
            <w:r w:rsidR="00284D2C">
              <w:rPr>
                <w:i/>
                <w:color w:val="231F20"/>
                <w:w w:val="110"/>
                <w:sz w:val="24"/>
                <w:lang w:val="ru-RU"/>
              </w:rPr>
              <w:t xml:space="preserve"> </w:t>
            </w:r>
            <w:r w:rsidRPr="005E09E0">
              <w:rPr>
                <w:i/>
                <w:color w:val="231F20"/>
                <w:w w:val="110"/>
                <w:sz w:val="24"/>
                <w:lang w:val="ru-RU"/>
              </w:rPr>
              <w:t>представлений</w:t>
            </w:r>
            <w:r w:rsidR="00284D2C">
              <w:rPr>
                <w:i/>
                <w:color w:val="231F20"/>
                <w:w w:val="110"/>
                <w:sz w:val="24"/>
                <w:lang w:val="ru-RU"/>
              </w:rPr>
              <w:t xml:space="preserve"> </w:t>
            </w:r>
            <w:r w:rsidRPr="005E09E0">
              <w:rPr>
                <w:i/>
                <w:color w:val="231F20"/>
                <w:w w:val="110"/>
                <w:sz w:val="24"/>
                <w:lang w:val="ru-RU"/>
              </w:rPr>
              <w:t>(воспитывающая</w:t>
            </w:r>
            <w:r w:rsidR="00284D2C">
              <w:rPr>
                <w:i/>
                <w:color w:val="231F20"/>
                <w:w w:val="110"/>
                <w:sz w:val="24"/>
                <w:lang w:val="ru-RU"/>
              </w:rPr>
              <w:t xml:space="preserve"> </w:t>
            </w:r>
            <w:r w:rsidRPr="005E09E0">
              <w:rPr>
                <w:i/>
                <w:color w:val="231F20"/>
                <w:w w:val="110"/>
                <w:sz w:val="24"/>
                <w:lang w:val="ru-RU"/>
              </w:rPr>
              <w:t>среда</w:t>
            </w:r>
            <w:r w:rsidR="00284D2C">
              <w:rPr>
                <w:i/>
                <w:color w:val="231F20"/>
                <w:w w:val="110"/>
                <w:sz w:val="24"/>
                <w:lang w:val="ru-RU"/>
              </w:rPr>
              <w:t xml:space="preserve"> </w:t>
            </w:r>
            <w:r w:rsidRPr="005E09E0">
              <w:rPr>
                <w:i/>
                <w:color w:val="231F20"/>
                <w:w w:val="110"/>
                <w:sz w:val="24"/>
                <w:lang w:val="ru-RU"/>
              </w:rPr>
              <w:t>ДОО)</w:t>
            </w:r>
          </w:p>
        </w:tc>
      </w:tr>
      <w:tr w:rsidR="005E09E0" w:rsidRPr="005E09E0" w:rsidTr="001804CA">
        <w:trPr>
          <w:trHeight w:val="2354"/>
        </w:trPr>
        <w:tc>
          <w:tcPr>
            <w:tcW w:w="5000" w:type="pct"/>
          </w:tcPr>
          <w:p w:rsidR="005E09E0" w:rsidRPr="005E09E0" w:rsidRDefault="005E09E0" w:rsidP="005E09E0">
            <w:pPr>
              <w:spacing w:after="0" w:line="240" w:lineRule="auto"/>
              <w:ind w:left="0" w:right="0" w:firstLine="0"/>
              <w:jc w:val="left"/>
              <w:rPr>
                <w:b/>
                <w:color w:val="auto"/>
                <w:sz w:val="22"/>
                <w:lang w:val="ru-RU"/>
              </w:rPr>
            </w:pPr>
            <w:r w:rsidRPr="005E09E0">
              <w:rPr>
                <w:color w:val="auto"/>
                <w:sz w:val="22"/>
                <w:lang w:val="ru-RU"/>
              </w:rPr>
              <w:lastRenderedPageBreak/>
              <w:t>-</w:t>
            </w:r>
            <w:r w:rsidR="00284D2C">
              <w:rPr>
                <w:color w:val="auto"/>
                <w:sz w:val="22"/>
                <w:lang w:val="ru-RU"/>
              </w:rPr>
              <w:t xml:space="preserve"> </w:t>
            </w:r>
            <w:r w:rsidRPr="005E09E0">
              <w:rPr>
                <w:color w:val="231F20"/>
                <w:w w:val="110"/>
                <w:sz w:val="22"/>
                <w:lang w:val="ru-RU"/>
              </w:rPr>
              <w:t>использовать</w:t>
            </w:r>
            <w:r w:rsidR="0037279C">
              <w:rPr>
                <w:color w:val="231F20"/>
                <w:w w:val="110"/>
                <w:sz w:val="22"/>
                <w:lang w:val="ru-RU"/>
              </w:rPr>
              <w:t xml:space="preserve"> </w:t>
            </w:r>
            <w:r w:rsidRPr="005E09E0">
              <w:rPr>
                <w:color w:val="231F20"/>
                <w:w w:val="110"/>
                <w:sz w:val="22"/>
                <w:lang w:val="ru-RU"/>
              </w:rPr>
              <w:t>пространства</w:t>
            </w:r>
            <w:r w:rsidR="0037279C">
              <w:rPr>
                <w:color w:val="231F20"/>
                <w:w w:val="110"/>
                <w:sz w:val="22"/>
                <w:lang w:val="ru-RU"/>
              </w:rPr>
              <w:t xml:space="preserve"> </w:t>
            </w:r>
            <w:r w:rsidRPr="005E09E0">
              <w:rPr>
                <w:color w:val="231F20"/>
                <w:w w:val="110"/>
                <w:sz w:val="22"/>
                <w:lang w:val="ru-RU"/>
              </w:rPr>
              <w:t>ДОО</w:t>
            </w:r>
            <w:r w:rsidR="0037279C">
              <w:rPr>
                <w:color w:val="231F20"/>
                <w:w w:val="110"/>
                <w:sz w:val="22"/>
                <w:lang w:val="ru-RU"/>
              </w:rPr>
              <w:t xml:space="preserve"> </w:t>
            </w:r>
            <w:r w:rsidRPr="005E09E0">
              <w:rPr>
                <w:color w:val="231F20"/>
                <w:w w:val="110"/>
                <w:sz w:val="22"/>
                <w:lang w:val="ru-RU"/>
              </w:rPr>
              <w:t>дляформирования</w:t>
            </w:r>
            <w:r w:rsidR="0037279C">
              <w:rPr>
                <w:color w:val="231F20"/>
                <w:w w:val="110"/>
                <w:sz w:val="22"/>
                <w:lang w:val="ru-RU"/>
              </w:rPr>
              <w:t xml:space="preserve"> </w:t>
            </w:r>
            <w:r w:rsidRPr="005E09E0">
              <w:rPr>
                <w:color w:val="231F20"/>
                <w:w w:val="110"/>
                <w:sz w:val="22"/>
                <w:lang w:val="ru-RU"/>
              </w:rPr>
              <w:t>представлений</w:t>
            </w:r>
            <w:r w:rsidR="0037279C">
              <w:rPr>
                <w:color w:val="231F20"/>
                <w:w w:val="110"/>
                <w:sz w:val="22"/>
                <w:lang w:val="ru-RU"/>
              </w:rPr>
              <w:t xml:space="preserve"> </w:t>
            </w:r>
            <w:r w:rsidRPr="005E09E0">
              <w:rPr>
                <w:color w:val="231F20"/>
                <w:w w:val="110"/>
                <w:sz w:val="22"/>
                <w:lang w:val="ru-RU"/>
              </w:rPr>
              <w:t>о</w:t>
            </w:r>
            <w:r w:rsidR="0037279C">
              <w:rPr>
                <w:color w:val="231F20"/>
                <w:w w:val="110"/>
                <w:sz w:val="22"/>
                <w:lang w:val="ru-RU"/>
              </w:rPr>
              <w:t xml:space="preserve"> </w:t>
            </w:r>
            <w:r w:rsidRPr="005E09E0">
              <w:rPr>
                <w:color w:val="231F20"/>
                <w:w w:val="110"/>
                <w:sz w:val="22"/>
                <w:lang w:val="ru-RU"/>
              </w:rPr>
              <w:t>том,</w:t>
            </w:r>
            <w:r w:rsidR="0037279C">
              <w:rPr>
                <w:color w:val="231F20"/>
                <w:w w:val="110"/>
                <w:sz w:val="22"/>
                <w:lang w:val="ru-RU"/>
              </w:rPr>
              <w:t xml:space="preserve"> </w:t>
            </w:r>
            <w:r w:rsidRPr="005E09E0">
              <w:rPr>
                <w:color w:val="231F20"/>
                <w:w w:val="110"/>
                <w:sz w:val="22"/>
                <w:lang w:val="ru-RU"/>
              </w:rPr>
              <w:t>как</w:t>
            </w:r>
            <w:r w:rsidR="0037279C">
              <w:rPr>
                <w:color w:val="231F20"/>
                <w:w w:val="110"/>
                <w:sz w:val="22"/>
                <w:lang w:val="ru-RU"/>
              </w:rPr>
              <w:t xml:space="preserve"> </w:t>
            </w:r>
            <w:r w:rsidRPr="005E09E0">
              <w:rPr>
                <w:color w:val="231F20"/>
                <w:w w:val="110"/>
                <w:sz w:val="22"/>
                <w:lang w:val="ru-RU"/>
              </w:rPr>
              <w:t>правильно</w:t>
            </w:r>
            <w:r w:rsidR="0037279C">
              <w:rPr>
                <w:color w:val="231F20"/>
                <w:w w:val="110"/>
                <w:sz w:val="22"/>
                <w:lang w:val="ru-RU"/>
              </w:rPr>
              <w:t xml:space="preserve"> </w:t>
            </w:r>
            <w:r w:rsidRPr="005E09E0">
              <w:rPr>
                <w:color w:val="231F20"/>
                <w:w w:val="110"/>
                <w:sz w:val="22"/>
                <w:lang w:val="ru-RU"/>
              </w:rPr>
              <w:t>вести</w:t>
            </w:r>
            <w:r w:rsidR="0037279C">
              <w:rPr>
                <w:color w:val="231F20"/>
                <w:w w:val="110"/>
                <w:sz w:val="22"/>
                <w:lang w:val="ru-RU"/>
              </w:rPr>
              <w:t xml:space="preserve"> </w:t>
            </w:r>
            <w:r w:rsidRPr="005E09E0">
              <w:rPr>
                <w:color w:val="231F20"/>
                <w:w w:val="110"/>
                <w:sz w:val="22"/>
                <w:lang w:val="ru-RU"/>
              </w:rPr>
              <w:t>себя</w:t>
            </w:r>
            <w:r w:rsidR="0037279C">
              <w:rPr>
                <w:color w:val="231F20"/>
                <w:w w:val="110"/>
                <w:sz w:val="22"/>
                <w:lang w:val="ru-RU"/>
              </w:rPr>
              <w:t xml:space="preserve"> </w:t>
            </w:r>
            <w:r w:rsidRPr="005E09E0">
              <w:rPr>
                <w:color w:val="231F20"/>
                <w:w w:val="110"/>
                <w:sz w:val="22"/>
                <w:lang w:val="ru-RU"/>
              </w:rPr>
              <w:t>в</w:t>
            </w:r>
            <w:r w:rsidR="0037279C">
              <w:rPr>
                <w:color w:val="231F20"/>
                <w:w w:val="110"/>
                <w:sz w:val="22"/>
                <w:lang w:val="ru-RU"/>
              </w:rPr>
              <w:t xml:space="preserve"> </w:t>
            </w:r>
            <w:r w:rsidRPr="005E09E0">
              <w:rPr>
                <w:color w:val="231F20"/>
                <w:w w:val="110"/>
                <w:sz w:val="22"/>
                <w:lang w:val="ru-RU"/>
              </w:rPr>
              <w:t>отношениях</w:t>
            </w:r>
            <w:r w:rsidR="0037279C">
              <w:rPr>
                <w:color w:val="231F20"/>
                <w:w w:val="110"/>
                <w:sz w:val="22"/>
                <w:lang w:val="ru-RU"/>
              </w:rPr>
              <w:t xml:space="preserve"> </w:t>
            </w:r>
            <w:r w:rsidRPr="005E09E0">
              <w:rPr>
                <w:color w:val="231F20"/>
                <w:w w:val="110"/>
                <w:sz w:val="22"/>
                <w:lang w:val="ru-RU"/>
              </w:rPr>
              <w:t>с</w:t>
            </w:r>
            <w:r w:rsidR="0037279C">
              <w:rPr>
                <w:color w:val="231F20"/>
                <w:w w:val="110"/>
                <w:sz w:val="22"/>
                <w:lang w:val="ru-RU"/>
              </w:rPr>
              <w:t xml:space="preserve"> </w:t>
            </w:r>
            <w:r w:rsidRPr="005E09E0">
              <w:rPr>
                <w:color w:val="231F20"/>
                <w:w w:val="110"/>
                <w:sz w:val="22"/>
                <w:lang w:val="ru-RU"/>
              </w:rPr>
              <w:t>другими</w:t>
            </w:r>
            <w:r w:rsidR="0037279C">
              <w:rPr>
                <w:color w:val="231F20"/>
                <w:w w:val="110"/>
                <w:sz w:val="22"/>
                <w:lang w:val="ru-RU"/>
              </w:rPr>
              <w:t xml:space="preserve"> </w:t>
            </w:r>
            <w:r w:rsidRPr="005E09E0">
              <w:rPr>
                <w:color w:val="231F20"/>
                <w:w w:val="110"/>
                <w:sz w:val="22"/>
                <w:lang w:val="ru-RU"/>
              </w:rPr>
              <w:t>людьми;</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создавать</w:t>
            </w:r>
            <w:r w:rsidR="0037279C">
              <w:rPr>
                <w:color w:val="231F20"/>
                <w:w w:val="110"/>
                <w:sz w:val="22"/>
                <w:lang w:val="ru-RU"/>
              </w:rPr>
              <w:t xml:space="preserve"> </w:t>
            </w:r>
            <w:r w:rsidRPr="005E09E0">
              <w:rPr>
                <w:color w:val="231F20"/>
                <w:w w:val="110"/>
                <w:sz w:val="22"/>
                <w:lang w:val="ru-RU"/>
              </w:rPr>
              <w:t>игровые</w:t>
            </w:r>
            <w:r w:rsidR="0037279C">
              <w:rPr>
                <w:color w:val="231F20"/>
                <w:w w:val="110"/>
                <w:sz w:val="22"/>
                <w:lang w:val="ru-RU"/>
              </w:rPr>
              <w:t xml:space="preserve"> </w:t>
            </w:r>
            <w:r w:rsidRPr="005E09E0">
              <w:rPr>
                <w:color w:val="231F20"/>
                <w:w w:val="110"/>
                <w:sz w:val="22"/>
                <w:lang w:val="ru-RU"/>
              </w:rPr>
              <w:t>зоны</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темам</w:t>
            </w:r>
            <w:r w:rsidR="0037279C">
              <w:rPr>
                <w:color w:val="231F20"/>
                <w:w w:val="110"/>
                <w:sz w:val="22"/>
                <w:lang w:val="ru-RU"/>
              </w:rPr>
              <w:t xml:space="preserve"> </w:t>
            </w:r>
            <w:r w:rsidRPr="005E09E0">
              <w:rPr>
                <w:color w:val="231F20"/>
                <w:w w:val="110"/>
                <w:sz w:val="22"/>
                <w:lang w:val="ru-RU"/>
              </w:rPr>
              <w:t>семьи,</w:t>
            </w:r>
            <w:r w:rsidR="0037279C">
              <w:rPr>
                <w:color w:val="231F20"/>
                <w:w w:val="110"/>
                <w:sz w:val="22"/>
                <w:lang w:val="ru-RU"/>
              </w:rPr>
              <w:t xml:space="preserve"> </w:t>
            </w:r>
            <w:r w:rsidRPr="005E09E0">
              <w:rPr>
                <w:color w:val="231F20"/>
                <w:w w:val="110"/>
                <w:sz w:val="22"/>
                <w:lang w:val="ru-RU"/>
              </w:rPr>
              <w:t>дружбы,</w:t>
            </w:r>
            <w:r w:rsidR="0037279C">
              <w:rPr>
                <w:color w:val="231F20"/>
                <w:w w:val="110"/>
                <w:sz w:val="22"/>
                <w:lang w:val="ru-RU"/>
              </w:rPr>
              <w:t xml:space="preserve"> </w:t>
            </w:r>
            <w:r w:rsidRPr="005E09E0">
              <w:rPr>
                <w:color w:val="231F20"/>
                <w:w w:val="110"/>
                <w:sz w:val="22"/>
                <w:lang w:val="ru-RU"/>
              </w:rPr>
              <w:t>взаимопомощи</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пр.;</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организовывать</w:t>
            </w:r>
            <w:r w:rsidR="0037279C">
              <w:rPr>
                <w:color w:val="231F20"/>
                <w:w w:val="110"/>
                <w:sz w:val="22"/>
                <w:lang w:val="ru-RU"/>
              </w:rPr>
              <w:t xml:space="preserve"> </w:t>
            </w:r>
            <w:r w:rsidRPr="005E09E0">
              <w:rPr>
                <w:color w:val="231F20"/>
                <w:w w:val="110"/>
                <w:sz w:val="22"/>
                <w:lang w:val="ru-RU"/>
              </w:rPr>
              <w:t>сотрудничество</w:t>
            </w:r>
            <w:r w:rsidR="0037279C">
              <w:rPr>
                <w:color w:val="231F20"/>
                <w:w w:val="110"/>
                <w:sz w:val="22"/>
                <w:lang w:val="ru-RU"/>
              </w:rPr>
              <w:t xml:space="preserve"> </w:t>
            </w:r>
            <w:r w:rsidRPr="005E09E0">
              <w:rPr>
                <w:color w:val="231F20"/>
                <w:w w:val="110"/>
                <w:sz w:val="22"/>
                <w:lang w:val="ru-RU"/>
              </w:rPr>
              <w:t>детей</w:t>
            </w:r>
            <w:r w:rsidR="0037279C">
              <w:rPr>
                <w:color w:val="231F20"/>
                <w:w w:val="110"/>
                <w:sz w:val="22"/>
                <w:lang w:val="ru-RU"/>
              </w:rPr>
              <w:t xml:space="preserve"> </w:t>
            </w:r>
            <w:r w:rsidRPr="005E09E0">
              <w:rPr>
                <w:color w:val="231F20"/>
                <w:w w:val="110"/>
                <w:sz w:val="22"/>
                <w:lang w:val="ru-RU"/>
              </w:rPr>
              <w:t>в</w:t>
            </w:r>
            <w:r w:rsidR="0037279C">
              <w:rPr>
                <w:color w:val="231F20"/>
                <w:w w:val="110"/>
                <w:sz w:val="22"/>
                <w:lang w:val="ru-RU"/>
              </w:rPr>
              <w:t xml:space="preserve"> </w:t>
            </w:r>
            <w:r w:rsidRPr="005E09E0">
              <w:rPr>
                <w:color w:val="231F20"/>
                <w:w w:val="110"/>
                <w:sz w:val="22"/>
                <w:lang w:val="ru-RU"/>
              </w:rPr>
              <w:t>различных</w:t>
            </w:r>
            <w:r w:rsidR="0037279C">
              <w:rPr>
                <w:color w:val="231F20"/>
                <w:w w:val="110"/>
                <w:sz w:val="22"/>
                <w:lang w:val="ru-RU"/>
              </w:rPr>
              <w:t xml:space="preserve"> </w:t>
            </w:r>
            <w:r w:rsidRPr="005E09E0">
              <w:rPr>
                <w:color w:val="231F20"/>
                <w:w w:val="110"/>
                <w:sz w:val="22"/>
                <w:lang w:val="ru-RU"/>
              </w:rPr>
              <w:t>пространствах</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ситуациях;</w:t>
            </w:r>
          </w:p>
          <w:p w:rsidR="005E09E0" w:rsidRPr="005E09E0" w:rsidRDefault="005E09E0" w:rsidP="005E09E0">
            <w:pPr>
              <w:tabs>
                <w:tab w:val="left" w:pos="357"/>
              </w:tabs>
              <w:spacing w:after="0" w:line="240" w:lineRule="auto"/>
              <w:ind w:left="0" w:right="101" w:firstLine="0"/>
              <w:jc w:val="left"/>
              <w:rPr>
                <w:color w:val="auto"/>
                <w:sz w:val="22"/>
                <w:lang w:val="ru-RU"/>
              </w:rPr>
            </w:pPr>
            <w:r w:rsidRPr="005E09E0">
              <w:rPr>
                <w:color w:val="231F20"/>
                <w:w w:val="110"/>
                <w:sz w:val="22"/>
                <w:lang w:val="ru-RU"/>
              </w:rPr>
              <w:t>- обеспечивать</w:t>
            </w:r>
            <w:r w:rsidR="0037279C">
              <w:rPr>
                <w:color w:val="231F20"/>
                <w:w w:val="110"/>
                <w:sz w:val="22"/>
                <w:lang w:val="ru-RU"/>
              </w:rPr>
              <w:t xml:space="preserve"> </w:t>
            </w:r>
            <w:r w:rsidRPr="005E09E0">
              <w:rPr>
                <w:color w:val="231F20"/>
                <w:w w:val="110"/>
                <w:sz w:val="22"/>
                <w:lang w:val="ru-RU"/>
              </w:rPr>
              <w:t>свободный</w:t>
            </w:r>
            <w:r w:rsidR="0037279C">
              <w:rPr>
                <w:color w:val="231F20"/>
                <w:w w:val="110"/>
                <w:sz w:val="22"/>
                <w:lang w:val="ru-RU"/>
              </w:rPr>
              <w:t xml:space="preserve"> </w:t>
            </w:r>
            <w:r w:rsidRPr="005E09E0">
              <w:rPr>
                <w:color w:val="231F20"/>
                <w:w w:val="110"/>
                <w:sz w:val="22"/>
                <w:lang w:val="ru-RU"/>
              </w:rPr>
              <w:t>доступ</w:t>
            </w:r>
            <w:r w:rsidR="0037279C">
              <w:rPr>
                <w:color w:val="231F20"/>
                <w:w w:val="110"/>
                <w:sz w:val="22"/>
                <w:lang w:val="ru-RU"/>
              </w:rPr>
              <w:t xml:space="preserve"> </w:t>
            </w:r>
            <w:r w:rsidRPr="005E09E0">
              <w:rPr>
                <w:color w:val="231F20"/>
                <w:w w:val="110"/>
                <w:sz w:val="22"/>
                <w:lang w:val="ru-RU"/>
              </w:rPr>
              <w:t>детей</w:t>
            </w:r>
            <w:r w:rsidR="0037279C">
              <w:rPr>
                <w:color w:val="231F20"/>
                <w:w w:val="110"/>
                <w:sz w:val="22"/>
                <w:lang w:val="ru-RU"/>
              </w:rPr>
              <w:t xml:space="preserve"> </w:t>
            </w:r>
            <w:r w:rsidRPr="005E09E0">
              <w:rPr>
                <w:color w:val="231F20"/>
                <w:w w:val="110"/>
                <w:sz w:val="22"/>
                <w:lang w:val="ru-RU"/>
              </w:rPr>
              <w:t>к</w:t>
            </w:r>
            <w:r w:rsidR="0037279C">
              <w:rPr>
                <w:color w:val="231F20"/>
                <w:w w:val="110"/>
                <w:sz w:val="22"/>
                <w:lang w:val="ru-RU"/>
              </w:rPr>
              <w:t xml:space="preserve"> </w:t>
            </w:r>
            <w:r w:rsidRPr="005E09E0">
              <w:rPr>
                <w:color w:val="231F20"/>
                <w:w w:val="110"/>
                <w:sz w:val="22"/>
                <w:lang w:val="ru-RU"/>
              </w:rPr>
              <w:t>различным</w:t>
            </w:r>
            <w:r w:rsidR="0037279C">
              <w:rPr>
                <w:color w:val="231F20"/>
                <w:w w:val="110"/>
                <w:sz w:val="22"/>
                <w:lang w:val="ru-RU"/>
              </w:rPr>
              <w:t xml:space="preserve"> </w:t>
            </w:r>
            <w:r w:rsidRPr="005E09E0">
              <w:rPr>
                <w:color w:val="231F20"/>
                <w:w w:val="110"/>
                <w:sz w:val="22"/>
                <w:lang w:val="ru-RU"/>
              </w:rPr>
              <w:t>литературным</w:t>
            </w:r>
            <w:r w:rsidR="0037279C">
              <w:rPr>
                <w:color w:val="231F20"/>
                <w:w w:val="110"/>
                <w:sz w:val="22"/>
                <w:lang w:val="ru-RU"/>
              </w:rPr>
              <w:t xml:space="preserve"> </w:t>
            </w:r>
            <w:r w:rsidRPr="005E09E0">
              <w:rPr>
                <w:color w:val="231F20"/>
                <w:w w:val="110"/>
                <w:sz w:val="22"/>
                <w:lang w:val="ru-RU"/>
              </w:rPr>
              <w:t>изданиям,</w:t>
            </w:r>
            <w:r w:rsidR="0037279C">
              <w:rPr>
                <w:color w:val="231F20"/>
                <w:w w:val="110"/>
                <w:sz w:val="22"/>
                <w:lang w:val="ru-RU"/>
              </w:rPr>
              <w:t xml:space="preserve"> </w:t>
            </w:r>
            <w:r w:rsidRPr="005E09E0">
              <w:rPr>
                <w:color w:val="231F20"/>
                <w:w w:val="110"/>
                <w:sz w:val="22"/>
                <w:lang w:val="ru-RU"/>
              </w:rPr>
              <w:t>предоставление</w:t>
            </w:r>
            <w:r w:rsidR="0037279C">
              <w:rPr>
                <w:color w:val="231F20"/>
                <w:w w:val="110"/>
                <w:sz w:val="22"/>
                <w:lang w:val="ru-RU"/>
              </w:rPr>
              <w:t xml:space="preserve"> </w:t>
            </w:r>
            <w:r w:rsidRPr="005E09E0">
              <w:rPr>
                <w:color w:val="231F20"/>
                <w:w w:val="110"/>
                <w:sz w:val="22"/>
                <w:lang w:val="ru-RU"/>
              </w:rPr>
              <w:t>места</w:t>
            </w:r>
            <w:r w:rsidR="0037279C">
              <w:rPr>
                <w:color w:val="231F20"/>
                <w:w w:val="110"/>
                <w:sz w:val="22"/>
                <w:lang w:val="ru-RU"/>
              </w:rPr>
              <w:t xml:space="preserve"> </w:t>
            </w:r>
            <w:r w:rsidRPr="005E09E0">
              <w:rPr>
                <w:color w:val="231F20"/>
                <w:w w:val="110"/>
                <w:sz w:val="22"/>
                <w:lang w:val="ru-RU"/>
              </w:rPr>
              <w:t>для</w:t>
            </w:r>
            <w:r w:rsidR="0037279C">
              <w:rPr>
                <w:color w:val="231F20"/>
                <w:w w:val="110"/>
                <w:sz w:val="22"/>
                <w:lang w:val="ru-RU"/>
              </w:rPr>
              <w:t xml:space="preserve"> </w:t>
            </w:r>
            <w:r w:rsidRPr="005E09E0">
              <w:rPr>
                <w:color w:val="231F20"/>
                <w:w w:val="110"/>
                <w:sz w:val="22"/>
                <w:lang w:val="ru-RU"/>
              </w:rPr>
              <w:t>рассматривания</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чтения</w:t>
            </w:r>
            <w:r w:rsidR="0037279C">
              <w:rPr>
                <w:color w:val="231F20"/>
                <w:w w:val="110"/>
                <w:sz w:val="22"/>
                <w:lang w:val="ru-RU"/>
              </w:rPr>
              <w:t xml:space="preserve"> </w:t>
            </w:r>
            <w:r w:rsidRPr="005E09E0">
              <w:rPr>
                <w:color w:val="231F20"/>
                <w:w w:val="110"/>
                <w:sz w:val="22"/>
                <w:lang w:val="ru-RU"/>
              </w:rPr>
              <w:t>детьми</w:t>
            </w:r>
            <w:r w:rsidR="0037279C">
              <w:rPr>
                <w:color w:val="231F20"/>
                <w:w w:val="110"/>
                <w:sz w:val="22"/>
                <w:lang w:val="ru-RU"/>
              </w:rPr>
              <w:t xml:space="preserve"> </w:t>
            </w:r>
            <w:r w:rsidRPr="005E09E0">
              <w:rPr>
                <w:color w:val="231F20"/>
                <w:w w:val="110"/>
                <w:sz w:val="22"/>
                <w:lang w:val="ru-RU"/>
              </w:rPr>
              <w:t>книг</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изучения</w:t>
            </w:r>
            <w:r w:rsidR="0037279C">
              <w:rPr>
                <w:color w:val="231F20"/>
                <w:w w:val="110"/>
                <w:sz w:val="22"/>
                <w:lang w:val="ru-RU"/>
              </w:rPr>
              <w:t xml:space="preserve"> </w:t>
            </w:r>
            <w:r w:rsidRPr="005E09E0">
              <w:rPr>
                <w:color w:val="231F20"/>
                <w:w w:val="110"/>
                <w:sz w:val="22"/>
                <w:lang w:val="ru-RU"/>
              </w:rPr>
              <w:t>различных</w:t>
            </w:r>
            <w:r w:rsidR="0037279C">
              <w:rPr>
                <w:color w:val="231F20"/>
                <w:w w:val="110"/>
                <w:sz w:val="22"/>
                <w:lang w:val="ru-RU"/>
              </w:rPr>
              <w:t xml:space="preserve"> </w:t>
            </w:r>
            <w:r w:rsidRPr="005E09E0">
              <w:rPr>
                <w:color w:val="231F20"/>
                <w:w w:val="110"/>
                <w:sz w:val="22"/>
                <w:lang w:val="ru-RU"/>
              </w:rPr>
              <w:t>материалов</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темам</w:t>
            </w:r>
            <w:r w:rsidR="0037279C">
              <w:rPr>
                <w:color w:val="231F20"/>
                <w:w w:val="110"/>
                <w:sz w:val="22"/>
                <w:lang w:val="ru-RU"/>
              </w:rPr>
              <w:t xml:space="preserve"> </w:t>
            </w:r>
            <w:r w:rsidRPr="005E09E0">
              <w:rPr>
                <w:color w:val="231F20"/>
                <w:w w:val="110"/>
                <w:sz w:val="22"/>
                <w:lang w:val="ru-RU"/>
              </w:rPr>
              <w:t>семьи,</w:t>
            </w:r>
            <w:r w:rsidR="0037279C">
              <w:rPr>
                <w:color w:val="231F20"/>
                <w:w w:val="110"/>
                <w:sz w:val="22"/>
                <w:lang w:val="ru-RU"/>
              </w:rPr>
              <w:t xml:space="preserve"> </w:t>
            </w:r>
            <w:r w:rsidRPr="005E09E0">
              <w:rPr>
                <w:color w:val="231F20"/>
                <w:w w:val="110"/>
                <w:sz w:val="22"/>
                <w:lang w:val="ru-RU"/>
              </w:rPr>
              <w:t>дружбы,</w:t>
            </w:r>
            <w:r w:rsidR="0037279C">
              <w:rPr>
                <w:color w:val="231F20"/>
                <w:w w:val="110"/>
                <w:sz w:val="22"/>
                <w:lang w:val="ru-RU"/>
              </w:rPr>
              <w:t xml:space="preserve"> </w:t>
            </w:r>
            <w:r w:rsidRPr="005E09E0">
              <w:rPr>
                <w:color w:val="231F20"/>
                <w:w w:val="110"/>
                <w:sz w:val="22"/>
                <w:lang w:val="ru-RU"/>
              </w:rPr>
              <w:t>взаимопомощи,</w:t>
            </w:r>
            <w:r w:rsidR="0037279C">
              <w:rPr>
                <w:color w:val="231F20"/>
                <w:w w:val="110"/>
                <w:sz w:val="22"/>
                <w:lang w:val="ru-RU"/>
              </w:rPr>
              <w:t xml:space="preserve"> </w:t>
            </w:r>
            <w:r w:rsidRPr="005E09E0">
              <w:rPr>
                <w:color w:val="231F20"/>
                <w:w w:val="110"/>
                <w:sz w:val="22"/>
                <w:lang w:val="ru-RU"/>
              </w:rPr>
              <w:t>сотрудничества;</w:t>
            </w:r>
          </w:p>
          <w:p w:rsidR="005E09E0" w:rsidRPr="005E09E0" w:rsidRDefault="005E09E0" w:rsidP="005E09E0">
            <w:pPr>
              <w:tabs>
                <w:tab w:val="left" w:pos="357"/>
              </w:tabs>
              <w:spacing w:after="0" w:line="240" w:lineRule="auto"/>
              <w:ind w:left="0" w:right="0" w:firstLine="0"/>
              <w:jc w:val="left"/>
              <w:rPr>
                <w:i/>
                <w:color w:val="231F20"/>
                <w:w w:val="110"/>
                <w:sz w:val="24"/>
                <w:lang w:val="ru-RU"/>
              </w:rPr>
            </w:pPr>
            <w:r w:rsidRPr="005E09E0">
              <w:rPr>
                <w:color w:val="231F20"/>
                <w:w w:val="110"/>
                <w:sz w:val="22"/>
                <w:lang w:val="ru-RU"/>
              </w:rPr>
              <w:t>- создавать</w:t>
            </w:r>
            <w:r w:rsidR="0037279C">
              <w:rPr>
                <w:color w:val="231F20"/>
                <w:w w:val="110"/>
                <w:sz w:val="22"/>
                <w:lang w:val="ru-RU"/>
              </w:rPr>
              <w:t xml:space="preserve"> </w:t>
            </w:r>
            <w:r w:rsidRPr="005E09E0">
              <w:rPr>
                <w:color w:val="231F20"/>
                <w:w w:val="110"/>
                <w:sz w:val="22"/>
                <w:lang w:val="ru-RU"/>
              </w:rPr>
              <w:t>условия</w:t>
            </w:r>
            <w:r w:rsidR="0037279C">
              <w:rPr>
                <w:color w:val="231F20"/>
                <w:w w:val="110"/>
                <w:sz w:val="22"/>
                <w:lang w:val="ru-RU"/>
              </w:rPr>
              <w:t xml:space="preserve"> </w:t>
            </w:r>
            <w:r w:rsidRPr="005E09E0">
              <w:rPr>
                <w:color w:val="231F20"/>
                <w:w w:val="110"/>
                <w:sz w:val="22"/>
                <w:lang w:val="ru-RU"/>
              </w:rPr>
              <w:t>для</w:t>
            </w:r>
            <w:r w:rsidR="0037279C">
              <w:rPr>
                <w:color w:val="231F20"/>
                <w:w w:val="110"/>
                <w:sz w:val="22"/>
                <w:lang w:val="ru-RU"/>
              </w:rPr>
              <w:t xml:space="preserve"> </w:t>
            </w:r>
            <w:r w:rsidRPr="005E09E0">
              <w:rPr>
                <w:color w:val="231F20"/>
                <w:w w:val="110"/>
                <w:sz w:val="22"/>
                <w:lang w:val="ru-RU"/>
              </w:rPr>
              <w:t>проявления</w:t>
            </w:r>
            <w:r w:rsidR="0037279C">
              <w:rPr>
                <w:color w:val="231F20"/>
                <w:w w:val="110"/>
                <w:sz w:val="22"/>
                <w:lang w:val="ru-RU"/>
              </w:rPr>
              <w:t xml:space="preserve"> </w:t>
            </w:r>
            <w:r w:rsidRPr="005E09E0">
              <w:rPr>
                <w:color w:val="231F20"/>
                <w:w w:val="110"/>
                <w:sz w:val="22"/>
                <w:lang w:val="ru-RU"/>
              </w:rPr>
              <w:t>детской</w:t>
            </w:r>
            <w:r w:rsidR="0037279C">
              <w:rPr>
                <w:color w:val="231F20"/>
                <w:w w:val="110"/>
                <w:sz w:val="22"/>
                <w:lang w:val="ru-RU"/>
              </w:rPr>
              <w:t xml:space="preserve"> </w:t>
            </w:r>
            <w:r w:rsidRPr="005E09E0">
              <w:rPr>
                <w:color w:val="231F20"/>
                <w:w w:val="110"/>
                <w:sz w:val="22"/>
                <w:lang w:val="ru-RU"/>
              </w:rPr>
              <w:t>инициативы</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взаимодействию</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сотрудничеству.</w:t>
            </w:r>
          </w:p>
        </w:tc>
      </w:tr>
      <w:tr w:rsidR="005E09E0" w:rsidRPr="005E09E0" w:rsidTr="001804CA">
        <w:trPr>
          <w:trHeight w:val="539"/>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lang w:val="ru-RU"/>
              </w:rPr>
            </w:pPr>
            <w:r w:rsidRPr="005E09E0">
              <w:rPr>
                <w:bCs/>
                <w:i/>
                <w:color w:val="auto"/>
                <w:sz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3750"/>
        </w:trPr>
        <w:tc>
          <w:tcPr>
            <w:tcW w:w="5000" w:type="pct"/>
          </w:tcPr>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xml:space="preserve">- знакомить детей с правилами поведения в ДОО. </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привлекать родителей к реализации семейных проектов, к участию в мероприятиях.</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i/>
                <w:color w:val="auto"/>
                <w:sz w:val="22"/>
                <w:lang w:val="ru-RU"/>
              </w:rPr>
              <w:t>Формирование опыта действия</w:t>
            </w:r>
            <w:r w:rsidRPr="005E09E0">
              <w:rPr>
                <w:bCs/>
                <w:color w:val="auto"/>
                <w:sz w:val="22"/>
                <w:lang w:val="ru-RU"/>
              </w:rPr>
              <w:t xml:space="preserve"> (виды детских деятельностей и культурные практики в ДОО):</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создавать совместно с детьми творческие продукты; организовывать совместно с детьми праздники и события.</w:t>
            </w:r>
          </w:p>
        </w:tc>
      </w:tr>
      <w:tr w:rsidR="005E09E0" w:rsidRPr="005E09E0" w:rsidTr="001804CA">
        <w:trPr>
          <w:trHeight w:val="300"/>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color w:val="auto"/>
                <w:sz w:val="24"/>
              </w:rPr>
            </w:pPr>
            <w:r w:rsidRPr="005E09E0">
              <w:rPr>
                <w:bCs/>
                <w:i/>
                <w:color w:val="auto"/>
                <w:sz w:val="24"/>
              </w:rPr>
              <w:t>Планируемые результаты воспитания</w:t>
            </w:r>
          </w:p>
        </w:tc>
      </w:tr>
      <w:tr w:rsidR="005E09E0" w:rsidRPr="005E09E0" w:rsidTr="001804CA">
        <w:trPr>
          <w:trHeight w:val="2037"/>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различает основные проявления добра и зла,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ценности семьи и общества;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способен к сочувствию и заботе, к нравственному поступку;</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различия между людьми;</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освоил основы речевой культуры;</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проявляет дружелюбие, доброжелательность;</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умеет слушать и слышать собеседника;</w:t>
            </w:r>
          </w:p>
          <w:p w:rsidR="005E09E0" w:rsidRPr="00EC58EA" w:rsidRDefault="005E09E0" w:rsidP="005E09E0">
            <w:pPr>
              <w:tabs>
                <w:tab w:val="left" w:pos="4198"/>
              </w:tabs>
              <w:spacing w:after="0" w:line="240" w:lineRule="auto"/>
              <w:ind w:left="0" w:right="0" w:firstLine="0"/>
              <w:outlineLvl w:val="0"/>
              <w:rPr>
                <w:bCs/>
                <w:i/>
                <w:color w:val="auto"/>
                <w:sz w:val="24"/>
                <w:lang w:val="ru-RU"/>
              </w:rPr>
            </w:pPr>
            <w:r w:rsidRPr="00EC58EA">
              <w:rPr>
                <w:bCs/>
                <w:color w:val="auto"/>
                <w:sz w:val="22"/>
                <w:lang w:val="ru-RU"/>
              </w:rPr>
              <w:t>- способен   взаимодействовать со взрослыми и сверстниками на основе общих интересов и дел.</w:t>
            </w:r>
          </w:p>
        </w:tc>
      </w:tr>
      <w:tr w:rsidR="005E09E0" w:rsidRPr="005E09E0" w:rsidTr="001804CA">
        <w:tc>
          <w:tcPr>
            <w:tcW w:w="5000" w:type="pct"/>
            <w:shd w:val="clear" w:color="auto" w:fill="FAFFE7"/>
          </w:tcPr>
          <w:p w:rsidR="005E09E0" w:rsidRPr="00EC58EA" w:rsidRDefault="005E09E0" w:rsidP="005E09E0">
            <w:pPr>
              <w:tabs>
                <w:tab w:val="left" w:pos="4198"/>
              </w:tabs>
              <w:spacing w:after="0" w:line="240" w:lineRule="auto"/>
              <w:ind w:left="0" w:right="0" w:firstLine="0"/>
              <w:jc w:val="center"/>
              <w:outlineLvl w:val="0"/>
              <w:rPr>
                <w:b/>
                <w:bCs/>
                <w:color w:val="auto"/>
                <w:sz w:val="24"/>
                <w:szCs w:val="24"/>
                <w:lang w:val="ru-RU"/>
              </w:rPr>
            </w:pPr>
            <w:r w:rsidRPr="00EC58EA">
              <w:rPr>
                <w:b/>
                <w:bCs/>
                <w:color w:val="auto"/>
                <w:sz w:val="24"/>
                <w:szCs w:val="24"/>
                <w:lang w:val="ru-RU"/>
              </w:rPr>
              <w:t>Направление воспитания: физическое и оздоровительное</w:t>
            </w:r>
          </w:p>
        </w:tc>
      </w:tr>
      <w:tr w:rsidR="005E09E0" w:rsidRPr="005E09E0" w:rsidTr="001804CA">
        <w:trPr>
          <w:trHeight w:val="263"/>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(воспитывающая среда ДОО)</w:t>
            </w:r>
          </w:p>
        </w:tc>
      </w:tr>
      <w:tr w:rsidR="005E09E0" w:rsidRPr="005E09E0" w:rsidTr="001804CA">
        <w:trPr>
          <w:trHeight w:val="111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представлений о здоровом образе жизни, гигиене, безопасности, для приобщения детей к спорту;</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использовать пространства ДОО и прилегающей территории для двигательной активности, подвижных игр, закаливания, зарядки и пр.</w:t>
            </w:r>
          </w:p>
        </w:tc>
      </w:tr>
      <w:tr w:rsidR="005E09E0" w:rsidRPr="005E09E0" w:rsidTr="001804CA">
        <w:trPr>
          <w:trHeight w:val="526"/>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t>Формирование отношения</w:t>
            </w:r>
            <w:r w:rsidRPr="00EC58EA">
              <w:rPr>
                <w:bCs/>
                <w:color w:val="auto"/>
                <w:sz w:val="24"/>
                <w:szCs w:val="24"/>
                <w:lang w:val="ru-RU"/>
              </w:rPr>
              <w:t xml:space="preserve"> (детско-родительская, детско-взрослая, профессионально-родительская общности, детское сообщество)</w:t>
            </w:r>
          </w:p>
        </w:tc>
      </w:tr>
      <w:tr w:rsidR="005E09E0" w:rsidRPr="005E09E0" w:rsidTr="001804CA">
        <w:trPr>
          <w:trHeight w:val="2406"/>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формировать основные навыки гигиены, закаливания, здорового питания;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совместное посещение детьми и родителями спортивных мероприятий.</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i/>
                <w:color w:val="auto"/>
                <w:sz w:val="22"/>
                <w:szCs w:val="24"/>
                <w:lang w:val="ru-RU"/>
              </w:rPr>
              <w:t xml:space="preserve">- </w:t>
            </w:r>
            <w:r w:rsidRPr="00EC58EA">
              <w:rPr>
                <w:bCs/>
                <w:color w:val="auto"/>
                <w:sz w:val="22"/>
                <w:szCs w:val="24"/>
                <w:lang w:val="ru-RU"/>
              </w:rPr>
              <w:t>обеспечивать достаточную двигательную активность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приобретения детьми опыта безопасного поведения, саморегуляции и помощи.</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5E09E0" w:rsidRPr="005E09E0" w:rsidTr="001804CA">
        <w:trPr>
          <w:trHeight w:val="576"/>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деятельностей и культурные практики в ДОО):</w:t>
            </w:r>
          </w:p>
        </w:tc>
      </w:tr>
      <w:tr w:rsidR="005E09E0" w:rsidRPr="005E09E0" w:rsidTr="001804CA">
        <w:trPr>
          <w:trHeight w:val="1118"/>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lastRenderedPageBreak/>
              <w:t>- организовывать подвижные, спортивные игры, в том числе традиционные народные и дворовые игры на территории ДОО;</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проекты по здоровому образу жизни, питанию, гигиене, безопасности жизнедеятельности;</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прививать оздоровительные традиции в ДОО, культурную практику зарядки и закаливания.</w:t>
            </w:r>
          </w:p>
        </w:tc>
      </w:tr>
      <w:tr w:rsidR="005E09E0" w:rsidRPr="005E09E0" w:rsidTr="001804CA">
        <w:trPr>
          <w:trHeight w:val="225"/>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687"/>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4"/>
                <w:szCs w:val="24"/>
                <w:lang w:val="ru-RU"/>
              </w:rPr>
              <w:t xml:space="preserve">- </w:t>
            </w:r>
            <w:r w:rsidRPr="00EC58EA">
              <w:rPr>
                <w:bCs/>
                <w:color w:val="auto"/>
                <w:sz w:val="22"/>
                <w:szCs w:val="24"/>
                <w:lang w:val="ru-RU"/>
              </w:rPr>
              <w:t>владеет основными навыками личной гигиены;</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знает и соблюдает правила безопасного поведения в быту, социуме, природе;</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проявляет интерес к физической активности, занятиям спортом, закаливанию.</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трудовое</w:t>
            </w:r>
          </w:p>
        </w:tc>
      </w:tr>
      <w:tr w:rsidR="005E09E0" w:rsidRPr="005E09E0" w:rsidTr="001804CA">
        <w:trPr>
          <w:trHeight w:val="250"/>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(воспитывающая среда ДОО):</w:t>
            </w:r>
          </w:p>
        </w:tc>
      </w:tr>
      <w:tr w:rsidR="005E09E0" w:rsidRPr="005E09E0" w:rsidTr="001804CA">
        <w:trPr>
          <w:trHeight w:val="27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использовать пространства ДОО и прилегающей территории, создавая условия для самостоятельного посильного труда детей;</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знакомить детей с лучшими образцами трудовой деятельности человека.</w:t>
            </w:r>
          </w:p>
        </w:tc>
      </w:tr>
      <w:tr w:rsidR="005E09E0" w:rsidRPr="005E09E0" w:rsidTr="001804CA">
        <w:trPr>
          <w:trHeight w:val="563"/>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3298"/>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приучать детей убирать игрушки, помогать по хозяйству;</w:t>
            </w:r>
          </w:p>
          <w:p w:rsidR="005E09E0" w:rsidRPr="00EC58EA" w:rsidRDefault="005E09E0" w:rsidP="005E09E0">
            <w:pPr>
              <w:tabs>
                <w:tab w:val="left" w:pos="4198"/>
              </w:tabs>
              <w:spacing w:after="0" w:line="240" w:lineRule="auto"/>
              <w:ind w:left="0" w:right="0" w:firstLine="0"/>
              <w:jc w:val="left"/>
              <w:outlineLvl w:val="0"/>
              <w:rPr>
                <w:bCs/>
                <w:color w:val="auto"/>
                <w:sz w:val="22"/>
                <w:szCs w:val="24"/>
                <w:lang w:val="ru-RU"/>
              </w:rPr>
            </w:pPr>
            <w:r w:rsidRPr="00EC58EA">
              <w:rPr>
                <w:bCs/>
                <w:color w:val="auto"/>
                <w:sz w:val="22"/>
                <w:szCs w:val="24"/>
                <w:lang w:val="ru-RU"/>
              </w:rPr>
              <w:t>- рассказывать детям о трудовых традициях своей семьи, о различных профессиях.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правилами организации быта, приучать к выполнению существующих правил;</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показывать пример трудолюбия и ответственного отношения к порученному делу, формировать ответственное отношение к поручениям;</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развивать навыки самообслуживания у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поощрять самоорганизацию детского коллектива и оказание помощи младшим детям со стороны старших.</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5E09E0" w:rsidRPr="005E09E0" w:rsidTr="001804CA">
        <w:trPr>
          <w:trHeight w:val="564"/>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деятельностей и культурные практики в ДОО)</w:t>
            </w:r>
          </w:p>
        </w:tc>
      </w:tr>
      <w:tr w:rsidR="005E09E0" w:rsidRPr="005E09E0" w:rsidTr="001804CA">
        <w:trPr>
          <w:trHeight w:val="564"/>
        </w:trPr>
        <w:tc>
          <w:tcPr>
            <w:tcW w:w="5000" w:type="pct"/>
            <w:shd w:val="clear" w:color="auto" w:fill="FFFFFF"/>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дежурство по группе;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проекты в различных тематических направлениях;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проводить беседы на тему уважительного отношения к труду.</w:t>
            </w:r>
          </w:p>
        </w:tc>
      </w:tr>
      <w:tr w:rsidR="005E09E0" w:rsidRPr="005E09E0" w:rsidTr="001804CA">
        <w:trPr>
          <w:trHeight w:val="31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789"/>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понимает ценность труда в семье и в обществе;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уважает людей труда, результаты их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проявляет трудолюбие при выполнении поручений и в самостоятельной деятельности.</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этико-эстетическое</w:t>
            </w:r>
          </w:p>
        </w:tc>
      </w:tr>
      <w:tr w:rsidR="005E09E0" w:rsidRPr="005E09E0" w:rsidTr="001804CA">
        <w:trPr>
          <w:trHeight w:val="288"/>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00415FCD">
              <w:rPr>
                <w:bCs/>
                <w:i/>
                <w:color w:val="auto"/>
                <w:sz w:val="24"/>
                <w:szCs w:val="24"/>
                <w:lang w:val="ru-RU"/>
              </w:rPr>
              <w:t xml:space="preserve"> </w:t>
            </w:r>
            <w:r w:rsidRPr="00EC58EA">
              <w:rPr>
                <w:bCs/>
                <w:i/>
                <w:color w:val="auto"/>
                <w:sz w:val="24"/>
                <w:szCs w:val="24"/>
                <w:lang w:val="ru-RU"/>
              </w:rPr>
              <w:t>(воспитывающая среда ДОО)</w:t>
            </w:r>
          </w:p>
        </w:tc>
      </w:tr>
      <w:tr w:rsidR="005E09E0" w:rsidRPr="005E09E0" w:rsidTr="001804CA">
        <w:trPr>
          <w:trHeight w:val="257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lastRenderedPageBreak/>
              <w:t>- 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обеспечивать наличие в РППС материалов, которые знакомят детей с лучшими отечественными и мировыми образцами искусства;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в ДОО и на прилегающей территории зоны, связанные с образцами культурного наследия;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 ДОО событийную и рукотворную среды (выставки творческих работ, декорирование помещений к праздникам и др.);</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5E09E0" w:rsidRPr="005E09E0" w:rsidTr="001804CA">
        <w:trPr>
          <w:trHeight w:val="500"/>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1165"/>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художественными произведениями, обсуждать вопросы этического и эстетического характера.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показывать пример культурного поведения.</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понимания и усвоения детьми этических и эстетических норм.</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совместно проектировать и создавать эстетическую среду ДОО.</w:t>
            </w:r>
          </w:p>
        </w:tc>
      </w:tr>
      <w:tr w:rsidR="005E09E0" w:rsidRPr="005E09E0" w:rsidTr="001804CA">
        <w:trPr>
          <w:trHeight w:val="539"/>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i/>
                <w:color w:val="auto"/>
                <w:sz w:val="24"/>
                <w:szCs w:val="24"/>
                <w:lang w:val="ru-RU"/>
              </w:rPr>
            </w:pPr>
            <w:r w:rsidRPr="00EC58EA">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251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продуктивные виды деятельности (лепка, рисование, конструирование, и пр.);</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творческую деятельность в рамках дополнительного образования;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совместные с родителями и детьми культурно-образовательные и творческие проекты, праздники и фестивали;</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музейные уголки в ДОО;</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вовлекать детей в разные виды художественно-эстетической деятельности.</w:t>
            </w:r>
          </w:p>
        </w:tc>
      </w:tr>
      <w:tr w:rsidR="005E09E0" w:rsidRPr="005E09E0" w:rsidTr="001804CA">
        <w:trPr>
          <w:trHeight w:val="237"/>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811"/>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воспринимает и чувствует прекрасное в быту, природе, поступках, искусстве;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стремится к отображению прекрасного в продуктивных видах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обладает зачатками художественно-эстетического вкуса.</w:t>
            </w:r>
          </w:p>
        </w:tc>
      </w:tr>
    </w:tbl>
    <w:p w:rsidR="005E09E0" w:rsidRPr="005E09E0" w:rsidRDefault="005E09E0" w:rsidP="005E09E0">
      <w:pPr>
        <w:widowControl w:val="0"/>
        <w:autoSpaceDE w:val="0"/>
        <w:autoSpaceDN w:val="0"/>
        <w:spacing w:after="0" w:line="240" w:lineRule="auto"/>
        <w:ind w:left="0" w:right="-8" w:firstLine="0"/>
        <w:rPr>
          <w:color w:val="auto"/>
          <w:sz w:val="24"/>
          <w:szCs w:val="24"/>
          <w:lang w:eastAsia="en-US"/>
        </w:rPr>
      </w:pPr>
    </w:p>
    <w:p w:rsidR="005E09E0" w:rsidRPr="00731B51" w:rsidRDefault="005E09E0" w:rsidP="005E09E0">
      <w:pPr>
        <w:widowControl w:val="0"/>
        <w:tabs>
          <w:tab w:val="left" w:pos="3261"/>
        </w:tabs>
        <w:autoSpaceDE w:val="0"/>
        <w:autoSpaceDN w:val="0"/>
        <w:spacing w:after="0" w:line="240" w:lineRule="auto"/>
        <w:ind w:left="3544" w:right="0" w:hanging="3260"/>
        <w:jc w:val="center"/>
        <w:outlineLvl w:val="0"/>
        <w:rPr>
          <w:b/>
          <w:bCs/>
          <w:i/>
          <w:color w:val="auto"/>
          <w:szCs w:val="26"/>
          <w:lang w:eastAsia="en-US"/>
        </w:rPr>
      </w:pPr>
      <w:r w:rsidRPr="00731B51">
        <w:rPr>
          <w:b/>
          <w:bCs/>
          <w:i/>
          <w:color w:val="auto"/>
          <w:szCs w:val="26"/>
          <w:lang w:eastAsia="en-US"/>
        </w:rPr>
        <w:t>Общности</w:t>
      </w:r>
      <w:r w:rsidR="00415FCD">
        <w:rPr>
          <w:b/>
          <w:bCs/>
          <w:i/>
          <w:color w:val="auto"/>
          <w:szCs w:val="26"/>
          <w:lang w:eastAsia="en-US"/>
        </w:rPr>
        <w:t xml:space="preserve"> </w:t>
      </w:r>
      <w:r w:rsidRPr="00731B51">
        <w:rPr>
          <w:b/>
          <w:bCs/>
          <w:i/>
          <w:color w:val="auto"/>
          <w:szCs w:val="26"/>
          <w:lang w:eastAsia="en-US"/>
        </w:rPr>
        <w:t>(сообщества)</w:t>
      </w:r>
      <w:r w:rsidR="00964645">
        <w:rPr>
          <w:b/>
          <w:bCs/>
          <w:i/>
          <w:color w:val="auto"/>
          <w:szCs w:val="26"/>
          <w:lang w:eastAsia="en-US"/>
        </w:rPr>
        <w:t xml:space="preserve"> </w:t>
      </w:r>
      <w:r w:rsidRPr="00731B51">
        <w:rPr>
          <w:b/>
          <w:bCs/>
          <w:i/>
          <w:color w:val="auto"/>
          <w:szCs w:val="26"/>
          <w:lang w:eastAsia="en-US"/>
        </w:rPr>
        <w:t>ДОУ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Профессиональная общность</w:t>
      </w:r>
      <w:r w:rsidR="00284D2C">
        <w:rPr>
          <w:i/>
          <w:color w:val="auto"/>
          <w:szCs w:val="26"/>
          <w:lang w:eastAsia="en-US"/>
        </w:rPr>
        <w:t xml:space="preserve"> </w:t>
      </w:r>
      <w:r w:rsidRPr="005E09E0">
        <w:rPr>
          <w:color w:val="auto"/>
          <w:szCs w:val="26"/>
          <w:lang w:eastAsia="en-US"/>
        </w:rPr>
        <w:t>— это устойчивая система связей и отношений между</w:t>
      </w:r>
      <w:r w:rsidR="00415FCD">
        <w:rPr>
          <w:color w:val="auto"/>
          <w:szCs w:val="26"/>
          <w:lang w:eastAsia="en-US"/>
        </w:rPr>
        <w:t xml:space="preserve"> </w:t>
      </w:r>
      <w:r w:rsidRPr="005E09E0">
        <w:rPr>
          <w:color w:val="auto"/>
          <w:szCs w:val="26"/>
          <w:lang w:eastAsia="en-US"/>
        </w:rPr>
        <w:t>людьми,</w:t>
      </w:r>
      <w:r w:rsidR="00415FCD">
        <w:rPr>
          <w:color w:val="auto"/>
          <w:szCs w:val="26"/>
          <w:lang w:eastAsia="en-US"/>
        </w:rPr>
        <w:t xml:space="preserve"> </w:t>
      </w:r>
      <w:r w:rsidRPr="005E09E0">
        <w:rPr>
          <w:color w:val="auto"/>
          <w:szCs w:val="26"/>
          <w:lang w:eastAsia="en-US"/>
        </w:rPr>
        <w:t>единство</w:t>
      </w:r>
      <w:r w:rsidR="00415FCD">
        <w:rPr>
          <w:color w:val="auto"/>
          <w:szCs w:val="26"/>
          <w:lang w:eastAsia="en-US"/>
        </w:rPr>
        <w:t xml:space="preserve"> </w:t>
      </w:r>
      <w:r w:rsidRPr="005E09E0">
        <w:rPr>
          <w:color w:val="auto"/>
          <w:szCs w:val="26"/>
          <w:lang w:eastAsia="en-US"/>
        </w:rPr>
        <w:t>целей</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задач</w:t>
      </w:r>
      <w:r w:rsidR="00415FCD">
        <w:rPr>
          <w:color w:val="auto"/>
          <w:szCs w:val="26"/>
          <w:lang w:eastAsia="en-US"/>
        </w:rPr>
        <w:t xml:space="preserve"> </w:t>
      </w:r>
      <w:r w:rsidRPr="005E09E0">
        <w:rPr>
          <w:color w:val="auto"/>
          <w:szCs w:val="26"/>
          <w:lang w:eastAsia="en-US"/>
        </w:rPr>
        <w:t>воспитания,</w:t>
      </w:r>
      <w:r w:rsidR="00415FCD">
        <w:rPr>
          <w:color w:val="auto"/>
          <w:szCs w:val="26"/>
          <w:lang w:eastAsia="en-US"/>
        </w:rPr>
        <w:t xml:space="preserve"> </w:t>
      </w:r>
      <w:r w:rsidRPr="005E09E0">
        <w:rPr>
          <w:color w:val="auto"/>
          <w:szCs w:val="26"/>
          <w:lang w:eastAsia="en-US"/>
        </w:rPr>
        <w:t>реализуемое</w:t>
      </w:r>
      <w:r w:rsidR="00415FCD">
        <w:rPr>
          <w:color w:val="auto"/>
          <w:szCs w:val="26"/>
          <w:lang w:eastAsia="en-US"/>
        </w:rPr>
        <w:t xml:space="preserve"> </w:t>
      </w:r>
      <w:r w:rsidRPr="005E09E0">
        <w:rPr>
          <w:color w:val="auto"/>
          <w:szCs w:val="26"/>
          <w:lang w:eastAsia="en-US"/>
        </w:rPr>
        <w:t>всеми</w:t>
      </w:r>
      <w:r w:rsidR="00415FCD">
        <w:rPr>
          <w:color w:val="auto"/>
          <w:szCs w:val="26"/>
          <w:lang w:eastAsia="en-US"/>
        </w:rPr>
        <w:t xml:space="preserve"> </w:t>
      </w:r>
      <w:r w:rsidRPr="005E09E0">
        <w:rPr>
          <w:color w:val="auto"/>
          <w:szCs w:val="26"/>
          <w:lang w:eastAsia="en-US"/>
        </w:rPr>
        <w:t>сотрудниками</w:t>
      </w:r>
      <w:r w:rsidR="00415FCD">
        <w:rPr>
          <w:color w:val="auto"/>
          <w:szCs w:val="26"/>
          <w:lang w:eastAsia="en-US"/>
        </w:rPr>
        <w:t xml:space="preserve"> </w:t>
      </w:r>
      <w:r w:rsidRPr="005E09E0">
        <w:rPr>
          <w:color w:val="auto"/>
          <w:szCs w:val="26"/>
          <w:lang w:eastAsia="en-US"/>
        </w:rPr>
        <w:t>ДОУ.</w:t>
      </w:r>
      <w:r w:rsidR="00415FCD">
        <w:rPr>
          <w:color w:val="auto"/>
          <w:szCs w:val="26"/>
          <w:lang w:eastAsia="en-US"/>
        </w:rPr>
        <w:t xml:space="preserve"> </w:t>
      </w:r>
      <w:r w:rsidRPr="005E09E0">
        <w:rPr>
          <w:color w:val="auto"/>
          <w:szCs w:val="26"/>
          <w:lang w:eastAsia="en-US"/>
        </w:rPr>
        <w:t>Основой</w:t>
      </w:r>
      <w:r w:rsidR="00415FCD">
        <w:rPr>
          <w:color w:val="auto"/>
          <w:szCs w:val="26"/>
          <w:lang w:eastAsia="en-US"/>
        </w:rPr>
        <w:t xml:space="preserve"> </w:t>
      </w:r>
      <w:r w:rsidRPr="005E09E0">
        <w:rPr>
          <w:color w:val="auto"/>
          <w:szCs w:val="26"/>
          <w:lang w:eastAsia="en-US"/>
        </w:rPr>
        <w:t>эффективности</w:t>
      </w:r>
      <w:r w:rsidR="00415FCD">
        <w:rPr>
          <w:color w:val="auto"/>
          <w:szCs w:val="26"/>
          <w:lang w:eastAsia="en-US"/>
        </w:rPr>
        <w:t xml:space="preserve"> </w:t>
      </w:r>
      <w:r w:rsidRPr="005E09E0">
        <w:rPr>
          <w:color w:val="auto"/>
          <w:szCs w:val="26"/>
          <w:lang w:eastAsia="en-US"/>
        </w:rPr>
        <w:t>такой</w:t>
      </w:r>
      <w:r w:rsidR="00415FCD">
        <w:rPr>
          <w:color w:val="auto"/>
          <w:szCs w:val="26"/>
          <w:lang w:eastAsia="en-US"/>
        </w:rPr>
        <w:t xml:space="preserve"> </w:t>
      </w:r>
      <w:r w:rsidRPr="005E09E0">
        <w:rPr>
          <w:color w:val="auto"/>
          <w:szCs w:val="26"/>
          <w:lang w:eastAsia="en-US"/>
        </w:rPr>
        <w:t>общности</w:t>
      </w:r>
      <w:r w:rsidR="00415FCD">
        <w:rPr>
          <w:color w:val="auto"/>
          <w:szCs w:val="26"/>
          <w:lang w:eastAsia="en-US"/>
        </w:rPr>
        <w:t xml:space="preserve"> </w:t>
      </w:r>
      <w:r w:rsidRPr="005E09E0">
        <w:rPr>
          <w:color w:val="auto"/>
          <w:szCs w:val="26"/>
          <w:lang w:eastAsia="en-US"/>
        </w:rPr>
        <w:t>является</w:t>
      </w:r>
      <w:r w:rsidR="00415FCD">
        <w:rPr>
          <w:color w:val="auto"/>
          <w:szCs w:val="26"/>
          <w:lang w:eastAsia="en-US"/>
        </w:rPr>
        <w:t xml:space="preserve"> </w:t>
      </w:r>
      <w:r w:rsidRPr="005E09E0">
        <w:rPr>
          <w:color w:val="auto"/>
          <w:szCs w:val="26"/>
          <w:lang w:eastAsia="en-US"/>
        </w:rPr>
        <w:t>рефлексия</w:t>
      </w:r>
      <w:r w:rsidR="00415FCD">
        <w:rPr>
          <w:color w:val="auto"/>
          <w:szCs w:val="26"/>
          <w:lang w:eastAsia="en-US"/>
        </w:rPr>
        <w:t xml:space="preserve"> </w:t>
      </w:r>
      <w:r w:rsidRPr="005E09E0">
        <w:rPr>
          <w:color w:val="auto"/>
          <w:szCs w:val="26"/>
          <w:lang w:eastAsia="en-US"/>
        </w:rPr>
        <w:t>собственной</w:t>
      </w:r>
      <w:r w:rsidR="00415FCD">
        <w:rPr>
          <w:color w:val="auto"/>
          <w:szCs w:val="26"/>
          <w:lang w:eastAsia="en-US"/>
        </w:rPr>
        <w:t xml:space="preserve"> </w:t>
      </w:r>
      <w:r w:rsidRPr="005E09E0">
        <w:rPr>
          <w:color w:val="auto"/>
          <w:szCs w:val="26"/>
          <w:lang w:eastAsia="en-US"/>
        </w:rPr>
        <w:t>профессиональной</w:t>
      </w:r>
      <w:r w:rsidR="00415FCD">
        <w:rPr>
          <w:color w:val="auto"/>
          <w:szCs w:val="26"/>
          <w:lang w:eastAsia="en-US"/>
        </w:rPr>
        <w:t xml:space="preserve"> </w:t>
      </w:r>
      <w:r w:rsidRPr="005E09E0">
        <w:rPr>
          <w:color w:val="auto"/>
          <w:szCs w:val="26"/>
          <w:lang w:eastAsia="en-US"/>
        </w:rPr>
        <w:t>деятельности.</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i/>
          <w:color w:val="auto"/>
          <w:szCs w:val="26"/>
          <w:lang w:eastAsia="en-US"/>
        </w:rPr>
        <w:t>Воспитатель,</w:t>
      </w:r>
      <w:r w:rsidR="00415FCD">
        <w:rPr>
          <w:i/>
          <w:color w:val="auto"/>
          <w:szCs w:val="26"/>
          <w:lang w:eastAsia="en-US"/>
        </w:rPr>
        <w:t xml:space="preserve"> </w:t>
      </w:r>
      <w:r w:rsidRPr="005E09E0">
        <w:rPr>
          <w:i/>
          <w:color w:val="auto"/>
          <w:szCs w:val="26"/>
          <w:lang w:eastAsia="en-US"/>
        </w:rPr>
        <w:t>а</w:t>
      </w:r>
      <w:r w:rsidR="00415FCD">
        <w:rPr>
          <w:i/>
          <w:color w:val="auto"/>
          <w:szCs w:val="26"/>
          <w:lang w:eastAsia="en-US"/>
        </w:rPr>
        <w:t xml:space="preserve"> </w:t>
      </w:r>
      <w:r w:rsidRPr="005E09E0">
        <w:rPr>
          <w:i/>
          <w:color w:val="auto"/>
          <w:szCs w:val="26"/>
          <w:lang w:eastAsia="en-US"/>
        </w:rPr>
        <w:t>так</w:t>
      </w:r>
      <w:r w:rsidR="00415FCD">
        <w:rPr>
          <w:i/>
          <w:color w:val="auto"/>
          <w:szCs w:val="26"/>
          <w:lang w:eastAsia="en-US"/>
        </w:rPr>
        <w:t xml:space="preserve"> </w:t>
      </w:r>
      <w:r w:rsidRPr="005E09E0">
        <w:rPr>
          <w:i/>
          <w:color w:val="auto"/>
          <w:szCs w:val="26"/>
          <w:lang w:eastAsia="en-US"/>
        </w:rPr>
        <w:t>же</w:t>
      </w:r>
      <w:r w:rsidR="00415FCD">
        <w:rPr>
          <w:i/>
          <w:color w:val="auto"/>
          <w:szCs w:val="26"/>
          <w:lang w:eastAsia="en-US"/>
        </w:rPr>
        <w:t xml:space="preserve"> </w:t>
      </w:r>
      <w:r w:rsidRPr="005E09E0">
        <w:rPr>
          <w:i/>
          <w:color w:val="auto"/>
          <w:szCs w:val="26"/>
          <w:lang w:eastAsia="en-US"/>
        </w:rPr>
        <w:t>другие</w:t>
      </w:r>
      <w:r w:rsidR="00415FCD">
        <w:rPr>
          <w:i/>
          <w:color w:val="auto"/>
          <w:szCs w:val="26"/>
          <w:lang w:eastAsia="en-US"/>
        </w:rPr>
        <w:t xml:space="preserve"> </w:t>
      </w:r>
      <w:r w:rsidRPr="005E09E0">
        <w:rPr>
          <w:i/>
          <w:color w:val="auto"/>
          <w:szCs w:val="26"/>
          <w:lang w:eastAsia="en-US"/>
        </w:rPr>
        <w:t>сотрудники</w:t>
      </w:r>
      <w:r w:rsidR="00415FCD">
        <w:rPr>
          <w:i/>
          <w:color w:val="auto"/>
          <w:szCs w:val="26"/>
          <w:lang w:eastAsia="en-US"/>
        </w:rPr>
        <w:t xml:space="preserve"> </w:t>
      </w:r>
      <w:r w:rsidRPr="005E09E0">
        <w:rPr>
          <w:i/>
          <w:color w:val="auto"/>
          <w:szCs w:val="26"/>
          <w:lang w:eastAsia="en-US"/>
        </w:rPr>
        <w:t>должны:</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быть</w:t>
      </w:r>
      <w:r w:rsidR="00415FCD">
        <w:rPr>
          <w:color w:val="auto"/>
          <w:szCs w:val="26"/>
          <w:lang w:eastAsia="en-US"/>
        </w:rPr>
        <w:t xml:space="preserve"> </w:t>
      </w:r>
      <w:r w:rsidRPr="005E09E0">
        <w:rPr>
          <w:color w:val="auto"/>
          <w:szCs w:val="26"/>
          <w:lang w:eastAsia="en-US"/>
        </w:rPr>
        <w:t>примером</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формировании</w:t>
      </w:r>
      <w:r w:rsidR="00415FCD">
        <w:rPr>
          <w:color w:val="auto"/>
          <w:szCs w:val="26"/>
          <w:lang w:eastAsia="en-US"/>
        </w:rPr>
        <w:t xml:space="preserve"> </w:t>
      </w:r>
      <w:r w:rsidRPr="005E09E0">
        <w:rPr>
          <w:color w:val="auto"/>
          <w:szCs w:val="26"/>
          <w:lang w:eastAsia="en-US"/>
        </w:rPr>
        <w:t>полноценных</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сформированных</w:t>
      </w:r>
      <w:r w:rsidR="00415FCD">
        <w:rPr>
          <w:color w:val="auto"/>
          <w:szCs w:val="26"/>
          <w:lang w:eastAsia="en-US"/>
        </w:rPr>
        <w:t xml:space="preserve"> </w:t>
      </w:r>
      <w:r w:rsidRPr="005E09E0">
        <w:rPr>
          <w:color w:val="auto"/>
          <w:szCs w:val="26"/>
          <w:lang w:eastAsia="en-US"/>
        </w:rPr>
        <w:t>ценностных</w:t>
      </w:r>
      <w:r w:rsidR="00415FCD">
        <w:rPr>
          <w:color w:val="auto"/>
          <w:szCs w:val="26"/>
          <w:lang w:eastAsia="en-US"/>
        </w:rPr>
        <w:t xml:space="preserve"> </w:t>
      </w:r>
      <w:r w:rsidRPr="005E09E0">
        <w:rPr>
          <w:color w:val="auto"/>
          <w:szCs w:val="26"/>
          <w:lang w:eastAsia="en-US"/>
        </w:rPr>
        <w:t>ориентиров,</w:t>
      </w:r>
      <w:r w:rsidR="00415FCD">
        <w:rPr>
          <w:color w:val="auto"/>
          <w:szCs w:val="26"/>
          <w:lang w:eastAsia="en-US"/>
        </w:rPr>
        <w:t xml:space="preserve"> </w:t>
      </w:r>
      <w:r w:rsidRPr="005E09E0">
        <w:rPr>
          <w:color w:val="auto"/>
          <w:szCs w:val="26"/>
          <w:lang w:eastAsia="en-US"/>
        </w:rPr>
        <w:t>норм</w:t>
      </w:r>
      <w:r w:rsidR="00415FCD">
        <w:rPr>
          <w:color w:val="auto"/>
          <w:szCs w:val="26"/>
          <w:lang w:eastAsia="en-US"/>
        </w:rPr>
        <w:t xml:space="preserve"> </w:t>
      </w:r>
      <w:r w:rsidRPr="005E09E0">
        <w:rPr>
          <w:color w:val="auto"/>
          <w:szCs w:val="26"/>
          <w:lang w:eastAsia="en-US"/>
        </w:rPr>
        <w:t>общения</w:t>
      </w:r>
      <w:r w:rsidR="00415FCD">
        <w:rPr>
          <w:color w:val="auto"/>
          <w:szCs w:val="26"/>
          <w:lang w:eastAsia="en-US"/>
        </w:rPr>
        <w:t xml:space="preserve"> </w:t>
      </w:r>
      <w:r w:rsidRPr="005E09E0">
        <w:rPr>
          <w:color w:val="auto"/>
          <w:szCs w:val="26"/>
          <w:lang w:eastAsia="en-US"/>
        </w:rPr>
        <w:t xml:space="preserve"> и поведения;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мотивировать детей к общению друг с другом, поощрять даже самые незначительные</w:t>
      </w:r>
      <w:r w:rsidR="00284D2C">
        <w:rPr>
          <w:color w:val="auto"/>
          <w:szCs w:val="26"/>
          <w:lang w:eastAsia="en-US"/>
        </w:rPr>
        <w:t xml:space="preserve"> </w:t>
      </w:r>
      <w:r w:rsidRPr="005E09E0">
        <w:rPr>
          <w:color w:val="auto"/>
          <w:szCs w:val="26"/>
          <w:lang w:eastAsia="en-US"/>
        </w:rPr>
        <w:t>стремления</w:t>
      </w:r>
      <w:r w:rsidR="00284D2C">
        <w:rPr>
          <w:color w:val="auto"/>
          <w:szCs w:val="26"/>
          <w:lang w:eastAsia="en-US"/>
        </w:rPr>
        <w:t xml:space="preserve"> </w:t>
      </w:r>
      <w:r w:rsidRPr="005E09E0">
        <w:rPr>
          <w:color w:val="auto"/>
          <w:szCs w:val="26"/>
          <w:lang w:eastAsia="en-US"/>
        </w:rPr>
        <w:t>к общению и взаимодействию;</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поощрять</w:t>
      </w:r>
      <w:r w:rsidR="00415FCD">
        <w:rPr>
          <w:color w:val="auto"/>
          <w:szCs w:val="26"/>
          <w:lang w:eastAsia="en-US"/>
        </w:rPr>
        <w:t xml:space="preserve"> </w:t>
      </w:r>
      <w:r w:rsidRPr="005E09E0">
        <w:rPr>
          <w:color w:val="auto"/>
          <w:szCs w:val="26"/>
          <w:lang w:eastAsia="en-US"/>
        </w:rPr>
        <w:t>детскую</w:t>
      </w:r>
      <w:r w:rsidR="00415FCD">
        <w:rPr>
          <w:color w:val="auto"/>
          <w:szCs w:val="26"/>
          <w:lang w:eastAsia="en-US"/>
        </w:rPr>
        <w:t xml:space="preserve"> </w:t>
      </w:r>
      <w:r w:rsidRPr="005E09E0">
        <w:rPr>
          <w:color w:val="auto"/>
          <w:szCs w:val="26"/>
          <w:lang w:eastAsia="en-US"/>
        </w:rPr>
        <w:t>дружбу,</w:t>
      </w:r>
      <w:r w:rsidR="00415FCD">
        <w:rPr>
          <w:color w:val="auto"/>
          <w:szCs w:val="26"/>
          <w:lang w:eastAsia="en-US"/>
        </w:rPr>
        <w:t xml:space="preserve"> </w:t>
      </w:r>
      <w:r w:rsidRPr="005E09E0">
        <w:rPr>
          <w:color w:val="auto"/>
          <w:szCs w:val="26"/>
          <w:lang w:eastAsia="en-US"/>
        </w:rPr>
        <w:t>стараться,</w:t>
      </w:r>
      <w:r w:rsidR="00415FCD">
        <w:rPr>
          <w:color w:val="auto"/>
          <w:szCs w:val="26"/>
          <w:lang w:eastAsia="en-US"/>
        </w:rPr>
        <w:t xml:space="preserve"> </w:t>
      </w:r>
      <w:r w:rsidRPr="005E09E0">
        <w:rPr>
          <w:color w:val="auto"/>
          <w:szCs w:val="26"/>
          <w:lang w:eastAsia="en-US"/>
        </w:rPr>
        <w:t>чтобы</w:t>
      </w:r>
      <w:r w:rsidR="00415FCD">
        <w:rPr>
          <w:color w:val="auto"/>
          <w:szCs w:val="26"/>
          <w:lang w:eastAsia="en-US"/>
        </w:rPr>
        <w:t xml:space="preserve"> </w:t>
      </w:r>
      <w:r w:rsidRPr="005E09E0">
        <w:rPr>
          <w:color w:val="auto"/>
          <w:szCs w:val="26"/>
          <w:lang w:eastAsia="en-US"/>
        </w:rPr>
        <w:t>дружба</w:t>
      </w:r>
      <w:r w:rsidR="00415FCD">
        <w:rPr>
          <w:color w:val="auto"/>
          <w:szCs w:val="26"/>
          <w:lang w:eastAsia="en-US"/>
        </w:rPr>
        <w:t xml:space="preserve"> </w:t>
      </w:r>
      <w:r w:rsidRPr="005E09E0">
        <w:rPr>
          <w:color w:val="auto"/>
          <w:szCs w:val="26"/>
          <w:lang w:eastAsia="en-US"/>
        </w:rPr>
        <w:t>между</w:t>
      </w:r>
      <w:r w:rsidR="00415FCD">
        <w:rPr>
          <w:color w:val="auto"/>
          <w:szCs w:val="26"/>
          <w:lang w:eastAsia="en-US"/>
        </w:rPr>
        <w:t xml:space="preserve"> </w:t>
      </w:r>
      <w:r w:rsidRPr="005E09E0">
        <w:rPr>
          <w:color w:val="auto"/>
          <w:szCs w:val="26"/>
          <w:lang w:eastAsia="en-US"/>
        </w:rPr>
        <w:t>отдельными</w:t>
      </w:r>
      <w:r w:rsidR="00415FCD">
        <w:rPr>
          <w:color w:val="auto"/>
          <w:szCs w:val="26"/>
          <w:lang w:eastAsia="en-US"/>
        </w:rPr>
        <w:t xml:space="preserve"> </w:t>
      </w:r>
      <w:r w:rsidRPr="005E09E0">
        <w:rPr>
          <w:color w:val="auto"/>
          <w:szCs w:val="26"/>
          <w:lang w:eastAsia="en-US"/>
        </w:rPr>
        <w:t>детьми</w:t>
      </w:r>
      <w:r w:rsidR="00415FCD">
        <w:rPr>
          <w:color w:val="auto"/>
          <w:szCs w:val="26"/>
          <w:lang w:eastAsia="en-US"/>
        </w:rPr>
        <w:t xml:space="preserve"> </w:t>
      </w:r>
      <w:r w:rsidRPr="005E09E0">
        <w:rPr>
          <w:color w:val="auto"/>
          <w:szCs w:val="26"/>
          <w:lang w:eastAsia="en-US"/>
        </w:rPr>
        <w:t>внутри</w:t>
      </w:r>
      <w:r w:rsidR="00415FCD">
        <w:rPr>
          <w:color w:val="auto"/>
          <w:szCs w:val="26"/>
          <w:lang w:eastAsia="en-US"/>
        </w:rPr>
        <w:t xml:space="preserve"> </w:t>
      </w:r>
      <w:r w:rsidRPr="005E09E0">
        <w:rPr>
          <w:color w:val="auto"/>
          <w:szCs w:val="26"/>
          <w:lang w:eastAsia="en-US"/>
        </w:rPr>
        <w:t>группы</w:t>
      </w:r>
      <w:r w:rsidR="00415FCD">
        <w:rPr>
          <w:color w:val="auto"/>
          <w:szCs w:val="26"/>
          <w:lang w:eastAsia="en-US"/>
        </w:rPr>
        <w:t xml:space="preserve"> </w:t>
      </w:r>
      <w:r w:rsidRPr="005E09E0">
        <w:rPr>
          <w:color w:val="auto"/>
          <w:szCs w:val="26"/>
          <w:lang w:eastAsia="en-US"/>
        </w:rPr>
        <w:t>сверстников</w:t>
      </w:r>
      <w:r w:rsidR="00415FCD">
        <w:rPr>
          <w:color w:val="auto"/>
          <w:szCs w:val="26"/>
          <w:lang w:eastAsia="en-US"/>
        </w:rPr>
        <w:t xml:space="preserve"> </w:t>
      </w:r>
      <w:r w:rsidRPr="005E09E0">
        <w:rPr>
          <w:color w:val="auto"/>
          <w:szCs w:val="26"/>
          <w:lang w:eastAsia="en-US"/>
        </w:rPr>
        <w:t>принимала</w:t>
      </w:r>
      <w:r w:rsidR="00415FCD">
        <w:rPr>
          <w:color w:val="auto"/>
          <w:szCs w:val="26"/>
          <w:lang w:eastAsia="en-US"/>
        </w:rPr>
        <w:t xml:space="preserve"> </w:t>
      </w:r>
      <w:r w:rsidRPr="005E09E0">
        <w:rPr>
          <w:color w:val="auto"/>
          <w:szCs w:val="26"/>
          <w:lang w:eastAsia="en-US"/>
        </w:rPr>
        <w:t>общественную направленность;</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заботиться</w:t>
      </w:r>
      <w:r w:rsidR="00415FCD">
        <w:rPr>
          <w:color w:val="auto"/>
          <w:szCs w:val="26"/>
          <w:lang w:eastAsia="en-US"/>
        </w:rPr>
        <w:t xml:space="preserve"> </w:t>
      </w:r>
      <w:r w:rsidRPr="005E09E0">
        <w:rPr>
          <w:color w:val="auto"/>
          <w:szCs w:val="26"/>
          <w:lang w:eastAsia="en-US"/>
        </w:rPr>
        <w:t>о</w:t>
      </w:r>
      <w:r w:rsidR="00415FCD">
        <w:rPr>
          <w:color w:val="auto"/>
          <w:szCs w:val="26"/>
          <w:lang w:eastAsia="en-US"/>
        </w:rPr>
        <w:t xml:space="preserve"> </w:t>
      </w:r>
      <w:r w:rsidRPr="005E09E0">
        <w:rPr>
          <w:color w:val="auto"/>
          <w:szCs w:val="26"/>
          <w:lang w:eastAsia="en-US"/>
        </w:rPr>
        <w:t>том,</w:t>
      </w:r>
      <w:r w:rsidR="00415FCD">
        <w:rPr>
          <w:color w:val="auto"/>
          <w:szCs w:val="26"/>
          <w:lang w:eastAsia="en-US"/>
        </w:rPr>
        <w:t xml:space="preserve"> </w:t>
      </w:r>
      <w:r w:rsidRPr="005E09E0">
        <w:rPr>
          <w:color w:val="auto"/>
          <w:szCs w:val="26"/>
          <w:lang w:eastAsia="en-US"/>
        </w:rPr>
        <w:t>чтобы</w:t>
      </w:r>
      <w:r w:rsidR="00415FCD">
        <w:rPr>
          <w:color w:val="auto"/>
          <w:szCs w:val="26"/>
          <w:lang w:eastAsia="en-US"/>
        </w:rPr>
        <w:t xml:space="preserve"> </w:t>
      </w:r>
      <w:r w:rsidRPr="005E09E0">
        <w:rPr>
          <w:color w:val="auto"/>
          <w:szCs w:val="26"/>
          <w:lang w:eastAsia="en-US"/>
        </w:rPr>
        <w:t>дети</w:t>
      </w:r>
      <w:r w:rsidR="00415FCD">
        <w:rPr>
          <w:color w:val="auto"/>
          <w:szCs w:val="26"/>
          <w:lang w:eastAsia="en-US"/>
        </w:rPr>
        <w:t xml:space="preserve"> </w:t>
      </w:r>
      <w:r w:rsidRPr="005E09E0">
        <w:rPr>
          <w:color w:val="auto"/>
          <w:szCs w:val="26"/>
          <w:lang w:eastAsia="en-US"/>
        </w:rPr>
        <w:t>непрерывно</w:t>
      </w:r>
      <w:r w:rsidR="00415FCD">
        <w:rPr>
          <w:color w:val="auto"/>
          <w:szCs w:val="26"/>
          <w:lang w:eastAsia="en-US"/>
        </w:rPr>
        <w:t xml:space="preserve"> </w:t>
      </w:r>
      <w:r w:rsidRPr="005E09E0">
        <w:rPr>
          <w:color w:val="auto"/>
          <w:szCs w:val="26"/>
          <w:lang w:eastAsia="en-US"/>
        </w:rPr>
        <w:t>приобретали</w:t>
      </w:r>
      <w:r w:rsidR="00415FCD">
        <w:rPr>
          <w:color w:val="auto"/>
          <w:szCs w:val="26"/>
          <w:lang w:eastAsia="en-US"/>
        </w:rPr>
        <w:t xml:space="preserve"> </w:t>
      </w:r>
      <w:r w:rsidRPr="005E09E0">
        <w:rPr>
          <w:color w:val="auto"/>
          <w:szCs w:val="26"/>
          <w:lang w:eastAsia="en-US"/>
        </w:rPr>
        <w:t>опыт</w:t>
      </w:r>
      <w:r w:rsidR="00415FCD">
        <w:rPr>
          <w:color w:val="auto"/>
          <w:szCs w:val="26"/>
          <w:lang w:eastAsia="en-US"/>
        </w:rPr>
        <w:t xml:space="preserve"> </w:t>
      </w:r>
      <w:r w:rsidRPr="005E09E0">
        <w:rPr>
          <w:color w:val="auto"/>
          <w:szCs w:val="26"/>
          <w:lang w:eastAsia="en-US"/>
        </w:rPr>
        <w:t>общения</w:t>
      </w:r>
      <w:r w:rsidR="00415FCD">
        <w:rPr>
          <w:color w:val="auto"/>
          <w:szCs w:val="26"/>
          <w:lang w:eastAsia="en-US"/>
        </w:rPr>
        <w:t xml:space="preserve"> </w:t>
      </w:r>
      <w:r w:rsidRPr="005E09E0">
        <w:rPr>
          <w:color w:val="auto"/>
          <w:szCs w:val="26"/>
          <w:lang w:eastAsia="en-US"/>
        </w:rPr>
        <w:t>на</w:t>
      </w:r>
      <w:r w:rsidR="00415FCD">
        <w:rPr>
          <w:color w:val="auto"/>
          <w:szCs w:val="26"/>
          <w:lang w:eastAsia="en-US"/>
        </w:rPr>
        <w:t xml:space="preserve"> </w:t>
      </w:r>
      <w:r w:rsidRPr="005E09E0">
        <w:rPr>
          <w:color w:val="auto"/>
          <w:szCs w:val="26"/>
          <w:lang w:eastAsia="en-US"/>
        </w:rPr>
        <w:t>основе</w:t>
      </w:r>
      <w:r w:rsidR="00415FCD">
        <w:rPr>
          <w:color w:val="auto"/>
          <w:szCs w:val="26"/>
          <w:lang w:eastAsia="en-US"/>
        </w:rPr>
        <w:t xml:space="preserve"> </w:t>
      </w:r>
      <w:r w:rsidRPr="005E09E0">
        <w:rPr>
          <w:color w:val="auto"/>
          <w:szCs w:val="26"/>
          <w:lang w:eastAsia="en-US"/>
        </w:rPr>
        <w:t>чувства</w:t>
      </w:r>
      <w:r w:rsidR="00415FCD">
        <w:rPr>
          <w:color w:val="auto"/>
          <w:szCs w:val="26"/>
          <w:lang w:eastAsia="en-US"/>
        </w:rPr>
        <w:t xml:space="preserve"> </w:t>
      </w:r>
      <w:r w:rsidRPr="005E09E0">
        <w:rPr>
          <w:color w:val="auto"/>
          <w:szCs w:val="26"/>
          <w:lang w:eastAsia="en-US"/>
        </w:rPr>
        <w:t>доброжелательности;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 содействовать проявлению детьми заботы об окружающих, учить проявлять чуткостьк сверстникам, побуждать детей сопереживать, беспокоиться, </w:t>
      </w:r>
      <w:r w:rsidRPr="005E09E0">
        <w:rPr>
          <w:color w:val="auto"/>
          <w:szCs w:val="26"/>
          <w:lang w:eastAsia="en-US"/>
        </w:rPr>
        <w:lastRenderedPageBreak/>
        <w:t>проявлять внимание к</w:t>
      </w:r>
      <w:r w:rsidR="00415FCD">
        <w:rPr>
          <w:color w:val="auto"/>
          <w:szCs w:val="26"/>
          <w:lang w:eastAsia="en-US"/>
        </w:rPr>
        <w:t xml:space="preserve"> </w:t>
      </w:r>
      <w:r w:rsidRPr="005E09E0">
        <w:rPr>
          <w:color w:val="auto"/>
          <w:szCs w:val="26"/>
          <w:lang w:eastAsia="en-US"/>
        </w:rPr>
        <w:t>заболевшему</w:t>
      </w:r>
      <w:r w:rsidR="00415FCD">
        <w:rPr>
          <w:color w:val="auto"/>
          <w:szCs w:val="26"/>
          <w:lang w:eastAsia="en-US"/>
        </w:rPr>
        <w:t xml:space="preserve"> </w:t>
      </w:r>
      <w:r w:rsidRPr="005E09E0">
        <w:rPr>
          <w:color w:val="auto"/>
          <w:szCs w:val="26"/>
          <w:lang w:eastAsia="en-US"/>
        </w:rPr>
        <w:t>товарищу;</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воспитывать в детях такие качества личности, которые помогают влиться в общество</w:t>
      </w:r>
      <w:r w:rsidR="00415FCD">
        <w:rPr>
          <w:color w:val="auto"/>
          <w:szCs w:val="26"/>
          <w:lang w:eastAsia="en-US"/>
        </w:rPr>
        <w:t xml:space="preserve"> </w:t>
      </w:r>
      <w:r w:rsidRPr="005E09E0">
        <w:rPr>
          <w:color w:val="auto"/>
          <w:szCs w:val="26"/>
          <w:lang w:eastAsia="en-US"/>
        </w:rPr>
        <w:t>сверстников</w:t>
      </w:r>
      <w:r w:rsidR="00415FCD">
        <w:rPr>
          <w:color w:val="auto"/>
          <w:szCs w:val="26"/>
          <w:lang w:eastAsia="en-US"/>
        </w:rPr>
        <w:t xml:space="preserve"> </w:t>
      </w:r>
      <w:r w:rsidRPr="005E09E0">
        <w:rPr>
          <w:color w:val="auto"/>
          <w:szCs w:val="26"/>
          <w:lang w:eastAsia="en-US"/>
        </w:rPr>
        <w:t>(организованность,</w:t>
      </w:r>
      <w:r w:rsidR="00415FCD">
        <w:rPr>
          <w:color w:val="auto"/>
          <w:szCs w:val="26"/>
          <w:lang w:eastAsia="en-US"/>
        </w:rPr>
        <w:t xml:space="preserve"> </w:t>
      </w:r>
      <w:r w:rsidRPr="005E09E0">
        <w:rPr>
          <w:color w:val="auto"/>
          <w:szCs w:val="26"/>
          <w:lang w:eastAsia="en-US"/>
        </w:rPr>
        <w:t>общительность,</w:t>
      </w:r>
      <w:r w:rsidR="00415FCD">
        <w:rPr>
          <w:color w:val="auto"/>
          <w:szCs w:val="26"/>
          <w:lang w:eastAsia="en-US"/>
        </w:rPr>
        <w:t xml:space="preserve"> </w:t>
      </w:r>
      <w:r w:rsidRPr="005E09E0">
        <w:rPr>
          <w:color w:val="auto"/>
          <w:szCs w:val="26"/>
          <w:lang w:eastAsia="en-US"/>
        </w:rPr>
        <w:t>отзывчивость,</w:t>
      </w:r>
      <w:r w:rsidR="00415FCD">
        <w:rPr>
          <w:color w:val="auto"/>
          <w:szCs w:val="26"/>
          <w:lang w:eastAsia="en-US"/>
        </w:rPr>
        <w:t xml:space="preserve"> </w:t>
      </w:r>
      <w:r w:rsidRPr="005E09E0">
        <w:rPr>
          <w:color w:val="auto"/>
          <w:szCs w:val="26"/>
          <w:lang w:eastAsia="en-US"/>
        </w:rPr>
        <w:t>щедрость,</w:t>
      </w:r>
      <w:r w:rsidR="00415FCD">
        <w:rPr>
          <w:color w:val="auto"/>
          <w:szCs w:val="26"/>
          <w:lang w:eastAsia="en-US"/>
        </w:rPr>
        <w:t xml:space="preserve"> </w:t>
      </w:r>
      <w:r w:rsidRPr="005E09E0">
        <w:rPr>
          <w:color w:val="auto"/>
          <w:szCs w:val="26"/>
          <w:lang w:eastAsia="en-US"/>
        </w:rPr>
        <w:t>доброжелательностьи пр.);</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учить</w:t>
      </w:r>
      <w:r w:rsidR="00415FCD">
        <w:rPr>
          <w:color w:val="auto"/>
          <w:szCs w:val="26"/>
          <w:lang w:eastAsia="en-US"/>
        </w:rPr>
        <w:t xml:space="preserve"> </w:t>
      </w:r>
      <w:r w:rsidRPr="005E09E0">
        <w:rPr>
          <w:color w:val="auto"/>
          <w:szCs w:val="26"/>
          <w:lang w:eastAsia="en-US"/>
        </w:rPr>
        <w:t>детей</w:t>
      </w:r>
      <w:r w:rsidR="00415FCD">
        <w:rPr>
          <w:color w:val="auto"/>
          <w:szCs w:val="26"/>
          <w:lang w:eastAsia="en-US"/>
        </w:rPr>
        <w:t xml:space="preserve"> </w:t>
      </w:r>
      <w:r w:rsidRPr="005E09E0">
        <w:rPr>
          <w:color w:val="auto"/>
          <w:szCs w:val="26"/>
          <w:lang w:eastAsia="en-US"/>
        </w:rPr>
        <w:t>совместной</w:t>
      </w:r>
      <w:r w:rsidR="00415FCD">
        <w:rPr>
          <w:color w:val="auto"/>
          <w:szCs w:val="26"/>
          <w:lang w:eastAsia="en-US"/>
        </w:rPr>
        <w:t xml:space="preserve"> </w:t>
      </w:r>
      <w:r w:rsidRPr="005E09E0">
        <w:rPr>
          <w:color w:val="auto"/>
          <w:szCs w:val="26"/>
          <w:lang w:eastAsia="en-US"/>
        </w:rPr>
        <w:t>деятельности,</w:t>
      </w:r>
      <w:r w:rsidR="00415FCD">
        <w:rPr>
          <w:color w:val="auto"/>
          <w:szCs w:val="26"/>
          <w:lang w:eastAsia="en-US"/>
        </w:rPr>
        <w:t xml:space="preserve"> </w:t>
      </w:r>
      <w:r w:rsidRPr="005E09E0">
        <w:rPr>
          <w:color w:val="auto"/>
          <w:szCs w:val="26"/>
          <w:lang w:eastAsia="en-US"/>
        </w:rPr>
        <w:t>насыщать</w:t>
      </w:r>
      <w:r w:rsidR="00415FCD">
        <w:rPr>
          <w:color w:val="auto"/>
          <w:szCs w:val="26"/>
          <w:lang w:eastAsia="en-US"/>
        </w:rPr>
        <w:t xml:space="preserve"> </w:t>
      </w:r>
      <w:r w:rsidRPr="005E09E0">
        <w:rPr>
          <w:color w:val="auto"/>
          <w:szCs w:val="26"/>
          <w:lang w:eastAsia="en-US"/>
        </w:rPr>
        <w:t>их</w:t>
      </w:r>
      <w:r w:rsidR="00415FCD">
        <w:rPr>
          <w:color w:val="auto"/>
          <w:szCs w:val="26"/>
          <w:lang w:eastAsia="en-US"/>
        </w:rPr>
        <w:t xml:space="preserve"> </w:t>
      </w:r>
      <w:r w:rsidRPr="005E09E0">
        <w:rPr>
          <w:color w:val="auto"/>
          <w:szCs w:val="26"/>
          <w:lang w:eastAsia="en-US"/>
        </w:rPr>
        <w:t>жизнь</w:t>
      </w:r>
      <w:r w:rsidR="00415FCD">
        <w:rPr>
          <w:color w:val="auto"/>
          <w:szCs w:val="26"/>
          <w:lang w:eastAsia="en-US"/>
        </w:rPr>
        <w:t xml:space="preserve"> </w:t>
      </w:r>
      <w:r w:rsidRPr="005E09E0">
        <w:rPr>
          <w:color w:val="auto"/>
          <w:szCs w:val="26"/>
          <w:lang w:eastAsia="en-US"/>
        </w:rPr>
        <w:t>событиями,</w:t>
      </w:r>
      <w:r w:rsidR="00415FCD">
        <w:rPr>
          <w:color w:val="auto"/>
          <w:szCs w:val="26"/>
          <w:lang w:eastAsia="en-US"/>
        </w:rPr>
        <w:t xml:space="preserve"> </w:t>
      </w:r>
      <w:r w:rsidRPr="005E09E0">
        <w:rPr>
          <w:color w:val="auto"/>
          <w:szCs w:val="26"/>
          <w:lang w:eastAsia="en-US"/>
        </w:rPr>
        <w:t>которые</w:t>
      </w:r>
      <w:r w:rsidR="00415FCD">
        <w:rPr>
          <w:color w:val="auto"/>
          <w:szCs w:val="26"/>
          <w:lang w:eastAsia="en-US"/>
        </w:rPr>
        <w:t xml:space="preserve"> </w:t>
      </w:r>
      <w:r w:rsidRPr="005E09E0">
        <w:rPr>
          <w:color w:val="auto"/>
          <w:szCs w:val="26"/>
          <w:lang w:eastAsia="en-US"/>
        </w:rPr>
        <w:t>сплачивали</w:t>
      </w:r>
      <w:r w:rsidR="00415FCD">
        <w:rPr>
          <w:color w:val="auto"/>
          <w:szCs w:val="26"/>
          <w:lang w:eastAsia="en-US"/>
        </w:rPr>
        <w:t xml:space="preserve"> </w:t>
      </w:r>
      <w:r w:rsidRPr="005E09E0">
        <w:rPr>
          <w:color w:val="auto"/>
          <w:szCs w:val="26"/>
          <w:lang w:eastAsia="en-US"/>
        </w:rPr>
        <w:t>бы и объединяли ребят;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воспитывать</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детях</w:t>
      </w:r>
      <w:r w:rsidR="00415FCD">
        <w:rPr>
          <w:color w:val="auto"/>
          <w:szCs w:val="26"/>
          <w:lang w:eastAsia="en-US"/>
        </w:rPr>
        <w:t xml:space="preserve"> </w:t>
      </w:r>
      <w:r w:rsidRPr="005E09E0">
        <w:rPr>
          <w:color w:val="auto"/>
          <w:szCs w:val="26"/>
          <w:lang w:eastAsia="en-US"/>
        </w:rPr>
        <w:t>чувство</w:t>
      </w:r>
      <w:r w:rsidR="00415FCD">
        <w:rPr>
          <w:color w:val="auto"/>
          <w:szCs w:val="26"/>
          <w:lang w:eastAsia="en-US"/>
        </w:rPr>
        <w:t xml:space="preserve"> </w:t>
      </w:r>
      <w:r w:rsidRPr="005E09E0">
        <w:rPr>
          <w:color w:val="auto"/>
          <w:szCs w:val="26"/>
          <w:lang w:eastAsia="en-US"/>
        </w:rPr>
        <w:t>ответственности</w:t>
      </w:r>
      <w:r w:rsidR="00415FCD">
        <w:rPr>
          <w:color w:val="auto"/>
          <w:szCs w:val="26"/>
          <w:lang w:eastAsia="en-US"/>
        </w:rPr>
        <w:t xml:space="preserve"> </w:t>
      </w:r>
      <w:r w:rsidRPr="005E09E0">
        <w:rPr>
          <w:color w:val="auto"/>
          <w:szCs w:val="26"/>
          <w:lang w:eastAsia="en-US"/>
        </w:rPr>
        <w:t>перед</w:t>
      </w:r>
      <w:r w:rsidR="00415FCD">
        <w:rPr>
          <w:color w:val="auto"/>
          <w:szCs w:val="26"/>
          <w:lang w:eastAsia="en-US"/>
        </w:rPr>
        <w:t xml:space="preserve"> </w:t>
      </w:r>
      <w:r w:rsidRPr="005E09E0">
        <w:rPr>
          <w:color w:val="auto"/>
          <w:szCs w:val="26"/>
          <w:lang w:eastAsia="en-US"/>
        </w:rPr>
        <w:t>группой</w:t>
      </w:r>
      <w:r w:rsidR="00415FCD">
        <w:rPr>
          <w:color w:val="auto"/>
          <w:szCs w:val="26"/>
          <w:lang w:eastAsia="en-US"/>
        </w:rPr>
        <w:t xml:space="preserve"> </w:t>
      </w:r>
      <w:r w:rsidRPr="005E09E0">
        <w:rPr>
          <w:color w:val="auto"/>
          <w:szCs w:val="26"/>
          <w:lang w:eastAsia="en-US"/>
        </w:rPr>
        <w:t>за</w:t>
      </w:r>
      <w:r w:rsidR="00415FCD">
        <w:rPr>
          <w:color w:val="auto"/>
          <w:szCs w:val="26"/>
          <w:lang w:eastAsia="en-US"/>
        </w:rPr>
        <w:t xml:space="preserve"> </w:t>
      </w:r>
      <w:r w:rsidRPr="005E09E0">
        <w:rPr>
          <w:color w:val="auto"/>
          <w:szCs w:val="26"/>
          <w:lang w:eastAsia="en-US"/>
        </w:rPr>
        <w:t>свое</w:t>
      </w:r>
      <w:r w:rsidR="00415FCD">
        <w:rPr>
          <w:color w:val="auto"/>
          <w:szCs w:val="26"/>
          <w:lang w:eastAsia="en-US"/>
        </w:rPr>
        <w:t xml:space="preserve"> </w:t>
      </w:r>
      <w:r w:rsidRPr="005E09E0">
        <w:rPr>
          <w:color w:val="auto"/>
          <w:szCs w:val="26"/>
          <w:lang w:eastAsia="en-US"/>
        </w:rPr>
        <w:t>поведение.</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Профессионально</w:t>
      </w:r>
      <w:r w:rsidR="00A5566A" w:rsidRPr="00A5566A">
        <w:rPr>
          <w:i/>
          <w:color w:val="auto"/>
          <w:szCs w:val="26"/>
          <w:lang w:eastAsia="en-US"/>
        </w:rPr>
        <w:t xml:space="preserve"> </w:t>
      </w:r>
      <w:r w:rsidRPr="005E09E0">
        <w:rPr>
          <w:i/>
          <w:color w:val="auto"/>
          <w:szCs w:val="26"/>
          <w:lang w:eastAsia="en-US"/>
        </w:rPr>
        <w:t>-</w:t>
      </w:r>
      <w:r w:rsidR="00A5566A" w:rsidRPr="00A5566A">
        <w:rPr>
          <w:i/>
          <w:color w:val="auto"/>
          <w:szCs w:val="26"/>
          <w:lang w:eastAsia="en-US"/>
        </w:rPr>
        <w:t xml:space="preserve"> </w:t>
      </w:r>
      <w:r w:rsidRPr="005E09E0">
        <w:rPr>
          <w:i/>
          <w:color w:val="auto"/>
          <w:szCs w:val="26"/>
          <w:lang w:eastAsia="en-US"/>
        </w:rPr>
        <w:t>родительская общность</w:t>
      </w:r>
      <w:r w:rsidR="00A5566A" w:rsidRPr="00A5566A">
        <w:rPr>
          <w:i/>
          <w:color w:val="auto"/>
          <w:szCs w:val="26"/>
          <w:lang w:eastAsia="en-US"/>
        </w:rPr>
        <w:t xml:space="preserve"> </w:t>
      </w:r>
      <w:r w:rsidRPr="005E09E0">
        <w:rPr>
          <w:color w:val="auto"/>
          <w:szCs w:val="26"/>
          <w:lang w:eastAsia="en-US"/>
        </w:rPr>
        <w:t>включает сотрудников ДОУ и всех</w:t>
      </w:r>
      <w:r w:rsidR="00415FCD">
        <w:rPr>
          <w:color w:val="auto"/>
          <w:szCs w:val="26"/>
          <w:lang w:eastAsia="en-US"/>
        </w:rPr>
        <w:t xml:space="preserve"> </w:t>
      </w:r>
      <w:r w:rsidRPr="005E09E0">
        <w:rPr>
          <w:color w:val="auto"/>
          <w:szCs w:val="26"/>
          <w:lang w:eastAsia="en-US"/>
        </w:rPr>
        <w:t>взрослых</w:t>
      </w:r>
      <w:r w:rsidR="00415FCD">
        <w:rPr>
          <w:color w:val="auto"/>
          <w:szCs w:val="26"/>
          <w:lang w:eastAsia="en-US"/>
        </w:rPr>
        <w:t xml:space="preserve"> </w:t>
      </w:r>
      <w:r w:rsidRPr="005E09E0">
        <w:rPr>
          <w:color w:val="auto"/>
          <w:szCs w:val="26"/>
          <w:lang w:eastAsia="en-US"/>
        </w:rPr>
        <w:t>членов</w:t>
      </w:r>
      <w:r w:rsidR="00415FCD">
        <w:rPr>
          <w:color w:val="auto"/>
          <w:szCs w:val="26"/>
          <w:lang w:eastAsia="en-US"/>
        </w:rPr>
        <w:t xml:space="preserve"> </w:t>
      </w:r>
      <w:r w:rsidRPr="005E09E0">
        <w:rPr>
          <w:color w:val="auto"/>
          <w:szCs w:val="26"/>
          <w:lang w:eastAsia="en-US"/>
        </w:rPr>
        <w:t>семей</w:t>
      </w:r>
      <w:r w:rsidR="00415FCD">
        <w:rPr>
          <w:color w:val="auto"/>
          <w:szCs w:val="26"/>
          <w:lang w:eastAsia="en-US"/>
        </w:rPr>
        <w:t xml:space="preserve"> </w:t>
      </w:r>
      <w:r w:rsidRPr="005E09E0">
        <w:rPr>
          <w:color w:val="auto"/>
          <w:szCs w:val="26"/>
          <w:lang w:eastAsia="en-US"/>
        </w:rPr>
        <w:t>воспитанников,</w:t>
      </w:r>
      <w:r w:rsidR="00415FCD">
        <w:rPr>
          <w:color w:val="auto"/>
          <w:szCs w:val="26"/>
          <w:lang w:eastAsia="en-US"/>
        </w:rPr>
        <w:t xml:space="preserve"> </w:t>
      </w:r>
      <w:r w:rsidRPr="005E09E0">
        <w:rPr>
          <w:color w:val="auto"/>
          <w:szCs w:val="26"/>
          <w:lang w:eastAsia="en-US"/>
        </w:rPr>
        <w:t>которых</w:t>
      </w:r>
      <w:r w:rsidR="00415FCD">
        <w:rPr>
          <w:color w:val="auto"/>
          <w:szCs w:val="26"/>
          <w:lang w:eastAsia="en-US"/>
        </w:rPr>
        <w:t xml:space="preserve"> </w:t>
      </w:r>
      <w:r w:rsidRPr="005E09E0">
        <w:rPr>
          <w:color w:val="auto"/>
          <w:szCs w:val="26"/>
          <w:lang w:eastAsia="en-US"/>
        </w:rPr>
        <w:t>связывают</w:t>
      </w:r>
      <w:r w:rsidR="00415FCD">
        <w:rPr>
          <w:color w:val="auto"/>
          <w:szCs w:val="26"/>
          <w:lang w:eastAsia="en-US"/>
        </w:rPr>
        <w:t xml:space="preserve"> </w:t>
      </w:r>
      <w:r w:rsidRPr="005E09E0">
        <w:rPr>
          <w:color w:val="auto"/>
          <w:szCs w:val="26"/>
          <w:lang w:eastAsia="en-US"/>
        </w:rPr>
        <w:t>не</w:t>
      </w:r>
      <w:r w:rsidR="00415FCD">
        <w:rPr>
          <w:color w:val="auto"/>
          <w:szCs w:val="26"/>
          <w:lang w:eastAsia="en-US"/>
        </w:rPr>
        <w:t xml:space="preserve"> </w:t>
      </w:r>
      <w:r w:rsidRPr="005E09E0">
        <w:rPr>
          <w:color w:val="auto"/>
          <w:szCs w:val="26"/>
          <w:lang w:eastAsia="en-US"/>
        </w:rPr>
        <w:t>только</w:t>
      </w:r>
      <w:r w:rsidR="00415FCD">
        <w:rPr>
          <w:color w:val="auto"/>
          <w:szCs w:val="26"/>
          <w:lang w:eastAsia="en-US"/>
        </w:rPr>
        <w:t xml:space="preserve"> </w:t>
      </w:r>
      <w:r w:rsidRPr="005E09E0">
        <w:rPr>
          <w:color w:val="auto"/>
          <w:szCs w:val="26"/>
          <w:lang w:eastAsia="en-US"/>
        </w:rPr>
        <w:t>общие</w:t>
      </w:r>
      <w:r w:rsidR="00415FCD">
        <w:rPr>
          <w:color w:val="auto"/>
          <w:szCs w:val="26"/>
          <w:lang w:eastAsia="en-US"/>
        </w:rPr>
        <w:t xml:space="preserve"> </w:t>
      </w:r>
      <w:r w:rsidRPr="005E09E0">
        <w:rPr>
          <w:color w:val="auto"/>
          <w:szCs w:val="26"/>
          <w:lang w:eastAsia="en-US"/>
        </w:rPr>
        <w:t>ценности, цели</w:t>
      </w:r>
      <w:r w:rsidR="00415FCD">
        <w:rPr>
          <w:color w:val="auto"/>
          <w:szCs w:val="26"/>
          <w:lang w:eastAsia="en-US"/>
        </w:rPr>
        <w:t xml:space="preserve"> </w:t>
      </w:r>
      <w:r w:rsidRPr="005E09E0">
        <w:rPr>
          <w:color w:val="auto"/>
          <w:szCs w:val="26"/>
          <w:lang w:eastAsia="en-US"/>
        </w:rPr>
        <w:t>развития</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воспитания</w:t>
      </w:r>
      <w:r w:rsidR="00415FCD">
        <w:rPr>
          <w:color w:val="auto"/>
          <w:szCs w:val="26"/>
          <w:lang w:eastAsia="en-US"/>
        </w:rPr>
        <w:t xml:space="preserve"> </w:t>
      </w:r>
      <w:r w:rsidRPr="005E09E0">
        <w:rPr>
          <w:color w:val="auto"/>
          <w:szCs w:val="26"/>
          <w:lang w:eastAsia="en-US"/>
        </w:rPr>
        <w:t>детей,</w:t>
      </w:r>
      <w:r w:rsidR="00415FCD">
        <w:rPr>
          <w:color w:val="auto"/>
          <w:szCs w:val="26"/>
          <w:lang w:eastAsia="en-US"/>
        </w:rPr>
        <w:t xml:space="preserve"> </w:t>
      </w:r>
      <w:r w:rsidRPr="005E09E0">
        <w:rPr>
          <w:color w:val="auto"/>
          <w:szCs w:val="26"/>
          <w:lang w:eastAsia="en-US"/>
        </w:rPr>
        <w:t>но</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уважение</w:t>
      </w:r>
      <w:r w:rsidR="00415FCD">
        <w:rPr>
          <w:color w:val="auto"/>
          <w:szCs w:val="26"/>
          <w:lang w:eastAsia="en-US"/>
        </w:rPr>
        <w:t xml:space="preserve"> </w:t>
      </w:r>
      <w:r w:rsidRPr="005E09E0">
        <w:rPr>
          <w:color w:val="auto"/>
          <w:szCs w:val="26"/>
          <w:lang w:eastAsia="en-US"/>
        </w:rPr>
        <w:t>друг</w:t>
      </w:r>
      <w:r w:rsidR="00415FCD">
        <w:rPr>
          <w:color w:val="auto"/>
          <w:szCs w:val="26"/>
          <w:lang w:eastAsia="en-US"/>
        </w:rPr>
        <w:t xml:space="preserve"> </w:t>
      </w:r>
      <w:r w:rsidRPr="005E09E0">
        <w:rPr>
          <w:color w:val="auto"/>
          <w:szCs w:val="26"/>
          <w:lang w:eastAsia="en-US"/>
        </w:rPr>
        <w:t>к</w:t>
      </w:r>
      <w:r w:rsidR="00415FCD">
        <w:rPr>
          <w:color w:val="auto"/>
          <w:szCs w:val="26"/>
          <w:lang w:eastAsia="en-US"/>
        </w:rPr>
        <w:t xml:space="preserve"> </w:t>
      </w:r>
      <w:r w:rsidRPr="005E09E0">
        <w:rPr>
          <w:color w:val="auto"/>
          <w:szCs w:val="26"/>
          <w:lang w:eastAsia="en-US"/>
        </w:rPr>
        <w:t>другу.</w:t>
      </w:r>
      <w:r w:rsidR="00415FCD">
        <w:rPr>
          <w:color w:val="auto"/>
          <w:szCs w:val="26"/>
          <w:lang w:eastAsia="en-US"/>
        </w:rPr>
        <w:t xml:space="preserve"> </w:t>
      </w:r>
      <w:r w:rsidRPr="005E09E0">
        <w:rPr>
          <w:color w:val="auto"/>
          <w:szCs w:val="26"/>
          <w:lang w:eastAsia="en-US"/>
        </w:rPr>
        <w:t>Основная</w:t>
      </w:r>
      <w:r w:rsidR="00A5566A" w:rsidRPr="00A5566A">
        <w:rPr>
          <w:color w:val="auto"/>
          <w:szCs w:val="26"/>
          <w:lang w:eastAsia="en-US"/>
        </w:rPr>
        <w:t xml:space="preserve"> </w:t>
      </w:r>
      <w:r w:rsidRPr="005E09E0">
        <w:rPr>
          <w:color w:val="auto"/>
          <w:szCs w:val="26"/>
          <w:lang w:eastAsia="en-US"/>
        </w:rPr>
        <w:t>задача</w:t>
      </w:r>
      <w:r w:rsidR="00A5566A" w:rsidRPr="00A5566A">
        <w:rPr>
          <w:color w:val="auto"/>
          <w:szCs w:val="26"/>
          <w:lang w:eastAsia="en-US"/>
        </w:rPr>
        <w:t xml:space="preserve"> </w:t>
      </w:r>
      <w:r w:rsidRPr="005E09E0">
        <w:rPr>
          <w:color w:val="auto"/>
          <w:szCs w:val="26"/>
          <w:lang w:eastAsia="en-US"/>
        </w:rPr>
        <w:t>-</w:t>
      </w:r>
      <w:r w:rsidR="00A5566A" w:rsidRPr="00A5566A">
        <w:rPr>
          <w:color w:val="auto"/>
          <w:szCs w:val="26"/>
          <w:lang w:eastAsia="en-US"/>
        </w:rPr>
        <w:t xml:space="preserve"> </w:t>
      </w:r>
      <w:r w:rsidRPr="005E09E0">
        <w:rPr>
          <w:color w:val="auto"/>
          <w:szCs w:val="26"/>
          <w:lang w:eastAsia="en-US"/>
        </w:rPr>
        <w:t>объединение</w:t>
      </w:r>
      <w:r w:rsidR="00415FCD">
        <w:rPr>
          <w:color w:val="auto"/>
          <w:szCs w:val="26"/>
          <w:lang w:eastAsia="en-US"/>
        </w:rPr>
        <w:t xml:space="preserve"> </w:t>
      </w:r>
      <w:r w:rsidRPr="005E09E0">
        <w:rPr>
          <w:color w:val="auto"/>
          <w:szCs w:val="26"/>
          <w:lang w:eastAsia="en-US"/>
        </w:rPr>
        <w:t>усилий</w:t>
      </w:r>
      <w:r w:rsidR="00415FCD">
        <w:rPr>
          <w:color w:val="auto"/>
          <w:szCs w:val="26"/>
          <w:lang w:eastAsia="en-US"/>
        </w:rPr>
        <w:t xml:space="preserve"> </w:t>
      </w:r>
      <w:r w:rsidRPr="005E09E0">
        <w:rPr>
          <w:color w:val="auto"/>
          <w:szCs w:val="26"/>
          <w:lang w:eastAsia="en-US"/>
        </w:rPr>
        <w:t>по</w:t>
      </w:r>
      <w:r w:rsidR="00415FCD">
        <w:rPr>
          <w:color w:val="auto"/>
          <w:szCs w:val="26"/>
          <w:lang w:eastAsia="en-US"/>
        </w:rPr>
        <w:t xml:space="preserve"> </w:t>
      </w:r>
      <w:r w:rsidRPr="005E09E0">
        <w:rPr>
          <w:color w:val="auto"/>
          <w:szCs w:val="26"/>
          <w:lang w:eastAsia="en-US"/>
        </w:rPr>
        <w:t>воспитанию</w:t>
      </w:r>
      <w:r w:rsidR="00415FCD">
        <w:rPr>
          <w:color w:val="auto"/>
          <w:szCs w:val="26"/>
          <w:lang w:eastAsia="en-US"/>
        </w:rPr>
        <w:t xml:space="preserve"> </w:t>
      </w:r>
      <w:r w:rsidRPr="005E09E0">
        <w:rPr>
          <w:color w:val="auto"/>
          <w:szCs w:val="26"/>
          <w:lang w:eastAsia="en-US"/>
        </w:rPr>
        <w:t>ребенка</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семье</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ДОУ.</w:t>
      </w:r>
      <w:r w:rsidR="00415FCD">
        <w:rPr>
          <w:color w:val="auto"/>
          <w:szCs w:val="26"/>
          <w:lang w:eastAsia="en-US"/>
        </w:rPr>
        <w:t xml:space="preserve"> </w:t>
      </w:r>
      <w:r w:rsidRPr="005E09E0">
        <w:rPr>
          <w:color w:val="auto"/>
          <w:szCs w:val="26"/>
          <w:lang w:eastAsia="en-US"/>
        </w:rPr>
        <w:t>Зачастую</w:t>
      </w:r>
      <w:r w:rsidR="00415FCD">
        <w:rPr>
          <w:color w:val="auto"/>
          <w:szCs w:val="26"/>
          <w:lang w:eastAsia="en-US"/>
        </w:rPr>
        <w:t xml:space="preserve"> </w:t>
      </w:r>
      <w:r w:rsidRPr="005E09E0">
        <w:rPr>
          <w:color w:val="auto"/>
          <w:szCs w:val="26"/>
          <w:lang w:eastAsia="en-US"/>
        </w:rPr>
        <w:t>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Детско-взрослая</w:t>
      </w:r>
      <w:r w:rsidR="00A5566A" w:rsidRPr="000558B5">
        <w:rPr>
          <w:i/>
          <w:color w:val="auto"/>
          <w:szCs w:val="26"/>
          <w:lang w:eastAsia="en-US"/>
        </w:rPr>
        <w:t xml:space="preserve"> </w:t>
      </w:r>
      <w:r w:rsidRPr="005E09E0">
        <w:rPr>
          <w:i/>
          <w:color w:val="auto"/>
          <w:szCs w:val="26"/>
          <w:lang w:eastAsia="en-US"/>
        </w:rPr>
        <w:t>общность.</w:t>
      </w:r>
      <w:r w:rsidR="00415FCD">
        <w:rPr>
          <w:i/>
          <w:color w:val="auto"/>
          <w:szCs w:val="26"/>
          <w:lang w:eastAsia="en-US"/>
        </w:rPr>
        <w:t xml:space="preserve"> </w:t>
      </w:r>
      <w:r w:rsidRPr="005E09E0">
        <w:rPr>
          <w:color w:val="auto"/>
          <w:szCs w:val="26"/>
          <w:lang w:eastAsia="en-US"/>
        </w:rPr>
        <w:t>Для</w:t>
      </w:r>
      <w:r w:rsidR="00415FCD">
        <w:rPr>
          <w:color w:val="auto"/>
          <w:szCs w:val="26"/>
          <w:lang w:eastAsia="en-US"/>
        </w:rPr>
        <w:t xml:space="preserve"> </w:t>
      </w:r>
      <w:r w:rsidRPr="005E09E0">
        <w:rPr>
          <w:color w:val="auto"/>
          <w:szCs w:val="26"/>
          <w:lang w:eastAsia="en-US"/>
        </w:rPr>
        <w:t>общности</w:t>
      </w:r>
      <w:r w:rsidR="00415FCD">
        <w:rPr>
          <w:color w:val="auto"/>
          <w:szCs w:val="26"/>
          <w:lang w:eastAsia="en-US"/>
        </w:rPr>
        <w:t xml:space="preserve"> </w:t>
      </w:r>
      <w:r w:rsidRPr="005E09E0">
        <w:rPr>
          <w:color w:val="auto"/>
          <w:szCs w:val="26"/>
          <w:lang w:eastAsia="en-US"/>
        </w:rPr>
        <w:t>характерно</w:t>
      </w:r>
      <w:r w:rsidR="00415FCD">
        <w:rPr>
          <w:color w:val="auto"/>
          <w:szCs w:val="26"/>
          <w:lang w:eastAsia="en-US"/>
        </w:rPr>
        <w:t xml:space="preserve"> </w:t>
      </w:r>
      <w:r w:rsidRPr="005E09E0">
        <w:rPr>
          <w:color w:val="auto"/>
          <w:szCs w:val="26"/>
          <w:lang w:eastAsia="en-US"/>
        </w:rPr>
        <w:t>содействие</w:t>
      </w:r>
      <w:r w:rsidR="00415FCD">
        <w:rPr>
          <w:color w:val="auto"/>
          <w:szCs w:val="26"/>
          <w:lang w:eastAsia="en-US"/>
        </w:rPr>
        <w:t xml:space="preserve"> </w:t>
      </w:r>
      <w:r w:rsidRPr="005E09E0">
        <w:rPr>
          <w:color w:val="auto"/>
          <w:szCs w:val="26"/>
          <w:lang w:eastAsia="en-US"/>
        </w:rPr>
        <w:t>друг</w:t>
      </w:r>
      <w:r w:rsidR="00415FCD">
        <w:rPr>
          <w:color w:val="auto"/>
          <w:szCs w:val="26"/>
          <w:lang w:eastAsia="en-US"/>
        </w:rPr>
        <w:t xml:space="preserve"> </w:t>
      </w:r>
      <w:r w:rsidRPr="005E09E0">
        <w:rPr>
          <w:color w:val="auto"/>
          <w:szCs w:val="26"/>
          <w:lang w:eastAsia="en-US"/>
        </w:rPr>
        <w:t>другу,</w:t>
      </w:r>
      <w:r w:rsidR="00415FCD">
        <w:rPr>
          <w:color w:val="auto"/>
          <w:szCs w:val="26"/>
          <w:lang w:eastAsia="en-US"/>
        </w:rPr>
        <w:t xml:space="preserve"> </w:t>
      </w:r>
      <w:r w:rsidRPr="005E09E0">
        <w:rPr>
          <w:color w:val="auto"/>
          <w:szCs w:val="26"/>
          <w:lang w:eastAsia="en-US"/>
        </w:rPr>
        <w:t>сотворчество</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сопереживание,</w:t>
      </w:r>
      <w:r w:rsidR="00415FCD">
        <w:rPr>
          <w:color w:val="auto"/>
          <w:szCs w:val="26"/>
          <w:lang w:eastAsia="en-US"/>
        </w:rPr>
        <w:t xml:space="preserve"> </w:t>
      </w:r>
      <w:r w:rsidRPr="005E09E0">
        <w:rPr>
          <w:color w:val="auto"/>
          <w:szCs w:val="26"/>
          <w:lang w:eastAsia="en-US"/>
        </w:rPr>
        <w:t>взаимопонимание</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взаимноеуважение,</w:t>
      </w:r>
      <w:r w:rsidR="00415FCD">
        <w:rPr>
          <w:color w:val="auto"/>
          <w:szCs w:val="26"/>
          <w:lang w:eastAsia="en-US"/>
        </w:rPr>
        <w:t xml:space="preserve"> </w:t>
      </w:r>
      <w:r w:rsidRPr="005E09E0">
        <w:rPr>
          <w:color w:val="auto"/>
          <w:szCs w:val="26"/>
          <w:lang w:eastAsia="en-US"/>
        </w:rPr>
        <w:t>отношение</w:t>
      </w:r>
      <w:r w:rsidR="00415FCD">
        <w:rPr>
          <w:color w:val="auto"/>
          <w:szCs w:val="26"/>
          <w:lang w:eastAsia="en-US"/>
        </w:rPr>
        <w:t xml:space="preserve"> </w:t>
      </w:r>
      <w:r w:rsidRPr="005E09E0">
        <w:rPr>
          <w:color w:val="auto"/>
          <w:szCs w:val="26"/>
          <w:lang w:eastAsia="en-US"/>
        </w:rPr>
        <w:t>к</w:t>
      </w:r>
      <w:r w:rsidR="00415FCD">
        <w:rPr>
          <w:color w:val="auto"/>
          <w:szCs w:val="26"/>
          <w:lang w:eastAsia="en-US"/>
        </w:rPr>
        <w:t xml:space="preserve"> </w:t>
      </w:r>
      <w:r w:rsidRPr="005E09E0">
        <w:rPr>
          <w:color w:val="auto"/>
          <w:szCs w:val="26"/>
          <w:lang w:eastAsia="en-US"/>
        </w:rPr>
        <w:t>ребенку как к полноправному человеку, наличие общих симпатий, ценностей и смыслов у</w:t>
      </w:r>
      <w:r w:rsidR="00415FCD">
        <w:rPr>
          <w:color w:val="auto"/>
          <w:szCs w:val="26"/>
          <w:lang w:eastAsia="en-US"/>
        </w:rPr>
        <w:t xml:space="preserve"> </w:t>
      </w:r>
      <w:r w:rsidRPr="005E09E0">
        <w:rPr>
          <w:color w:val="auto"/>
          <w:szCs w:val="26"/>
          <w:lang w:eastAsia="en-US"/>
        </w:rPr>
        <w:t>всех</w:t>
      </w:r>
      <w:r w:rsidR="00415FCD">
        <w:rPr>
          <w:color w:val="auto"/>
          <w:szCs w:val="26"/>
          <w:lang w:eastAsia="en-US"/>
        </w:rPr>
        <w:t xml:space="preserve"> </w:t>
      </w:r>
      <w:r w:rsidRPr="005E09E0">
        <w:rPr>
          <w:color w:val="auto"/>
          <w:szCs w:val="26"/>
          <w:lang w:eastAsia="en-US"/>
        </w:rPr>
        <w:t>участников общности.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Детско-взрослая общность является источником и механизмом воспитания ребенка.</w:t>
      </w:r>
      <w:r w:rsidR="00415FCD">
        <w:rPr>
          <w:color w:val="auto"/>
          <w:szCs w:val="26"/>
          <w:lang w:eastAsia="en-US"/>
        </w:rPr>
        <w:t xml:space="preserve"> </w:t>
      </w:r>
      <w:r w:rsidRPr="005E09E0">
        <w:rPr>
          <w:color w:val="auto"/>
          <w:szCs w:val="26"/>
          <w:lang w:eastAsia="en-US"/>
        </w:rPr>
        <w:t>Находясь в общности, ребенок сначала приобщается к тем правилам и нормам, которыевносят взрослые в общность, а затем эти нормы усваиваются ребенком и становятся его</w:t>
      </w:r>
      <w:r w:rsidR="00A5566A" w:rsidRPr="00A5566A">
        <w:rPr>
          <w:color w:val="auto"/>
          <w:szCs w:val="26"/>
          <w:lang w:eastAsia="en-US"/>
        </w:rPr>
        <w:t xml:space="preserve"> </w:t>
      </w:r>
      <w:r w:rsidRPr="005E09E0">
        <w:rPr>
          <w:color w:val="auto"/>
          <w:szCs w:val="26"/>
          <w:lang w:eastAsia="en-US"/>
        </w:rPr>
        <w:t>собственными.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Общность</w:t>
      </w:r>
      <w:r w:rsidR="00415FCD">
        <w:rPr>
          <w:color w:val="auto"/>
          <w:szCs w:val="26"/>
          <w:lang w:eastAsia="en-US"/>
        </w:rPr>
        <w:t xml:space="preserve"> </w:t>
      </w:r>
      <w:r w:rsidRPr="005E09E0">
        <w:rPr>
          <w:color w:val="auto"/>
          <w:szCs w:val="26"/>
          <w:lang w:eastAsia="en-US"/>
        </w:rPr>
        <w:t>строится</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задается</w:t>
      </w:r>
      <w:r w:rsidR="00415FCD">
        <w:rPr>
          <w:color w:val="auto"/>
          <w:szCs w:val="26"/>
          <w:lang w:eastAsia="en-US"/>
        </w:rPr>
        <w:t xml:space="preserve"> </w:t>
      </w:r>
      <w:r w:rsidRPr="005E09E0">
        <w:rPr>
          <w:color w:val="auto"/>
          <w:szCs w:val="26"/>
          <w:lang w:eastAsia="en-US"/>
        </w:rPr>
        <w:t>системой</w:t>
      </w:r>
      <w:r w:rsidR="00415FCD">
        <w:rPr>
          <w:color w:val="auto"/>
          <w:szCs w:val="26"/>
          <w:lang w:eastAsia="en-US"/>
        </w:rPr>
        <w:t xml:space="preserve"> </w:t>
      </w:r>
      <w:r w:rsidRPr="005E09E0">
        <w:rPr>
          <w:color w:val="auto"/>
          <w:szCs w:val="26"/>
          <w:lang w:eastAsia="en-US"/>
        </w:rPr>
        <w:t>связей</w:t>
      </w:r>
      <w:r w:rsidR="00415FCD">
        <w:rPr>
          <w:color w:val="auto"/>
          <w:szCs w:val="26"/>
          <w:lang w:eastAsia="en-US"/>
        </w:rPr>
        <w:t xml:space="preserve"> </w:t>
      </w:r>
      <w:r w:rsidRPr="005E09E0">
        <w:rPr>
          <w:color w:val="auto"/>
          <w:szCs w:val="26"/>
          <w:lang w:eastAsia="en-US"/>
        </w:rPr>
        <w:t>и</w:t>
      </w:r>
      <w:r w:rsidR="00415FCD">
        <w:rPr>
          <w:color w:val="auto"/>
          <w:szCs w:val="26"/>
          <w:lang w:eastAsia="en-US"/>
        </w:rPr>
        <w:t xml:space="preserve"> </w:t>
      </w:r>
      <w:r w:rsidRPr="005E09E0">
        <w:rPr>
          <w:color w:val="auto"/>
          <w:szCs w:val="26"/>
          <w:lang w:eastAsia="en-US"/>
        </w:rPr>
        <w:t>отношений</w:t>
      </w:r>
      <w:r w:rsidR="00415FCD">
        <w:rPr>
          <w:color w:val="auto"/>
          <w:szCs w:val="26"/>
          <w:lang w:eastAsia="en-US"/>
        </w:rPr>
        <w:t xml:space="preserve"> </w:t>
      </w:r>
      <w:r w:rsidRPr="005E09E0">
        <w:rPr>
          <w:color w:val="auto"/>
          <w:szCs w:val="26"/>
          <w:lang w:eastAsia="en-US"/>
        </w:rPr>
        <w:t>ее</w:t>
      </w:r>
      <w:r w:rsidR="00415FCD">
        <w:rPr>
          <w:color w:val="auto"/>
          <w:szCs w:val="26"/>
          <w:lang w:eastAsia="en-US"/>
        </w:rPr>
        <w:t xml:space="preserve"> </w:t>
      </w:r>
      <w:r w:rsidRPr="005E09E0">
        <w:rPr>
          <w:color w:val="auto"/>
          <w:szCs w:val="26"/>
          <w:lang w:eastAsia="en-US"/>
        </w:rPr>
        <w:t>участников.</w:t>
      </w:r>
      <w:r w:rsidR="00415FCD">
        <w:rPr>
          <w:color w:val="auto"/>
          <w:szCs w:val="26"/>
          <w:lang w:eastAsia="en-US"/>
        </w:rPr>
        <w:t xml:space="preserve"> </w:t>
      </w:r>
      <w:r w:rsidRPr="005E09E0">
        <w:rPr>
          <w:color w:val="auto"/>
          <w:szCs w:val="26"/>
          <w:lang w:eastAsia="en-US"/>
        </w:rPr>
        <w:t>В</w:t>
      </w:r>
      <w:r w:rsidR="00415FCD">
        <w:rPr>
          <w:color w:val="auto"/>
          <w:szCs w:val="26"/>
          <w:lang w:eastAsia="en-US"/>
        </w:rPr>
        <w:t xml:space="preserve"> </w:t>
      </w:r>
      <w:r w:rsidRPr="005E09E0">
        <w:rPr>
          <w:color w:val="auto"/>
          <w:szCs w:val="26"/>
          <w:lang w:eastAsia="en-US"/>
        </w:rPr>
        <w:t>каждом возрасте и каждом случае она будет обладать своей спецификой в зависимости от</w:t>
      </w:r>
      <w:r w:rsidR="00415FCD">
        <w:rPr>
          <w:color w:val="auto"/>
          <w:szCs w:val="26"/>
          <w:lang w:eastAsia="en-US"/>
        </w:rPr>
        <w:t xml:space="preserve"> </w:t>
      </w:r>
      <w:r w:rsidRPr="005E09E0">
        <w:rPr>
          <w:color w:val="auto"/>
          <w:szCs w:val="26"/>
          <w:lang w:eastAsia="en-US"/>
        </w:rPr>
        <w:t>решаемых</w:t>
      </w:r>
      <w:r w:rsidR="00415FCD">
        <w:rPr>
          <w:color w:val="auto"/>
          <w:szCs w:val="26"/>
          <w:lang w:eastAsia="en-US"/>
        </w:rPr>
        <w:t xml:space="preserve"> </w:t>
      </w:r>
      <w:r w:rsidRPr="005E09E0">
        <w:rPr>
          <w:color w:val="auto"/>
          <w:szCs w:val="26"/>
          <w:lang w:eastAsia="en-US"/>
        </w:rPr>
        <w:t>воспитательных задач.</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Детская общность.</w:t>
      </w:r>
      <w:r w:rsidR="00415FCD">
        <w:rPr>
          <w:i/>
          <w:color w:val="auto"/>
          <w:szCs w:val="26"/>
          <w:lang w:eastAsia="en-US"/>
        </w:rPr>
        <w:t xml:space="preserve"> </w:t>
      </w:r>
      <w:r w:rsidRPr="005E09E0">
        <w:rPr>
          <w:color w:val="auto"/>
          <w:szCs w:val="26"/>
          <w:lang w:eastAsia="en-US"/>
        </w:rPr>
        <w:t>Общество сверстников – необходимое условие полноценного</w:t>
      </w:r>
      <w:r w:rsidR="00415FCD">
        <w:rPr>
          <w:color w:val="auto"/>
          <w:szCs w:val="26"/>
          <w:lang w:eastAsia="en-US"/>
        </w:rPr>
        <w:t xml:space="preserve"> </w:t>
      </w:r>
      <w:r w:rsidRPr="005E09E0">
        <w:rPr>
          <w:color w:val="auto"/>
          <w:szCs w:val="26"/>
          <w:lang w:eastAsia="en-US"/>
        </w:rPr>
        <w:t>развития личности ребенка. Здесь он непрерывно приобретает способы общественного</w:t>
      </w:r>
      <w:r w:rsidR="00415FCD">
        <w:rPr>
          <w:color w:val="auto"/>
          <w:szCs w:val="26"/>
          <w:lang w:eastAsia="en-US"/>
        </w:rPr>
        <w:t xml:space="preserve"> </w:t>
      </w:r>
      <w:r w:rsidRPr="005E09E0">
        <w:rPr>
          <w:color w:val="auto"/>
          <w:szCs w:val="26"/>
          <w:lang w:eastAsia="en-US"/>
        </w:rPr>
        <w:t>поведения, под руководством воспитателя учится умению дружно жить, сообща играть,</w:t>
      </w:r>
      <w:r w:rsidR="00415FCD">
        <w:rPr>
          <w:color w:val="auto"/>
          <w:szCs w:val="26"/>
          <w:lang w:eastAsia="en-US"/>
        </w:rPr>
        <w:t xml:space="preserve"> </w:t>
      </w:r>
      <w:r w:rsidRPr="005E09E0">
        <w:rPr>
          <w:color w:val="auto"/>
          <w:szCs w:val="26"/>
          <w:lang w:eastAsia="en-US"/>
        </w:rPr>
        <w:t>трудиться, заниматься, достигать поставленной цели. Чувство приверженности к группе</w:t>
      </w:r>
      <w:r w:rsidR="00415FCD">
        <w:rPr>
          <w:color w:val="auto"/>
          <w:szCs w:val="26"/>
          <w:lang w:eastAsia="en-US"/>
        </w:rPr>
        <w:t xml:space="preserve"> </w:t>
      </w:r>
      <w:r w:rsidRPr="005E09E0">
        <w:rPr>
          <w:color w:val="auto"/>
          <w:szCs w:val="26"/>
          <w:lang w:eastAsia="en-US"/>
        </w:rPr>
        <w:t>сверстников рождается тогда, когда ребенок впервые начинает понимать, что рядом с ним</w:t>
      </w:r>
      <w:r w:rsidR="00415FCD">
        <w:rPr>
          <w:color w:val="auto"/>
          <w:szCs w:val="26"/>
          <w:lang w:eastAsia="en-US"/>
        </w:rPr>
        <w:t xml:space="preserve"> </w:t>
      </w:r>
      <w:r w:rsidRPr="005E09E0">
        <w:rPr>
          <w:color w:val="auto"/>
          <w:szCs w:val="26"/>
          <w:lang w:eastAsia="en-US"/>
        </w:rPr>
        <w:t>такие</w:t>
      </w:r>
      <w:r w:rsidR="00415FCD">
        <w:rPr>
          <w:color w:val="auto"/>
          <w:szCs w:val="26"/>
          <w:lang w:eastAsia="en-US"/>
        </w:rPr>
        <w:t xml:space="preserve"> </w:t>
      </w:r>
      <w:r w:rsidRPr="005E09E0">
        <w:rPr>
          <w:color w:val="auto"/>
          <w:szCs w:val="26"/>
          <w:lang w:eastAsia="en-US"/>
        </w:rPr>
        <w:t>же,</w:t>
      </w:r>
      <w:r w:rsidR="00415FCD">
        <w:rPr>
          <w:color w:val="auto"/>
          <w:szCs w:val="26"/>
          <w:lang w:eastAsia="en-US"/>
        </w:rPr>
        <w:t xml:space="preserve"> </w:t>
      </w:r>
      <w:r w:rsidRPr="005E09E0">
        <w:rPr>
          <w:color w:val="auto"/>
          <w:szCs w:val="26"/>
          <w:lang w:eastAsia="en-US"/>
        </w:rPr>
        <w:t>как</w:t>
      </w:r>
      <w:r w:rsidR="00415FCD">
        <w:rPr>
          <w:color w:val="auto"/>
          <w:szCs w:val="26"/>
          <w:lang w:eastAsia="en-US"/>
        </w:rPr>
        <w:t xml:space="preserve"> </w:t>
      </w:r>
      <w:r w:rsidRPr="005E09E0">
        <w:rPr>
          <w:color w:val="auto"/>
          <w:szCs w:val="26"/>
          <w:lang w:eastAsia="en-US"/>
        </w:rPr>
        <w:t>он сам,</w:t>
      </w:r>
      <w:r w:rsidR="00A5566A" w:rsidRPr="00A5566A">
        <w:rPr>
          <w:color w:val="auto"/>
          <w:szCs w:val="26"/>
          <w:lang w:eastAsia="en-US"/>
        </w:rPr>
        <w:t xml:space="preserve"> </w:t>
      </w:r>
      <w:r w:rsidRPr="005E09E0">
        <w:rPr>
          <w:color w:val="auto"/>
          <w:szCs w:val="26"/>
          <w:lang w:eastAsia="en-US"/>
        </w:rPr>
        <w:t>чтосвои желания</w:t>
      </w:r>
      <w:r w:rsidR="00415FCD">
        <w:rPr>
          <w:color w:val="auto"/>
          <w:szCs w:val="26"/>
          <w:lang w:eastAsia="en-US"/>
        </w:rPr>
        <w:t xml:space="preserve"> </w:t>
      </w:r>
      <w:r w:rsidRPr="005E09E0">
        <w:rPr>
          <w:color w:val="auto"/>
          <w:szCs w:val="26"/>
          <w:lang w:eastAsia="en-US"/>
        </w:rPr>
        <w:t>необходимо</w:t>
      </w:r>
      <w:r w:rsidR="00415FCD">
        <w:rPr>
          <w:color w:val="auto"/>
          <w:szCs w:val="26"/>
          <w:lang w:eastAsia="en-US"/>
        </w:rPr>
        <w:t xml:space="preserve"> </w:t>
      </w:r>
      <w:r w:rsidRPr="005E09E0">
        <w:rPr>
          <w:color w:val="auto"/>
          <w:szCs w:val="26"/>
          <w:lang w:eastAsia="en-US"/>
        </w:rPr>
        <w:t>соотносить с</w:t>
      </w:r>
      <w:r w:rsidR="00415FCD">
        <w:rPr>
          <w:color w:val="auto"/>
          <w:szCs w:val="26"/>
          <w:lang w:eastAsia="en-US"/>
        </w:rPr>
        <w:t xml:space="preserve"> </w:t>
      </w:r>
      <w:r w:rsidRPr="005E09E0">
        <w:rPr>
          <w:color w:val="auto"/>
          <w:szCs w:val="26"/>
          <w:lang w:eastAsia="en-US"/>
        </w:rPr>
        <w:t>желаниями</w:t>
      </w:r>
      <w:r w:rsidR="00415FCD">
        <w:rPr>
          <w:color w:val="auto"/>
          <w:szCs w:val="26"/>
          <w:lang w:eastAsia="en-US"/>
        </w:rPr>
        <w:t xml:space="preserve"> </w:t>
      </w:r>
      <w:r w:rsidRPr="005E09E0">
        <w:rPr>
          <w:color w:val="auto"/>
          <w:szCs w:val="26"/>
          <w:lang w:eastAsia="en-US"/>
        </w:rPr>
        <w:t>других.</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Воспитатель должен воспитывать у детей навыки и привычки поведения, качества,</w:t>
      </w:r>
      <w:r w:rsidR="00A5566A" w:rsidRPr="00A5566A">
        <w:rPr>
          <w:color w:val="auto"/>
          <w:szCs w:val="26"/>
          <w:lang w:eastAsia="en-US"/>
        </w:rPr>
        <w:t xml:space="preserve"> </w:t>
      </w:r>
      <w:r w:rsidRPr="005E09E0">
        <w:rPr>
          <w:color w:val="auto"/>
          <w:szCs w:val="26"/>
          <w:lang w:eastAsia="en-US"/>
        </w:rPr>
        <w:t>определяющие характер взаимоотношений ребенка с другими людьми и его успешность втом или ином сообществе. Поэтому так важно придать детским взаимоотношениям дух</w:t>
      </w:r>
      <w:r w:rsidR="00A5566A" w:rsidRPr="00A5566A">
        <w:rPr>
          <w:color w:val="auto"/>
          <w:szCs w:val="26"/>
          <w:lang w:eastAsia="en-US"/>
        </w:rPr>
        <w:t xml:space="preserve"> </w:t>
      </w:r>
      <w:r w:rsidRPr="005E09E0">
        <w:rPr>
          <w:color w:val="auto"/>
          <w:szCs w:val="26"/>
          <w:lang w:eastAsia="en-US"/>
        </w:rPr>
        <w:t>доброжелательности, развивать у детей стремление и умение помогать как старшим, так и</w:t>
      </w:r>
      <w:r w:rsidR="00A5566A" w:rsidRPr="00A5566A">
        <w:rPr>
          <w:color w:val="auto"/>
          <w:szCs w:val="26"/>
          <w:lang w:eastAsia="en-US"/>
        </w:rPr>
        <w:t xml:space="preserve"> </w:t>
      </w:r>
      <w:r w:rsidRPr="005E09E0">
        <w:rPr>
          <w:color w:val="auto"/>
          <w:szCs w:val="26"/>
          <w:lang w:eastAsia="en-US"/>
        </w:rPr>
        <w:t>друг</w:t>
      </w:r>
      <w:r w:rsidR="00A5566A" w:rsidRPr="00A5566A">
        <w:rPr>
          <w:color w:val="auto"/>
          <w:szCs w:val="26"/>
          <w:lang w:eastAsia="en-US"/>
        </w:rPr>
        <w:t xml:space="preserve"> </w:t>
      </w:r>
      <w:r w:rsidRPr="005E09E0">
        <w:rPr>
          <w:color w:val="auto"/>
          <w:szCs w:val="26"/>
          <w:lang w:eastAsia="en-US"/>
        </w:rPr>
        <w:t>другу,</w:t>
      </w:r>
      <w:r w:rsidR="00A5566A" w:rsidRPr="00A5566A">
        <w:rPr>
          <w:color w:val="auto"/>
          <w:szCs w:val="26"/>
          <w:lang w:eastAsia="en-US"/>
        </w:rPr>
        <w:t xml:space="preserve"> </w:t>
      </w:r>
      <w:r w:rsidRPr="005E09E0">
        <w:rPr>
          <w:color w:val="auto"/>
          <w:szCs w:val="26"/>
          <w:lang w:eastAsia="en-US"/>
        </w:rPr>
        <w:t>оказывать</w:t>
      </w:r>
      <w:r w:rsidR="00A5566A" w:rsidRPr="00A5566A">
        <w:rPr>
          <w:color w:val="auto"/>
          <w:szCs w:val="26"/>
          <w:lang w:eastAsia="en-US"/>
        </w:rPr>
        <w:t xml:space="preserve"> </w:t>
      </w:r>
      <w:r w:rsidRPr="005E09E0">
        <w:rPr>
          <w:color w:val="auto"/>
          <w:szCs w:val="26"/>
          <w:lang w:eastAsia="en-US"/>
        </w:rPr>
        <w:t>сопротивление</w:t>
      </w:r>
      <w:r w:rsidR="00A5566A" w:rsidRPr="00A5566A">
        <w:rPr>
          <w:color w:val="auto"/>
          <w:szCs w:val="26"/>
          <w:lang w:eastAsia="en-US"/>
        </w:rPr>
        <w:t xml:space="preserve"> </w:t>
      </w:r>
      <w:r w:rsidRPr="005E09E0">
        <w:rPr>
          <w:color w:val="auto"/>
          <w:szCs w:val="26"/>
          <w:lang w:eastAsia="en-US"/>
        </w:rPr>
        <w:t>плохим</w:t>
      </w:r>
      <w:r w:rsidR="00A5566A" w:rsidRPr="00A5566A">
        <w:rPr>
          <w:color w:val="auto"/>
          <w:szCs w:val="26"/>
          <w:lang w:eastAsia="en-US"/>
        </w:rPr>
        <w:t xml:space="preserve"> </w:t>
      </w:r>
      <w:r w:rsidRPr="005E09E0">
        <w:rPr>
          <w:color w:val="auto"/>
          <w:szCs w:val="26"/>
          <w:lang w:eastAsia="en-US"/>
        </w:rPr>
        <w:t>поступкам,</w:t>
      </w:r>
      <w:r w:rsidR="00A5566A" w:rsidRPr="00A5566A">
        <w:rPr>
          <w:color w:val="auto"/>
          <w:szCs w:val="26"/>
          <w:lang w:eastAsia="en-US"/>
        </w:rPr>
        <w:t xml:space="preserve"> </w:t>
      </w:r>
      <w:r w:rsidRPr="005E09E0">
        <w:rPr>
          <w:color w:val="auto"/>
          <w:szCs w:val="26"/>
          <w:lang w:eastAsia="en-US"/>
        </w:rPr>
        <w:t>общими</w:t>
      </w:r>
      <w:r w:rsidR="00A5566A" w:rsidRPr="00A5566A">
        <w:rPr>
          <w:color w:val="auto"/>
          <w:szCs w:val="26"/>
          <w:lang w:eastAsia="en-US"/>
        </w:rPr>
        <w:t xml:space="preserve"> </w:t>
      </w:r>
      <w:r w:rsidRPr="005E09E0">
        <w:rPr>
          <w:color w:val="auto"/>
          <w:szCs w:val="26"/>
          <w:lang w:eastAsia="en-US"/>
        </w:rPr>
        <w:t>усилиями</w:t>
      </w:r>
      <w:r w:rsidR="00A5566A" w:rsidRPr="00A5566A">
        <w:rPr>
          <w:color w:val="auto"/>
          <w:szCs w:val="26"/>
          <w:lang w:eastAsia="en-US"/>
        </w:rPr>
        <w:t xml:space="preserve"> </w:t>
      </w:r>
      <w:r w:rsidRPr="005E09E0">
        <w:rPr>
          <w:color w:val="auto"/>
          <w:szCs w:val="26"/>
          <w:lang w:eastAsia="en-US"/>
        </w:rPr>
        <w:t>достигать</w:t>
      </w:r>
      <w:r w:rsidR="00A5566A" w:rsidRPr="00A5566A">
        <w:rPr>
          <w:color w:val="auto"/>
          <w:szCs w:val="26"/>
          <w:lang w:eastAsia="en-US"/>
        </w:rPr>
        <w:t xml:space="preserve"> </w:t>
      </w:r>
      <w:r w:rsidRPr="005E09E0">
        <w:rPr>
          <w:color w:val="auto"/>
          <w:szCs w:val="26"/>
          <w:lang w:eastAsia="en-US"/>
        </w:rPr>
        <w:t>поставленной</w:t>
      </w:r>
      <w:r w:rsidR="00A5566A" w:rsidRPr="00A5566A">
        <w:rPr>
          <w:color w:val="auto"/>
          <w:szCs w:val="26"/>
          <w:lang w:eastAsia="en-US"/>
        </w:rPr>
        <w:t xml:space="preserve"> </w:t>
      </w:r>
      <w:r w:rsidRPr="005E09E0">
        <w:rPr>
          <w:color w:val="auto"/>
          <w:szCs w:val="26"/>
          <w:lang w:eastAsia="en-US"/>
        </w:rPr>
        <w:t>цели.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Одним</w:t>
      </w:r>
      <w:r w:rsidR="00A5566A" w:rsidRPr="00A5566A">
        <w:rPr>
          <w:color w:val="auto"/>
          <w:szCs w:val="26"/>
          <w:lang w:eastAsia="en-US"/>
        </w:rPr>
        <w:t xml:space="preserve"> </w:t>
      </w:r>
      <w:r w:rsidRPr="005E09E0">
        <w:rPr>
          <w:color w:val="auto"/>
          <w:szCs w:val="26"/>
          <w:lang w:eastAsia="en-US"/>
        </w:rPr>
        <w:t>из</w:t>
      </w:r>
      <w:r w:rsidR="00A5566A" w:rsidRPr="00A5566A">
        <w:rPr>
          <w:color w:val="auto"/>
          <w:szCs w:val="26"/>
          <w:lang w:eastAsia="en-US"/>
        </w:rPr>
        <w:t xml:space="preserve"> </w:t>
      </w:r>
      <w:r w:rsidRPr="005E09E0">
        <w:rPr>
          <w:color w:val="auto"/>
          <w:szCs w:val="26"/>
          <w:lang w:eastAsia="en-US"/>
        </w:rPr>
        <w:t>видов</w:t>
      </w:r>
      <w:r w:rsidR="00A5566A" w:rsidRPr="00A5566A">
        <w:rPr>
          <w:color w:val="auto"/>
          <w:szCs w:val="26"/>
          <w:lang w:eastAsia="en-US"/>
        </w:rPr>
        <w:t xml:space="preserve"> </w:t>
      </w:r>
      <w:r w:rsidRPr="005E09E0">
        <w:rPr>
          <w:color w:val="auto"/>
          <w:szCs w:val="26"/>
          <w:lang w:eastAsia="en-US"/>
        </w:rPr>
        <w:t>детских</w:t>
      </w:r>
      <w:r w:rsidR="00A5566A" w:rsidRPr="00A5566A">
        <w:rPr>
          <w:color w:val="auto"/>
          <w:szCs w:val="26"/>
          <w:lang w:eastAsia="en-US"/>
        </w:rPr>
        <w:t xml:space="preserve"> </w:t>
      </w:r>
      <w:r w:rsidRPr="005E09E0">
        <w:rPr>
          <w:color w:val="auto"/>
          <w:szCs w:val="26"/>
          <w:lang w:eastAsia="en-US"/>
        </w:rPr>
        <w:t>общностей</w:t>
      </w:r>
      <w:r w:rsidR="00A5566A" w:rsidRPr="00A5566A">
        <w:rPr>
          <w:color w:val="auto"/>
          <w:szCs w:val="26"/>
          <w:lang w:eastAsia="en-US"/>
        </w:rPr>
        <w:t xml:space="preserve"> </w:t>
      </w:r>
      <w:r w:rsidRPr="005E09E0">
        <w:rPr>
          <w:color w:val="auto"/>
          <w:szCs w:val="26"/>
          <w:lang w:eastAsia="en-US"/>
        </w:rPr>
        <w:t>являются</w:t>
      </w:r>
      <w:r w:rsidR="00A5566A" w:rsidRPr="00A5566A">
        <w:rPr>
          <w:color w:val="auto"/>
          <w:szCs w:val="26"/>
          <w:lang w:eastAsia="en-US"/>
        </w:rPr>
        <w:t xml:space="preserve"> </w:t>
      </w:r>
      <w:r w:rsidRPr="005E09E0">
        <w:rPr>
          <w:color w:val="auto"/>
          <w:szCs w:val="26"/>
          <w:lang w:eastAsia="en-US"/>
        </w:rPr>
        <w:t>разновозрастные</w:t>
      </w:r>
      <w:r w:rsidR="00A5566A" w:rsidRPr="00A5566A">
        <w:rPr>
          <w:color w:val="auto"/>
          <w:szCs w:val="26"/>
          <w:lang w:eastAsia="en-US"/>
        </w:rPr>
        <w:t xml:space="preserve"> </w:t>
      </w:r>
      <w:r w:rsidRPr="005E09E0">
        <w:rPr>
          <w:color w:val="auto"/>
          <w:szCs w:val="26"/>
          <w:lang w:eastAsia="en-US"/>
        </w:rPr>
        <w:t>детские</w:t>
      </w:r>
      <w:r w:rsidR="00A5566A" w:rsidRPr="00A5566A">
        <w:rPr>
          <w:color w:val="auto"/>
          <w:szCs w:val="26"/>
          <w:lang w:eastAsia="en-US"/>
        </w:rPr>
        <w:t xml:space="preserve"> </w:t>
      </w:r>
      <w:r w:rsidRPr="005E09E0">
        <w:rPr>
          <w:color w:val="auto"/>
          <w:szCs w:val="26"/>
          <w:lang w:eastAsia="en-US"/>
        </w:rPr>
        <w:t>общности.</w:t>
      </w:r>
      <w:r w:rsidR="00A5566A" w:rsidRPr="00A5566A">
        <w:rPr>
          <w:color w:val="auto"/>
          <w:szCs w:val="26"/>
          <w:lang w:eastAsia="en-US"/>
        </w:rPr>
        <w:t xml:space="preserve"> </w:t>
      </w:r>
      <w:r w:rsidRPr="005E09E0">
        <w:rPr>
          <w:color w:val="auto"/>
          <w:szCs w:val="26"/>
          <w:lang w:eastAsia="en-US"/>
        </w:rPr>
        <w:t>В детском саду должна быть обеспечена возможность взаимодействия ребенка, как состаршими, так и с младшими детьми. Включенность ребенка в отношения со старшими,</w:t>
      </w:r>
      <w:r w:rsidR="00A5566A" w:rsidRPr="00A5566A">
        <w:rPr>
          <w:color w:val="auto"/>
          <w:szCs w:val="26"/>
          <w:lang w:eastAsia="en-US"/>
        </w:rPr>
        <w:t xml:space="preserve"> </w:t>
      </w:r>
      <w:r w:rsidRPr="005E09E0">
        <w:rPr>
          <w:color w:val="auto"/>
          <w:szCs w:val="26"/>
          <w:lang w:eastAsia="en-US"/>
        </w:rPr>
        <w:t>помимо</w:t>
      </w:r>
      <w:r w:rsidR="00A5566A" w:rsidRPr="00A5566A">
        <w:rPr>
          <w:color w:val="auto"/>
          <w:szCs w:val="26"/>
          <w:lang w:eastAsia="en-US"/>
        </w:rPr>
        <w:t xml:space="preserve"> </w:t>
      </w:r>
      <w:r w:rsidRPr="005E09E0">
        <w:rPr>
          <w:color w:val="auto"/>
          <w:szCs w:val="26"/>
          <w:lang w:eastAsia="en-US"/>
        </w:rPr>
        <w:t>подражания</w:t>
      </w:r>
      <w:r w:rsidR="00A5566A" w:rsidRPr="00A5566A">
        <w:rPr>
          <w:color w:val="auto"/>
          <w:szCs w:val="26"/>
          <w:lang w:eastAsia="en-US"/>
        </w:rPr>
        <w:t xml:space="preserve"> </w:t>
      </w:r>
      <w:r w:rsidRPr="005E09E0">
        <w:rPr>
          <w:color w:val="auto"/>
          <w:szCs w:val="26"/>
          <w:lang w:eastAsia="en-US"/>
        </w:rPr>
        <w:t>и</w:t>
      </w:r>
      <w:r w:rsidR="00A5566A" w:rsidRPr="00A5566A">
        <w:rPr>
          <w:color w:val="auto"/>
          <w:szCs w:val="26"/>
          <w:lang w:eastAsia="en-US"/>
        </w:rPr>
        <w:t xml:space="preserve"> </w:t>
      </w:r>
      <w:r w:rsidR="00A5566A">
        <w:rPr>
          <w:color w:val="auto"/>
          <w:szCs w:val="26"/>
          <w:lang w:eastAsia="en-US"/>
        </w:rPr>
        <w:t>приобретения</w:t>
      </w:r>
      <w:r w:rsidR="00A5566A" w:rsidRPr="00A5566A">
        <w:rPr>
          <w:color w:val="auto"/>
          <w:szCs w:val="26"/>
          <w:lang w:eastAsia="en-US"/>
        </w:rPr>
        <w:t xml:space="preserve"> </w:t>
      </w:r>
      <w:r w:rsidRPr="005E09E0">
        <w:rPr>
          <w:color w:val="auto"/>
          <w:szCs w:val="26"/>
          <w:lang w:eastAsia="en-US"/>
        </w:rPr>
        <w:t>нового,</w:t>
      </w:r>
      <w:r w:rsidR="00A5566A" w:rsidRPr="00A5566A">
        <w:rPr>
          <w:color w:val="auto"/>
          <w:szCs w:val="26"/>
          <w:lang w:eastAsia="en-US"/>
        </w:rPr>
        <w:t xml:space="preserve"> </w:t>
      </w:r>
      <w:r w:rsidRPr="005E09E0">
        <w:rPr>
          <w:color w:val="auto"/>
          <w:szCs w:val="26"/>
          <w:lang w:eastAsia="en-US"/>
        </w:rPr>
        <w:t>рождает</w:t>
      </w:r>
      <w:r w:rsidR="00A5566A" w:rsidRPr="00A5566A">
        <w:rPr>
          <w:color w:val="auto"/>
          <w:szCs w:val="26"/>
          <w:lang w:eastAsia="en-US"/>
        </w:rPr>
        <w:t xml:space="preserve"> </w:t>
      </w:r>
      <w:r w:rsidRPr="005E09E0">
        <w:rPr>
          <w:color w:val="auto"/>
          <w:szCs w:val="26"/>
          <w:lang w:eastAsia="en-US"/>
        </w:rPr>
        <w:t>опыт</w:t>
      </w:r>
      <w:r w:rsidR="00A5566A" w:rsidRPr="00A5566A">
        <w:rPr>
          <w:color w:val="auto"/>
          <w:szCs w:val="26"/>
          <w:lang w:eastAsia="en-US"/>
        </w:rPr>
        <w:t xml:space="preserve"> </w:t>
      </w:r>
      <w:r w:rsidRPr="005E09E0">
        <w:rPr>
          <w:color w:val="auto"/>
          <w:szCs w:val="26"/>
          <w:lang w:eastAsia="en-US"/>
        </w:rPr>
        <w:t>послушания,</w:t>
      </w:r>
      <w:r w:rsidR="00A5566A" w:rsidRPr="00A5566A">
        <w:rPr>
          <w:color w:val="auto"/>
          <w:szCs w:val="26"/>
          <w:lang w:eastAsia="en-US"/>
        </w:rPr>
        <w:t xml:space="preserve"> </w:t>
      </w:r>
      <w:r w:rsidRPr="005E09E0">
        <w:rPr>
          <w:color w:val="auto"/>
          <w:szCs w:val="26"/>
          <w:lang w:eastAsia="en-US"/>
        </w:rPr>
        <w:t>следования</w:t>
      </w:r>
      <w:r w:rsidR="00A5566A" w:rsidRPr="00A5566A">
        <w:rPr>
          <w:color w:val="auto"/>
          <w:szCs w:val="26"/>
          <w:lang w:eastAsia="en-US"/>
        </w:rPr>
        <w:t xml:space="preserve"> </w:t>
      </w:r>
      <w:r w:rsidRPr="005E09E0">
        <w:rPr>
          <w:color w:val="auto"/>
          <w:szCs w:val="26"/>
          <w:lang w:eastAsia="en-US"/>
        </w:rPr>
        <w:t>общим для всех правилам, нормам поведения и традициям. Отношения с младшими – это</w:t>
      </w:r>
      <w:r w:rsidR="00A5566A" w:rsidRPr="00A5566A">
        <w:rPr>
          <w:color w:val="auto"/>
          <w:szCs w:val="26"/>
          <w:lang w:eastAsia="en-US"/>
        </w:rPr>
        <w:t xml:space="preserve"> </w:t>
      </w:r>
      <w:r w:rsidRPr="005E09E0">
        <w:rPr>
          <w:color w:val="auto"/>
          <w:szCs w:val="26"/>
          <w:lang w:eastAsia="en-US"/>
        </w:rPr>
        <w:t>возможность</w:t>
      </w:r>
      <w:r w:rsidR="00A5566A" w:rsidRPr="00A5566A">
        <w:rPr>
          <w:color w:val="auto"/>
          <w:szCs w:val="26"/>
          <w:lang w:eastAsia="en-US"/>
        </w:rPr>
        <w:t xml:space="preserve"> </w:t>
      </w:r>
      <w:r w:rsidRPr="005E09E0">
        <w:rPr>
          <w:color w:val="auto"/>
          <w:szCs w:val="26"/>
          <w:lang w:eastAsia="en-US"/>
        </w:rPr>
        <w:t>для</w:t>
      </w:r>
      <w:r w:rsidR="00A5566A" w:rsidRPr="00A5566A">
        <w:rPr>
          <w:color w:val="auto"/>
          <w:szCs w:val="26"/>
          <w:lang w:eastAsia="en-US"/>
        </w:rPr>
        <w:t xml:space="preserve"> </w:t>
      </w:r>
      <w:r w:rsidRPr="005E09E0">
        <w:rPr>
          <w:color w:val="auto"/>
          <w:szCs w:val="26"/>
          <w:lang w:eastAsia="en-US"/>
        </w:rPr>
        <w:t>ребенка</w:t>
      </w:r>
      <w:r w:rsidR="00A5566A" w:rsidRPr="00A5566A">
        <w:rPr>
          <w:color w:val="auto"/>
          <w:szCs w:val="26"/>
          <w:lang w:eastAsia="en-US"/>
        </w:rPr>
        <w:t xml:space="preserve"> </w:t>
      </w:r>
      <w:r w:rsidRPr="005E09E0">
        <w:rPr>
          <w:color w:val="auto"/>
          <w:szCs w:val="26"/>
          <w:lang w:eastAsia="en-US"/>
        </w:rPr>
        <w:t>стать</w:t>
      </w:r>
      <w:r w:rsidR="00A5566A" w:rsidRPr="00A5566A">
        <w:rPr>
          <w:color w:val="auto"/>
          <w:szCs w:val="26"/>
          <w:lang w:eastAsia="en-US"/>
        </w:rPr>
        <w:t xml:space="preserve"> </w:t>
      </w:r>
      <w:r w:rsidRPr="005E09E0">
        <w:rPr>
          <w:color w:val="auto"/>
          <w:szCs w:val="26"/>
          <w:lang w:eastAsia="en-US"/>
        </w:rPr>
        <w:t>авторитетом</w:t>
      </w:r>
      <w:r w:rsidR="00A5566A" w:rsidRPr="00A5566A">
        <w:rPr>
          <w:color w:val="auto"/>
          <w:szCs w:val="26"/>
          <w:lang w:eastAsia="en-US"/>
        </w:rPr>
        <w:t xml:space="preserve"> </w:t>
      </w:r>
      <w:r w:rsidRPr="005E09E0">
        <w:rPr>
          <w:color w:val="auto"/>
          <w:szCs w:val="26"/>
          <w:lang w:eastAsia="en-US"/>
        </w:rPr>
        <w:t>и</w:t>
      </w:r>
      <w:r w:rsidR="00A5566A" w:rsidRPr="00A5566A">
        <w:rPr>
          <w:color w:val="auto"/>
          <w:szCs w:val="26"/>
          <w:lang w:eastAsia="en-US"/>
        </w:rPr>
        <w:t xml:space="preserve"> </w:t>
      </w:r>
      <w:r w:rsidRPr="005E09E0">
        <w:rPr>
          <w:color w:val="auto"/>
          <w:szCs w:val="26"/>
          <w:lang w:eastAsia="en-US"/>
        </w:rPr>
        <w:t>образцом</w:t>
      </w:r>
      <w:r w:rsidR="00A5566A" w:rsidRPr="00A5566A">
        <w:rPr>
          <w:color w:val="auto"/>
          <w:szCs w:val="26"/>
          <w:lang w:eastAsia="en-US"/>
        </w:rPr>
        <w:t xml:space="preserve"> </w:t>
      </w:r>
      <w:r w:rsidRPr="005E09E0">
        <w:rPr>
          <w:color w:val="auto"/>
          <w:szCs w:val="26"/>
          <w:lang w:eastAsia="en-US"/>
        </w:rPr>
        <w:t>для</w:t>
      </w:r>
      <w:r w:rsidR="00A5566A" w:rsidRPr="00A5566A">
        <w:rPr>
          <w:color w:val="auto"/>
          <w:szCs w:val="26"/>
          <w:lang w:eastAsia="en-US"/>
        </w:rPr>
        <w:t xml:space="preserve"> </w:t>
      </w:r>
      <w:r w:rsidRPr="005E09E0">
        <w:rPr>
          <w:color w:val="auto"/>
          <w:szCs w:val="26"/>
          <w:lang w:eastAsia="en-US"/>
        </w:rPr>
        <w:t>подражания,</w:t>
      </w:r>
      <w:r w:rsidR="00A5566A" w:rsidRPr="00A5566A">
        <w:rPr>
          <w:color w:val="auto"/>
          <w:szCs w:val="26"/>
          <w:lang w:eastAsia="en-US"/>
        </w:rPr>
        <w:t xml:space="preserve"> </w:t>
      </w:r>
      <w:r w:rsidRPr="005E09E0">
        <w:rPr>
          <w:color w:val="auto"/>
          <w:szCs w:val="26"/>
          <w:lang w:eastAsia="en-US"/>
        </w:rPr>
        <w:t>а</w:t>
      </w:r>
      <w:r w:rsidR="00A5566A" w:rsidRPr="00A5566A">
        <w:rPr>
          <w:color w:val="auto"/>
          <w:szCs w:val="26"/>
          <w:lang w:eastAsia="en-US"/>
        </w:rPr>
        <w:t xml:space="preserve"> </w:t>
      </w:r>
      <w:r w:rsidRPr="005E09E0">
        <w:rPr>
          <w:color w:val="auto"/>
          <w:szCs w:val="26"/>
          <w:lang w:eastAsia="en-US"/>
        </w:rPr>
        <w:t>так</w:t>
      </w:r>
      <w:r w:rsidR="00A5566A" w:rsidRPr="00A5566A">
        <w:rPr>
          <w:color w:val="auto"/>
          <w:szCs w:val="26"/>
          <w:lang w:eastAsia="en-US"/>
        </w:rPr>
        <w:t xml:space="preserve"> </w:t>
      </w:r>
      <w:r w:rsidRPr="005E09E0">
        <w:rPr>
          <w:color w:val="auto"/>
          <w:szCs w:val="26"/>
          <w:lang w:eastAsia="en-US"/>
        </w:rPr>
        <w:t>же</w:t>
      </w:r>
      <w:r w:rsidR="00A5566A" w:rsidRPr="00A5566A">
        <w:rPr>
          <w:color w:val="auto"/>
          <w:szCs w:val="26"/>
          <w:lang w:eastAsia="en-US"/>
        </w:rPr>
        <w:t xml:space="preserve"> </w:t>
      </w:r>
      <w:r w:rsidRPr="005E09E0">
        <w:rPr>
          <w:color w:val="auto"/>
          <w:szCs w:val="26"/>
          <w:lang w:eastAsia="en-US"/>
        </w:rPr>
        <w:t>пространство</w:t>
      </w:r>
      <w:r w:rsidR="00A5566A" w:rsidRPr="00A5566A">
        <w:rPr>
          <w:color w:val="auto"/>
          <w:szCs w:val="26"/>
          <w:lang w:eastAsia="en-US"/>
        </w:rPr>
        <w:t xml:space="preserve"> </w:t>
      </w:r>
      <w:r w:rsidRPr="005E09E0">
        <w:rPr>
          <w:color w:val="auto"/>
          <w:szCs w:val="26"/>
          <w:lang w:eastAsia="en-US"/>
        </w:rPr>
        <w:t xml:space="preserve">для </w:t>
      </w:r>
      <w:r w:rsidR="00A5566A" w:rsidRPr="00A5566A">
        <w:rPr>
          <w:color w:val="auto"/>
          <w:szCs w:val="26"/>
          <w:lang w:eastAsia="en-US"/>
        </w:rPr>
        <w:t xml:space="preserve"> </w:t>
      </w:r>
      <w:r w:rsidRPr="005E09E0">
        <w:rPr>
          <w:color w:val="auto"/>
          <w:szCs w:val="26"/>
          <w:lang w:eastAsia="en-US"/>
        </w:rPr>
        <w:t>воспитания заботы</w:t>
      </w:r>
      <w:r w:rsidR="00A5566A" w:rsidRPr="00A5566A">
        <w:rPr>
          <w:color w:val="auto"/>
          <w:szCs w:val="26"/>
          <w:lang w:eastAsia="en-US"/>
        </w:rPr>
        <w:t xml:space="preserve"> </w:t>
      </w:r>
      <w:r w:rsidRPr="005E09E0">
        <w:rPr>
          <w:color w:val="auto"/>
          <w:szCs w:val="26"/>
          <w:lang w:eastAsia="en-US"/>
        </w:rPr>
        <w:t>и ответственности.</w:t>
      </w:r>
    </w:p>
    <w:p w:rsidR="005E09E0" w:rsidRPr="005E09E0" w:rsidRDefault="005E09E0" w:rsidP="005E09E0">
      <w:pPr>
        <w:widowControl w:val="0"/>
        <w:autoSpaceDE w:val="0"/>
        <w:autoSpaceDN w:val="0"/>
        <w:spacing w:after="0" w:line="240" w:lineRule="auto"/>
        <w:ind w:left="0" w:right="0" w:firstLine="0"/>
        <w:jc w:val="left"/>
        <w:rPr>
          <w:color w:val="auto"/>
          <w:szCs w:val="26"/>
          <w:lang w:eastAsia="en-US"/>
        </w:rPr>
      </w:pPr>
    </w:p>
    <w:p w:rsidR="005E09E0" w:rsidRPr="005E09E0" w:rsidRDefault="005E09E0" w:rsidP="00731B51">
      <w:pPr>
        <w:widowControl w:val="0"/>
        <w:tabs>
          <w:tab w:val="left" w:pos="4253"/>
        </w:tabs>
        <w:autoSpaceDE w:val="0"/>
        <w:autoSpaceDN w:val="0"/>
        <w:spacing w:after="0" w:line="240" w:lineRule="auto"/>
        <w:ind w:left="709" w:right="0" w:firstLine="0"/>
        <w:jc w:val="center"/>
        <w:outlineLvl w:val="0"/>
        <w:rPr>
          <w:b/>
          <w:bCs/>
          <w:i/>
          <w:color w:val="auto"/>
          <w:szCs w:val="26"/>
          <w:lang w:eastAsia="en-US"/>
        </w:rPr>
      </w:pPr>
      <w:r w:rsidRPr="005E09E0">
        <w:rPr>
          <w:b/>
          <w:bCs/>
          <w:i/>
          <w:color w:val="auto"/>
          <w:szCs w:val="26"/>
          <w:lang w:eastAsia="en-US"/>
        </w:rPr>
        <w:t>Социокультурный</w:t>
      </w:r>
      <w:r w:rsidR="00A5566A" w:rsidRPr="000558B5">
        <w:rPr>
          <w:b/>
          <w:bCs/>
          <w:i/>
          <w:color w:val="auto"/>
          <w:szCs w:val="26"/>
          <w:lang w:eastAsia="en-US"/>
        </w:rPr>
        <w:t xml:space="preserve"> </w:t>
      </w:r>
      <w:r w:rsidRPr="005E09E0">
        <w:rPr>
          <w:b/>
          <w:bCs/>
          <w:i/>
          <w:color w:val="auto"/>
          <w:szCs w:val="26"/>
          <w:lang w:eastAsia="en-US"/>
        </w:rPr>
        <w:t>контекст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Социокультурные ценности являются определяющими в структурно-содержательной основе Программы воспитания.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Реализация социокультурного контекста опирается на построение социального партнерства образовательной организации. </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 рамках социокультурного контекста повышается роль родительской общественности как субъекта образовательных отношений в Программе.</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Организация и осуществление образовательного процесса в ДОУ имеет ряд особенностей, которые являются </w:t>
      </w:r>
      <w:r w:rsidRPr="005E09E0">
        <w:rPr>
          <w:color w:val="auto"/>
          <w:szCs w:val="26"/>
          <w:lang w:eastAsia="en-US"/>
        </w:rPr>
        <w:t>значимыми и определяющими для реализации социокультурного контекста Программы:</w:t>
      </w:r>
    </w:p>
    <w:p w:rsidR="005E09E0" w:rsidRPr="005E09E0" w:rsidRDefault="005E09E0" w:rsidP="005E09E0">
      <w:pPr>
        <w:shd w:val="clear" w:color="auto" w:fill="FFFFFF"/>
        <w:spacing w:after="0" w:line="240" w:lineRule="auto"/>
        <w:ind w:left="0" w:right="0" w:firstLine="709"/>
        <w:contextualSpacing/>
        <w:rPr>
          <w:rFonts w:eastAsia="Calibri"/>
          <w:color w:val="auto"/>
          <w:spacing w:val="7"/>
          <w:szCs w:val="26"/>
        </w:rPr>
      </w:pPr>
      <w:r w:rsidRPr="005E09E0">
        <w:rPr>
          <w:rFonts w:eastAsia="Calibri"/>
          <w:i/>
          <w:color w:val="auto"/>
          <w:szCs w:val="26"/>
        </w:rPr>
        <w:t>*</w:t>
      </w:r>
      <w:r w:rsidRPr="005E09E0">
        <w:rPr>
          <w:rFonts w:eastAsia="Calibri"/>
          <w:i/>
          <w:color w:val="auto"/>
          <w:szCs w:val="26"/>
          <w:u w:val="single"/>
        </w:rPr>
        <w:t>Административно - территориальный фактор:</w:t>
      </w:r>
      <w:r w:rsidR="00A5566A" w:rsidRPr="00A5566A">
        <w:rPr>
          <w:rFonts w:eastAsia="Calibri"/>
          <w:i/>
          <w:color w:val="auto"/>
          <w:szCs w:val="26"/>
          <w:u w:val="single"/>
        </w:rPr>
        <w:t xml:space="preserve"> </w:t>
      </w:r>
      <w:r w:rsidRPr="005E09E0">
        <w:rPr>
          <w:rFonts w:eastAsia="Calibri"/>
          <w:color w:val="auto"/>
          <w:szCs w:val="26"/>
        </w:rPr>
        <w:t xml:space="preserve">ДОУ находится </w:t>
      </w:r>
      <w:r w:rsidRPr="005E09E0">
        <w:rPr>
          <w:rFonts w:eastAsia="Calibri"/>
          <w:color w:val="auto"/>
          <w:spacing w:val="-1"/>
          <w:szCs w:val="26"/>
        </w:rPr>
        <w:t>в</w:t>
      </w:r>
      <w:r w:rsidR="00A5566A">
        <w:rPr>
          <w:rFonts w:eastAsia="Calibri"/>
          <w:color w:val="auto"/>
          <w:spacing w:val="-1"/>
          <w:szCs w:val="26"/>
        </w:rPr>
        <w:t xml:space="preserve"> сельской местности</w:t>
      </w:r>
      <w:r w:rsidRPr="005E09E0">
        <w:rPr>
          <w:rFonts w:eastAsia="Calibri"/>
          <w:color w:val="auto"/>
          <w:szCs w:val="26"/>
        </w:rPr>
        <w:t xml:space="preserve">, на территории расположены </w:t>
      </w:r>
      <w:r w:rsidR="00F54920">
        <w:rPr>
          <w:rFonts w:eastAsia="Calibri"/>
          <w:color w:val="auto"/>
          <w:szCs w:val="26"/>
        </w:rPr>
        <w:t>частные</w:t>
      </w:r>
      <w:r w:rsidRPr="005E09E0">
        <w:rPr>
          <w:rFonts w:eastAsia="Calibri"/>
          <w:color w:val="auto"/>
          <w:szCs w:val="26"/>
        </w:rPr>
        <w:t xml:space="preserve"> дома, а также многоквартирные дома </w:t>
      </w:r>
      <w:r w:rsidRPr="005E09E0">
        <w:rPr>
          <w:rFonts w:eastAsia="Calibri"/>
          <w:color w:val="auto"/>
          <w:spacing w:val="7"/>
          <w:szCs w:val="26"/>
        </w:rPr>
        <w:t xml:space="preserve">. </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
          <w:iCs/>
          <w:color w:val="auto"/>
          <w:szCs w:val="26"/>
        </w:rPr>
        <w:t>*</w:t>
      </w:r>
      <w:r w:rsidRPr="005E09E0">
        <w:rPr>
          <w:rFonts w:eastAsia="Calibri"/>
          <w:i/>
          <w:iCs/>
          <w:color w:val="auto"/>
          <w:szCs w:val="26"/>
          <w:u w:val="single"/>
        </w:rPr>
        <w:t>Демографический фактор:</w:t>
      </w:r>
      <w:r w:rsidR="00F54920">
        <w:rPr>
          <w:rFonts w:eastAsia="Calibri"/>
          <w:i/>
          <w:iCs/>
          <w:color w:val="auto"/>
          <w:szCs w:val="26"/>
          <w:u w:val="single"/>
        </w:rPr>
        <w:t xml:space="preserve"> </w:t>
      </w:r>
      <w:r w:rsidRPr="005E09E0">
        <w:rPr>
          <w:rFonts w:eastAsia="Calibri"/>
          <w:color w:val="auto"/>
          <w:szCs w:val="26"/>
        </w:rPr>
        <w:t>количество дошкольников за последн</w:t>
      </w:r>
      <w:r w:rsidR="00F54920">
        <w:rPr>
          <w:rFonts w:eastAsia="Calibri"/>
          <w:color w:val="auto"/>
          <w:szCs w:val="26"/>
        </w:rPr>
        <w:t>ие годы держится на одном уровне</w:t>
      </w:r>
      <w:r w:rsidRPr="005E09E0">
        <w:rPr>
          <w:rFonts w:eastAsia="Calibri"/>
          <w:color w:val="auto"/>
          <w:szCs w:val="26"/>
        </w:rPr>
        <w:t>, о чем свидетельству</w:t>
      </w:r>
      <w:r w:rsidR="00F54920">
        <w:rPr>
          <w:rFonts w:eastAsia="Calibri"/>
          <w:color w:val="auto"/>
          <w:szCs w:val="26"/>
        </w:rPr>
        <w:t xml:space="preserve">ет </w:t>
      </w:r>
      <w:r w:rsidRPr="005E09E0">
        <w:rPr>
          <w:rFonts w:eastAsia="Calibri"/>
          <w:color w:val="auto"/>
          <w:szCs w:val="26"/>
        </w:rPr>
        <w:t xml:space="preserve">потребность населения в ДОУ. </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Cs/>
          <w:color w:val="auto"/>
          <w:szCs w:val="26"/>
        </w:rPr>
        <w:t>Характерной чертой последних лет являются миграционные процессы.</w:t>
      </w:r>
    </w:p>
    <w:p w:rsidR="005E09E0" w:rsidRPr="005E09E0" w:rsidRDefault="005E09E0" w:rsidP="005E09E0">
      <w:pPr>
        <w:spacing w:after="0" w:line="240" w:lineRule="auto"/>
        <w:ind w:left="0" w:right="0" w:firstLine="709"/>
        <w:contextualSpacing/>
        <w:rPr>
          <w:rFonts w:eastAsia="Calibri"/>
          <w:iCs/>
          <w:color w:val="auto"/>
          <w:szCs w:val="26"/>
        </w:rPr>
      </w:pPr>
      <w:r w:rsidRPr="005E09E0">
        <w:rPr>
          <w:rFonts w:eastAsia="Calibri"/>
          <w:iCs/>
          <w:color w:val="auto"/>
          <w:szCs w:val="26"/>
        </w:rPr>
        <w:t xml:space="preserve"> С целью защиты и развития национальных культур, региональных культурных традиций, Программа адаптирована к индивидуальным особенностям воспитанников.</w:t>
      </w:r>
    </w:p>
    <w:p w:rsidR="005E09E0" w:rsidRPr="005E09E0" w:rsidRDefault="005E09E0" w:rsidP="005E09E0">
      <w:pPr>
        <w:shd w:val="clear" w:color="auto" w:fill="FFFFFF"/>
        <w:spacing w:after="0" w:line="240" w:lineRule="auto"/>
        <w:ind w:left="0" w:right="0" w:firstLine="709"/>
        <w:contextualSpacing/>
        <w:rPr>
          <w:rFonts w:eastAsia="Calibri"/>
          <w:iCs/>
          <w:color w:val="auto"/>
          <w:szCs w:val="26"/>
        </w:rPr>
      </w:pPr>
      <w:r w:rsidRPr="005E09E0">
        <w:rPr>
          <w:rFonts w:eastAsia="Calibri"/>
          <w:spacing w:val="7"/>
          <w:szCs w:val="26"/>
        </w:rPr>
        <w:t>*</w:t>
      </w:r>
      <w:r w:rsidRPr="005E09E0">
        <w:rPr>
          <w:rFonts w:eastAsia="Calibri"/>
          <w:i/>
          <w:iCs/>
          <w:color w:val="auto"/>
          <w:szCs w:val="26"/>
          <w:u w:val="single"/>
        </w:rPr>
        <w:t>Экологический фактор</w:t>
      </w:r>
      <w:r w:rsidRPr="005E09E0">
        <w:rPr>
          <w:rFonts w:eastAsia="Calibri"/>
          <w:i/>
          <w:iCs/>
          <w:color w:val="auto"/>
          <w:szCs w:val="26"/>
        </w:rPr>
        <w:t xml:space="preserve">: </w:t>
      </w:r>
      <w:r w:rsidRPr="005E09E0">
        <w:rPr>
          <w:rFonts w:eastAsia="Calibri"/>
          <w:iCs/>
          <w:color w:val="auto"/>
          <w:szCs w:val="26"/>
        </w:rPr>
        <w:t xml:space="preserve">детский сад располагается в районе, который хорошо благоустроен и озеленен, в дали от оживленных автодорог. Большим плюсом </w:t>
      </w:r>
      <w:r w:rsidR="00F54920">
        <w:rPr>
          <w:rFonts w:eastAsia="Calibri"/>
          <w:iCs/>
          <w:color w:val="auto"/>
          <w:szCs w:val="26"/>
        </w:rPr>
        <w:t>является его близость к парковой зоне</w:t>
      </w:r>
      <w:r w:rsidRPr="005E09E0">
        <w:rPr>
          <w:rFonts w:eastAsia="Calibri"/>
          <w:iCs/>
          <w:color w:val="auto"/>
          <w:szCs w:val="26"/>
        </w:rPr>
        <w:t>, что позволяет проводить экскурсии, оздоровительные мероприятия.</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w:t>
      </w:r>
      <w:r w:rsidRPr="005E09E0">
        <w:rPr>
          <w:rFonts w:eastAsia="Calibri"/>
          <w:i/>
          <w:color w:val="auto"/>
          <w:szCs w:val="26"/>
          <w:u w:val="single"/>
        </w:rPr>
        <w:t>Состояние здоровья воспитанников</w:t>
      </w:r>
      <w:r w:rsidRPr="005E09E0">
        <w:rPr>
          <w:rFonts w:eastAsia="Calibri"/>
          <w:i/>
          <w:color w:val="auto"/>
          <w:szCs w:val="26"/>
        </w:rPr>
        <w:t xml:space="preserve">: </w:t>
      </w:r>
      <w:r w:rsidRPr="005E09E0">
        <w:rPr>
          <w:rFonts w:eastAsia="Calibri"/>
          <w:color w:val="auto"/>
          <w:szCs w:val="26"/>
          <w:shd w:val="clear" w:color="auto" w:fill="FFFFFF"/>
        </w:rPr>
        <w:t xml:space="preserve">только здоровый ребенок может усвоить объем знаний и умений, необходимый для обучения в школе. </w:t>
      </w:r>
      <w:r w:rsidRPr="005E09E0">
        <w:rPr>
          <w:rFonts w:eastAsia="Calibri"/>
          <w:color w:val="auto"/>
          <w:szCs w:val="26"/>
        </w:rPr>
        <w:t>По итогам комплексной оценки состояния здоровья в ДОУ с каждым годом увеличивается количество детей со второй и третьей группой здоровья. Поэтому о</w:t>
      </w:r>
      <w:r w:rsidRPr="005E09E0">
        <w:rPr>
          <w:rFonts w:eastAsia="Calibri"/>
          <w:color w:val="auto"/>
          <w:szCs w:val="26"/>
          <w:shd w:val="clear" w:color="auto" w:fill="FFFFFF"/>
        </w:rPr>
        <w:t>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w:t>
      </w:r>
      <w:r w:rsidRPr="005E09E0">
        <w:rPr>
          <w:rFonts w:eastAsia="Calibri"/>
          <w:color w:val="auto"/>
          <w:szCs w:val="26"/>
        </w:rPr>
        <w:t> </w:t>
      </w:r>
      <w:r w:rsidRPr="005E09E0">
        <w:rPr>
          <w:rFonts w:eastAsia="Calibri"/>
          <w:bCs/>
          <w:color w:val="auto"/>
          <w:szCs w:val="26"/>
          <w:shd w:val="clear" w:color="auto" w:fill="FFFFFF"/>
        </w:rPr>
        <w:t>взаимодействия всех сотрудников детского сада, а также сотрудничества ДОУ с родителями воспитанников</w:t>
      </w:r>
      <w:r w:rsidRPr="005E09E0">
        <w:rPr>
          <w:rFonts w:eastAsia="Calibri"/>
          <w:color w:val="auto"/>
          <w:szCs w:val="26"/>
          <w:shd w:val="clear" w:color="auto" w:fill="FFFFFF"/>
        </w:rPr>
        <w:t>. В сложившейся ситуации важной задачей педагогического коллектива дошкольного учреждения является систематическая работа в данном направлении.</w:t>
      </w:r>
      <w:r w:rsidRPr="005E09E0">
        <w:rPr>
          <w:rFonts w:eastAsia="Calibri"/>
          <w:color w:val="auto"/>
          <w:szCs w:val="26"/>
        </w:rPr>
        <w:t>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 xml:space="preserve">* </w:t>
      </w:r>
      <w:r w:rsidRPr="005E09E0">
        <w:rPr>
          <w:rFonts w:eastAsia="Calibri"/>
          <w:i/>
          <w:color w:val="auto"/>
          <w:szCs w:val="26"/>
          <w:u w:val="single"/>
        </w:rPr>
        <w:t>Национально-культурные особенности</w:t>
      </w:r>
      <w:r w:rsidRPr="005E09E0">
        <w:rPr>
          <w:rFonts w:eastAsia="Calibri"/>
          <w:i/>
          <w:color w:val="auto"/>
          <w:szCs w:val="26"/>
        </w:rPr>
        <w:t xml:space="preserve">: </w:t>
      </w:r>
      <w:r w:rsidRPr="005E09E0">
        <w:rPr>
          <w:rFonts w:eastAsia="Calibri"/>
          <w:color w:val="auto"/>
          <w:szCs w:val="26"/>
        </w:rPr>
        <w:t>с</w:t>
      </w:r>
      <w:r w:rsidRPr="005E09E0">
        <w:rPr>
          <w:rFonts w:eastAsia="Calibri"/>
          <w:szCs w:val="26"/>
        </w:rPr>
        <w:t>одержание образовательного процесса спланировано с учетом</w:t>
      </w:r>
      <w:r w:rsidRPr="005E09E0">
        <w:rPr>
          <w:rFonts w:eastAsia="Calibri"/>
          <w:color w:val="auto"/>
          <w:szCs w:val="26"/>
          <w:shd w:val="clear" w:color="auto" w:fill="FFFFFF"/>
        </w:rPr>
        <w:t xml:space="preserve"> современной концепции развития личности</w:t>
      </w:r>
      <w:r w:rsidRPr="005E09E0">
        <w:rPr>
          <w:rFonts w:eastAsia="Calibri"/>
          <w:szCs w:val="26"/>
          <w:shd w:val="clear" w:color="auto" w:fill="FFFFFF"/>
        </w:rPr>
        <w:t> </w:t>
      </w:r>
      <w:r w:rsidRPr="005E09E0">
        <w:rPr>
          <w:rFonts w:eastAsia="Calibri"/>
          <w:color w:val="auto"/>
          <w:szCs w:val="26"/>
        </w:rPr>
        <w:t>ребенка</w:t>
      </w:r>
      <w:r w:rsidRPr="005E09E0">
        <w:rPr>
          <w:rFonts w:eastAsia="Calibri"/>
          <w:color w:val="auto"/>
          <w:szCs w:val="26"/>
          <w:shd w:val="clear" w:color="auto" w:fill="FFFFFF"/>
        </w:rPr>
        <w:t>, а также региональных подходов к образовательному процессу в</w:t>
      </w:r>
      <w:r w:rsidRPr="005E09E0">
        <w:rPr>
          <w:rFonts w:eastAsia="Calibri"/>
          <w:szCs w:val="26"/>
          <w:shd w:val="clear" w:color="auto" w:fill="FFFFFF"/>
        </w:rPr>
        <w:t> </w:t>
      </w:r>
      <w:r w:rsidRPr="005E09E0">
        <w:rPr>
          <w:rFonts w:eastAsia="Calibri"/>
          <w:color w:val="auto"/>
          <w:szCs w:val="26"/>
        </w:rPr>
        <w:t>дошкольном</w:t>
      </w:r>
      <w:r w:rsidRPr="005E09E0">
        <w:rPr>
          <w:rFonts w:eastAsia="Calibri"/>
          <w:szCs w:val="26"/>
          <w:shd w:val="clear" w:color="auto" w:fill="FFFFFF"/>
        </w:rPr>
        <w:t> </w:t>
      </w:r>
      <w:r w:rsidRPr="005E09E0">
        <w:rPr>
          <w:rFonts w:eastAsia="Calibri"/>
          <w:color w:val="auto"/>
          <w:szCs w:val="26"/>
          <w:shd w:val="clear" w:color="auto" w:fill="FFFFFF"/>
        </w:rPr>
        <w:t xml:space="preserve">учреждении и предполагает включение отдельных элементов </w:t>
      </w:r>
      <w:r w:rsidRPr="005E09E0">
        <w:rPr>
          <w:rFonts w:eastAsia="Calibri"/>
          <w:color w:val="auto"/>
          <w:szCs w:val="26"/>
          <w:shd w:val="clear" w:color="auto" w:fill="FFFFFF"/>
        </w:rPr>
        <w:lastRenderedPageBreak/>
        <w:t>народной культуры в процесс развития ребенка, т.к. наследие каждого народа содержит ценные идеи и опыт воспитания.</w:t>
      </w:r>
    </w:p>
    <w:p w:rsidR="005E09E0" w:rsidRPr="005E09E0" w:rsidRDefault="005E09E0" w:rsidP="005E09E0">
      <w:pPr>
        <w:spacing w:after="0" w:line="240" w:lineRule="auto"/>
        <w:ind w:left="0" w:right="0" w:firstLine="709"/>
        <w:rPr>
          <w:rFonts w:eastAsia="Calibri"/>
          <w:bCs/>
          <w:iCs/>
          <w:color w:val="auto"/>
          <w:szCs w:val="26"/>
        </w:rPr>
      </w:pPr>
      <w:r w:rsidRPr="005E09E0">
        <w:rPr>
          <w:rFonts w:eastAsia="Calibri"/>
          <w:color w:val="auto"/>
          <w:szCs w:val="26"/>
        </w:rPr>
        <w:t xml:space="preserve">В образовательном процессе ДОУ </w:t>
      </w:r>
      <w:r w:rsidRPr="005E09E0">
        <w:rPr>
          <w:rFonts w:eastAsia="Calibri"/>
          <w:szCs w:val="26"/>
        </w:rPr>
        <w:t>отражена работа по приобщению детей к истокам народной культуры Тюменской области, знакомство с обычаями и традициями народов, проживающих на ее территории. Традиционно в сентябре в детском саду проводится тем</w:t>
      </w:r>
      <w:r w:rsidR="00F54920">
        <w:rPr>
          <w:rFonts w:eastAsia="Calibri"/>
          <w:szCs w:val="26"/>
        </w:rPr>
        <w:t>атическая неделя «Моё село</w:t>
      </w:r>
      <w:r w:rsidRPr="005E09E0">
        <w:rPr>
          <w:rFonts w:eastAsia="Calibri"/>
          <w:szCs w:val="26"/>
        </w:rPr>
        <w:t>», в ноябре «Я и моя семья», в рамках этих недель для воспитанников ДОУ организуются мероприятия, направленные на знакомство детей с Малой Родиной.</w:t>
      </w:r>
      <w:r w:rsidRPr="005E09E0">
        <w:rPr>
          <w:rFonts w:eastAsia="Calibri"/>
          <w:color w:val="auto"/>
          <w:szCs w:val="26"/>
        </w:rPr>
        <w:t xml:space="preserve">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w:t>
      </w:r>
      <w:r w:rsidRPr="005E09E0">
        <w:rPr>
          <w:rFonts w:eastAsia="Calibri"/>
          <w:bCs/>
          <w:iCs/>
          <w:color w:val="auto"/>
          <w:szCs w:val="26"/>
        </w:rPr>
        <w:t>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5E09E0" w:rsidRPr="005E09E0" w:rsidRDefault="005E09E0" w:rsidP="005E09E0">
      <w:pPr>
        <w:spacing w:after="0" w:line="240" w:lineRule="auto"/>
        <w:ind w:left="0" w:right="0" w:firstLine="709"/>
        <w:rPr>
          <w:rFonts w:eastAsia="Calibri"/>
          <w:szCs w:val="26"/>
        </w:rPr>
      </w:pPr>
      <w:r w:rsidRPr="005E09E0">
        <w:rPr>
          <w:rFonts w:eastAsia="Calibri"/>
          <w:i/>
          <w:color w:val="auto"/>
          <w:szCs w:val="26"/>
        </w:rPr>
        <w:t>Приобщение к русской культуре</w:t>
      </w:r>
      <w:r w:rsidRPr="005E09E0">
        <w:rPr>
          <w:rFonts w:eastAsia="Calibri"/>
          <w:color w:val="auto"/>
          <w:szCs w:val="26"/>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Образовательный процесс в ДОУ строится в условиях поликультурности</w:t>
      </w:r>
      <w:r w:rsidRPr="005E09E0">
        <w:rPr>
          <w:rFonts w:eastAsia="Calibri"/>
          <w:color w:val="auto"/>
          <w:szCs w:val="26"/>
        </w:rP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5E09E0" w:rsidRPr="005E09E0" w:rsidRDefault="005E09E0" w:rsidP="005E09E0">
      <w:pPr>
        <w:spacing w:after="0" w:line="240" w:lineRule="auto"/>
        <w:ind w:left="0" w:right="0" w:firstLine="709"/>
        <w:rPr>
          <w:rFonts w:eastAsia="Calibri"/>
          <w:szCs w:val="26"/>
          <w:shd w:val="clear" w:color="auto" w:fill="FFFFFF"/>
        </w:rPr>
      </w:pPr>
      <w:r w:rsidRPr="005E09E0">
        <w:rPr>
          <w:rFonts w:eastAsia="Calibri"/>
          <w:i/>
          <w:color w:val="auto"/>
          <w:szCs w:val="26"/>
        </w:rPr>
        <w:t xml:space="preserve">* </w:t>
      </w:r>
      <w:r w:rsidRPr="005E09E0">
        <w:rPr>
          <w:rFonts w:eastAsia="Calibri"/>
          <w:i/>
          <w:color w:val="auto"/>
          <w:szCs w:val="26"/>
          <w:u w:val="single"/>
        </w:rPr>
        <w:t>Социальное партнерство</w:t>
      </w:r>
      <w:r w:rsidRPr="005E09E0">
        <w:rPr>
          <w:rFonts w:eastAsia="Calibri"/>
          <w:i/>
          <w:color w:val="auto"/>
          <w:szCs w:val="26"/>
        </w:rPr>
        <w:t>:</w:t>
      </w:r>
      <w:r w:rsidRPr="005E09E0">
        <w:rPr>
          <w:rFonts w:eastAsia="Calibri"/>
          <w:color w:val="auto"/>
          <w:szCs w:val="26"/>
        </w:rPr>
        <w:t xml:space="preserve"> с</w:t>
      </w:r>
      <w:r w:rsidRPr="005E09E0">
        <w:rPr>
          <w:rFonts w:eastAsia="Calibri"/>
          <w:szCs w:val="26"/>
        </w:rPr>
        <w:t xml:space="preserve">одержание образовательного процесса </w:t>
      </w:r>
      <w:r w:rsidR="00F54920">
        <w:rPr>
          <w:rFonts w:eastAsia="Calibri"/>
          <w:szCs w:val="26"/>
        </w:rPr>
        <w:t>СП Стрехнинский детский сад</w:t>
      </w:r>
      <w:r w:rsidRPr="005E09E0">
        <w:rPr>
          <w:rFonts w:eastAsia="Calibri"/>
          <w:szCs w:val="26"/>
        </w:rPr>
        <w:t xml:space="preserve"> строится с учетом </w:t>
      </w:r>
      <w:r w:rsidRPr="005E09E0">
        <w:rPr>
          <w:rFonts w:eastAsia="Calibri"/>
          <w:szCs w:val="26"/>
          <w:shd w:val="clear" w:color="auto" w:fill="FFFFFF"/>
        </w:rPr>
        <w:t xml:space="preserve">активного взаимодействия с социумом и поиском новых форм социального партнерства. Детский сад рассматривается как открытая образовательная система. Ее задача - обратить внимание социума нашего района на детей дошкольного возраста. </w:t>
      </w:r>
    </w:p>
    <w:p w:rsidR="005E09E0" w:rsidRPr="005E09E0" w:rsidRDefault="005E09E0" w:rsidP="005E09E0">
      <w:pPr>
        <w:spacing w:after="0" w:line="240" w:lineRule="auto"/>
        <w:ind w:left="0" w:right="0" w:firstLine="709"/>
        <w:rPr>
          <w:rFonts w:eastAsia="Calibri"/>
          <w:szCs w:val="26"/>
          <w:shd w:val="clear" w:color="auto" w:fill="FFFFFF"/>
        </w:rPr>
      </w:pPr>
      <w:r w:rsidRPr="005E09E0">
        <w:rPr>
          <w:rFonts w:eastAsia="Calibri"/>
          <w:szCs w:val="26"/>
          <w:shd w:val="clear" w:color="auto" w:fill="FFFFFF"/>
        </w:rPr>
        <w:t xml:space="preserve">В районе учреждение сотрудничает с разными социальными партнерами (см. Таблицу). </w:t>
      </w:r>
    </w:p>
    <w:p w:rsidR="005E09E0" w:rsidRPr="005E09E0" w:rsidRDefault="005E09E0" w:rsidP="005E09E0">
      <w:pPr>
        <w:spacing w:after="0" w:line="240" w:lineRule="auto"/>
        <w:ind w:left="0" w:right="0" w:firstLine="0"/>
        <w:rPr>
          <w:rFonts w:eastAsia="Calibri"/>
          <w:sz w:val="16"/>
          <w:szCs w:val="24"/>
          <w:shd w:val="clear" w:color="auto" w:fill="FFFFFF"/>
        </w:rPr>
      </w:pPr>
    </w:p>
    <w:p w:rsidR="005E09E0" w:rsidRPr="005E09E0" w:rsidRDefault="005E09E0" w:rsidP="005E09E0">
      <w:pPr>
        <w:spacing w:after="0" w:line="240" w:lineRule="auto"/>
        <w:ind w:left="0" w:right="0" w:firstLine="0"/>
        <w:jc w:val="right"/>
        <w:rPr>
          <w:rFonts w:eastAsia="Calibri"/>
          <w:sz w:val="24"/>
          <w:szCs w:val="24"/>
          <w:shd w:val="clear" w:color="auto" w:fill="FFFFFF"/>
        </w:rPr>
      </w:pPr>
      <w:r w:rsidRPr="005E09E0">
        <w:rPr>
          <w:rFonts w:eastAsia="Calibri"/>
          <w:sz w:val="24"/>
          <w:szCs w:val="24"/>
          <w:shd w:val="clear" w:color="auto" w:fill="FFFFFF"/>
        </w:rPr>
        <w:t>Таблица</w:t>
      </w:r>
    </w:p>
    <w:p w:rsidR="005E09E0" w:rsidRPr="005E09E0" w:rsidRDefault="005E09E0" w:rsidP="005E09E0">
      <w:pPr>
        <w:spacing w:after="0" w:line="240" w:lineRule="auto"/>
        <w:ind w:left="0" w:right="0" w:firstLine="0"/>
        <w:rPr>
          <w:rFonts w:eastAsia="Calibri"/>
          <w:sz w:val="16"/>
          <w:szCs w:val="24"/>
          <w:shd w:val="clear" w:color="auto" w:fill="FFFFFF"/>
        </w:rPr>
      </w:pPr>
    </w:p>
    <w:tbl>
      <w:tblPr>
        <w:tblStyle w:val="38"/>
        <w:tblW w:w="0" w:type="auto"/>
        <w:tblLook w:val="04A0" w:firstRow="1" w:lastRow="0" w:firstColumn="1" w:lastColumn="0" w:noHBand="0" w:noVBand="1"/>
      </w:tblPr>
      <w:tblGrid>
        <w:gridCol w:w="4199"/>
        <w:gridCol w:w="4863"/>
      </w:tblGrid>
      <w:tr w:rsidR="005E09E0" w:rsidRPr="005E09E0" w:rsidTr="00F54920">
        <w:tc>
          <w:tcPr>
            <w:tcW w:w="4299" w:type="dxa"/>
            <w:shd w:val="clear" w:color="auto" w:fill="auto"/>
          </w:tcPr>
          <w:p w:rsidR="005E09E0" w:rsidRPr="005E09E0" w:rsidRDefault="005E09E0" w:rsidP="005E09E0">
            <w:pPr>
              <w:spacing w:after="0" w:line="240" w:lineRule="auto"/>
              <w:ind w:left="0" w:right="0" w:firstLine="0"/>
              <w:jc w:val="center"/>
              <w:rPr>
                <w:rFonts w:eastAsia="Calibri"/>
                <w:b/>
                <w:i/>
                <w:color w:val="auto"/>
                <w:sz w:val="22"/>
                <w:shd w:val="clear" w:color="auto" w:fill="FFFFFF"/>
              </w:rPr>
            </w:pPr>
            <w:r w:rsidRPr="005E09E0">
              <w:rPr>
                <w:rFonts w:eastAsia="Calibri"/>
                <w:b/>
                <w:i/>
                <w:color w:val="auto"/>
                <w:sz w:val="22"/>
                <w:shd w:val="clear" w:color="auto" w:fill="FFFFFF"/>
              </w:rPr>
              <w:t>Социальные партнеры</w:t>
            </w:r>
          </w:p>
        </w:tc>
        <w:tc>
          <w:tcPr>
            <w:tcW w:w="4989" w:type="dxa"/>
            <w:shd w:val="clear" w:color="auto" w:fill="auto"/>
          </w:tcPr>
          <w:p w:rsidR="005E09E0" w:rsidRPr="005E09E0" w:rsidRDefault="005E09E0" w:rsidP="005E09E0">
            <w:pPr>
              <w:spacing w:after="0" w:line="240" w:lineRule="auto"/>
              <w:ind w:left="0" w:right="0" w:firstLine="0"/>
              <w:jc w:val="center"/>
              <w:rPr>
                <w:rFonts w:eastAsia="Calibri"/>
                <w:b/>
                <w:i/>
                <w:color w:val="auto"/>
                <w:sz w:val="22"/>
                <w:shd w:val="clear" w:color="auto" w:fill="FFFFFF"/>
              </w:rPr>
            </w:pPr>
            <w:r w:rsidRPr="005E09E0">
              <w:rPr>
                <w:rFonts w:eastAsia="Calibri"/>
                <w:b/>
                <w:i/>
                <w:color w:val="auto"/>
                <w:sz w:val="22"/>
                <w:shd w:val="clear" w:color="auto" w:fill="FFFFFF"/>
              </w:rPr>
              <w:t>Содержание работы</w:t>
            </w:r>
          </w:p>
        </w:tc>
      </w:tr>
      <w:tr w:rsidR="005E09E0" w:rsidRPr="005E09E0" w:rsidTr="00F54920">
        <w:tc>
          <w:tcPr>
            <w:tcW w:w="4299" w:type="dxa"/>
          </w:tcPr>
          <w:p w:rsidR="005E09E0" w:rsidRPr="00F54920" w:rsidRDefault="005E09E0" w:rsidP="00F54920">
            <w:pPr>
              <w:spacing w:after="0" w:line="240" w:lineRule="auto"/>
              <w:ind w:left="0" w:right="0" w:firstLine="0"/>
              <w:jc w:val="left"/>
              <w:rPr>
                <w:rFonts w:eastAsia="Calibri"/>
                <w:color w:val="auto"/>
                <w:sz w:val="22"/>
                <w:shd w:val="clear" w:color="auto" w:fill="FFFFFF"/>
                <w:lang w:val="ru-RU"/>
              </w:rPr>
            </w:pPr>
            <w:r w:rsidRPr="005E09E0">
              <w:rPr>
                <w:rFonts w:eastAsia="Calibri"/>
                <w:color w:val="auto"/>
                <w:sz w:val="22"/>
                <w:shd w:val="clear" w:color="auto" w:fill="FFFFFF"/>
              </w:rPr>
              <w:t xml:space="preserve">МАОУ </w:t>
            </w:r>
            <w:r w:rsidR="00C42E43">
              <w:rPr>
                <w:rFonts w:eastAsia="Calibri"/>
                <w:color w:val="auto"/>
                <w:sz w:val="22"/>
                <w:shd w:val="clear" w:color="auto" w:fill="FFFFFF"/>
                <w:lang w:val="ru-RU"/>
              </w:rPr>
              <w:t xml:space="preserve">Гагаринская </w:t>
            </w:r>
            <w:r w:rsidR="00F54920">
              <w:rPr>
                <w:rFonts w:eastAsia="Calibri"/>
                <w:color w:val="auto"/>
                <w:sz w:val="22"/>
                <w:shd w:val="clear" w:color="auto" w:fill="FFFFFF"/>
                <w:lang w:val="ru-RU"/>
              </w:rPr>
              <w:t xml:space="preserve"> СОШ</w:t>
            </w:r>
          </w:p>
        </w:tc>
        <w:tc>
          <w:tcPr>
            <w:tcW w:w="4989" w:type="dxa"/>
          </w:tcPr>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rFonts w:eastAsia="Calibri"/>
                <w:color w:val="auto"/>
                <w:sz w:val="22"/>
                <w:shd w:val="clear" w:color="auto" w:fill="FFFFFF"/>
                <w:lang w:val="ru-RU"/>
              </w:rPr>
              <w:t>Экскурсии; совместные познавательные викторины, КВН, спортивные развлечения; выставки детского творчества.</w:t>
            </w:r>
          </w:p>
        </w:tc>
      </w:tr>
      <w:tr w:rsidR="005E09E0" w:rsidRPr="005E09E0" w:rsidTr="00F54920">
        <w:tc>
          <w:tcPr>
            <w:tcW w:w="4299" w:type="dxa"/>
          </w:tcPr>
          <w:p w:rsidR="005E09E0" w:rsidRPr="00F54920" w:rsidRDefault="00F54920"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Культурный центр им.П.П.Ершова</w:t>
            </w:r>
          </w:p>
        </w:tc>
        <w:tc>
          <w:tcPr>
            <w:tcW w:w="4989" w:type="dxa"/>
          </w:tcPr>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color w:val="auto"/>
                <w:sz w:val="22"/>
                <w:lang w:val="ru-RU"/>
              </w:rPr>
              <w:t>Тематические беседы; экскурсии; викторины; выставки детского творчества.</w:t>
            </w:r>
          </w:p>
        </w:tc>
      </w:tr>
      <w:tr w:rsidR="005E09E0" w:rsidRPr="005E09E0" w:rsidTr="00F54920">
        <w:tc>
          <w:tcPr>
            <w:tcW w:w="4299" w:type="dxa"/>
          </w:tcPr>
          <w:p w:rsidR="005E09E0" w:rsidRPr="00EC58EA" w:rsidRDefault="00C42E43"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Ишимский и районный</w:t>
            </w:r>
            <w:r w:rsidR="00F54920">
              <w:rPr>
                <w:rFonts w:eastAsia="Calibri"/>
                <w:color w:val="auto"/>
                <w:sz w:val="22"/>
                <w:shd w:val="clear" w:color="auto" w:fill="FFFFFF"/>
                <w:lang w:val="ru-RU"/>
              </w:rPr>
              <w:t xml:space="preserve"> дом культуры</w:t>
            </w:r>
          </w:p>
        </w:tc>
        <w:tc>
          <w:tcPr>
            <w:tcW w:w="4989" w:type="dxa"/>
          </w:tcPr>
          <w:p w:rsidR="005E09E0" w:rsidRPr="00EC58EA" w:rsidRDefault="00284D2C"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Встречи с артистами дома культуры</w:t>
            </w:r>
            <w:r w:rsidR="005E09E0" w:rsidRPr="00EC58EA">
              <w:rPr>
                <w:rFonts w:eastAsia="Calibri"/>
                <w:color w:val="auto"/>
                <w:sz w:val="22"/>
                <w:shd w:val="clear" w:color="auto" w:fill="FFFFFF"/>
                <w:lang w:val="ru-RU"/>
              </w:rPr>
              <w:t>, музыкальная гостиная, коллективные посещения детей, родителей и педагогов.</w:t>
            </w:r>
          </w:p>
        </w:tc>
      </w:tr>
    </w:tbl>
    <w:p w:rsidR="005E09E0" w:rsidRPr="005E09E0" w:rsidRDefault="005E09E0" w:rsidP="005E09E0">
      <w:pPr>
        <w:spacing w:after="0" w:line="240" w:lineRule="auto"/>
        <w:ind w:left="0" w:right="0" w:firstLine="709"/>
        <w:rPr>
          <w:rFonts w:eastAsia="Calibri"/>
          <w:sz w:val="14"/>
          <w:szCs w:val="24"/>
          <w:shd w:val="clear" w:color="auto" w:fill="FFFFFF"/>
        </w:rPr>
      </w:pP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Установление социального партнерства позволяет успешно осуществлять задачи, связанные с качественной реализацией Программы:</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lastRenderedPageBreak/>
        <w:t>1. формировать основы общей культуры детей в процессе экскурсий, взаимо</w:t>
      </w:r>
      <w:r w:rsidR="00540F60">
        <w:rPr>
          <w:rFonts w:eastAsia="Calibri"/>
          <w:color w:val="auto"/>
          <w:szCs w:val="26"/>
        </w:rPr>
        <w:t xml:space="preserve"> </w:t>
      </w:r>
      <w:r w:rsidRPr="005E09E0">
        <w:rPr>
          <w:rFonts w:eastAsia="Calibri"/>
          <w:color w:val="auto"/>
          <w:szCs w:val="26"/>
        </w:rPr>
        <w:t>посещений музеев, библиотек;</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2. 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МАОУ</w:t>
      </w:r>
      <w:r w:rsidR="00540F60">
        <w:rPr>
          <w:rFonts w:eastAsia="Calibri"/>
          <w:color w:val="auto"/>
          <w:szCs w:val="26"/>
        </w:rPr>
        <w:t xml:space="preserve"> </w:t>
      </w:r>
      <w:r w:rsidR="00C42E43">
        <w:rPr>
          <w:rFonts w:eastAsia="Calibri"/>
          <w:color w:val="auto"/>
          <w:szCs w:val="26"/>
        </w:rPr>
        <w:t>Гагарин</w:t>
      </w:r>
      <w:r w:rsidR="00540F60">
        <w:rPr>
          <w:rFonts w:eastAsia="Calibri"/>
          <w:color w:val="auto"/>
          <w:szCs w:val="26"/>
        </w:rPr>
        <w:t>ская</w:t>
      </w:r>
      <w:r w:rsidRPr="005E09E0">
        <w:rPr>
          <w:rFonts w:eastAsia="Calibri"/>
          <w:color w:val="auto"/>
          <w:szCs w:val="26"/>
        </w:rPr>
        <w:t xml:space="preserve"> СОШ;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3. решать задачи художественно-эстетического развития воспитанников с помощью участия в </w:t>
      </w:r>
      <w:r w:rsidR="00540F60">
        <w:rPr>
          <w:rFonts w:eastAsia="Calibri"/>
          <w:color w:val="auto"/>
          <w:szCs w:val="26"/>
        </w:rPr>
        <w:t>районных</w:t>
      </w:r>
      <w:r w:rsidRPr="005E09E0">
        <w:rPr>
          <w:rFonts w:eastAsia="Calibri"/>
          <w:color w:val="auto"/>
          <w:szCs w:val="26"/>
        </w:rPr>
        <w:t xml:space="preserve"> детских творческих конкурсах, выставках, программах</w:t>
      </w:r>
      <w:r w:rsidR="00540F60">
        <w:rPr>
          <w:rFonts w:eastAsia="Calibri"/>
          <w:color w:val="auto"/>
          <w:szCs w:val="26"/>
        </w:rPr>
        <w:t>.</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 xml:space="preserve">* </w:t>
      </w:r>
      <w:r w:rsidRPr="005E09E0">
        <w:rPr>
          <w:rFonts w:eastAsia="Calibri"/>
          <w:i/>
          <w:color w:val="auto"/>
          <w:szCs w:val="26"/>
          <w:u w:val="single"/>
        </w:rPr>
        <w:t>Кадровый потенциал:</w:t>
      </w:r>
      <w:r w:rsidR="00540F60">
        <w:rPr>
          <w:rFonts w:eastAsia="Calibri"/>
          <w:i/>
          <w:color w:val="auto"/>
          <w:szCs w:val="26"/>
          <w:u w:val="single"/>
        </w:rPr>
        <w:t xml:space="preserve"> </w:t>
      </w:r>
      <w:r w:rsidRPr="005E09E0">
        <w:rPr>
          <w:rFonts w:eastAsia="Calibri"/>
          <w:color w:val="auto"/>
          <w:szCs w:val="26"/>
        </w:rPr>
        <w:t xml:space="preserve">детский сад полностью укомплектован кадрами.  </w:t>
      </w:r>
    </w:p>
    <w:p w:rsidR="005E09E0" w:rsidRPr="005E09E0" w:rsidRDefault="005E09E0" w:rsidP="005E09E0">
      <w:pPr>
        <w:shd w:val="clear" w:color="auto" w:fill="FFFFFF"/>
        <w:spacing w:after="0" w:line="240" w:lineRule="auto"/>
        <w:ind w:left="0" w:right="0" w:firstLine="709"/>
        <w:outlineLvl w:val="1"/>
        <w:rPr>
          <w:bCs/>
          <w:color w:val="auto"/>
          <w:szCs w:val="26"/>
        </w:rPr>
      </w:pPr>
      <w:r w:rsidRPr="005E09E0">
        <w:rPr>
          <w:bCs/>
          <w:color w:val="auto"/>
          <w:szCs w:val="26"/>
        </w:rPr>
        <w:t>Все педагоги своевременно проходят курсы повышения квалификации, посещают семинары, направленные на самосовершенствование</w:t>
      </w:r>
      <w:r w:rsidRPr="005E09E0">
        <w:rPr>
          <w:color w:val="auto"/>
          <w:szCs w:val="26"/>
        </w:rPr>
        <w:t>.</w:t>
      </w:r>
      <w:r w:rsidRPr="005E09E0">
        <w:rPr>
          <w:bCs/>
          <w:color w:val="auto"/>
          <w:szCs w:val="26"/>
        </w:rPr>
        <w:t xml:space="preserve"> Также педагоги повышают свой профессиональный уровень через посещение </w:t>
      </w:r>
      <w:r w:rsidR="00540F60">
        <w:rPr>
          <w:bCs/>
          <w:color w:val="auto"/>
          <w:szCs w:val="26"/>
        </w:rPr>
        <w:t xml:space="preserve">районных </w:t>
      </w:r>
      <w:r w:rsidRPr="005E09E0">
        <w:rPr>
          <w:bCs/>
          <w:color w:val="auto"/>
          <w:szCs w:val="26"/>
        </w:rPr>
        <w:t xml:space="preserve"> методических объединений, прохождение процедуры аттестации, самообразование, участвуют в конкурсах различного уровня, что способствует повышению профессионального мастерства, положительно влияет на развитие ДОУ.</w:t>
      </w:r>
    </w:p>
    <w:p w:rsidR="005E09E0" w:rsidRPr="005E09E0" w:rsidRDefault="005E09E0" w:rsidP="005E09E0">
      <w:pPr>
        <w:widowControl w:val="0"/>
        <w:autoSpaceDE w:val="0"/>
        <w:autoSpaceDN w:val="0"/>
        <w:spacing w:after="0" w:line="240" w:lineRule="auto"/>
        <w:ind w:left="0" w:right="0" w:firstLine="0"/>
        <w:jc w:val="left"/>
        <w:rPr>
          <w:color w:val="auto"/>
          <w:szCs w:val="26"/>
          <w:lang w:eastAsia="en-US"/>
        </w:rPr>
      </w:pPr>
    </w:p>
    <w:p w:rsidR="005E09E0" w:rsidRPr="00731B51" w:rsidRDefault="005E09E0" w:rsidP="00731B51">
      <w:pPr>
        <w:widowControl w:val="0"/>
        <w:tabs>
          <w:tab w:val="left" w:pos="3297"/>
        </w:tabs>
        <w:autoSpaceDE w:val="0"/>
        <w:autoSpaceDN w:val="0"/>
        <w:spacing w:after="0" w:line="240" w:lineRule="auto"/>
        <w:ind w:left="709" w:right="0" w:firstLine="0"/>
        <w:jc w:val="center"/>
        <w:outlineLvl w:val="0"/>
        <w:rPr>
          <w:b/>
          <w:bCs/>
          <w:i/>
          <w:color w:val="auto"/>
          <w:szCs w:val="26"/>
          <w:lang w:eastAsia="en-US"/>
        </w:rPr>
      </w:pPr>
      <w:r w:rsidRPr="00731B51">
        <w:rPr>
          <w:b/>
          <w:bCs/>
          <w:i/>
          <w:color w:val="auto"/>
          <w:szCs w:val="26"/>
          <w:lang w:eastAsia="en-US"/>
        </w:rPr>
        <w:t>Деятельности</w:t>
      </w:r>
      <w:r w:rsidR="00540F60">
        <w:rPr>
          <w:b/>
          <w:bCs/>
          <w:i/>
          <w:color w:val="auto"/>
          <w:szCs w:val="26"/>
          <w:lang w:eastAsia="en-US"/>
        </w:rPr>
        <w:t xml:space="preserve"> </w:t>
      </w:r>
      <w:r w:rsidRPr="00731B51">
        <w:rPr>
          <w:b/>
          <w:bCs/>
          <w:i/>
          <w:color w:val="auto"/>
          <w:szCs w:val="26"/>
          <w:lang w:eastAsia="en-US"/>
        </w:rPr>
        <w:t>и</w:t>
      </w:r>
      <w:r w:rsidR="00540F60">
        <w:rPr>
          <w:b/>
          <w:bCs/>
          <w:i/>
          <w:color w:val="auto"/>
          <w:szCs w:val="26"/>
          <w:lang w:eastAsia="en-US"/>
        </w:rPr>
        <w:t xml:space="preserve"> </w:t>
      </w:r>
      <w:r w:rsidRPr="00731B51">
        <w:rPr>
          <w:b/>
          <w:bCs/>
          <w:i/>
          <w:color w:val="auto"/>
          <w:szCs w:val="26"/>
          <w:lang w:eastAsia="en-US"/>
        </w:rPr>
        <w:t>культурные</w:t>
      </w:r>
      <w:r w:rsidR="00540F60">
        <w:rPr>
          <w:b/>
          <w:bCs/>
          <w:i/>
          <w:color w:val="auto"/>
          <w:szCs w:val="26"/>
          <w:lang w:eastAsia="en-US"/>
        </w:rPr>
        <w:t xml:space="preserve"> </w:t>
      </w:r>
      <w:r w:rsidRPr="00731B51">
        <w:rPr>
          <w:b/>
          <w:bCs/>
          <w:i/>
          <w:color w:val="auto"/>
          <w:szCs w:val="26"/>
          <w:lang w:eastAsia="en-US"/>
        </w:rPr>
        <w:t>практики</w:t>
      </w:r>
      <w:r w:rsidR="00540F60">
        <w:rPr>
          <w:b/>
          <w:bCs/>
          <w:i/>
          <w:color w:val="auto"/>
          <w:szCs w:val="26"/>
          <w:lang w:eastAsia="en-US"/>
        </w:rPr>
        <w:t xml:space="preserve"> </w:t>
      </w:r>
      <w:r w:rsidRPr="00731B51">
        <w:rPr>
          <w:b/>
          <w:bCs/>
          <w:i/>
          <w:color w:val="auto"/>
          <w:szCs w:val="26"/>
          <w:lang w:eastAsia="en-US"/>
        </w:rPr>
        <w:t>в</w:t>
      </w:r>
      <w:r w:rsidR="00540F60">
        <w:rPr>
          <w:b/>
          <w:bCs/>
          <w:i/>
          <w:color w:val="auto"/>
          <w:szCs w:val="26"/>
          <w:lang w:eastAsia="en-US"/>
        </w:rPr>
        <w:t xml:space="preserve"> </w:t>
      </w:r>
      <w:r w:rsidRPr="00731B51">
        <w:rPr>
          <w:b/>
          <w:bCs/>
          <w:i/>
          <w:color w:val="auto"/>
          <w:szCs w:val="26"/>
          <w:lang w:eastAsia="en-US"/>
        </w:rPr>
        <w:t>ДОУ</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color w:val="auto"/>
          <w:szCs w:val="26"/>
          <w:lang w:eastAsia="en-US"/>
        </w:rPr>
        <w:t xml:space="preserve">Цели и задачи воспитания реализуются </w:t>
      </w:r>
      <w:r w:rsidRPr="005E09E0">
        <w:rPr>
          <w:i/>
          <w:color w:val="auto"/>
          <w:szCs w:val="26"/>
          <w:lang w:eastAsia="en-US"/>
        </w:rPr>
        <w:t xml:space="preserve">во всех видах деятельности </w:t>
      </w:r>
      <w:r w:rsidRPr="005E09E0">
        <w:rPr>
          <w:color w:val="auto"/>
          <w:szCs w:val="26"/>
          <w:lang w:eastAsia="en-US"/>
        </w:rPr>
        <w:t>дошкольника,</w:t>
      </w:r>
      <w:r w:rsidR="00540F60">
        <w:rPr>
          <w:color w:val="auto"/>
          <w:szCs w:val="26"/>
          <w:lang w:eastAsia="en-US"/>
        </w:rPr>
        <w:t xml:space="preserve"> </w:t>
      </w:r>
      <w:r w:rsidRPr="005E09E0">
        <w:rPr>
          <w:color w:val="auto"/>
          <w:szCs w:val="26"/>
          <w:lang w:eastAsia="en-US"/>
        </w:rPr>
        <w:t>обозначенных в ООП ДО. В качестве средств реализации цели воспитания могут выступать</w:t>
      </w:r>
      <w:r w:rsidR="00540F60">
        <w:rPr>
          <w:color w:val="auto"/>
          <w:szCs w:val="26"/>
          <w:lang w:eastAsia="en-US"/>
        </w:rPr>
        <w:t xml:space="preserve"> </w:t>
      </w:r>
      <w:r w:rsidRPr="005E09E0">
        <w:rPr>
          <w:color w:val="auto"/>
          <w:szCs w:val="26"/>
          <w:lang w:eastAsia="en-US"/>
        </w:rPr>
        <w:t>следующие</w:t>
      </w:r>
      <w:r w:rsidR="00540F60">
        <w:rPr>
          <w:color w:val="auto"/>
          <w:szCs w:val="26"/>
          <w:lang w:eastAsia="en-US"/>
        </w:rPr>
        <w:t xml:space="preserve"> </w:t>
      </w:r>
      <w:r w:rsidRPr="005E09E0">
        <w:rPr>
          <w:i/>
          <w:color w:val="auto"/>
          <w:szCs w:val="26"/>
          <w:lang w:eastAsia="en-US"/>
        </w:rPr>
        <w:t>основные</w:t>
      </w:r>
      <w:r w:rsidR="00540F60">
        <w:rPr>
          <w:i/>
          <w:color w:val="auto"/>
          <w:szCs w:val="26"/>
          <w:lang w:eastAsia="en-US"/>
        </w:rPr>
        <w:t xml:space="preserve"> </w:t>
      </w:r>
      <w:r w:rsidRPr="005E09E0">
        <w:rPr>
          <w:i/>
          <w:color w:val="auto"/>
          <w:szCs w:val="26"/>
          <w:lang w:eastAsia="en-US"/>
        </w:rPr>
        <w:t>виды деятельности и культурные</w:t>
      </w:r>
      <w:r w:rsidR="00284D2C">
        <w:rPr>
          <w:i/>
          <w:color w:val="auto"/>
          <w:szCs w:val="26"/>
          <w:lang w:eastAsia="en-US"/>
        </w:rPr>
        <w:t xml:space="preserve"> </w:t>
      </w:r>
      <w:r w:rsidRPr="005E09E0">
        <w:rPr>
          <w:i/>
          <w:color w:val="auto"/>
          <w:szCs w:val="26"/>
          <w:lang w:eastAsia="en-US"/>
        </w:rPr>
        <w:t>практики: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предметно-целевая</w:t>
      </w:r>
      <w:r w:rsidR="00540F60">
        <w:rPr>
          <w:color w:val="auto"/>
          <w:szCs w:val="26"/>
          <w:lang w:eastAsia="en-US"/>
        </w:rPr>
        <w:t xml:space="preserve"> </w:t>
      </w:r>
      <w:r w:rsidRPr="005E09E0">
        <w:rPr>
          <w:color w:val="auto"/>
          <w:szCs w:val="26"/>
          <w:lang w:eastAsia="en-US"/>
        </w:rPr>
        <w:t>(виды</w:t>
      </w:r>
      <w:r w:rsidR="00540F60">
        <w:rPr>
          <w:color w:val="auto"/>
          <w:szCs w:val="26"/>
          <w:lang w:eastAsia="en-US"/>
        </w:rPr>
        <w:t xml:space="preserve"> </w:t>
      </w:r>
      <w:r w:rsidRPr="005E09E0">
        <w:rPr>
          <w:color w:val="auto"/>
          <w:szCs w:val="26"/>
          <w:lang w:eastAsia="en-US"/>
        </w:rPr>
        <w:t>деятельности,</w:t>
      </w:r>
      <w:r w:rsidR="00540F60">
        <w:rPr>
          <w:color w:val="auto"/>
          <w:szCs w:val="26"/>
          <w:lang w:eastAsia="en-US"/>
        </w:rPr>
        <w:t xml:space="preserve"> </w:t>
      </w:r>
      <w:r w:rsidRPr="005E09E0">
        <w:rPr>
          <w:color w:val="auto"/>
          <w:szCs w:val="26"/>
          <w:lang w:eastAsia="en-US"/>
        </w:rPr>
        <w:t>организуемые</w:t>
      </w:r>
      <w:r w:rsidR="00540F60">
        <w:rPr>
          <w:color w:val="auto"/>
          <w:szCs w:val="26"/>
          <w:lang w:eastAsia="en-US"/>
        </w:rPr>
        <w:t xml:space="preserve"> </w:t>
      </w:r>
      <w:r w:rsidRPr="005E09E0">
        <w:rPr>
          <w:color w:val="auto"/>
          <w:szCs w:val="26"/>
          <w:lang w:eastAsia="en-US"/>
        </w:rPr>
        <w:t>взрослым,</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которых</w:t>
      </w:r>
      <w:r w:rsidR="00540F60">
        <w:rPr>
          <w:color w:val="auto"/>
          <w:szCs w:val="26"/>
          <w:lang w:eastAsia="en-US"/>
        </w:rPr>
        <w:t xml:space="preserve"> </w:t>
      </w:r>
      <w:r w:rsidRPr="005E09E0">
        <w:rPr>
          <w:color w:val="auto"/>
          <w:szCs w:val="26"/>
          <w:lang w:eastAsia="en-US"/>
        </w:rPr>
        <w:t>он</w:t>
      </w:r>
      <w:r w:rsidR="00540F60">
        <w:rPr>
          <w:color w:val="auto"/>
          <w:szCs w:val="26"/>
          <w:lang w:eastAsia="en-US"/>
        </w:rPr>
        <w:t xml:space="preserve"> </w:t>
      </w:r>
      <w:r w:rsidRPr="005E09E0">
        <w:rPr>
          <w:color w:val="auto"/>
          <w:szCs w:val="26"/>
          <w:lang w:eastAsia="en-US"/>
        </w:rPr>
        <w:t>открывает ребенку смысл и ценность человеческой деятельности, способы ее реализации</w:t>
      </w:r>
      <w:r w:rsidR="00540F60">
        <w:rPr>
          <w:color w:val="auto"/>
          <w:szCs w:val="26"/>
          <w:lang w:eastAsia="en-US"/>
        </w:rPr>
        <w:t xml:space="preserve"> </w:t>
      </w:r>
      <w:r w:rsidRPr="005E09E0">
        <w:rPr>
          <w:color w:val="auto"/>
          <w:szCs w:val="26"/>
          <w:lang w:eastAsia="en-US"/>
        </w:rPr>
        <w:t>совместно</w:t>
      </w:r>
      <w:r w:rsidR="00540F60">
        <w:rPr>
          <w:color w:val="auto"/>
          <w:szCs w:val="26"/>
          <w:lang w:eastAsia="en-US"/>
        </w:rPr>
        <w:t xml:space="preserve"> </w:t>
      </w:r>
      <w:r w:rsidRPr="005E09E0">
        <w:rPr>
          <w:color w:val="auto"/>
          <w:szCs w:val="26"/>
          <w:lang w:eastAsia="en-US"/>
        </w:rPr>
        <w:t>с</w:t>
      </w:r>
      <w:r w:rsidR="00540F60">
        <w:rPr>
          <w:color w:val="auto"/>
          <w:szCs w:val="26"/>
          <w:lang w:eastAsia="en-US"/>
        </w:rPr>
        <w:t xml:space="preserve"> </w:t>
      </w:r>
      <w:r w:rsidRPr="005E09E0">
        <w:rPr>
          <w:color w:val="auto"/>
          <w:szCs w:val="26"/>
          <w:lang w:eastAsia="en-US"/>
        </w:rPr>
        <w:t>родителями, воспитателями, сверстниками);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культурные</w:t>
      </w:r>
      <w:r w:rsidR="00540F60">
        <w:rPr>
          <w:color w:val="auto"/>
          <w:szCs w:val="26"/>
          <w:lang w:eastAsia="en-US"/>
        </w:rPr>
        <w:t xml:space="preserve"> </w:t>
      </w:r>
      <w:r w:rsidRPr="005E09E0">
        <w:rPr>
          <w:color w:val="auto"/>
          <w:szCs w:val="26"/>
          <w:lang w:eastAsia="en-US"/>
        </w:rPr>
        <w:t>практики</w:t>
      </w:r>
      <w:r w:rsidR="00540F60">
        <w:rPr>
          <w:color w:val="auto"/>
          <w:szCs w:val="26"/>
          <w:lang w:eastAsia="en-US"/>
        </w:rPr>
        <w:t xml:space="preserve"> </w:t>
      </w:r>
      <w:r w:rsidRPr="005E09E0">
        <w:rPr>
          <w:color w:val="auto"/>
          <w:szCs w:val="26"/>
          <w:lang w:eastAsia="en-US"/>
        </w:rPr>
        <w:t>(активная,</w:t>
      </w:r>
      <w:r w:rsidR="00540F60">
        <w:rPr>
          <w:color w:val="auto"/>
          <w:szCs w:val="26"/>
          <w:lang w:eastAsia="en-US"/>
        </w:rPr>
        <w:t xml:space="preserve"> </w:t>
      </w:r>
      <w:r w:rsidRPr="005E09E0">
        <w:rPr>
          <w:color w:val="auto"/>
          <w:szCs w:val="26"/>
          <w:lang w:eastAsia="en-US"/>
        </w:rPr>
        <w:t>самостоятельная</w:t>
      </w:r>
      <w:r w:rsidR="00540F60">
        <w:rPr>
          <w:color w:val="auto"/>
          <w:szCs w:val="26"/>
          <w:lang w:eastAsia="en-US"/>
        </w:rPr>
        <w:t xml:space="preserve"> </w:t>
      </w:r>
      <w:r w:rsidRPr="005E09E0">
        <w:rPr>
          <w:color w:val="auto"/>
          <w:szCs w:val="26"/>
          <w:lang w:eastAsia="en-US"/>
        </w:rPr>
        <w:t>апробация</w:t>
      </w:r>
      <w:r w:rsidR="00540F60">
        <w:rPr>
          <w:color w:val="auto"/>
          <w:szCs w:val="26"/>
          <w:lang w:eastAsia="en-US"/>
        </w:rPr>
        <w:t xml:space="preserve"> </w:t>
      </w:r>
      <w:r w:rsidRPr="005E09E0">
        <w:rPr>
          <w:color w:val="auto"/>
          <w:szCs w:val="26"/>
          <w:lang w:eastAsia="en-US"/>
        </w:rPr>
        <w:t>каждым</w:t>
      </w:r>
      <w:r w:rsidR="00540F60">
        <w:rPr>
          <w:color w:val="auto"/>
          <w:szCs w:val="26"/>
          <w:lang w:eastAsia="en-US"/>
        </w:rPr>
        <w:t xml:space="preserve"> </w:t>
      </w:r>
      <w:r w:rsidRPr="005E09E0">
        <w:rPr>
          <w:color w:val="auto"/>
          <w:szCs w:val="26"/>
          <w:lang w:eastAsia="en-US"/>
        </w:rPr>
        <w:t>ребенком</w:t>
      </w:r>
      <w:r w:rsidR="00540F60">
        <w:rPr>
          <w:color w:val="auto"/>
          <w:szCs w:val="26"/>
          <w:lang w:eastAsia="en-US"/>
        </w:rPr>
        <w:t xml:space="preserve"> </w:t>
      </w:r>
      <w:r w:rsidRPr="005E09E0">
        <w:rPr>
          <w:color w:val="auto"/>
          <w:szCs w:val="26"/>
          <w:lang w:eastAsia="en-US"/>
        </w:rPr>
        <w:t>инструментального и ценностного содержаний, полученных от взрослого, и способов ихреализациив различных видах деятельности через</w:t>
      </w:r>
      <w:r w:rsidR="00540F60">
        <w:rPr>
          <w:color w:val="auto"/>
          <w:szCs w:val="26"/>
          <w:lang w:eastAsia="en-US"/>
        </w:rPr>
        <w:t xml:space="preserve"> </w:t>
      </w:r>
      <w:r w:rsidRPr="005E09E0">
        <w:rPr>
          <w:color w:val="auto"/>
          <w:szCs w:val="26"/>
          <w:lang w:eastAsia="en-US"/>
        </w:rPr>
        <w:t>личный опыт);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свободная</w:t>
      </w:r>
      <w:r w:rsidR="00540F60">
        <w:rPr>
          <w:color w:val="auto"/>
          <w:szCs w:val="26"/>
          <w:lang w:eastAsia="en-US"/>
        </w:rPr>
        <w:t xml:space="preserve"> </w:t>
      </w:r>
      <w:r w:rsidRPr="005E09E0">
        <w:rPr>
          <w:color w:val="auto"/>
          <w:szCs w:val="26"/>
          <w:lang w:eastAsia="en-US"/>
        </w:rPr>
        <w:t>инициативная</w:t>
      </w:r>
      <w:r w:rsidR="00540F60">
        <w:rPr>
          <w:color w:val="auto"/>
          <w:szCs w:val="26"/>
          <w:lang w:eastAsia="en-US"/>
        </w:rPr>
        <w:t xml:space="preserve"> </w:t>
      </w:r>
      <w:r w:rsidRPr="005E09E0">
        <w:rPr>
          <w:color w:val="auto"/>
          <w:szCs w:val="26"/>
          <w:lang w:eastAsia="en-US"/>
        </w:rPr>
        <w:t>деятельность</w:t>
      </w:r>
      <w:r w:rsidR="00540F60">
        <w:rPr>
          <w:color w:val="auto"/>
          <w:szCs w:val="26"/>
          <w:lang w:eastAsia="en-US"/>
        </w:rPr>
        <w:t xml:space="preserve"> </w:t>
      </w:r>
      <w:r w:rsidRPr="005E09E0">
        <w:rPr>
          <w:color w:val="auto"/>
          <w:szCs w:val="26"/>
          <w:lang w:eastAsia="en-US"/>
        </w:rPr>
        <w:t>ребенка</w:t>
      </w:r>
      <w:r w:rsidR="00540F60">
        <w:rPr>
          <w:color w:val="auto"/>
          <w:szCs w:val="26"/>
          <w:lang w:eastAsia="en-US"/>
        </w:rPr>
        <w:t xml:space="preserve"> </w:t>
      </w:r>
      <w:r w:rsidRPr="005E09E0">
        <w:rPr>
          <w:color w:val="auto"/>
          <w:szCs w:val="26"/>
          <w:lang w:eastAsia="en-US"/>
        </w:rPr>
        <w:t>(его</w:t>
      </w:r>
      <w:r w:rsidR="00540F60">
        <w:rPr>
          <w:color w:val="auto"/>
          <w:szCs w:val="26"/>
          <w:lang w:eastAsia="en-US"/>
        </w:rPr>
        <w:t xml:space="preserve"> </w:t>
      </w:r>
      <w:r w:rsidRPr="005E09E0">
        <w:rPr>
          <w:color w:val="auto"/>
          <w:szCs w:val="26"/>
          <w:lang w:eastAsia="en-US"/>
        </w:rPr>
        <w:t>спонтанная</w:t>
      </w:r>
      <w:r w:rsidR="00540F60">
        <w:rPr>
          <w:color w:val="auto"/>
          <w:szCs w:val="26"/>
          <w:lang w:eastAsia="en-US"/>
        </w:rPr>
        <w:t xml:space="preserve"> </w:t>
      </w:r>
      <w:r w:rsidRPr="005E09E0">
        <w:rPr>
          <w:color w:val="auto"/>
          <w:szCs w:val="26"/>
          <w:lang w:eastAsia="en-US"/>
        </w:rPr>
        <w:t>самостоятельная</w:t>
      </w:r>
      <w:r w:rsidR="00540F60">
        <w:rPr>
          <w:color w:val="auto"/>
          <w:szCs w:val="26"/>
          <w:lang w:eastAsia="en-US"/>
        </w:rPr>
        <w:t xml:space="preserve"> </w:t>
      </w:r>
      <w:r w:rsidRPr="005E09E0">
        <w:rPr>
          <w:color w:val="auto"/>
          <w:szCs w:val="26"/>
          <w:lang w:eastAsia="en-US"/>
        </w:rPr>
        <w:t>активность, в рамках которой он реализует свои базовые устремления: любознательность,</w:t>
      </w:r>
      <w:r w:rsidR="00540F60">
        <w:rPr>
          <w:color w:val="auto"/>
          <w:szCs w:val="26"/>
          <w:lang w:eastAsia="en-US"/>
        </w:rPr>
        <w:t xml:space="preserve"> </w:t>
      </w:r>
      <w:r w:rsidRPr="005E09E0">
        <w:rPr>
          <w:color w:val="auto"/>
          <w:szCs w:val="26"/>
          <w:lang w:eastAsia="en-US"/>
        </w:rPr>
        <w:t>общительность,</w:t>
      </w:r>
      <w:r w:rsidR="00540F60">
        <w:rPr>
          <w:color w:val="auto"/>
          <w:szCs w:val="26"/>
          <w:lang w:eastAsia="en-US"/>
        </w:rPr>
        <w:t xml:space="preserve"> </w:t>
      </w:r>
      <w:r w:rsidRPr="005E09E0">
        <w:rPr>
          <w:color w:val="auto"/>
          <w:szCs w:val="26"/>
          <w:lang w:eastAsia="en-US"/>
        </w:rPr>
        <w:t>опыт деятельности на</w:t>
      </w:r>
      <w:r w:rsidR="00540F60">
        <w:rPr>
          <w:color w:val="auto"/>
          <w:szCs w:val="26"/>
          <w:lang w:eastAsia="en-US"/>
        </w:rPr>
        <w:t xml:space="preserve"> </w:t>
      </w:r>
      <w:r w:rsidRPr="005E09E0">
        <w:rPr>
          <w:color w:val="auto"/>
          <w:szCs w:val="26"/>
          <w:lang w:eastAsia="en-US"/>
        </w:rPr>
        <w:t>основе</w:t>
      </w:r>
      <w:r w:rsidR="00540F60">
        <w:rPr>
          <w:color w:val="auto"/>
          <w:szCs w:val="26"/>
          <w:lang w:eastAsia="en-US"/>
        </w:rPr>
        <w:t xml:space="preserve"> </w:t>
      </w:r>
      <w:r w:rsidRPr="005E09E0">
        <w:rPr>
          <w:color w:val="auto"/>
          <w:szCs w:val="26"/>
          <w:lang w:eastAsia="en-US"/>
        </w:rPr>
        <w:t>усвоенных ценностей).</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tbl>
      <w:tblPr>
        <w:tblStyle w:val="38"/>
        <w:tblW w:w="0" w:type="auto"/>
        <w:tblLook w:val="04A0" w:firstRow="1" w:lastRow="0" w:firstColumn="1" w:lastColumn="0" w:noHBand="0" w:noVBand="1"/>
      </w:tblPr>
      <w:tblGrid>
        <w:gridCol w:w="1968"/>
        <w:gridCol w:w="2324"/>
        <w:gridCol w:w="2343"/>
        <w:gridCol w:w="2427"/>
      </w:tblGrid>
      <w:tr w:rsidR="005E09E0" w:rsidRPr="005E09E0" w:rsidTr="005E09E0">
        <w:tc>
          <w:tcPr>
            <w:tcW w:w="9747" w:type="dxa"/>
            <w:gridSpan w:val="4"/>
            <w:shd w:val="clear" w:color="auto" w:fill="DAEEF3"/>
          </w:tcPr>
          <w:p w:rsidR="005E09E0" w:rsidRPr="00EC58EA" w:rsidRDefault="005E09E0" w:rsidP="005E09E0">
            <w:pPr>
              <w:spacing w:after="0" w:line="240" w:lineRule="auto"/>
              <w:ind w:left="0" w:right="0" w:firstLine="0"/>
              <w:jc w:val="center"/>
              <w:rPr>
                <w:b/>
                <w:i/>
                <w:color w:val="auto"/>
                <w:sz w:val="20"/>
                <w:lang w:val="ru-RU"/>
              </w:rPr>
            </w:pPr>
            <w:r w:rsidRPr="00EC58EA">
              <w:rPr>
                <w:b/>
                <w:i/>
                <w:color w:val="auto"/>
                <w:sz w:val="20"/>
                <w:lang w:val="ru-RU"/>
              </w:rPr>
              <w:t>Виды деятельности. Способы проявления инициативы и самостоятельности ребенка.</w:t>
            </w:r>
          </w:p>
        </w:tc>
      </w:tr>
      <w:tr w:rsidR="005E09E0" w:rsidRPr="005E09E0" w:rsidTr="005E09E0">
        <w:tc>
          <w:tcPr>
            <w:tcW w:w="1968" w:type="dxa"/>
            <w:shd w:val="clear" w:color="auto" w:fill="F6FFE7"/>
          </w:tcPr>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Культурная практика</w:t>
            </w:r>
          </w:p>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 xml:space="preserve"> (вид детской деятельности)</w:t>
            </w:r>
          </w:p>
        </w:tc>
        <w:tc>
          <w:tcPr>
            <w:tcW w:w="2535"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самостоятельности</w:t>
            </w:r>
          </w:p>
        </w:tc>
        <w:tc>
          <w:tcPr>
            <w:tcW w:w="2551"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инициативы</w:t>
            </w:r>
          </w:p>
        </w:tc>
        <w:tc>
          <w:tcPr>
            <w:tcW w:w="2693"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Взаимодействие ребенка и взрослого</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Игровая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Развитие желания попробовать новые виды игр с различными детьми в разных условиях, игровых центрах. </w:t>
            </w:r>
            <w:r w:rsidRPr="005E09E0">
              <w:rPr>
                <w:color w:val="auto"/>
                <w:sz w:val="22"/>
              </w:rPr>
              <w:t>Использование режиссерских и театрализованных игр.</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Использование ролевой игры, как способ приобщения к миру взрослых. Взрослый - партнер по игре, без которого нельзя обойтись для усвоения социального опыта.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Познавательно-исследовательская</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Поиск не одного, а нескольких вариантов </w:t>
            </w:r>
            <w:r w:rsidRPr="00EC58EA">
              <w:rPr>
                <w:color w:val="auto"/>
                <w:sz w:val="22"/>
                <w:lang w:val="ru-RU"/>
              </w:rPr>
              <w:lastRenderedPageBreak/>
              <w:t>решения вопросов. Использование в деятельности различных свойств, предметов и явлений</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lastRenderedPageBreak/>
              <w:t xml:space="preserve">Желание придумать новый образ, способ </w:t>
            </w:r>
            <w:r w:rsidRPr="00EC58EA">
              <w:rPr>
                <w:color w:val="auto"/>
                <w:sz w:val="22"/>
                <w:lang w:val="ru-RU"/>
              </w:rPr>
              <w:lastRenderedPageBreak/>
              <w:t>решения поставленной задачи.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lastRenderedPageBreak/>
              <w:t>Участие ребенка в создании предметно-</w:t>
            </w:r>
            <w:r w:rsidRPr="00EC58EA">
              <w:rPr>
                <w:color w:val="auto"/>
                <w:sz w:val="22"/>
                <w:lang w:val="ru-RU"/>
              </w:rPr>
              <w:lastRenderedPageBreak/>
              <w:t>развивающей среды для формирования новообразований психики ребенка.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lastRenderedPageBreak/>
              <w:t>Продуктивная деятельность</w:t>
            </w:r>
          </w:p>
        </w:tc>
        <w:tc>
          <w:tcPr>
            <w:tcW w:w="2535"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Создание оригинальных образов, проявление эмоциональных выражений. </w:t>
            </w:r>
            <w:r w:rsidRPr="005E09E0">
              <w:rPr>
                <w:color w:val="auto"/>
                <w:sz w:val="22"/>
              </w:rPr>
              <w:t>Придумывание поделки по ассоциации.</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Ознакомление со свойствами предметов на новом уровне.</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дивергентного мышления. Формирование партнерских отношений с взрослым.</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Проектная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нестандартных решений, способов их реализации в культурной жизни ребенка.</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нового способа познания мира. Развитие интереса к различным явлениям детской жизни.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взаимодействия с педагогом и членами семьи на новом уровне. Познание окружающей действительности происходит с помощью взрослого и самим ребенком в активной деятельности.</w:t>
            </w:r>
          </w:p>
        </w:tc>
      </w:tr>
      <w:tr w:rsidR="005E09E0" w:rsidRPr="005E09E0" w:rsidTr="005E09E0">
        <w:tc>
          <w:tcPr>
            <w:tcW w:w="1968" w:type="dxa"/>
          </w:tcPr>
          <w:p w:rsidR="005E09E0" w:rsidRPr="005E09E0" w:rsidRDefault="005E09E0" w:rsidP="005E09E0">
            <w:pPr>
              <w:spacing w:after="0" w:line="240" w:lineRule="auto"/>
              <w:ind w:left="0" w:right="0" w:firstLine="0"/>
              <w:jc w:val="left"/>
              <w:rPr>
                <w:color w:val="auto"/>
                <w:sz w:val="22"/>
              </w:rPr>
            </w:pPr>
            <w:r w:rsidRPr="005E09E0">
              <w:rPr>
                <w:color w:val="auto"/>
                <w:sz w:val="22"/>
              </w:rPr>
              <w:t>Манипуляции с предметами</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внутренней взаимосвязи между мышлением, воображением, произвольностью и свободой поведения.</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новых способов использования предметов в игровой деятельности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Взрослый рассматривается как основной источник информации.</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Трудовая деятельность</w:t>
            </w:r>
          </w:p>
        </w:tc>
        <w:tc>
          <w:tcPr>
            <w:tcW w:w="2535"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Воспроизведение конкретных трудовых действий в группе, на участке для прогулок.</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Проявление интереса к труду, наблюдение за трудом, участие в трудовой деятельности. </w:t>
            </w:r>
            <w:r w:rsidRPr="005E09E0">
              <w:rPr>
                <w:color w:val="auto"/>
                <w:sz w:val="22"/>
              </w:rPr>
              <w:t>Предложения различных способов организации труда</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Совместный труд со взрослым и детьми. Необходимое речевое общение с другими детьми, проявление сопереживания, сочувствия и содействия.</w:t>
            </w:r>
          </w:p>
        </w:tc>
      </w:tr>
    </w:tbl>
    <w:p w:rsidR="005E09E0" w:rsidRPr="005E09E0" w:rsidRDefault="005E09E0" w:rsidP="005E09E0">
      <w:pPr>
        <w:widowControl w:val="0"/>
        <w:autoSpaceDE w:val="0"/>
        <w:autoSpaceDN w:val="0"/>
        <w:spacing w:after="0" w:line="240" w:lineRule="auto"/>
        <w:ind w:left="0" w:right="0" w:firstLine="0"/>
        <w:jc w:val="left"/>
        <w:rPr>
          <w:color w:val="auto"/>
          <w:sz w:val="24"/>
          <w:szCs w:val="24"/>
          <w:lang w:eastAsia="en-US"/>
        </w:rPr>
      </w:pPr>
    </w:p>
    <w:tbl>
      <w:tblPr>
        <w:tblStyle w:val="38"/>
        <w:tblW w:w="0" w:type="auto"/>
        <w:tblLook w:val="04A0" w:firstRow="1" w:lastRow="0" w:firstColumn="1" w:lastColumn="0" w:noHBand="0" w:noVBand="1"/>
      </w:tblPr>
      <w:tblGrid>
        <w:gridCol w:w="3432"/>
        <w:gridCol w:w="5630"/>
      </w:tblGrid>
      <w:tr w:rsidR="005E09E0" w:rsidRPr="005E09E0" w:rsidTr="005E09E0">
        <w:tc>
          <w:tcPr>
            <w:tcW w:w="9747" w:type="dxa"/>
            <w:gridSpan w:val="2"/>
            <w:shd w:val="clear" w:color="auto" w:fill="DAEEF3"/>
          </w:tcPr>
          <w:p w:rsidR="005E09E0" w:rsidRPr="005E09E0" w:rsidRDefault="005E09E0" w:rsidP="005E09E0">
            <w:pPr>
              <w:tabs>
                <w:tab w:val="left" w:pos="2235"/>
              </w:tabs>
              <w:spacing w:after="0" w:line="240" w:lineRule="auto"/>
              <w:ind w:left="0" w:right="0" w:firstLine="0"/>
              <w:jc w:val="center"/>
              <w:outlineLvl w:val="0"/>
              <w:rPr>
                <w:b/>
                <w:bCs/>
                <w:i/>
                <w:color w:val="auto"/>
                <w:spacing w:val="15"/>
                <w:sz w:val="22"/>
              </w:rPr>
            </w:pPr>
            <w:r w:rsidRPr="005E09E0">
              <w:rPr>
                <w:b/>
                <w:bCs/>
                <w:i/>
                <w:color w:val="auto"/>
                <w:spacing w:val="15"/>
                <w:sz w:val="22"/>
              </w:rPr>
              <w:t>Культурные практики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Формирование традиций: «Встречи с интересными людьми» (</w:t>
            </w:r>
            <w:r w:rsidRPr="005E09E0">
              <w:rPr>
                <w:bCs/>
                <w:color w:val="auto"/>
                <w:sz w:val="22"/>
              </w:rPr>
              <w:t>I</w:t>
            </w:r>
            <w:r w:rsidRPr="00EC58EA">
              <w:rPr>
                <w:bCs/>
                <w:color w:val="auto"/>
                <w:sz w:val="22"/>
                <w:lang w:val="ru-RU"/>
              </w:rPr>
              <w:t xml:space="preserve"> этап):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экскурсии,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наблюдения, </w:t>
            </w:r>
          </w:p>
          <w:p w:rsidR="005E09E0" w:rsidRPr="005E09E0" w:rsidRDefault="005E09E0" w:rsidP="005E09E0">
            <w:pPr>
              <w:tabs>
                <w:tab w:val="left" w:pos="2235"/>
              </w:tabs>
              <w:spacing w:after="0" w:line="240" w:lineRule="auto"/>
              <w:ind w:left="0" w:right="0" w:firstLine="0"/>
              <w:jc w:val="left"/>
              <w:outlineLvl w:val="0"/>
              <w:rPr>
                <w:rFonts w:ascii="Symbol" w:hAnsi="Symbol"/>
                <w:b/>
                <w:bCs/>
                <w:color w:val="auto"/>
                <w:spacing w:val="15"/>
                <w:sz w:val="24"/>
                <w:szCs w:val="24"/>
              </w:rPr>
            </w:pPr>
            <w:r w:rsidRPr="005E09E0">
              <w:rPr>
                <w:bCs/>
                <w:color w:val="auto"/>
                <w:sz w:val="22"/>
              </w:rPr>
              <w:t>- беседы</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«Встречи с интересными людьми» (</w:t>
            </w:r>
            <w:r w:rsidRPr="005E09E0">
              <w:rPr>
                <w:bCs/>
                <w:color w:val="auto"/>
                <w:sz w:val="22"/>
              </w:rPr>
              <w:t>II</w:t>
            </w:r>
            <w:r w:rsidRPr="00EC58EA">
              <w:rPr>
                <w:bCs/>
                <w:color w:val="auto"/>
                <w:sz w:val="22"/>
                <w:lang w:val="ru-RU"/>
              </w:rPr>
              <w:t xml:space="preserve"> этап):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организация выставок детских работ;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создание коллекций; </w:t>
            </w:r>
          </w:p>
          <w:p w:rsidR="00704937"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чтение художественной литературы по теме встречи;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беседа;</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рассказ родителей о трудовой деятельности;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lastRenderedPageBreak/>
              <w:t>- совместная детско-родительская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lastRenderedPageBreak/>
              <w:t xml:space="preserve">Структура встреч: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определяется тема встречи (например, «Что такое красота?», «Мир театра», «Скоро в школу» и т.д.)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проводится предварительная работа по теме с приглашением родителей в группу;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итоговая беседа и рассказы родителей по теме встречи;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-совместная детско-родительская деятельность.</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lastRenderedPageBreak/>
              <w:t>Познавательные игротеки и викторины</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1 вариант. В режиме дня, 1 раз в неделю, выделяется специальное время для организации игротеки. Дети в течение 20 минут могут поиграть в разные игры с товарищем и педагогом. Игровые группы создаются по желанию.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2 вариант. Один раза в месяц на игротеку приглашается несколько родителей (не более 2 человек). Ребенок выступает в качестве ведущего и знакомит с играми родителей. Позиция ведущего важна для робких, застенчивых и медлительных детей.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Познавательные викторины предполагают, обязательное участие родителей и проводятся 1 раз в квартал. На викторинах проходит практическое обучение взрослых взаимодействию с детьми, знакомство с игровым, дидактическим материалом, который можно применить в условиях семьи.</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Музыкально-театрализованная деятельность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Данный форма работы организуется 1 раз в месяц «Играем в театр». Дети готовят инсценировку, идет работа над ролью, выразительностью образов, изготовление несложных атрибутов и деталей костюмов. После чего в группу приглашаются родители для просмотра постановки или дети старшего дошкольного возраста демонстрируют своё мастерство детям младшего дошкольного возраста.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4"/>
                <w:szCs w:val="24"/>
                <w:lang w:val="ru-RU"/>
              </w:rPr>
            </w:pPr>
            <w:r w:rsidRPr="00EC58EA">
              <w:rPr>
                <w:bCs/>
                <w:color w:val="auto"/>
                <w:sz w:val="24"/>
                <w:szCs w:val="24"/>
                <w:lang w:val="ru-RU"/>
              </w:rPr>
              <w:t>Ритуал «Утренний и вечерний круг» (групповой сбор)</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Групповой сбор должен быть коротким, деловым и веселым. Важно при этом менять виды деятельности детей.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Рядом должно быть предусмотрено место для рабочей панели, на которой вывешивают календарь, тему недели, информацию на эту тему и новости дня.</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Проект «Играем, исследуем, познаем»</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Создание системы работы для организации познавательно-исследовательской деятельности через организацию детского экспериментирования.</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Совместная игра воспитателя и детей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Сюжетно-ролевая, режиссерская, игра-драматизация, строительно-конструктивные игры направлены на обогащение содержания творческих игр, освоение детьми игровых умений, необходимых для организации самостоятельной игры.</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outlineLvl w:val="0"/>
              <w:rPr>
                <w:rFonts w:ascii="Symbol" w:hAnsi="Symbol"/>
                <w:bCs/>
                <w:color w:val="auto"/>
                <w:spacing w:val="15"/>
                <w:sz w:val="22"/>
              </w:rPr>
            </w:pPr>
            <w:r w:rsidRPr="005E09E0">
              <w:rPr>
                <w:bCs/>
                <w:color w:val="auto"/>
                <w:sz w:val="22"/>
              </w:rPr>
              <w:t>Ситуации общения</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Заключают в себе жизненную проблему, близкую детям дошкольного возраста, в разрешении которой они принимают непосредственное участие и носят проблемный характер.</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«Столы творчества»</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Предоставляют детям условия для использования и применения навыков и умений изобразительной деятельности. «Столы творчества» разнообразны по своей тематике, содержанию: занятия рукоделием, приобщение к народным промыслам, просмотр познавательных презентаций, оформление художественной галереи, книжного уголка или </w:t>
            </w:r>
            <w:r w:rsidRPr="00EC58EA">
              <w:rPr>
                <w:bCs/>
                <w:color w:val="auto"/>
                <w:sz w:val="22"/>
                <w:lang w:val="ru-RU"/>
              </w:rPr>
              <w:lastRenderedPageBreak/>
              <w:t xml:space="preserve">библиотеки, игры и коллекционирование, рисование, аппликация в нетрадиционных техниках, тестопластика, биссерография и т.д.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Рекомендация: к работе «столов творчества» можно привлекать родителей.</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lastRenderedPageBreak/>
              <w:t>Детский досуг</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Вид деятельности, целенаправленно организуемый взрослыми для игры, развлечения, отдыха.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Коллективная и индивидуальная трудовая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Носит общественно-полезный характер и организуется как хозяйственно-бытовой труд и труд в природе.</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Чтение литературных произведений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Чтение, обсуждение, разучивание - формы работы, направленные на обогащение детских впечатлений, используемые ежедневно.</w:t>
            </w:r>
          </w:p>
        </w:tc>
      </w:tr>
    </w:tbl>
    <w:p w:rsidR="005E09E0" w:rsidRPr="005E09E0" w:rsidRDefault="005E09E0" w:rsidP="005E09E0">
      <w:pPr>
        <w:widowControl w:val="0"/>
        <w:tabs>
          <w:tab w:val="left" w:pos="2235"/>
        </w:tabs>
        <w:autoSpaceDE w:val="0"/>
        <w:autoSpaceDN w:val="0"/>
        <w:spacing w:after="0" w:line="240" w:lineRule="auto"/>
        <w:ind w:left="0" w:right="0" w:firstLine="0"/>
        <w:outlineLvl w:val="0"/>
        <w:rPr>
          <w:b/>
          <w:bCs/>
          <w:color w:val="auto"/>
          <w:szCs w:val="26"/>
          <w:lang w:eastAsia="en-US"/>
        </w:rPr>
      </w:pPr>
    </w:p>
    <w:p w:rsidR="005E09E0" w:rsidRPr="005E09E0" w:rsidRDefault="005E09E0" w:rsidP="00731B51">
      <w:pPr>
        <w:widowControl w:val="0"/>
        <w:tabs>
          <w:tab w:val="left" w:pos="2235"/>
        </w:tabs>
        <w:autoSpaceDE w:val="0"/>
        <w:autoSpaceDN w:val="0"/>
        <w:spacing w:after="0" w:line="240" w:lineRule="auto"/>
        <w:ind w:left="1701" w:right="0" w:firstLine="0"/>
        <w:jc w:val="center"/>
        <w:outlineLvl w:val="0"/>
        <w:rPr>
          <w:b/>
          <w:bCs/>
          <w:i/>
          <w:color w:val="auto"/>
          <w:szCs w:val="26"/>
          <w:lang w:eastAsia="en-US"/>
        </w:rPr>
      </w:pPr>
      <w:r w:rsidRPr="005E09E0">
        <w:rPr>
          <w:b/>
          <w:bCs/>
          <w:i/>
          <w:color w:val="auto"/>
          <w:szCs w:val="26"/>
          <w:lang w:eastAsia="en-US"/>
        </w:rPr>
        <w:t>Планируемые</w:t>
      </w:r>
      <w:r w:rsidR="00540F60">
        <w:rPr>
          <w:b/>
          <w:bCs/>
          <w:i/>
          <w:color w:val="auto"/>
          <w:szCs w:val="26"/>
          <w:lang w:eastAsia="en-US"/>
        </w:rPr>
        <w:t xml:space="preserve"> </w:t>
      </w:r>
      <w:r w:rsidRPr="005E09E0">
        <w:rPr>
          <w:b/>
          <w:bCs/>
          <w:i/>
          <w:color w:val="auto"/>
          <w:szCs w:val="26"/>
          <w:lang w:eastAsia="en-US"/>
        </w:rPr>
        <w:t>результаты</w:t>
      </w:r>
      <w:r w:rsidR="00540F60">
        <w:rPr>
          <w:b/>
          <w:bCs/>
          <w:i/>
          <w:color w:val="auto"/>
          <w:szCs w:val="26"/>
          <w:lang w:eastAsia="en-US"/>
        </w:rPr>
        <w:t xml:space="preserve"> </w:t>
      </w:r>
      <w:r w:rsidRPr="005E09E0">
        <w:rPr>
          <w:b/>
          <w:bCs/>
          <w:i/>
          <w:color w:val="auto"/>
          <w:szCs w:val="26"/>
          <w:lang w:eastAsia="en-US"/>
        </w:rPr>
        <w:t>освоения</w:t>
      </w:r>
      <w:r w:rsidR="00540F60">
        <w:rPr>
          <w:b/>
          <w:bCs/>
          <w:i/>
          <w:color w:val="auto"/>
          <w:szCs w:val="26"/>
          <w:lang w:eastAsia="en-US"/>
        </w:rPr>
        <w:t xml:space="preserve"> </w:t>
      </w:r>
      <w:r w:rsidRPr="005E09E0">
        <w:rPr>
          <w:b/>
          <w:bCs/>
          <w:i/>
          <w:color w:val="auto"/>
          <w:szCs w:val="26"/>
          <w:lang w:eastAsia="en-US"/>
        </w:rPr>
        <w:t>рабочей</w:t>
      </w:r>
      <w:r w:rsidR="00540F60">
        <w:rPr>
          <w:b/>
          <w:bCs/>
          <w:i/>
          <w:color w:val="auto"/>
          <w:szCs w:val="26"/>
          <w:lang w:eastAsia="en-US"/>
        </w:rPr>
        <w:t xml:space="preserve"> </w:t>
      </w:r>
      <w:r w:rsidRPr="005E09E0">
        <w:rPr>
          <w:b/>
          <w:bCs/>
          <w:i/>
          <w:color w:val="auto"/>
          <w:szCs w:val="26"/>
          <w:lang w:eastAsia="en-US"/>
        </w:rPr>
        <w:t>Программы</w:t>
      </w:r>
      <w:r w:rsidR="00540F60">
        <w:rPr>
          <w:b/>
          <w:bCs/>
          <w:i/>
          <w:color w:val="auto"/>
          <w:szCs w:val="26"/>
          <w:lang w:eastAsia="en-US"/>
        </w:rPr>
        <w:t xml:space="preserve"> </w:t>
      </w:r>
      <w:r w:rsidRPr="005E09E0">
        <w:rPr>
          <w:b/>
          <w:bCs/>
          <w:i/>
          <w:color w:val="auto"/>
          <w:szCs w:val="26"/>
          <w:lang w:eastAsia="en-US"/>
        </w:rPr>
        <w:t>воспитания</w:t>
      </w:r>
    </w:p>
    <w:p w:rsidR="005E09E0" w:rsidRPr="005E09E0" w:rsidRDefault="005E09E0" w:rsidP="00540F6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 xml:space="preserve">Планируемые результаты воспитания носят отсроченный характер, но </w:t>
      </w:r>
      <w:r w:rsidR="00731B51" w:rsidRPr="005E09E0">
        <w:rPr>
          <w:color w:val="auto"/>
          <w:szCs w:val="26"/>
          <w:lang w:eastAsia="en-US"/>
        </w:rPr>
        <w:t>деятельность</w:t>
      </w:r>
      <w:r w:rsidR="00704937">
        <w:rPr>
          <w:color w:val="auto"/>
          <w:szCs w:val="26"/>
          <w:lang w:eastAsia="en-US"/>
        </w:rPr>
        <w:t xml:space="preserve"> воспитателя </w:t>
      </w:r>
      <w:r w:rsidRPr="005E09E0">
        <w:rPr>
          <w:color w:val="auto"/>
          <w:szCs w:val="26"/>
          <w:lang w:eastAsia="en-US"/>
        </w:rPr>
        <w:t>нацелена на перспективу развития и становления личности ребенка. Поэтому</w:t>
      </w:r>
      <w:r w:rsidR="00540F60">
        <w:rPr>
          <w:color w:val="auto"/>
          <w:szCs w:val="26"/>
          <w:lang w:eastAsia="en-US"/>
        </w:rPr>
        <w:t xml:space="preserve"> </w:t>
      </w:r>
      <w:r w:rsidRPr="005E09E0">
        <w:rPr>
          <w:color w:val="auto"/>
          <w:szCs w:val="26"/>
          <w:lang w:eastAsia="en-US"/>
        </w:rPr>
        <w:t>результаты</w:t>
      </w:r>
      <w:r w:rsidR="00540F60">
        <w:rPr>
          <w:color w:val="auto"/>
          <w:szCs w:val="26"/>
          <w:lang w:eastAsia="en-US"/>
        </w:rPr>
        <w:t xml:space="preserve"> </w:t>
      </w:r>
      <w:r w:rsidRPr="005E09E0">
        <w:rPr>
          <w:color w:val="auto"/>
          <w:szCs w:val="26"/>
          <w:lang w:eastAsia="en-US"/>
        </w:rPr>
        <w:t>достижения</w:t>
      </w:r>
      <w:r w:rsidR="00540F60">
        <w:rPr>
          <w:color w:val="auto"/>
          <w:szCs w:val="26"/>
          <w:lang w:eastAsia="en-US"/>
        </w:rPr>
        <w:t xml:space="preserve"> </w:t>
      </w:r>
      <w:r w:rsidRPr="005E09E0">
        <w:rPr>
          <w:color w:val="auto"/>
          <w:szCs w:val="26"/>
          <w:lang w:eastAsia="en-US"/>
        </w:rPr>
        <w:t>цели</w:t>
      </w:r>
      <w:r w:rsidR="00540F60">
        <w:rPr>
          <w:color w:val="auto"/>
          <w:szCs w:val="26"/>
          <w:lang w:eastAsia="en-US"/>
        </w:rPr>
        <w:t xml:space="preserve"> </w:t>
      </w:r>
      <w:r w:rsidRPr="005E09E0">
        <w:rPr>
          <w:color w:val="auto"/>
          <w:szCs w:val="26"/>
          <w:lang w:eastAsia="en-US"/>
        </w:rPr>
        <w:t>воспитания</w:t>
      </w:r>
      <w:r w:rsidR="00540F60">
        <w:rPr>
          <w:color w:val="auto"/>
          <w:szCs w:val="26"/>
          <w:lang w:eastAsia="en-US"/>
        </w:rPr>
        <w:t xml:space="preserve"> </w:t>
      </w:r>
      <w:r w:rsidRPr="005E09E0">
        <w:rPr>
          <w:color w:val="auto"/>
          <w:szCs w:val="26"/>
          <w:lang w:eastAsia="en-US"/>
        </w:rPr>
        <w:t>даны</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виде</w:t>
      </w:r>
      <w:r w:rsidR="00540F60">
        <w:rPr>
          <w:color w:val="auto"/>
          <w:szCs w:val="26"/>
          <w:lang w:eastAsia="en-US"/>
        </w:rPr>
        <w:t xml:space="preserve"> </w:t>
      </w:r>
      <w:r w:rsidRPr="005E09E0">
        <w:rPr>
          <w:color w:val="auto"/>
          <w:szCs w:val="26"/>
          <w:lang w:eastAsia="en-US"/>
        </w:rPr>
        <w:t>целевых</w:t>
      </w:r>
      <w:r w:rsidR="00540F60">
        <w:rPr>
          <w:color w:val="auto"/>
          <w:szCs w:val="26"/>
          <w:lang w:eastAsia="en-US"/>
        </w:rPr>
        <w:t xml:space="preserve"> </w:t>
      </w:r>
      <w:r w:rsidRPr="005E09E0">
        <w:rPr>
          <w:color w:val="auto"/>
          <w:szCs w:val="26"/>
          <w:lang w:eastAsia="en-US"/>
        </w:rPr>
        <w:t>ориентиров,</w:t>
      </w:r>
      <w:r w:rsidR="00540F60">
        <w:rPr>
          <w:color w:val="auto"/>
          <w:szCs w:val="26"/>
          <w:lang w:eastAsia="en-US"/>
        </w:rPr>
        <w:t xml:space="preserve"> </w:t>
      </w:r>
      <w:r w:rsidRPr="005E09E0">
        <w:rPr>
          <w:color w:val="auto"/>
          <w:szCs w:val="26"/>
          <w:lang w:eastAsia="en-US"/>
        </w:rPr>
        <w:t>представленных в виде обобщенных портретов ребенка к концу раннего и дошкольноговозрастов.</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На</w:t>
      </w:r>
      <w:r w:rsidR="00540F60">
        <w:rPr>
          <w:color w:val="auto"/>
          <w:szCs w:val="26"/>
          <w:lang w:eastAsia="en-US"/>
        </w:rPr>
        <w:t xml:space="preserve"> </w:t>
      </w:r>
      <w:r w:rsidRPr="005E09E0">
        <w:rPr>
          <w:color w:val="auto"/>
          <w:szCs w:val="26"/>
          <w:lang w:eastAsia="en-US"/>
        </w:rPr>
        <w:t>уровне</w:t>
      </w:r>
      <w:r w:rsidR="00540F60">
        <w:rPr>
          <w:color w:val="auto"/>
          <w:szCs w:val="26"/>
          <w:lang w:eastAsia="en-US"/>
        </w:rPr>
        <w:t xml:space="preserve"> </w:t>
      </w:r>
      <w:r w:rsidRPr="005E09E0">
        <w:rPr>
          <w:color w:val="auto"/>
          <w:szCs w:val="26"/>
          <w:lang w:eastAsia="en-US"/>
        </w:rPr>
        <w:t>ДОУ</w:t>
      </w:r>
      <w:r w:rsidR="00540F60">
        <w:rPr>
          <w:color w:val="auto"/>
          <w:szCs w:val="26"/>
          <w:lang w:eastAsia="en-US"/>
        </w:rPr>
        <w:t xml:space="preserve"> </w:t>
      </w:r>
      <w:r w:rsidRPr="005E09E0">
        <w:rPr>
          <w:color w:val="auto"/>
          <w:szCs w:val="26"/>
          <w:lang w:eastAsia="en-US"/>
        </w:rPr>
        <w:t>не</w:t>
      </w:r>
      <w:r w:rsidR="00540F60">
        <w:rPr>
          <w:color w:val="auto"/>
          <w:szCs w:val="26"/>
          <w:lang w:eastAsia="en-US"/>
        </w:rPr>
        <w:t xml:space="preserve"> </w:t>
      </w:r>
      <w:r w:rsidRPr="005E09E0">
        <w:rPr>
          <w:color w:val="auto"/>
          <w:szCs w:val="26"/>
          <w:lang w:eastAsia="en-US"/>
        </w:rPr>
        <w:t>осуществляется</w:t>
      </w:r>
      <w:r w:rsidR="00540F60">
        <w:rPr>
          <w:color w:val="auto"/>
          <w:szCs w:val="26"/>
          <w:lang w:eastAsia="en-US"/>
        </w:rPr>
        <w:t xml:space="preserve"> </w:t>
      </w:r>
      <w:r w:rsidRPr="005E09E0">
        <w:rPr>
          <w:color w:val="auto"/>
          <w:szCs w:val="26"/>
          <w:lang w:eastAsia="en-US"/>
        </w:rPr>
        <w:t>оценка</w:t>
      </w:r>
      <w:r w:rsidR="00540F60">
        <w:rPr>
          <w:color w:val="auto"/>
          <w:szCs w:val="26"/>
          <w:lang w:eastAsia="en-US"/>
        </w:rPr>
        <w:t xml:space="preserve"> </w:t>
      </w:r>
      <w:r w:rsidRPr="005E09E0">
        <w:rPr>
          <w:color w:val="auto"/>
          <w:szCs w:val="26"/>
          <w:lang w:eastAsia="en-US"/>
        </w:rPr>
        <w:t>результатов</w:t>
      </w:r>
      <w:r w:rsidR="00540F60">
        <w:rPr>
          <w:color w:val="auto"/>
          <w:szCs w:val="26"/>
          <w:lang w:eastAsia="en-US"/>
        </w:rPr>
        <w:t xml:space="preserve"> </w:t>
      </w:r>
      <w:r w:rsidRPr="005E09E0">
        <w:rPr>
          <w:color w:val="auto"/>
          <w:szCs w:val="26"/>
          <w:lang w:eastAsia="en-US"/>
        </w:rPr>
        <w:t>воспитательной</w:t>
      </w:r>
      <w:r w:rsidR="00540F60">
        <w:rPr>
          <w:color w:val="auto"/>
          <w:szCs w:val="26"/>
          <w:lang w:eastAsia="en-US"/>
        </w:rPr>
        <w:t xml:space="preserve"> </w:t>
      </w:r>
      <w:r w:rsidRPr="005E09E0">
        <w:rPr>
          <w:color w:val="auto"/>
          <w:szCs w:val="26"/>
          <w:lang w:eastAsia="en-US"/>
        </w:rPr>
        <w:t>работы</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соответствии</w:t>
      </w:r>
      <w:r w:rsidR="00540F60">
        <w:rPr>
          <w:color w:val="auto"/>
          <w:szCs w:val="26"/>
          <w:lang w:eastAsia="en-US"/>
        </w:rPr>
        <w:t xml:space="preserve"> </w:t>
      </w:r>
      <w:r w:rsidRPr="005E09E0">
        <w:rPr>
          <w:color w:val="auto"/>
          <w:szCs w:val="26"/>
          <w:lang w:eastAsia="en-US"/>
        </w:rPr>
        <w:t>с</w:t>
      </w:r>
      <w:r w:rsidR="00540F60">
        <w:rPr>
          <w:color w:val="auto"/>
          <w:szCs w:val="26"/>
          <w:lang w:eastAsia="en-US"/>
        </w:rPr>
        <w:t xml:space="preserve"> </w:t>
      </w:r>
      <w:r w:rsidRPr="005E09E0">
        <w:rPr>
          <w:color w:val="auto"/>
          <w:szCs w:val="26"/>
          <w:lang w:eastAsia="en-US"/>
        </w:rPr>
        <w:t>ФГОСДО,</w:t>
      </w:r>
      <w:r w:rsidR="00540F60">
        <w:rPr>
          <w:color w:val="auto"/>
          <w:szCs w:val="26"/>
          <w:lang w:eastAsia="en-US"/>
        </w:rPr>
        <w:t xml:space="preserve"> </w:t>
      </w:r>
      <w:r w:rsidRPr="005E09E0">
        <w:rPr>
          <w:color w:val="auto"/>
          <w:szCs w:val="26"/>
          <w:lang w:eastAsia="en-US"/>
        </w:rPr>
        <w:t>так</w:t>
      </w:r>
      <w:r w:rsidR="00540F60">
        <w:rPr>
          <w:color w:val="auto"/>
          <w:szCs w:val="26"/>
          <w:lang w:eastAsia="en-US"/>
        </w:rPr>
        <w:t xml:space="preserve"> </w:t>
      </w:r>
      <w:r w:rsidRPr="005E09E0">
        <w:rPr>
          <w:color w:val="auto"/>
          <w:szCs w:val="26"/>
          <w:lang w:eastAsia="en-US"/>
        </w:rPr>
        <w:t>как</w:t>
      </w:r>
      <w:r w:rsidRPr="005E09E0">
        <w:rPr>
          <w:color w:val="auto"/>
          <w:spacing w:val="1"/>
          <w:szCs w:val="26"/>
          <w:lang w:eastAsia="en-US"/>
        </w:rPr>
        <w:t xml:space="preserve"> «</w:t>
      </w:r>
      <w:r w:rsidRPr="005E09E0">
        <w:rPr>
          <w:color w:val="auto"/>
          <w:szCs w:val="26"/>
          <w:lang w:eastAsia="en-US"/>
        </w:rPr>
        <w:t>целевые</w:t>
      </w:r>
      <w:r w:rsidR="00540F60">
        <w:rPr>
          <w:color w:val="auto"/>
          <w:szCs w:val="26"/>
          <w:lang w:eastAsia="en-US"/>
        </w:rPr>
        <w:t xml:space="preserve"> </w:t>
      </w:r>
      <w:r w:rsidRPr="005E09E0">
        <w:rPr>
          <w:color w:val="auto"/>
          <w:szCs w:val="26"/>
          <w:lang w:eastAsia="en-US"/>
        </w:rPr>
        <w:t>ориентиры</w:t>
      </w:r>
      <w:r w:rsidR="00540F60">
        <w:rPr>
          <w:color w:val="auto"/>
          <w:szCs w:val="26"/>
          <w:lang w:eastAsia="en-US"/>
        </w:rPr>
        <w:t xml:space="preserve"> </w:t>
      </w:r>
      <w:r w:rsidRPr="005E09E0">
        <w:rPr>
          <w:color w:val="auto"/>
          <w:szCs w:val="26"/>
          <w:lang w:eastAsia="en-US"/>
        </w:rPr>
        <w:t>основной</w:t>
      </w:r>
      <w:r w:rsidR="00540F60">
        <w:rPr>
          <w:color w:val="auto"/>
          <w:szCs w:val="26"/>
          <w:lang w:eastAsia="en-US"/>
        </w:rPr>
        <w:t xml:space="preserve"> </w:t>
      </w:r>
      <w:r w:rsidRPr="005E09E0">
        <w:rPr>
          <w:color w:val="auto"/>
          <w:szCs w:val="26"/>
          <w:lang w:eastAsia="en-US"/>
        </w:rPr>
        <w:t>образовательной</w:t>
      </w:r>
      <w:r w:rsidR="00540F60">
        <w:rPr>
          <w:color w:val="auto"/>
          <w:szCs w:val="26"/>
          <w:lang w:eastAsia="en-US"/>
        </w:rPr>
        <w:t xml:space="preserve"> </w:t>
      </w:r>
      <w:r w:rsidRPr="005E09E0">
        <w:rPr>
          <w:color w:val="auto"/>
          <w:szCs w:val="26"/>
          <w:lang w:eastAsia="en-US"/>
        </w:rPr>
        <w:t>программы дошкольного образования не подлежат непосредственной оценке, в том числе</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виде</w:t>
      </w:r>
      <w:r w:rsidR="00540F60">
        <w:rPr>
          <w:color w:val="auto"/>
          <w:szCs w:val="26"/>
          <w:lang w:eastAsia="en-US"/>
        </w:rPr>
        <w:t xml:space="preserve"> </w:t>
      </w:r>
      <w:r w:rsidRPr="005E09E0">
        <w:rPr>
          <w:color w:val="auto"/>
          <w:szCs w:val="26"/>
          <w:lang w:eastAsia="en-US"/>
        </w:rPr>
        <w:t>педагогической</w:t>
      </w:r>
      <w:r w:rsidR="00540F60">
        <w:rPr>
          <w:color w:val="auto"/>
          <w:szCs w:val="26"/>
          <w:lang w:eastAsia="en-US"/>
        </w:rPr>
        <w:t xml:space="preserve"> </w:t>
      </w:r>
      <w:r w:rsidRPr="005E09E0">
        <w:rPr>
          <w:color w:val="auto"/>
          <w:szCs w:val="26"/>
          <w:lang w:eastAsia="en-US"/>
        </w:rPr>
        <w:t>диагностики(мониторинга),</w:t>
      </w:r>
      <w:r w:rsidR="00540F60">
        <w:rPr>
          <w:color w:val="auto"/>
          <w:szCs w:val="26"/>
          <w:lang w:eastAsia="en-US"/>
        </w:rPr>
        <w:t xml:space="preserve"> </w:t>
      </w:r>
      <w:r w:rsidRPr="005E09E0">
        <w:rPr>
          <w:color w:val="auto"/>
          <w:szCs w:val="26"/>
          <w:lang w:eastAsia="en-US"/>
        </w:rPr>
        <w:t>и</w:t>
      </w:r>
      <w:r w:rsidR="00540F60">
        <w:rPr>
          <w:color w:val="auto"/>
          <w:szCs w:val="26"/>
          <w:lang w:eastAsia="en-US"/>
        </w:rPr>
        <w:t xml:space="preserve"> </w:t>
      </w:r>
      <w:r w:rsidRPr="005E09E0">
        <w:rPr>
          <w:color w:val="auto"/>
          <w:szCs w:val="26"/>
          <w:lang w:eastAsia="en-US"/>
        </w:rPr>
        <w:t>не</w:t>
      </w:r>
      <w:r w:rsidR="00540F60">
        <w:rPr>
          <w:color w:val="auto"/>
          <w:szCs w:val="26"/>
          <w:lang w:eastAsia="en-US"/>
        </w:rPr>
        <w:t xml:space="preserve"> </w:t>
      </w:r>
      <w:r w:rsidRPr="005E09E0">
        <w:rPr>
          <w:color w:val="auto"/>
          <w:szCs w:val="26"/>
          <w:lang w:eastAsia="en-US"/>
        </w:rPr>
        <w:t>являются</w:t>
      </w:r>
      <w:r w:rsidR="00540F60">
        <w:rPr>
          <w:color w:val="auto"/>
          <w:szCs w:val="26"/>
          <w:lang w:eastAsia="en-US"/>
        </w:rPr>
        <w:t xml:space="preserve"> </w:t>
      </w:r>
      <w:r w:rsidRPr="005E09E0">
        <w:rPr>
          <w:color w:val="auto"/>
          <w:szCs w:val="26"/>
          <w:lang w:eastAsia="en-US"/>
        </w:rPr>
        <w:t>основанием</w:t>
      </w:r>
      <w:r w:rsidR="00540F60">
        <w:rPr>
          <w:color w:val="auto"/>
          <w:szCs w:val="26"/>
          <w:lang w:eastAsia="en-US"/>
        </w:rPr>
        <w:t xml:space="preserve"> </w:t>
      </w:r>
      <w:r w:rsidRPr="005E09E0">
        <w:rPr>
          <w:color w:val="auto"/>
          <w:szCs w:val="26"/>
          <w:lang w:eastAsia="en-US"/>
        </w:rPr>
        <w:t>для</w:t>
      </w:r>
      <w:r w:rsidR="00540F60">
        <w:rPr>
          <w:color w:val="auto"/>
          <w:szCs w:val="26"/>
          <w:lang w:eastAsia="en-US"/>
        </w:rPr>
        <w:t xml:space="preserve"> </w:t>
      </w:r>
      <w:r w:rsidRPr="005E09E0">
        <w:rPr>
          <w:color w:val="auto"/>
          <w:szCs w:val="26"/>
          <w:lang w:eastAsia="en-US"/>
        </w:rPr>
        <w:t>их</w:t>
      </w:r>
      <w:r w:rsidR="00540F60">
        <w:rPr>
          <w:color w:val="auto"/>
          <w:szCs w:val="26"/>
          <w:lang w:eastAsia="en-US"/>
        </w:rPr>
        <w:t xml:space="preserve"> </w:t>
      </w:r>
      <w:r w:rsidRPr="005E09E0">
        <w:rPr>
          <w:color w:val="auto"/>
          <w:szCs w:val="26"/>
          <w:lang w:eastAsia="en-US"/>
        </w:rPr>
        <w:t>формального</w:t>
      </w:r>
      <w:r w:rsidR="00540F60">
        <w:rPr>
          <w:color w:val="auto"/>
          <w:szCs w:val="26"/>
          <w:lang w:eastAsia="en-US"/>
        </w:rPr>
        <w:t xml:space="preserve"> </w:t>
      </w:r>
      <w:r w:rsidRPr="005E09E0">
        <w:rPr>
          <w:color w:val="auto"/>
          <w:szCs w:val="26"/>
          <w:lang w:eastAsia="en-US"/>
        </w:rPr>
        <w:t>сравнения с</w:t>
      </w:r>
      <w:r w:rsidR="00540F60">
        <w:rPr>
          <w:color w:val="auto"/>
          <w:szCs w:val="26"/>
          <w:lang w:eastAsia="en-US"/>
        </w:rPr>
        <w:t xml:space="preserve"> </w:t>
      </w:r>
      <w:r w:rsidRPr="005E09E0">
        <w:rPr>
          <w:color w:val="auto"/>
          <w:szCs w:val="26"/>
          <w:lang w:eastAsia="en-US"/>
        </w:rPr>
        <w:t>реальными достижениями</w:t>
      </w:r>
      <w:r w:rsidR="00540F60">
        <w:rPr>
          <w:color w:val="auto"/>
          <w:szCs w:val="26"/>
          <w:lang w:eastAsia="en-US"/>
        </w:rPr>
        <w:t xml:space="preserve"> </w:t>
      </w:r>
      <w:r w:rsidRPr="005E09E0">
        <w:rPr>
          <w:color w:val="auto"/>
          <w:szCs w:val="26"/>
          <w:lang w:eastAsia="en-US"/>
        </w:rPr>
        <w:t>детей».</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p w:rsidR="005E09E0" w:rsidRPr="005E09E0" w:rsidRDefault="005E09E0" w:rsidP="00731B51">
      <w:pPr>
        <w:widowControl w:val="0"/>
        <w:tabs>
          <w:tab w:val="left" w:pos="142"/>
        </w:tabs>
        <w:autoSpaceDE w:val="0"/>
        <w:autoSpaceDN w:val="0"/>
        <w:spacing w:after="0" w:line="240" w:lineRule="auto"/>
        <w:ind w:left="284" w:right="0" w:firstLine="0"/>
        <w:jc w:val="center"/>
        <w:outlineLvl w:val="0"/>
        <w:rPr>
          <w:b/>
          <w:bCs/>
          <w:i/>
          <w:color w:val="auto"/>
          <w:szCs w:val="26"/>
          <w:lang w:eastAsia="en-US"/>
        </w:rPr>
      </w:pPr>
      <w:r w:rsidRPr="005E09E0">
        <w:rPr>
          <w:b/>
          <w:bCs/>
          <w:i/>
          <w:color w:val="auto"/>
          <w:szCs w:val="26"/>
          <w:lang w:eastAsia="en-US"/>
        </w:rPr>
        <w:t>Целевые</w:t>
      </w:r>
      <w:r w:rsidR="00540F60">
        <w:rPr>
          <w:b/>
          <w:bCs/>
          <w:i/>
          <w:color w:val="auto"/>
          <w:szCs w:val="26"/>
          <w:lang w:eastAsia="en-US"/>
        </w:rPr>
        <w:t xml:space="preserve"> </w:t>
      </w:r>
      <w:r w:rsidRPr="005E09E0">
        <w:rPr>
          <w:b/>
          <w:bCs/>
          <w:i/>
          <w:color w:val="auto"/>
          <w:szCs w:val="26"/>
          <w:lang w:eastAsia="en-US"/>
        </w:rPr>
        <w:t>ориентиры</w:t>
      </w:r>
      <w:r w:rsidR="00540F60">
        <w:rPr>
          <w:b/>
          <w:bCs/>
          <w:i/>
          <w:color w:val="auto"/>
          <w:szCs w:val="26"/>
          <w:lang w:eastAsia="en-US"/>
        </w:rPr>
        <w:t xml:space="preserve"> </w:t>
      </w:r>
      <w:r w:rsidRPr="005E09E0">
        <w:rPr>
          <w:b/>
          <w:bCs/>
          <w:i/>
          <w:color w:val="auto"/>
          <w:szCs w:val="26"/>
          <w:lang w:eastAsia="en-US"/>
        </w:rPr>
        <w:t>воспитательной</w:t>
      </w:r>
      <w:r w:rsidR="00540F60">
        <w:rPr>
          <w:b/>
          <w:bCs/>
          <w:i/>
          <w:color w:val="auto"/>
          <w:szCs w:val="26"/>
          <w:lang w:eastAsia="en-US"/>
        </w:rPr>
        <w:t xml:space="preserve"> </w:t>
      </w:r>
      <w:r w:rsidRPr="005E09E0">
        <w:rPr>
          <w:b/>
          <w:bCs/>
          <w:i/>
          <w:color w:val="auto"/>
          <w:szCs w:val="26"/>
          <w:lang w:eastAsia="en-US"/>
        </w:rPr>
        <w:t>работы</w:t>
      </w:r>
      <w:r w:rsidR="00540F60">
        <w:rPr>
          <w:b/>
          <w:bCs/>
          <w:i/>
          <w:color w:val="auto"/>
          <w:szCs w:val="26"/>
          <w:lang w:eastAsia="en-US"/>
        </w:rPr>
        <w:t xml:space="preserve"> </w:t>
      </w:r>
      <w:r w:rsidRPr="005E09E0">
        <w:rPr>
          <w:b/>
          <w:bCs/>
          <w:i/>
          <w:color w:val="auto"/>
          <w:szCs w:val="26"/>
          <w:lang w:eastAsia="en-US"/>
        </w:rPr>
        <w:t>раннеговозраста(до3лет)</w:t>
      </w:r>
    </w:p>
    <w:p w:rsidR="005E09E0" w:rsidRPr="005E09E0" w:rsidRDefault="005E09E0" w:rsidP="005E09E0">
      <w:pPr>
        <w:widowControl w:val="0"/>
        <w:tabs>
          <w:tab w:val="left" w:pos="1851"/>
        </w:tabs>
        <w:autoSpaceDE w:val="0"/>
        <w:autoSpaceDN w:val="0"/>
        <w:spacing w:after="0" w:line="240" w:lineRule="auto"/>
        <w:ind w:left="2048" w:right="0" w:firstLine="0"/>
        <w:jc w:val="center"/>
        <w:outlineLvl w:val="0"/>
        <w:rPr>
          <w:b/>
          <w:bCs/>
          <w:color w:val="auto"/>
          <w:sz w:val="20"/>
          <w:szCs w:val="26"/>
          <w:lang w:eastAsia="en-US"/>
        </w:rPr>
      </w:pPr>
    </w:p>
    <w:p w:rsidR="005E09E0" w:rsidRPr="005E09E0" w:rsidRDefault="005E09E0" w:rsidP="005E09E0">
      <w:pPr>
        <w:widowControl w:val="0"/>
        <w:autoSpaceDE w:val="0"/>
        <w:autoSpaceDN w:val="0"/>
        <w:spacing w:after="0" w:line="240" w:lineRule="auto"/>
        <w:ind w:left="819" w:right="0" w:firstLine="0"/>
        <w:jc w:val="center"/>
        <w:rPr>
          <w:b/>
          <w:i/>
          <w:color w:val="auto"/>
          <w:szCs w:val="26"/>
          <w:lang w:eastAsia="en-US"/>
        </w:rPr>
      </w:pPr>
      <w:r w:rsidRPr="005E09E0">
        <w:rPr>
          <w:b/>
          <w:i/>
          <w:color w:val="auto"/>
          <w:szCs w:val="26"/>
          <w:lang w:eastAsia="en-US"/>
        </w:rPr>
        <w:t>Портрет</w:t>
      </w:r>
      <w:r w:rsidR="00540F60">
        <w:rPr>
          <w:b/>
          <w:i/>
          <w:color w:val="auto"/>
          <w:szCs w:val="26"/>
          <w:lang w:eastAsia="en-US"/>
        </w:rPr>
        <w:t xml:space="preserve"> </w:t>
      </w:r>
      <w:r w:rsidRPr="005E09E0">
        <w:rPr>
          <w:b/>
          <w:i/>
          <w:color w:val="auto"/>
          <w:szCs w:val="26"/>
          <w:lang w:eastAsia="en-US"/>
        </w:rPr>
        <w:t>ребенка</w:t>
      </w:r>
      <w:r w:rsidR="00540F60">
        <w:rPr>
          <w:b/>
          <w:i/>
          <w:color w:val="auto"/>
          <w:szCs w:val="26"/>
          <w:lang w:eastAsia="en-US"/>
        </w:rPr>
        <w:t xml:space="preserve"> </w:t>
      </w:r>
      <w:r w:rsidRPr="005E09E0">
        <w:rPr>
          <w:b/>
          <w:i/>
          <w:color w:val="auto"/>
          <w:szCs w:val="26"/>
          <w:lang w:eastAsia="en-US"/>
        </w:rPr>
        <w:t>раннего</w:t>
      </w:r>
      <w:r w:rsidR="00540F60">
        <w:rPr>
          <w:b/>
          <w:i/>
          <w:color w:val="auto"/>
          <w:szCs w:val="26"/>
          <w:lang w:eastAsia="en-US"/>
        </w:rPr>
        <w:t xml:space="preserve"> </w:t>
      </w:r>
      <w:r w:rsidRPr="005E09E0">
        <w:rPr>
          <w:b/>
          <w:i/>
          <w:color w:val="auto"/>
          <w:szCs w:val="26"/>
          <w:lang w:eastAsia="en-US"/>
        </w:rPr>
        <w:t>возраста</w:t>
      </w:r>
      <w:r w:rsidR="00540F60">
        <w:rPr>
          <w:b/>
          <w:i/>
          <w:color w:val="auto"/>
          <w:szCs w:val="26"/>
          <w:lang w:eastAsia="en-US"/>
        </w:rPr>
        <w:t xml:space="preserve"> </w:t>
      </w:r>
      <w:r w:rsidRPr="005E09E0">
        <w:rPr>
          <w:b/>
          <w:i/>
          <w:color w:val="auto"/>
          <w:szCs w:val="26"/>
          <w:lang w:eastAsia="en-US"/>
        </w:rPr>
        <w:t>(к</w:t>
      </w:r>
      <w:r w:rsidR="00540F60">
        <w:rPr>
          <w:b/>
          <w:i/>
          <w:color w:val="auto"/>
          <w:szCs w:val="26"/>
          <w:lang w:eastAsia="en-US"/>
        </w:rPr>
        <w:t xml:space="preserve"> </w:t>
      </w:r>
      <w:r w:rsidRPr="005E09E0">
        <w:rPr>
          <w:b/>
          <w:i/>
          <w:color w:val="auto"/>
          <w:szCs w:val="26"/>
          <w:lang w:eastAsia="en-US"/>
        </w:rPr>
        <w:t>3-м</w:t>
      </w:r>
      <w:r w:rsidR="00540F60">
        <w:rPr>
          <w:b/>
          <w:i/>
          <w:color w:val="auto"/>
          <w:szCs w:val="26"/>
          <w:lang w:eastAsia="en-US"/>
        </w:rPr>
        <w:t xml:space="preserve"> </w:t>
      </w:r>
      <w:r w:rsidRPr="005E09E0">
        <w:rPr>
          <w:b/>
          <w:i/>
          <w:color w:val="auto"/>
          <w:szCs w:val="26"/>
          <w:lang w:eastAsia="en-US"/>
        </w:rPr>
        <w:t>годам)</w:t>
      </w:r>
    </w:p>
    <w:p w:rsidR="005E09E0" w:rsidRPr="005E09E0" w:rsidRDefault="005E09E0" w:rsidP="005E09E0">
      <w:pPr>
        <w:widowControl w:val="0"/>
        <w:autoSpaceDE w:val="0"/>
        <w:autoSpaceDN w:val="0"/>
        <w:spacing w:after="0" w:line="240" w:lineRule="auto"/>
        <w:ind w:left="0" w:right="0" w:firstLine="0"/>
        <w:jc w:val="left"/>
        <w:rPr>
          <w:color w:val="auto"/>
          <w:sz w:val="18"/>
          <w:szCs w:val="24"/>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404"/>
        </w:trPr>
        <w:tc>
          <w:tcPr>
            <w:tcW w:w="1985"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Направление</w:t>
            </w:r>
          </w:p>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Показатели</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Патриотическое</w:t>
            </w:r>
          </w:p>
        </w:tc>
        <w:tc>
          <w:tcPr>
            <w:tcW w:w="1843" w:type="dxa"/>
          </w:tcPr>
          <w:p w:rsidR="005E09E0" w:rsidRPr="005E09E0" w:rsidRDefault="005E09E0" w:rsidP="005E09E0">
            <w:pPr>
              <w:spacing w:after="0" w:line="240" w:lineRule="auto"/>
              <w:ind w:left="57" w:right="57" w:firstLine="0"/>
              <w:jc w:val="center"/>
              <w:rPr>
                <w:color w:val="auto"/>
                <w:sz w:val="22"/>
              </w:rPr>
            </w:pPr>
            <w:r w:rsidRPr="005E09E0">
              <w:rPr>
                <w:color w:val="auto"/>
                <w:sz w:val="22"/>
              </w:rPr>
              <w:t>Родина,природа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-Проявляющий привязанность, любовь</w:t>
            </w:r>
            <w:r w:rsidR="00704937">
              <w:rPr>
                <w:color w:val="auto"/>
                <w:sz w:val="22"/>
                <w:lang w:val="ru-RU"/>
              </w:rPr>
              <w:t xml:space="preserve"> </w:t>
            </w:r>
            <w:r w:rsidRPr="00EC58EA">
              <w:rPr>
                <w:color w:val="auto"/>
                <w:sz w:val="22"/>
                <w:lang w:val="ru-RU"/>
              </w:rPr>
              <w:t>к семье, близким,</w:t>
            </w:r>
            <w:r w:rsidR="00704937">
              <w:rPr>
                <w:color w:val="auto"/>
                <w:sz w:val="22"/>
                <w:lang w:val="ru-RU"/>
              </w:rPr>
              <w:t xml:space="preserve"> </w:t>
            </w:r>
            <w:r w:rsidRPr="00EC58EA">
              <w:rPr>
                <w:color w:val="auto"/>
                <w:sz w:val="22"/>
                <w:lang w:val="ru-RU"/>
              </w:rPr>
              <w:t>окружающемумиру</w:t>
            </w:r>
            <w:r w:rsidR="00704937">
              <w:rPr>
                <w:color w:val="auto"/>
                <w:sz w:val="22"/>
                <w:lang w:val="ru-RU"/>
              </w:rPr>
              <w:t>.</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Социальное</w:t>
            </w:r>
          </w:p>
        </w:tc>
        <w:tc>
          <w:tcPr>
            <w:tcW w:w="1843" w:type="dxa"/>
          </w:tcPr>
          <w:p w:rsidR="005E09E0" w:rsidRPr="005E09E0" w:rsidRDefault="005E09E0" w:rsidP="005E09E0">
            <w:pPr>
              <w:tabs>
                <w:tab w:val="left" w:pos="1228"/>
              </w:tabs>
              <w:spacing w:after="0" w:line="240" w:lineRule="auto"/>
              <w:ind w:left="57" w:right="57" w:firstLine="0"/>
              <w:jc w:val="left"/>
              <w:rPr>
                <w:color w:val="auto"/>
                <w:sz w:val="22"/>
              </w:rPr>
            </w:pPr>
            <w:r w:rsidRPr="005E09E0">
              <w:rPr>
                <w:color w:val="auto"/>
                <w:sz w:val="22"/>
              </w:rPr>
              <w:t xml:space="preserve">Человек, </w:t>
            </w:r>
            <w:r w:rsidRPr="005E09E0">
              <w:rPr>
                <w:color w:val="auto"/>
                <w:spacing w:val="-1"/>
                <w:sz w:val="22"/>
              </w:rPr>
              <w:t>семья,</w:t>
            </w:r>
            <w:r w:rsidR="00704937">
              <w:rPr>
                <w:color w:val="auto"/>
                <w:spacing w:val="-1"/>
                <w:sz w:val="22"/>
                <w:lang w:val="ru-RU"/>
              </w:rPr>
              <w:t xml:space="preserve"> </w:t>
            </w:r>
            <w:r w:rsidRPr="005E09E0">
              <w:rPr>
                <w:color w:val="auto"/>
                <w:sz w:val="22"/>
              </w:rPr>
              <w:t>дружба,</w:t>
            </w:r>
            <w:r w:rsidR="00704937">
              <w:rPr>
                <w:color w:val="auto"/>
                <w:sz w:val="22"/>
                <w:lang w:val="ru-RU"/>
              </w:rPr>
              <w:t xml:space="preserve"> </w:t>
            </w:r>
            <w:r w:rsidRPr="005E09E0">
              <w:rPr>
                <w:color w:val="auto"/>
                <w:sz w:val="22"/>
              </w:rPr>
              <w:t>сотрудничество</w:t>
            </w:r>
          </w:p>
        </w:tc>
        <w:tc>
          <w:tcPr>
            <w:tcW w:w="5234" w:type="dxa"/>
          </w:tcPr>
          <w:p w:rsidR="005E09E0" w:rsidRPr="00EC58EA" w:rsidRDefault="005E09E0" w:rsidP="005E09E0">
            <w:pPr>
              <w:tabs>
                <w:tab w:val="left" w:pos="292"/>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704937">
              <w:rPr>
                <w:color w:val="auto"/>
                <w:sz w:val="22"/>
                <w:lang w:val="ru-RU"/>
              </w:rPr>
              <w:t xml:space="preserve"> </w:t>
            </w:r>
            <w:r w:rsidRPr="00EC58EA">
              <w:rPr>
                <w:color w:val="auto"/>
                <w:sz w:val="22"/>
                <w:lang w:val="ru-RU"/>
              </w:rPr>
              <w:t>понять</w:t>
            </w:r>
            <w:r w:rsidR="00704937">
              <w:rPr>
                <w:color w:val="auto"/>
                <w:sz w:val="22"/>
                <w:lang w:val="ru-RU"/>
              </w:rPr>
              <w:t xml:space="preserve"> </w:t>
            </w:r>
            <w:r w:rsidRPr="00EC58EA">
              <w:rPr>
                <w:color w:val="auto"/>
                <w:sz w:val="22"/>
                <w:lang w:val="ru-RU"/>
              </w:rPr>
              <w:t>и</w:t>
            </w:r>
            <w:r w:rsidR="00704937">
              <w:rPr>
                <w:color w:val="auto"/>
                <w:sz w:val="22"/>
                <w:lang w:val="ru-RU"/>
              </w:rPr>
              <w:t xml:space="preserve"> </w:t>
            </w:r>
            <w:r w:rsidRPr="00EC58EA">
              <w:rPr>
                <w:color w:val="auto"/>
                <w:sz w:val="22"/>
                <w:lang w:val="ru-RU"/>
              </w:rPr>
              <w:t>принять,</w:t>
            </w:r>
            <w:r w:rsidR="00704937">
              <w:rPr>
                <w:color w:val="auto"/>
                <w:sz w:val="22"/>
                <w:lang w:val="ru-RU"/>
              </w:rPr>
              <w:t xml:space="preserve"> </w:t>
            </w:r>
            <w:r w:rsidRPr="00EC58EA">
              <w:rPr>
                <w:color w:val="auto"/>
                <w:sz w:val="22"/>
                <w:lang w:val="ru-RU"/>
              </w:rPr>
              <w:t>что</w:t>
            </w:r>
            <w:r w:rsidR="00704937">
              <w:rPr>
                <w:color w:val="auto"/>
                <w:sz w:val="22"/>
                <w:lang w:val="ru-RU"/>
              </w:rPr>
              <w:t xml:space="preserve"> </w:t>
            </w:r>
            <w:r w:rsidRPr="00EC58EA">
              <w:rPr>
                <w:color w:val="auto"/>
                <w:sz w:val="22"/>
                <w:lang w:val="ru-RU"/>
              </w:rPr>
              <w:t>такое</w:t>
            </w:r>
            <w:r w:rsidR="00704937">
              <w:rPr>
                <w:color w:val="auto"/>
                <w:sz w:val="22"/>
                <w:lang w:val="ru-RU"/>
              </w:rPr>
              <w:t xml:space="preserve"> </w:t>
            </w:r>
            <w:r w:rsidRPr="00EC58EA">
              <w:rPr>
                <w:color w:val="auto"/>
                <w:sz w:val="22"/>
                <w:lang w:val="ru-RU"/>
              </w:rPr>
              <w:t>«хорошо» и</w:t>
            </w:r>
            <w:r w:rsidR="00704937">
              <w:rPr>
                <w:color w:val="auto"/>
                <w:sz w:val="22"/>
                <w:lang w:val="ru-RU"/>
              </w:rPr>
              <w:t xml:space="preserve"> </w:t>
            </w:r>
            <w:r w:rsidRPr="00EC58EA">
              <w:rPr>
                <w:color w:val="auto"/>
                <w:sz w:val="22"/>
                <w:lang w:val="ru-RU"/>
              </w:rPr>
              <w:t>«плохо»;</w:t>
            </w:r>
          </w:p>
          <w:p w:rsidR="005E09E0" w:rsidRPr="00EC58EA" w:rsidRDefault="005E09E0" w:rsidP="005E09E0">
            <w:pPr>
              <w:tabs>
                <w:tab w:val="left" w:pos="268"/>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 интерес к другим детям и способный</w:t>
            </w:r>
            <w:r w:rsidR="00540F60">
              <w:rPr>
                <w:color w:val="auto"/>
                <w:sz w:val="22"/>
                <w:lang w:val="ru-RU"/>
              </w:rPr>
              <w:t xml:space="preserve"> </w:t>
            </w:r>
            <w:r w:rsidRPr="00EC58EA">
              <w:rPr>
                <w:color w:val="auto"/>
                <w:sz w:val="22"/>
                <w:lang w:val="ru-RU"/>
              </w:rPr>
              <w:t>бесконфликтно</w:t>
            </w:r>
            <w:r w:rsidR="00540F60">
              <w:rPr>
                <w:color w:val="auto"/>
                <w:sz w:val="22"/>
                <w:lang w:val="ru-RU"/>
              </w:rPr>
              <w:t xml:space="preserve"> </w:t>
            </w:r>
            <w:r w:rsidRPr="00EC58EA">
              <w:rPr>
                <w:color w:val="auto"/>
                <w:sz w:val="22"/>
                <w:lang w:val="ru-RU"/>
              </w:rPr>
              <w:t>играть рядом</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ними;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w:t>
            </w:r>
            <w:r w:rsidR="00540F60">
              <w:rPr>
                <w:color w:val="auto"/>
                <w:sz w:val="22"/>
                <w:lang w:val="ru-RU"/>
              </w:rPr>
              <w:t xml:space="preserve"> </w:t>
            </w:r>
            <w:r w:rsidRPr="00EC58EA">
              <w:rPr>
                <w:color w:val="auto"/>
                <w:sz w:val="22"/>
                <w:lang w:val="ru-RU"/>
              </w:rPr>
              <w:t>позицию</w:t>
            </w:r>
            <w:r w:rsidR="00540F60">
              <w:rPr>
                <w:color w:val="auto"/>
                <w:sz w:val="22"/>
                <w:lang w:val="ru-RU"/>
              </w:rPr>
              <w:t xml:space="preserve"> </w:t>
            </w:r>
            <w:r w:rsidRPr="00EC58EA">
              <w:rPr>
                <w:color w:val="auto"/>
                <w:sz w:val="22"/>
                <w:lang w:val="ru-RU"/>
              </w:rPr>
              <w:t>«Я</w:t>
            </w:r>
            <w:r w:rsidR="00540F60">
              <w:rPr>
                <w:color w:val="auto"/>
                <w:sz w:val="22"/>
                <w:lang w:val="ru-RU"/>
              </w:rPr>
              <w:t xml:space="preserve"> </w:t>
            </w:r>
            <w:r w:rsidRPr="00EC58EA">
              <w:rPr>
                <w:color w:val="auto"/>
                <w:sz w:val="22"/>
                <w:lang w:val="ru-RU"/>
              </w:rPr>
              <w:t>сам!»;</w:t>
            </w:r>
          </w:p>
          <w:p w:rsidR="005E09E0" w:rsidRPr="00EC58EA" w:rsidRDefault="005E09E0" w:rsidP="005E09E0">
            <w:pPr>
              <w:tabs>
                <w:tab w:val="left" w:pos="465"/>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доброжелательный,</w:t>
            </w:r>
            <w:r w:rsidR="00540F60">
              <w:rPr>
                <w:color w:val="auto"/>
                <w:sz w:val="22"/>
                <w:lang w:val="ru-RU"/>
              </w:rPr>
              <w:t xml:space="preserve"> </w:t>
            </w:r>
            <w:r w:rsidRPr="00EC58EA">
              <w:rPr>
                <w:color w:val="auto"/>
                <w:sz w:val="22"/>
                <w:lang w:val="ru-RU"/>
              </w:rPr>
              <w:t>проявляет</w:t>
            </w:r>
            <w:r w:rsidR="00540F60">
              <w:rPr>
                <w:color w:val="auto"/>
                <w:sz w:val="22"/>
                <w:lang w:val="ru-RU"/>
              </w:rPr>
              <w:t xml:space="preserve"> </w:t>
            </w:r>
            <w:r w:rsidRPr="00EC58EA">
              <w:rPr>
                <w:color w:val="auto"/>
                <w:sz w:val="22"/>
                <w:lang w:val="ru-RU"/>
              </w:rPr>
              <w:t>сочувствие,</w:t>
            </w:r>
            <w:r w:rsidR="00540F60">
              <w:rPr>
                <w:color w:val="auto"/>
                <w:sz w:val="22"/>
                <w:lang w:val="ru-RU"/>
              </w:rPr>
              <w:t xml:space="preserve"> </w:t>
            </w:r>
            <w:r w:rsidRPr="00EC58EA">
              <w:rPr>
                <w:color w:val="auto"/>
                <w:sz w:val="22"/>
                <w:lang w:val="ru-RU"/>
              </w:rPr>
              <w:t>доброту;</w:t>
            </w:r>
          </w:p>
          <w:p w:rsidR="005E09E0" w:rsidRPr="00EC58EA" w:rsidRDefault="005E09E0" w:rsidP="005E09E0">
            <w:pPr>
              <w:tabs>
                <w:tab w:val="left" w:pos="394"/>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испытывающий</w:t>
            </w:r>
            <w:r w:rsidR="00540F60">
              <w:rPr>
                <w:color w:val="auto"/>
                <w:sz w:val="22"/>
                <w:lang w:val="ru-RU"/>
              </w:rPr>
              <w:t xml:space="preserve"> </w:t>
            </w:r>
            <w:r w:rsidRPr="00EC58EA">
              <w:rPr>
                <w:color w:val="auto"/>
                <w:sz w:val="22"/>
                <w:lang w:val="ru-RU"/>
              </w:rPr>
              <w:t>чувство</w:t>
            </w:r>
            <w:r w:rsidR="00540F60">
              <w:rPr>
                <w:color w:val="auto"/>
                <w:sz w:val="22"/>
                <w:lang w:val="ru-RU"/>
              </w:rPr>
              <w:t xml:space="preserve"> </w:t>
            </w:r>
            <w:r w:rsidRPr="00EC58EA">
              <w:rPr>
                <w:color w:val="auto"/>
                <w:sz w:val="22"/>
                <w:lang w:val="ru-RU"/>
              </w:rPr>
              <w:t>удовольствия</w:t>
            </w:r>
            <w:r w:rsidR="00540F60">
              <w:rPr>
                <w:color w:val="auto"/>
                <w:sz w:val="22"/>
                <w:lang w:val="ru-RU"/>
              </w:rPr>
              <w:t xml:space="preserve"> </w:t>
            </w:r>
            <w:r w:rsidRPr="00EC58EA">
              <w:rPr>
                <w:color w:val="auto"/>
                <w:sz w:val="22"/>
                <w:lang w:val="ru-RU"/>
              </w:rPr>
              <w:t>в случае</w:t>
            </w:r>
            <w:r w:rsidR="00540F60">
              <w:rPr>
                <w:color w:val="auto"/>
                <w:sz w:val="22"/>
                <w:lang w:val="ru-RU"/>
              </w:rPr>
              <w:t xml:space="preserve"> </w:t>
            </w:r>
            <w:r w:rsidRPr="00EC58EA">
              <w:rPr>
                <w:color w:val="auto"/>
                <w:sz w:val="22"/>
                <w:lang w:val="ru-RU"/>
              </w:rPr>
              <w:t>одобрения и чувство огорчения в случае не</w:t>
            </w:r>
            <w:r w:rsidR="00540F60">
              <w:rPr>
                <w:color w:val="auto"/>
                <w:sz w:val="22"/>
                <w:lang w:val="ru-RU"/>
              </w:rPr>
              <w:t xml:space="preserve"> </w:t>
            </w:r>
            <w:r w:rsidRPr="00EC58EA">
              <w:rPr>
                <w:color w:val="auto"/>
                <w:sz w:val="22"/>
                <w:lang w:val="ru-RU"/>
              </w:rPr>
              <w:t>одобрения</w:t>
            </w:r>
            <w:r w:rsidR="00540F60">
              <w:rPr>
                <w:color w:val="auto"/>
                <w:sz w:val="22"/>
                <w:lang w:val="ru-RU"/>
              </w:rPr>
              <w:t xml:space="preserve"> </w:t>
            </w:r>
            <w:r w:rsidRPr="00EC58EA">
              <w:rPr>
                <w:color w:val="auto"/>
                <w:sz w:val="22"/>
                <w:lang w:val="ru-RU"/>
              </w:rPr>
              <w:t>со</w:t>
            </w:r>
            <w:r w:rsidR="00540F60">
              <w:rPr>
                <w:color w:val="auto"/>
                <w:sz w:val="22"/>
                <w:lang w:val="ru-RU"/>
              </w:rPr>
              <w:t xml:space="preserve"> </w:t>
            </w:r>
            <w:r w:rsidRPr="00EC58EA">
              <w:rPr>
                <w:color w:val="auto"/>
                <w:sz w:val="22"/>
                <w:lang w:val="ru-RU"/>
              </w:rPr>
              <w:t>стороны взрослых;</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540F60">
              <w:rPr>
                <w:color w:val="auto"/>
                <w:sz w:val="22"/>
                <w:lang w:val="ru-RU"/>
              </w:rPr>
              <w:t xml:space="preserve"> </w:t>
            </w:r>
            <w:r w:rsidRPr="00EC58EA">
              <w:rPr>
                <w:color w:val="auto"/>
                <w:sz w:val="22"/>
                <w:lang w:val="ru-RU"/>
              </w:rPr>
              <w:t>к</w:t>
            </w:r>
            <w:r w:rsidR="00540F60">
              <w:rPr>
                <w:color w:val="auto"/>
                <w:sz w:val="22"/>
                <w:lang w:val="ru-RU"/>
              </w:rPr>
              <w:t xml:space="preserve"> </w:t>
            </w:r>
            <w:r w:rsidRPr="00EC58EA">
              <w:rPr>
                <w:color w:val="auto"/>
                <w:sz w:val="22"/>
                <w:lang w:val="ru-RU"/>
              </w:rPr>
              <w:t>самостоятельным</w:t>
            </w:r>
            <w:r w:rsidR="00540F60">
              <w:rPr>
                <w:color w:val="auto"/>
                <w:sz w:val="22"/>
                <w:lang w:val="ru-RU"/>
              </w:rPr>
              <w:t xml:space="preserve"> </w:t>
            </w:r>
            <w:r w:rsidRPr="00EC58EA">
              <w:rPr>
                <w:color w:val="auto"/>
                <w:sz w:val="22"/>
                <w:lang w:val="ru-RU"/>
              </w:rPr>
              <w:t>(свободным)</w:t>
            </w:r>
            <w:r w:rsidR="00540F60">
              <w:rPr>
                <w:color w:val="auto"/>
                <w:sz w:val="22"/>
                <w:lang w:val="ru-RU"/>
              </w:rPr>
              <w:t xml:space="preserve"> </w:t>
            </w:r>
            <w:r w:rsidRPr="00EC58EA">
              <w:rPr>
                <w:color w:val="auto"/>
                <w:sz w:val="22"/>
                <w:lang w:val="ru-RU"/>
              </w:rPr>
              <w:t>активным</w:t>
            </w:r>
            <w:r w:rsidR="00540F60">
              <w:rPr>
                <w:color w:val="auto"/>
                <w:sz w:val="22"/>
                <w:lang w:val="ru-RU"/>
              </w:rPr>
              <w:t xml:space="preserve"> </w:t>
            </w:r>
            <w:r w:rsidRPr="00EC58EA">
              <w:rPr>
                <w:color w:val="auto"/>
                <w:sz w:val="22"/>
                <w:lang w:val="ru-RU"/>
              </w:rPr>
              <w:t>действиям</w:t>
            </w:r>
            <w:r w:rsidR="00540F60">
              <w:rPr>
                <w:color w:val="auto"/>
                <w:sz w:val="22"/>
                <w:lang w:val="ru-RU"/>
              </w:rPr>
              <w:t xml:space="preserve"> </w:t>
            </w:r>
            <w:r w:rsidRPr="00EC58EA">
              <w:rPr>
                <w:color w:val="auto"/>
                <w:sz w:val="22"/>
                <w:lang w:val="ru-RU"/>
              </w:rPr>
              <w:t>в</w:t>
            </w:r>
            <w:r w:rsidR="00540F60">
              <w:rPr>
                <w:color w:val="auto"/>
                <w:sz w:val="22"/>
                <w:lang w:val="ru-RU"/>
              </w:rPr>
              <w:t xml:space="preserve"> </w:t>
            </w:r>
            <w:r w:rsidRPr="00EC58EA">
              <w:rPr>
                <w:color w:val="auto"/>
                <w:sz w:val="22"/>
                <w:lang w:val="ru-RU"/>
              </w:rPr>
              <w:t>общении;</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540F60">
              <w:rPr>
                <w:color w:val="auto"/>
                <w:sz w:val="22"/>
                <w:lang w:val="ru-RU"/>
              </w:rPr>
              <w:t xml:space="preserve"> </w:t>
            </w:r>
            <w:r w:rsidRPr="00EC58EA">
              <w:rPr>
                <w:color w:val="auto"/>
                <w:sz w:val="22"/>
                <w:lang w:val="ru-RU"/>
              </w:rPr>
              <w:t>общаться</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другими</w:t>
            </w:r>
            <w:r w:rsidR="00540F60">
              <w:rPr>
                <w:color w:val="auto"/>
                <w:sz w:val="22"/>
                <w:lang w:val="ru-RU"/>
              </w:rPr>
              <w:t xml:space="preserve"> </w:t>
            </w:r>
            <w:r w:rsidRPr="00EC58EA">
              <w:rPr>
                <w:color w:val="auto"/>
                <w:sz w:val="22"/>
                <w:lang w:val="ru-RU"/>
              </w:rPr>
              <w:t>людьми</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помощью</w:t>
            </w:r>
            <w:r w:rsidR="00540F60">
              <w:rPr>
                <w:color w:val="auto"/>
                <w:sz w:val="22"/>
                <w:lang w:val="ru-RU"/>
              </w:rPr>
              <w:t xml:space="preserve"> </w:t>
            </w:r>
            <w:r w:rsidRPr="00EC58EA">
              <w:rPr>
                <w:color w:val="auto"/>
                <w:sz w:val="22"/>
                <w:lang w:val="ru-RU"/>
              </w:rPr>
              <w:t>вербальных и</w:t>
            </w:r>
            <w:r w:rsidR="00540F60">
              <w:rPr>
                <w:color w:val="auto"/>
                <w:sz w:val="22"/>
                <w:lang w:val="ru-RU"/>
              </w:rPr>
              <w:t xml:space="preserve"> </w:t>
            </w:r>
            <w:r w:rsidRPr="00EC58EA">
              <w:rPr>
                <w:color w:val="auto"/>
                <w:sz w:val="22"/>
                <w:lang w:val="ru-RU"/>
              </w:rPr>
              <w:t>невербальных</w:t>
            </w:r>
            <w:r w:rsidR="00914F63">
              <w:rPr>
                <w:color w:val="auto"/>
                <w:sz w:val="22"/>
                <w:lang w:val="ru-RU"/>
              </w:rPr>
              <w:t xml:space="preserve"> </w:t>
            </w:r>
            <w:r w:rsidRPr="00EC58EA">
              <w:rPr>
                <w:color w:val="auto"/>
                <w:sz w:val="22"/>
                <w:lang w:val="ru-RU"/>
              </w:rPr>
              <w:t>средств</w:t>
            </w:r>
            <w:r w:rsidR="00914F63">
              <w:rPr>
                <w:color w:val="auto"/>
                <w:sz w:val="22"/>
                <w:lang w:val="ru-RU"/>
              </w:rPr>
              <w:t xml:space="preserve"> </w:t>
            </w:r>
            <w:r w:rsidRPr="00EC58EA">
              <w:rPr>
                <w:color w:val="auto"/>
                <w:sz w:val="22"/>
                <w:lang w:val="ru-RU"/>
              </w:rPr>
              <w:t xml:space="preserve">общения. </w:t>
            </w:r>
          </w:p>
        </w:tc>
      </w:tr>
      <w:tr w:rsidR="005E09E0" w:rsidRPr="005E09E0" w:rsidTr="00731B51">
        <w:trPr>
          <w:trHeight w:val="463"/>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Знание</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pacing w:val="41"/>
                <w:sz w:val="22"/>
              </w:rPr>
              <w:t> </w:t>
            </w:r>
            <w:r w:rsidRPr="00EC58EA">
              <w:rPr>
                <w:color w:val="auto"/>
                <w:sz w:val="22"/>
                <w:lang w:val="ru-RU"/>
              </w:rPr>
              <w:t>Проявляющий</w:t>
            </w:r>
            <w:r w:rsidR="00914F63">
              <w:rPr>
                <w:color w:val="auto"/>
                <w:sz w:val="22"/>
                <w:lang w:val="ru-RU"/>
              </w:rPr>
              <w:t xml:space="preserve"> </w:t>
            </w:r>
            <w:r w:rsidRPr="00EC58EA">
              <w:rPr>
                <w:color w:val="auto"/>
                <w:sz w:val="22"/>
                <w:lang w:val="ru-RU"/>
              </w:rPr>
              <w:t>интерес</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окружающему</w:t>
            </w:r>
            <w:r w:rsidR="00914F63">
              <w:rPr>
                <w:color w:val="auto"/>
                <w:sz w:val="22"/>
                <w:lang w:val="ru-RU"/>
              </w:rPr>
              <w:t xml:space="preserve"> </w:t>
            </w:r>
            <w:r w:rsidRPr="00EC58EA">
              <w:rPr>
                <w:color w:val="auto"/>
                <w:sz w:val="22"/>
                <w:lang w:val="ru-RU"/>
              </w:rPr>
              <w:t>миру</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активность</w:t>
            </w:r>
            <w:r w:rsidR="00914F63">
              <w:rPr>
                <w:color w:val="auto"/>
                <w:sz w:val="22"/>
                <w:lang w:val="ru-RU"/>
              </w:rPr>
              <w:t xml:space="preserve"> </w:t>
            </w:r>
            <w:r w:rsidRPr="00EC58EA">
              <w:rPr>
                <w:color w:val="auto"/>
                <w:sz w:val="22"/>
                <w:lang w:val="ru-RU"/>
              </w:rPr>
              <w:t>в поведении и деятельности</w:t>
            </w:r>
          </w:p>
        </w:tc>
      </w:tr>
      <w:tr w:rsidR="005E09E0" w:rsidRPr="005E09E0" w:rsidTr="00731B51">
        <w:trPr>
          <w:trHeight w:val="944"/>
        </w:trPr>
        <w:tc>
          <w:tcPr>
            <w:tcW w:w="1985" w:type="dxa"/>
          </w:tcPr>
          <w:p w:rsidR="005E09E0" w:rsidRPr="005E09E0" w:rsidRDefault="005E09E0" w:rsidP="005E09E0">
            <w:pPr>
              <w:tabs>
                <w:tab w:val="left" w:pos="1751"/>
              </w:tabs>
              <w:spacing w:after="0" w:line="240" w:lineRule="auto"/>
              <w:ind w:left="57" w:right="57" w:firstLine="0"/>
              <w:jc w:val="left"/>
              <w:rPr>
                <w:color w:val="auto"/>
                <w:sz w:val="22"/>
              </w:rPr>
            </w:pPr>
            <w:r w:rsidRPr="005E09E0">
              <w:rPr>
                <w:color w:val="auto"/>
                <w:sz w:val="22"/>
              </w:rPr>
              <w:t xml:space="preserve">Физическое </w:t>
            </w:r>
            <w:r w:rsidRPr="005E09E0">
              <w:rPr>
                <w:color w:val="auto"/>
                <w:spacing w:val="-4"/>
                <w:sz w:val="22"/>
              </w:rPr>
              <w:t>и</w:t>
            </w:r>
            <w:r w:rsidRPr="005E09E0">
              <w:rPr>
                <w:color w:val="auto"/>
                <w:sz w:val="22"/>
              </w:rPr>
              <w:t>оздоровительное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Здоровье</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Выполняющий</w:t>
            </w:r>
            <w:r w:rsidR="00914F63">
              <w:rPr>
                <w:color w:val="auto"/>
                <w:sz w:val="22"/>
                <w:lang w:val="ru-RU"/>
              </w:rPr>
              <w:t xml:space="preserve"> </w:t>
            </w:r>
            <w:r w:rsidRPr="00EC58EA">
              <w:rPr>
                <w:color w:val="auto"/>
                <w:sz w:val="22"/>
                <w:lang w:val="ru-RU"/>
              </w:rPr>
              <w:t>действия</w:t>
            </w:r>
            <w:r w:rsidR="00914F63">
              <w:rPr>
                <w:color w:val="auto"/>
                <w:sz w:val="22"/>
                <w:lang w:val="ru-RU"/>
              </w:rPr>
              <w:t xml:space="preserve"> </w:t>
            </w:r>
            <w:r w:rsidRPr="00EC58EA">
              <w:rPr>
                <w:color w:val="auto"/>
                <w:sz w:val="22"/>
                <w:lang w:val="ru-RU"/>
              </w:rPr>
              <w:t>по</w:t>
            </w:r>
            <w:r w:rsidR="00914F63">
              <w:rPr>
                <w:color w:val="auto"/>
                <w:sz w:val="22"/>
                <w:lang w:val="ru-RU"/>
              </w:rPr>
              <w:t xml:space="preserve"> </w:t>
            </w:r>
            <w:r w:rsidRPr="00EC58EA">
              <w:rPr>
                <w:color w:val="auto"/>
                <w:sz w:val="22"/>
                <w:lang w:val="ru-RU"/>
              </w:rPr>
              <w:t>самообслуживанию:</w:t>
            </w:r>
            <w:r w:rsidR="00914F63">
              <w:rPr>
                <w:color w:val="auto"/>
                <w:sz w:val="22"/>
                <w:lang w:val="ru-RU"/>
              </w:rPr>
              <w:t xml:space="preserve"> </w:t>
            </w:r>
            <w:r w:rsidRPr="00EC58EA">
              <w:rPr>
                <w:color w:val="auto"/>
                <w:sz w:val="22"/>
                <w:lang w:val="ru-RU"/>
              </w:rPr>
              <w:t>моет</w:t>
            </w:r>
            <w:r w:rsidR="00914F63">
              <w:rPr>
                <w:color w:val="auto"/>
                <w:sz w:val="22"/>
                <w:lang w:val="ru-RU"/>
              </w:rPr>
              <w:t xml:space="preserve"> </w:t>
            </w:r>
            <w:r w:rsidRPr="00EC58EA">
              <w:rPr>
                <w:color w:val="auto"/>
                <w:sz w:val="22"/>
                <w:lang w:val="ru-RU"/>
              </w:rPr>
              <w:t>руки,</w:t>
            </w:r>
            <w:r w:rsidR="00914F63">
              <w:rPr>
                <w:color w:val="auto"/>
                <w:sz w:val="22"/>
                <w:lang w:val="ru-RU"/>
              </w:rPr>
              <w:t xml:space="preserve"> </w:t>
            </w:r>
            <w:r w:rsidRPr="00EC58EA">
              <w:rPr>
                <w:color w:val="auto"/>
                <w:sz w:val="22"/>
                <w:lang w:val="ru-RU"/>
              </w:rPr>
              <w:t>самостоятельно</w:t>
            </w:r>
            <w:r w:rsidR="00914F63">
              <w:rPr>
                <w:color w:val="auto"/>
                <w:sz w:val="22"/>
                <w:lang w:val="ru-RU"/>
              </w:rPr>
              <w:t xml:space="preserve"> </w:t>
            </w:r>
            <w:r w:rsidRPr="00EC58EA">
              <w:rPr>
                <w:color w:val="auto"/>
                <w:sz w:val="22"/>
                <w:lang w:val="ru-RU"/>
              </w:rPr>
              <w:t>ест,</w:t>
            </w:r>
            <w:r w:rsidR="00914F63">
              <w:rPr>
                <w:color w:val="auto"/>
                <w:sz w:val="22"/>
                <w:lang w:val="ru-RU"/>
              </w:rPr>
              <w:t xml:space="preserve"> </w:t>
            </w:r>
            <w:r w:rsidRPr="00EC58EA">
              <w:rPr>
                <w:color w:val="auto"/>
                <w:sz w:val="22"/>
                <w:lang w:val="ru-RU"/>
              </w:rPr>
              <w:t>ложится</w:t>
            </w:r>
            <w:r w:rsidR="00914F63">
              <w:rPr>
                <w:color w:val="auto"/>
                <w:sz w:val="22"/>
                <w:lang w:val="ru-RU"/>
              </w:rPr>
              <w:t xml:space="preserve"> </w:t>
            </w:r>
            <w:r w:rsidRPr="00EC58EA">
              <w:rPr>
                <w:color w:val="auto"/>
                <w:sz w:val="22"/>
                <w:lang w:val="ru-RU"/>
              </w:rPr>
              <w:t>спать</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 xml:space="preserve">т.д.;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стремящийся</w:t>
            </w:r>
            <w:r w:rsidR="00914F63">
              <w:rPr>
                <w:color w:val="auto"/>
                <w:sz w:val="22"/>
                <w:lang w:val="ru-RU"/>
              </w:rPr>
              <w:t xml:space="preserve"> </w:t>
            </w:r>
            <w:r w:rsidRPr="00EC58EA">
              <w:rPr>
                <w:color w:val="auto"/>
                <w:sz w:val="22"/>
                <w:lang w:val="ru-RU"/>
              </w:rPr>
              <w:t>быть</w:t>
            </w:r>
            <w:r w:rsidR="00914F63">
              <w:rPr>
                <w:color w:val="auto"/>
                <w:sz w:val="22"/>
                <w:lang w:val="ru-RU"/>
              </w:rPr>
              <w:t xml:space="preserve"> </w:t>
            </w:r>
            <w:r w:rsidRPr="00EC58EA">
              <w:rPr>
                <w:color w:val="auto"/>
                <w:sz w:val="22"/>
                <w:lang w:val="ru-RU"/>
              </w:rPr>
              <w:t xml:space="preserve">опрятным;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w:t>
            </w:r>
            <w:r w:rsidR="00914F63">
              <w:rPr>
                <w:color w:val="auto"/>
                <w:sz w:val="22"/>
                <w:lang w:val="ru-RU"/>
              </w:rPr>
              <w:t xml:space="preserve"> </w:t>
            </w:r>
            <w:r w:rsidRPr="00EC58EA">
              <w:rPr>
                <w:color w:val="auto"/>
                <w:sz w:val="22"/>
                <w:lang w:val="ru-RU"/>
              </w:rPr>
              <w:t>интерес</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физической</w:t>
            </w:r>
            <w:r w:rsidR="00914F63">
              <w:rPr>
                <w:color w:val="auto"/>
                <w:sz w:val="22"/>
                <w:lang w:val="ru-RU"/>
              </w:rPr>
              <w:t xml:space="preserve"> </w:t>
            </w:r>
            <w:r w:rsidRPr="00EC58EA">
              <w:rPr>
                <w:color w:val="auto"/>
                <w:sz w:val="22"/>
                <w:lang w:val="ru-RU"/>
              </w:rPr>
              <w:t>активности;</w:t>
            </w:r>
          </w:p>
          <w:p w:rsidR="005E09E0" w:rsidRPr="00EC58EA" w:rsidRDefault="005E09E0" w:rsidP="00914F63">
            <w:pPr>
              <w:tabs>
                <w:tab w:val="left" w:pos="371"/>
              </w:tabs>
              <w:spacing w:after="0" w:line="240" w:lineRule="auto"/>
              <w:ind w:left="57" w:right="57" w:firstLine="0"/>
              <w:rPr>
                <w:color w:val="auto"/>
                <w:sz w:val="22"/>
                <w:lang w:val="ru-RU"/>
              </w:rPr>
            </w:pPr>
            <w:r w:rsidRPr="00EC58EA">
              <w:rPr>
                <w:color w:val="auto"/>
                <w:sz w:val="22"/>
                <w:lang w:val="ru-RU"/>
              </w:rPr>
              <w:lastRenderedPageBreak/>
              <w:t>-</w:t>
            </w:r>
            <w:r w:rsidRPr="005E09E0">
              <w:rPr>
                <w:color w:val="auto"/>
                <w:sz w:val="22"/>
              </w:rPr>
              <w:t> </w:t>
            </w:r>
            <w:r w:rsidRPr="00EC58EA">
              <w:rPr>
                <w:color w:val="auto"/>
                <w:sz w:val="22"/>
                <w:lang w:val="ru-RU"/>
              </w:rPr>
              <w:t>соблюдающий</w:t>
            </w:r>
            <w:r w:rsidR="00914F63">
              <w:rPr>
                <w:color w:val="auto"/>
                <w:sz w:val="22"/>
                <w:lang w:val="ru-RU"/>
              </w:rPr>
              <w:t xml:space="preserve"> </w:t>
            </w:r>
            <w:r w:rsidRPr="00EC58EA">
              <w:rPr>
                <w:color w:val="auto"/>
                <w:sz w:val="22"/>
                <w:lang w:val="ru-RU"/>
              </w:rPr>
              <w:t>элементарные</w:t>
            </w:r>
            <w:r w:rsidR="00914F63">
              <w:rPr>
                <w:color w:val="auto"/>
                <w:sz w:val="22"/>
                <w:lang w:val="ru-RU"/>
              </w:rPr>
              <w:t xml:space="preserve"> </w:t>
            </w:r>
            <w:r w:rsidRPr="00EC58EA">
              <w:rPr>
                <w:color w:val="auto"/>
                <w:sz w:val="22"/>
                <w:lang w:val="ru-RU"/>
              </w:rPr>
              <w:t>правила</w:t>
            </w:r>
            <w:r w:rsidR="00914F63">
              <w:rPr>
                <w:color w:val="auto"/>
                <w:sz w:val="22"/>
                <w:lang w:val="ru-RU"/>
              </w:rPr>
              <w:t xml:space="preserve"> </w:t>
            </w:r>
            <w:r w:rsidRPr="00EC58EA">
              <w:rPr>
                <w:color w:val="auto"/>
                <w:sz w:val="22"/>
                <w:lang w:val="ru-RU"/>
              </w:rPr>
              <w:t>безопасности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быту, в ДОУ, на</w:t>
            </w:r>
            <w:r w:rsidR="00914F63">
              <w:rPr>
                <w:color w:val="auto"/>
                <w:sz w:val="22"/>
                <w:lang w:val="ru-RU"/>
              </w:rPr>
              <w:t xml:space="preserve"> </w:t>
            </w:r>
            <w:r w:rsidRPr="00EC58EA">
              <w:rPr>
                <w:color w:val="auto"/>
                <w:sz w:val="22"/>
                <w:lang w:val="ru-RU"/>
              </w:rPr>
              <w:t>природе.</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lastRenderedPageBreak/>
              <w:t>Трудовое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Труд</w:t>
            </w:r>
          </w:p>
        </w:tc>
        <w:tc>
          <w:tcPr>
            <w:tcW w:w="5234" w:type="dxa"/>
          </w:tcPr>
          <w:p w:rsidR="005E09E0" w:rsidRPr="00EC58EA" w:rsidRDefault="005E09E0" w:rsidP="005E09E0">
            <w:pPr>
              <w:tabs>
                <w:tab w:val="left" w:pos="632"/>
                <w:tab w:val="left" w:pos="633"/>
                <w:tab w:val="left" w:pos="2972"/>
                <w:tab w:val="left" w:pos="4879"/>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Поддерживающий</w:t>
            </w:r>
            <w:r w:rsidRPr="005E09E0">
              <w:rPr>
                <w:color w:val="auto"/>
                <w:sz w:val="22"/>
              </w:rPr>
              <w:t> </w:t>
            </w:r>
            <w:r w:rsidRPr="00EC58EA">
              <w:rPr>
                <w:color w:val="auto"/>
                <w:sz w:val="22"/>
                <w:lang w:val="ru-RU"/>
              </w:rPr>
              <w:t xml:space="preserve">элементарный </w:t>
            </w:r>
            <w:r w:rsidRPr="00EC58EA">
              <w:rPr>
                <w:color w:val="auto"/>
                <w:spacing w:val="-1"/>
                <w:sz w:val="22"/>
                <w:lang w:val="ru-RU"/>
              </w:rPr>
              <w:t xml:space="preserve">порядок </w:t>
            </w:r>
            <w:r w:rsidRPr="00EC58EA">
              <w:rPr>
                <w:color w:val="auto"/>
                <w:sz w:val="22"/>
                <w:lang w:val="ru-RU"/>
              </w:rPr>
              <w:t>в</w:t>
            </w:r>
            <w:r w:rsidR="00704937">
              <w:rPr>
                <w:color w:val="auto"/>
                <w:sz w:val="22"/>
                <w:lang w:val="ru-RU"/>
              </w:rPr>
              <w:t xml:space="preserve"> окружающей обстановке;</w:t>
            </w:r>
          </w:p>
          <w:p w:rsidR="005E09E0" w:rsidRPr="00EC58EA" w:rsidRDefault="00704937" w:rsidP="00704937">
            <w:pPr>
              <w:tabs>
                <w:tab w:val="left" w:pos="368"/>
              </w:tabs>
              <w:spacing w:after="0" w:line="240" w:lineRule="auto"/>
              <w:ind w:left="57" w:right="57" w:firstLine="0"/>
              <w:jc w:val="left"/>
              <w:rPr>
                <w:color w:val="auto"/>
                <w:sz w:val="22"/>
                <w:lang w:val="ru-RU"/>
              </w:rPr>
            </w:pPr>
            <w:r>
              <w:rPr>
                <w:color w:val="auto"/>
                <w:sz w:val="22"/>
                <w:lang w:val="ru-RU"/>
              </w:rPr>
              <w:t>- с</w:t>
            </w:r>
            <w:r w:rsidR="005E09E0" w:rsidRPr="00EC58EA">
              <w:rPr>
                <w:color w:val="auto"/>
                <w:sz w:val="22"/>
                <w:lang w:val="ru-RU"/>
              </w:rPr>
              <w:t>тремящийся</w:t>
            </w:r>
            <w:r>
              <w:rPr>
                <w:color w:val="auto"/>
                <w:sz w:val="22"/>
                <w:lang w:val="ru-RU"/>
              </w:rPr>
              <w:t xml:space="preserve"> </w:t>
            </w:r>
            <w:r w:rsidR="005E09E0" w:rsidRPr="00EC58EA">
              <w:rPr>
                <w:color w:val="auto"/>
                <w:sz w:val="22"/>
                <w:lang w:val="ru-RU"/>
              </w:rPr>
              <w:t>помогать</w:t>
            </w:r>
            <w:r>
              <w:rPr>
                <w:color w:val="auto"/>
                <w:sz w:val="22"/>
                <w:lang w:val="ru-RU"/>
              </w:rPr>
              <w:t xml:space="preserve"> </w:t>
            </w:r>
            <w:r w:rsidR="005E09E0" w:rsidRPr="00EC58EA">
              <w:rPr>
                <w:color w:val="auto"/>
                <w:sz w:val="22"/>
                <w:lang w:val="ru-RU"/>
              </w:rPr>
              <w:t>взрослому</w:t>
            </w:r>
            <w:r>
              <w:rPr>
                <w:color w:val="auto"/>
                <w:sz w:val="22"/>
                <w:lang w:val="ru-RU"/>
              </w:rPr>
              <w:t xml:space="preserve"> </w:t>
            </w:r>
            <w:r w:rsidR="005E09E0" w:rsidRPr="00EC58EA">
              <w:rPr>
                <w:color w:val="auto"/>
                <w:sz w:val="22"/>
                <w:lang w:val="ru-RU"/>
              </w:rPr>
              <w:t>в</w:t>
            </w:r>
            <w:r>
              <w:rPr>
                <w:color w:val="auto"/>
                <w:sz w:val="22"/>
                <w:lang w:val="ru-RU"/>
              </w:rPr>
              <w:t xml:space="preserve"> </w:t>
            </w:r>
            <w:r w:rsidR="005E09E0" w:rsidRPr="00EC58EA">
              <w:rPr>
                <w:color w:val="auto"/>
                <w:sz w:val="22"/>
                <w:lang w:val="ru-RU"/>
              </w:rPr>
              <w:t>доступных</w:t>
            </w:r>
            <w:r>
              <w:rPr>
                <w:color w:val="auto"/>
                <w:sz w:val="22"/>
                <w:lang w:val="ru-RU"/>
              </w:rPr>
              <w:t xml:space="preserve"> действиях;</w:t>
            </w:r>
          </w:p>
          <w:p w:rsidR="005E09E0" w:rsidRPr="00EC58EA" w:rsidRDefault="00704937" w:rsidP="002232DD">
            <w:pPr>
              <w:numPr>
                <w:ilvl w:val="0"/>
                <w:numId w:val="129"/>
              </w:numPr>
              <w:tabs>
                <w:tab w:val="left" w:pos="871"/>
                <w:tab w:val="left" w:pos="872"/>
                <w:tab w:val="left" w:pos="2964"/>
                <w:tab w:val="left" w:pos="3761"/>
              </w:tabs>
              <w:spacing w:after="0" w:line="240" w:lineRule="auto"/>
              <w:ind w:left="57" w:right="57" w:hanging="761"/>
              <w:jc w:val="left"/>
              <w:rPr>
                <w:color w:val="auto"/>
                <w:sz w:val="22"/>
                <w:lang w:val="ru-RU"/>
              </w:rPr>
            </w:pPr>
            <w:r>
              <w:rPr>
                <w:color w:val="auto"/>
                <w:sz w:val="22"/>
                <w:lang w:val="ru-RU"/>
              </w:rPr>
              <w:t>- с</w:t>
            </w:r>
            <w:r w:rsidR="005E09E0" w:rsidRPr="00EC58EA">
              <w:rPr>
                <w:color w:val="auto"/>
                <w:sz w:val="22"/>
                <w:lang w:val="ru-RU"/>
              </w:rPr>
              <w:t>тремящийся к самостоятельности в</w:t>
            </w:r>
            <w:r>
              <w:rPr>
                <w:color w:val="auto"/>
                <w:sz w:val="22"/>
                <w:lang w:val="ru-RU"/>
              </w:rPr>
              <w:t xml:space="preserve"> </w:t>
            </w:r>
            <w:r w:rsidR="005E09E0" w:rsidRPr="00EC58EA">
              <w:rPr>
                <w:color w:val="auto"/>
                <w:sz w:val="22"/>
                <w:lang w:val="ru-RU"/>
              </w:rPr>
              <w:t>самообслуживании,</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быту,</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игре,в</w:t>
            </w:r>
            <w:r w:rsidR="00914F63">
              <w:rPr>
                <w:color w:val="auto"/>
                <w:sz w:val="22"/>
                <w:lang w:val="ru-RU"/>
              </w:rPr>
              <w:t xml:space="preserve"> </w:t>
            </w:r>
            <w:r w:rsidR="005E09E0" w:rsidRPr="00EC58EA">
              <w:rPr>
                <w:color w:val="auto"/>
                <w:sz w:val="22"/>
                <w:lang w:val="ru-RU"/>
              </w:rPr>
              <w:t>продуктивных</w:t>
            </w:r>
            <w:r>
              <w:rPr>
                <w:color w:val="auto"/>
                <w:sz w:val="22"/>
                <w:lang w:val="ru-RU"/>
              </w:rPr>
              <w:t xml:space="preserve"> видах</w:t>
            </w:r>
            <w:r w:rsidR="005E09E0" w:rsidRPr="00EC58EA">
              <w:rPr>
                <w:color w:val="auto"/>
                <w:sz w:val="22"/>
                <w:lang w:val="ru-RU"/>
              </w:rPr>
              <w:t xml:space="preserve"> </w:t>
            </w:r>
            <w:r w:rsidR="00914F63">
              <w:rPr>
                <w:color w:val="auto"/>
                <w:sz w:val="22"/>
                <w:lang w:val="ru-RU"/>
              </w:rPr>
              <w:t>д</w:t>
            </w:r>
            <w:r w:rsidR="005E09E0" w:rsidRPr="00EC58EA">
              <w:rPr>
                <w:color w:val="auto"/>
                <w:sz w:val="22"/>
                <w:lang w:val="ru-RU"/>
              </w:rPr>
              <w:t>еятельности.</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Этико -эстетическое</w:t>
            </w:r>
          </w:p>
        </w:tc>
        <w:tc>
          <w:tcPr>
            <w:tcW w:w="1843" w:type="dxa"/>
          </w:tcPr>
          <w:p w:rsidR="005E09E0" w:rsidRPr="005E09E0" w:rsidRDefault="005E09E0" w:rsidP="005E09E0">
            <w:pPr>
              <w:tabs>
                <w:tab w:val="left" w:pos="1744"/>
              </w:tabs>
              <w:spacing w:after="0" w:line="240" w:lineRule="auto"/>
              <w:ind w:left="57" w:right="57" w:firstLine="0"/>
              <w:jc w:val="left"/>
              <w:rPr>
                <w:color w:val="auto"/>
                <w:sz w:val="22"/>
              </w:rPr>
            </w:pPr>
            <w:r w:rsidRPr="005E09E0">
              <w:rPr>
                <w:color w:val="auto"/>
                <w:sz w:val="22"/>
              </w:rPr>
              <w:t xml:space="preserve">Культура </w:t>
            </w:r>
            <w:r w:rsidRPr="005E09E0">
              <w:rPr>
                <w:color w:val="auto"/>
                <w:spacing w:val="-4"/>
                <w:sz w:val="22"/>
              </w:rPr>
              <w:t>и</w:t>
            </w:r>
            <w:r w:rsidRPr="005E09E0">
              <w:rPr>
                <w:color w:val="auto"/>
                <w:sz w:val="22"/>
              </w:rPr>
              <w:t>красота</w:t>
            </w:r>
          </w:p>
        </w:tc>
        <w:tc>
          <w:tcPr>
            <w:tcW w:w="5234" w:type="dxa"/>
          </w:tcPr>
          <w:p w:rsidR="005E09E0" w:rsidRPr="005E09E0" w:rsidRDefault="005E09E0" w:rsidP="002232DD">
            <w:pPr>
              <w:numPr>
                <w:ilvl w:val="0"/>
                <w:numId w:val="128"/>
              </w:numPr>
              <w:tabs>
                <w:tab w:val="left" w:pos="251"/>
              </w:tabs>
              <w:spacing w:after="0" w:line="240" w:lineRule="auto"/>
              <w:ind w:left="57" w:right="57"/>
              <w:jc w:val="left"/>
              <w:rPr>
                <w:color w:val="auto"/>
                <w:sz w:val="22"/>
              </w:rPr>
            </w:pPr>
            <w:r w:rsidRPr="005E09E0">
              <w:rPr>
                <w:color w:val="auto"/>
                <w:sz w:val="22"/>
              </w:rPr>
              <w:t>- Эмоционально</w:t>
            </w:r>
            <w:r w:rsidR="00914F63">
              <w:rPr>
                <w:color w:val="auto"/>
                <w:sz w:val="22"/>
                <w:lang w:val="ru-RU"/>
              </w:rPr>
              <w:t xml:space="preserve"> </w:t>
            </w:r>
            <w:r w:rsidRPr="005E09E0">
              <w:rPr>
                <w:color w:val="auto"/>
                <w:sz w:val="22"/>
              </w:rPr>
              <w:t>отзывчивый</w:t>
            </w:r>
            <w:r w:rsidR="00914F63">
              <w:rPr>
                <w:color w:val="auto"/>
                <w:sz w:val="22"/>
                <w:lang w:val="ru-RU"/>
              </w:rPr>
              <w:t xml:space="preserve"> </w:t>
            </w:r>
            <w:r w:rsidRPr="005E09E0">
              <w:rPr>
                <w:color w:val="auto"/>
                <w:sz w:val="22"/>
              </w:rPr>
              <w:t>к</w:t>
            </w:r>
            <w:r w:rsidR="00914F63">
              <w:rPr>
                <w:color w:val="auto"/>
                <w:sz w:val="22"/>
                <w:lang w:val="ru-RU"/>
              </w:rPr>
              <w:t xml:space="preserve"> </w:t>
            </w:r>
            <w:r w:rsidR="00704937">
              <w:rPr>
                <w:color w:val="auto"/>
                <w:sz w:val="22"/>
              </w:rPr>
              <w:t>красоте</w:t>
            </w:r>
            <w:r w:rsidR="00704937">
              <w:rPr>
                <w:color w:val="auto"/>
                <w:sz w:val="22"/>
                <w:lang w:val="ru-RU"/>
              </w:rPr>
              <w:t>;</w:t>
            </w:r>
          </w:p>
          <w:p w:rsidR="005E09E0" w:rsidRPr="00EC58EA" w:rsidRDefault="00704937" w:rsidP="00704937">
            <w:pPr>
              <w:tabs>
                <w:tab w:val="left" w:pos="410"/>
                <w:tab w:val="left" w:pos="411"/>
                <w:tab w:val="left" w:pos="2118"/>
                <w:tab w:val="left" w:pos="3139"/>
                <w:tab w:val="left" w:pos="3487"/>
                <w:tab w:val="left" w:pos="4569"/>
              </w:tabs>
              <w:spacing w:after="0" w:line="240" w:lineRule="auto"/>
              <w:ind w:left="57" w:right="57" w:firstLine="0"/>
              <w:jc w:val="left"/>
              <w:rPr>
                <w:color w:val="auto"/>
                <w:sz w:val="22"/>
                <w:lang w:val="ru-RU"/>
              </w:rPr>
            </w:pPr>
            <w:r>
              <w:rPr>
                <w:color w:val="auto"/>
                <w:sz w:val="22"/>
                <w:lang w:val="ru-RU"/>
              </w:rPr>
              <w:t>-п</w:t>
            </w:r>
            <w:r w:rsidR="005E09E0" w:rsidRPr="00EC58EA">
              <w:rPr>
                <w:color w:val="auto"/>
                <w:sz w:val="22"/>
                <w:lang w:val="ru-RU"/>
              </w:rPr>
              <w:t xml:space="preserve">роявляющий интерес и желание </w:t>
            </w:r>
            <w:r w:rsidR="005E09E0" w:rsidRPr="00EC58EA">
              <w:rPr>
                <w:color w:val="auto"/>
                <w:spacing w:val="-1"/>
                <w:sz w:val="22"/>
                <w:lang w:val="ru-RU"/>
              </w:rPr>
              <w:t>заниматься</w:t>
            </w:r>
            <w:r w:rsidR="00914F63">
              <w:rPr>
                <w:color w:val="auto"/>
                <w:spacing w:val="-1"/>
                <w:sz w:val="22"/>
                <w:lang w:val="ru-RU"/>
              </w:rPr>
              <w:t xml:space="preserve"> </w:t>
            </w:r>
            <w:r w:rsidR="005E09E0" w:rsidRPr="00EC58EA">
              <w:rPr>
                <w:color w:val="auto"/>
                <w:sz w:val="22"/>
                <w:lang w:val="ru-RU"/>
              </w:rPr>
              <w:t>продуктивными</w:t>
            </w:r>
            <w:r w:rsidR="00914F63">
              <w:rPr>
                <w:color w:val="auto"/>
                <w:sz w:val="22"/>
                <w:lang w:val="ru-RU"/>
              </w:rPr>
              <w:t xml:space="preserve"> </w:t>
            </w:r>
            <w:r w:rsidR="005E09E0" w:rsidRPr="00EC58EA">
              <w:rPr>
                <w:color w:val="auto"/>
                <w:sz w:val="22"/>
                <w:lang w:val="ru-RU"/>
              </w:rPr>
              <w:t>видами деятельности</w:t>
            </w:r>
            <w:r>
              <w:rPr>
                <w:color w:val="auto"/>
                <w:sz w:val="22"/>
                <w:lang w:val="ru-RU"/>
              </w:rPr>
              <w:t>.</w:t>
            </w:r>
          </w:p>
        </w:tc>
      </w:tr>
    </w:tbl>
    <w:p w:rsidR="005E09E0" w:rsidRPr="005E09E0" w:rsidRDefault="005E09E0" w:rsidP="005E09E0">
      <w:pPr>
        <w:widowControl w:val="0"/>
        <w:autoSpaceDE w:val="0"/>
        <w:autoSpaceDN w:val="0"/>
        <w:spacing w:after="0" w:line="240" w:lineRule="auto"/>
        <w:ind w:left="0" w:right="57" w:firstLine="0"/>
        <w:rPr>
          <w:color w:val="auto"/>
          <w:sz w:val="24"/>
          <w:lang w:eastAsia="en-US"/>
        </w:rPr>
      </w:pPr>
    </w:p>
    <w:p w:rsidR="005E09E0" w:rsidRPr="005E09E0" w:rsidRDefault="005E09E0" w:rsidP="00731B51">
      <w:pPr>
        <w:widowControl w:val="0"/>
        <w:tabs>
          <w:tab w:val="left" w:pos="1540"/>
        </w:tabs>
        <w:autoSpaceDE w:val="0"/>
        <w:autoSpaceDN w:val="0"/>
        <w:spacing w:after="0" w:line="240" w:lineRule="auto"/>
        <w:ind w:left="709" w:right="0" w:firstLine="0"/>
        <w:jc w:val="center"/>
        <w:outlineLvl w:val="0"/>
        <w:rPr>
          <w:b/>
          <w:bCs/>
          <w:i/>
          <w:color w:val="auto"/>
          <w:szCs w:val="26"/>
          <w:lang w:eastAsia="en-US"/>
        </w:rPr>
      </w:pPr>
      <w:r w:rsidRPr="005E09E0">
        <w:rPr>
          <w:b/>
          <w:bCs/>
          <w:i/>
          <w:color w:val="auto"/>
          <w:szCs w:val="26"/>
          <w:lang w:eastAsia="en-US"/>
        </w:rPr>
        <w:t>Целевые</w:t>
      </w:r>
      <w:r w:rsidR="00914F63">
        <w:rPr>
          <w:b/>
          <w:bCs/>
          <w:i/>
          <w:color w:val="auto"/>
          <w:szCs w:val="26"/>
          <w:lang w:eastAsia="en-US"/>
        </w:rPr>
        <w:t xml:space="preserve"> </w:t>
      </w:r>
      <w:r w:rsidRPr="005E09E0">
        <w:rPr>
          <w:b/>
          <w:bCs/>
          <w:i/>
          <w:color w:val="auto"/>
          <w:szCs w:val="26"/>
          <w:lang w:eastAsia="en-US"/>
        </w:rPr>
        <w:t>ориентиры</w:t>
      </w:r>
      <w:r w:rsidR="00914F63">
        <w:rPr>
          <w:b/>
          <w:bCs/>
          <w:i/>
          <w:color w:val="auto"/>
          <w:szCs w:val="26"/>
          <w:lang w:eastAsia="en-US"/>
        </w:rPr>
        <w:t xml:space="preserve"> </w:t>
      </w:r>
      <w:r w:rsidRPr="005E09E0">
        <w:rPr>
          <w:b/>
          <w:bCs/>
          <w:i/>
          <w:color w:val="auto"/>
          <w:szCs w:val="26"/>
          <w:lang w:eastAsia="en-US"/>
        </w:rPr>
        <w:t>воспитательной</w:t>
      </w:r>
      <w:r w:rsidR="00914F63">
        <w:rPr>
          <w:b/>
          <w:bCs/>
          <w:i/>
          <w:color w:val="auto"/>
          <w:szCs w:val="26"/>
          <w:lang w:eastAsia="en-US"/>
        </w:rPr>
        <w:t xml:space="preserve"> </w:t>
      </w:r>
      <w:r w:rsidRPr="005E09E0">
        <w:rPr>
          <w:b/>
          <w:bCs/>
          <w:i/>
          <w:color w:val="auto"/>
          <w:szCs w:val="26"/>
          <w:lang w:eastAsia="en-US"/>
        </w:rPr>
        <w:t>работы</w:t>
      </w:r>
      <w:r w:rsidR="00914F63">
        <w:rPr>
          <w:b/>
          <w:bCs/>
          <w:i/>
          <w:color w:val="auto"/>
          <w:szCs w:val="26"/>
          <w:lang w:eastAsia="en-US"/>
        </w:rPr>
        <w:t xml:space="preserve"> </w:t>
      </w:r>
      <w:r w:rsidRPr="005E09E0">
        <w:rPr>
          <w:b/>
          <w:bCs/>
          <w:i/>
          <w:color w:val="auto"/>
          <w:szCs w:val="26"/>
          <w:lang w:eastAsia="en-US"/>
        </w:rPr>
        <w:t>для</w:t>
      </w:r>
      <w:r w:rsidR="00914F63">
        <w:rPr>
          <w:b/>
          <w:bCs/>
          <w:i/>
          <w:color w:val="auto"/>
          <w:szCs w:val="26"/>
          <w:lang w:eastAsia="en-US"/>
        </w:rPr>
        <w:t xml:space="preserve"> </w:t>
      </w:r>
      <w:r w:rsidRPr="005E09E0">
        <w:rPr>
          <w:b/>
          <w:bCs/>
          <w:i/>
          <w:color w:val="auto"/>
          <w:szCs w:val="26"/>
          <w:lang w:eastAsia="en-US"/>
        </w:rPr>
        <w:t>детей</w:t>
      </w:r>
      <w:r w:rsidR="00914F63">
        <w:rPr>
          <w:b/>
          <w:bCs/>
          <w:i/>
          <w:color w:val="auto"/>
          <w:szCs w:val="26"/>
          <w:lang w:eastAsia="en-US"/>
        </w:rPr>
        <w:t xml:space="preserve"> </w:t>
      </w:r>
      <w:r w:rsidRPr="005E09E0">
        <w:rPr>
          <w:b/>
          <w:bCs/>
          <w:i/>
          <w:color w:val="auto"/>
          <w:szCs w:val="26"/>
          <w:lang w:eastAsia="en-US"/>
        </w:rPr>
        <w:t>дошкольного</w:t>
      </w:r>
      <w:r w:rsidR="00914F63">
        <w:rPr>
          <w:b/>
          <w:bCs/>
          <w:i/>
          <w:color w:val="auto"/>
          <w:szCs w:val="26"/>
          <w:lang w:eastAsia="en-US"/>
        </w:rPr>
        <w:t xml:space="preserve"> </w:t>
      </w:r>
      <w:r w:rsidRPr="005E09E0">
        <w:rPr>
          <w:b/>
          <w:bCs/>
          <w:i/>
          <w:color w:val="auto"/>
          <w:szCs w:val="26"/>
          <w:lang w:eastAsia="en-US"/>
        </w:rPr>
        <w:t>возраста (до 8 лет)</w:t>
      </w:r>
    </w:p>
    <w:p w:rsidR="005E09E0" w:rsidRPr="005E09E0" w:rsidRDefault="005E09E0" w:rsidP="005E09E0">
      <w:pPr>
        <w:widowControl w:val="0"/>
        <w:tabs>
          <w:tab w:val="left" w:pos="1540"/>
        </w:tabs>
        <w:autoSpaceDE w:val="0"/>
        <w:autoSpaceDN w:val="0"/>
        <w:spacing w:after="0" w:line="240" w:lineRule="auto"/>
        <w:ind w:left="0" w:right="0" w:firstLine="709"/>
        <w:jc w:val="left"/>
        <w:outlineLvl w:val="0"/>
        <w:rPr>
          <w:b/>
          <w:bCs/>
          <w:color w:val="auto"/>
          <w:spacing w:val="1"/>
          <w:sz w:val="20"/>
          <w:szCs w:val="24"/>
          <w:lang w:eastAsia="en-US"/>
        </w:rPr>
      </w:pPr>
    </w:p>
    <w:p w:rsidR="005E09E0" w:rsidRPr="005E09E0" w:rsidRDefault="005E09E0" w:rsidP="005E09E0">
      <w:pPr>
        <w:widowControl w:val="0"/>
        <w:tabs>
          <w:tab w:val="left" w:pos="1540"/>
        </w:tabs>
        <w:autoSpaceDE w:val="0"/>
        <w:autoSpaceDN w:val="0"/>
        <w:spacing w:after="0" w:line="240" w:lineRule="auto"/>
        <w:ind w:left="0" w:right="0" w:firstLine="709"/>
        <w:jc w:val="center"/>
        <w:outlineLvl w:val="0"/>
        <w:rPr>
          <w:b/>
          <w:bCs/>
          <w:i/>
          <w:color w:val="auto"/>
          <w:szCs w:val="26"/>
          <w:lang w:eastAsia="en-US"/>
        </w:rPr>
      </w:pPr>
      <w:r w:rsidRPr="005E09E0">
        <w:rPr>
          <w:b/>
          <w:bCs/>
          <w:i/>
          <w:color w:val="auto"/>
          <w:szCs w:val="26"/>
          <w:lang w:eastAsia="en-US"/>
        </w:rPr>
        <w:t>Портрет</w:t>
      </w:r>
      <w:r w:rsidR="00914F63">
        <w:rPr>
          <w:b/>
          <w:bCs/>
          <w:i/>
          <w:color w:val="auto"/>
          <w:szCs w:val="26"/>
          <w:lang w:eastAsia="en-US"/>
        </w:rPr>
        <w:t xml:space="preserve"> </w:t>
      </w:r>
      <w:r w:rsidRPr="005E09E0">
        <w:rPr>
          <w:b/>
          <w:bCs/>
          <w:i/>
          <w:color w:val="auto"/>
          <w:szCs w:val="26"/>
          <w:lang w:eastAsia="en-US"/>
        </w:rPr>
        <w:t>ребенка</w:t>
      </w:r>
      <w:r w:rsidR="00914F63">
        <w:rPr>
          <w:b/>
          <w:bCs/>
          <w:i/>
          <w:color w:val="auto"/>
          <w:szCs w:val="26"/>
          <w:lang w:eastAsia="en-US"/>
        </w:rPr>
        <w:t xml:space="preserve"> </w:t>
      </w:r>
      <w:r w:rsidRPr="005E09E0">
        <w:rPr>
          <w:b/>
          <w:bCs/>
          <w:i/>
          <w:color w:val="auto"/>
          <w:szCs w:val="26"/>
          <w:lang w:eastAsia="en-US"/>
        </w:rPr>
        <w:t>дошкольного</w:t>
      </w:r>
      <w:r w:rsidR="00914F63">
        <w:rPr>
          <w:b/>
          <w:bCs/>
          <w:i/>
          <w:color w:val="auto"/>
          <w:szCs w:val="26"/>
          <w:lang w:eastAsia="en-US"/>
        </w:rPr>
        <w:t xml:space="preserve"> </w:t>
      </w:r>
      <w:r w:rsidRPr="005E09E0">
        <w:rPr>
          <w:b/>
          <w:bCs/>
          <w:i/>
          <w:color w:val="auto"/>
          <w:szCs w:val="26"/>
          <w:lang w:eastAsia="en-US"/>
        </w:rPr>
        <w:t>возраста</w:t>
      </w:r>
      <w:r w:rsidR="00914F63">
        <w:rPr>
          <w:b/>
          <w:bCs/>
          <w:i/>
          <w:color w:val="auto"/>
          <w:szCs w:val="26"/>
          <w:lang w:eastAsia="en-US"/>
        </w:rPr>
        <w:t xml:space="preserve"> </w:t>
      </w:r>
      <w:r w:rsidRPr="005E09E0">
        <w:rPr>
          <w:b/>
          <w:bCs/>
          <w:i/>
          <w:color w:val="auto"/>
          <w:szCs w:val="26"/>
          <w:lang w:eastAsia="en-US"/>
        </w:rPr>
        <w:t>(к</w:t>
      </w:r>
      <w:r w:rsidR="00914F63">
        <w:rPr>
          <w:b/>
          <w:bCs/>
          <w:i/>
          <w:color w:val="auto"/>
          <w:szCs w:val="26"/>
          <w:lang w:eastAsia="en-US"/>
        </w:rPr>
        <w:t xml:space="preserve"> </w:t>
      </w:r>
      <w:r w:rsidRPr="005E09E0">
        <w:rPr>
          <w:b/>
          <w:bCs/>
          <w:i/>
          <w:color w:val="auto"/>
          <w:szCs w:val="26"/>
          <w:lang w:eastAsia="en-US"/>
        </w:rPr>
        <w:t>8-ми</w:t>
      </w:r>
      <w:r w:rsidR="00914F63">
        <w:rPr>
          <w:b/>
          <w:bCs/>
          <w:i/>
          <w:color w:val="auto"/>
          <w:szCs w:val="26"/>
          <w:lang w:eastAsia="en-US"/>
        </w:rPr>
        <w:t xml:space="preserve"> </w:t>
      </w:r>
      <w:r w:rsidRPr="005E09E0">
        <w:rPr>
          <w:b/>
          <w:bCs/>
          <w:i/>
          <w:color w:val="auto"/>
          <w:szCs w:val="26"/>
          <w:lang w:eastAsia="en-US"/>
        </w:rPr>
        <w:t>годам)</w:t>
      </w:r>
    </w:p>
    <w:p w:rsidR="005E09E0" w:rsidRPr="005E09E0" w:rsidRDefault="005E09E0" w:rsidP="005E09E0">
      <w:pPr>
        <w:widowControl w:val="0"/>
        <w:autoSpaceDE w:val="0"/>
        <w:autoSpaceDN w:val="0"/>
        <w:spacing w:after="0" w:line="240" w:lineRule="auto"/>
        <w:ind w:left="0" w:right="57" w:firstLine="0"/>
        <w:rPr>
          <w:color w:val="auto"/>
          <w:sz w:val="18"/>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337"/>
        </w:trPr>
        <w:tc>
          <w:tcPr>
            <w:tcW w:w="1985" w:type="dxa"/>
            <w:shd w:val="clear" w:color="auto" w:fill="DAEEF3"/>
          </w:tcPr>
          <w:p w:rsidR="005E09E0" w:rsidRPr="005E09E0" w:rsidRDefault="005E09E0" w:rsidP="005E09E0">
            <w:pPr>
              <w:spacing w:after="0" w:line="240" w:lineRule="auto"/>
              <w:ind w:left="57" w:right="57" w:firstLine="0"/>
              <w:jc w:val="center"/>
              <w:rPr>
                <w:b/>
                <w:color w:val="auto"/>
                <w:spacing w:val="-57"/>
                <w:sz w:val="18"/>
              </w:rPr>
            </w:pPr>
            <w:r w:rsidRPr="005E09E0">
              <w:rPr>
                <w:b/>
                <w:color w:val="auto"/>
                <w:sz w:val="18"/>
              </w:rPr>
              <w:t>Направления</w:t>
            </w:r>
          </w:p>
          <w:p w:rsidR="005E09E0" w:rsidRPr="005E09E0" w:rsidRDefault="005E09E0" w:rsidP="005E09E0">
            <w:pPr>
              <w:spacing w:after="0" w:line="240" w:lineRule="auto"/>
              <w:ind w:left="57" w:right="57" w:firstLine="0"/>
              <w:jc w:val="center"/>
              <w:rPr>
                <w:b/>
                <w:color w:val="auto"/>
                <w:sz w:val="18"/>
              </w:rPr>
            </w:pPr>
            <w:r w:rsidRPr="005E09E0">
              <w:rPr>
                <w:b/>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Показатели</w:t>
            </w:r>
          </w:p>
        </w:tc>
      </w:tr>
      <w:tr w:rsidR="005E09E0" w:rsidRPr="005E09E0" w:rsidTr="00731B51">
        <w:trPr>
          <w:trHeight w:val="677"/>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Патриотическое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Родина, 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-любящий</w:t>
            </w:r>
            <w:r w:rsidR="00914F63">
              <w:rPr>
                <w:color w:val="auto"/>
                <w:sz w:val="22"/>
                <w:lang w:val="ru-RU"/>
              </w:rPr>
              <w:t xml:space="preserve"> </w:t>
            </w:r>
            <w:r w:rsidRPr="00EC58EA">
              <w:rPr>
                <w:color w:val="auto"/>
                <w:sz w:val="22"/>
                <w:lang w:val="ru-RU"/>
              </w:rPr>
              <w:t>свою</w:t>
            </w:r>
            <w:r w:rsidR="00914F63">
              <w:rPr>
                <w:color w:val="auto"/>
                <w:sz w:val="22"/>
                <w:lang w:val="ru-RU"/>
              </w:rPr>
              <w:t xml:space="preserve"> </w:t>
            </w:r>
            <w:r w:rsidRPr="00EC58EA">
              <w:rPr>
                <w:color w:val="auto"/>
                <w:sz w:val="22"/>
                <w:lang w:val="ru-RU"/>
              </w:rPr>
              <w:t>малую</w:t>
            </w:r>
            <w:r w:rsidR="00914F63">
              <w:rPr>
                <w:color w:val="auto"/>
                <w:sz w:val="22"/>
                <w:lang w:val="ru-RU"/>
              </w:rPr>
              <w:t xml:space="preserve"> </w:t>
            </w:r>
            <w:r w:rsidRPr="00EC58EA">
              <w:rPr>
                <w:color w:val="auto"/>
                <w:sz w:val="22"/>
                <w:lang w:val="ru-RU"/>
              </w:rPr>
              <w:t>родину</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имеет</w:t>
            </w:r>
            <w:r w:rsidR="00914F63">
              <w:rPr>
                <w:color w:val="auto"/>
                <w:sz w:val="22"/>
                <w:lang w:val="ru-RU"/>
              </w:rPr>
              <w:t xml:space="preserve"> </w:t>
            </w:r>
            <w:r w:rsidRPr="00EC58EA">
              <w:rPr>
                <w:color w:val="auto"/>
                <w:sz w:val="22"/>
                <w:lang w:val="ru-RU"/>
              </w:rPr>
              <w:t>представление</w:t>
            </w:r>
            <w:r w:rsidR="00914F63">
              <w:rPr>
                <w:color w:val="auto"/>
                <w:sz w:val="22"/>
                <w:lang w:val="ru-RU"/>
              </w:rPr>
              <w:t xml:space="preserve"> </w:t>
            </w:r>
            <w:r w:rsidRPr="00EC58EA">
              <w:rPr>
                <w:color w:val="auto"/>
                <w:sz w:val="22"/>
                <w:lang w:val="ru-RU"/>
              </w:rPr>
              <w:t>о</w:t>
            </w:r>
            <w:r w:rsidR="00914F63">
              <w:rPr>
                <w:color w:val="auto"/>
                <w:sz w:val="22"/>
                <w:lang w:val="ru-RU"/>
              </w:rPr>
              <w:t xml:space="preserve"> </w:t>
            </w:r>
            <w:r w:rsidRPr="00EC58EA">
              <w:rPr>
                <w:color w:val="auto"/>
                <w:sz w:val="22"/>
                <w:lang w:val="ru-RU"/>
              </w:rPr>
              <w:t>своей</w:t>
            </w:r>
            <w:r w:rsidR="00914F63">
              <w:rPr>
                <w:color w:val="auto"/>
                <w:sz w:val="22"/>
                <w:lang w:val="ru-RU"/>
              </w:rPr>
              <w:t xml:space="preserve"> </w:t>
            </w:r>
            <w:r w:rsidRPr="00EC58EA">
              <w:rPr>
                <w:color w:val="auto"/>
                <w:sz w:val="22"/>
                <w:lang w:val="ru-RU"/>
              </w:rPr>
              <w:t>стране,</w:t>
            </w:r>
            <w:r w:rsidR="00914F63">
              <w:rPr>
                <w:color w:val="auto"/>
                <w:sz w:val="22"/>
                <w:lang w:val="ru-RU"/>
              </w:rPr>
              <w:t xml:space="preserve"> </w:t>
            </w:r>
            <w:r w:rsidRPr="00EC58EA">
              <w:rPr>
                <w:color w:val="auto"/>
                <w:sz w:val="22"/>
                <w:lang w:val="ru-RU"/>
              </w:rPr>
              <w:t>испытывает</w:t>
            </w:r>
            <w:r w:rsidR="00914F63">
              <w:rPr>
                <w:color w:val="auto"/>
                <w:sz w:val="22"/>
                <w:lang w:val="ru-RU"/>
              </w:rPr>
              <w:t xml:space="preserve"> </w:t>
            </w:r>
            <w:r w:rsidRPr="00EC58EA">
              <w:rPr>
                <w:color w:val="auto"/>
                <w:sz w:val="22"/>
                <w:lang w:val="ru-RU"/>
              </w:rPr>
              <w:t>чувство</w:t>
            </w:r>
            <w:r w:rsidR="00914F63">
              <w:rPr>
                <w:color w:val="auto"/>
                <w:sz w:val="22"/>
                <w:lang w:val="ru-RU"/>
              </w:rPr>
              <w:t xml:space="preserve"> </w:t>
            </w:r>
            <w:r w:rsidRPr="00EC58EA">
              <w:rPr>
                <w:color w:val="auto"/>
                <w:sz w:val="22"/>
                <w:lang w:val="ru-RU"/>
              </w:rPr>
              <w:t>привязанности</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родному</w:t>
            </w:r>
            <w:r w:rsidR="00914F63">
              <w:rPr>
                <w:color w:val="auto"/>
                <w:sz w:val="22"/>
                <w:lang w:val="ru-RU"/>
              </w:rPr>
              <w:t xml:space="preserve"> </w:t>
            </w:r>
            <w:r w:rsidRPr="00EC58EA">
              <w:rPr>
                <w:color w:val="auto"/>
                <w:sz w:val="22"/>
                <w:lang w:val="ru-RU"/>
              </w:rPr>
              <w:t>дому,</w:t>
            </w:r>
            <w:r w:rsidR="00914F63">
              <w:rPr>
                <w:color w:val="auto"/>
                <w:sz w:val="22"/>
                <w:lang w:val="ru-RU"/>
              </w:rPr>
              <w:t xml:space="preserve"> </w:t>
            </w:r>
            <w:r w:rsidRPr="00EC58EA">
              <w:rPr>
                <w:color w:val="auto"/>
                <w:sz w:val="22"/>
                <w:lang w:val="ru-RU"/>
              </w:rPr>
              <w:t>семье, близким</w:t>
            </w:r>
            <w:r w:rsidR="00914F63">
              <w:rPr>
                <w:color w:val="auto"/>
                <w:sz w:val="22"/>
                <w:lang w:val="ru-RU"/>
              </w:rPr>
              <w:t xml:space="preserve"> </w:t>
            </w:r>
            <w:r w:rsidRPr="00EC58EA">
              <w:rPr>
                <w:color w:val="auto"/>
                <w:sz w:val="22"/>
                <w:lang w:val="ru-RU"/>
              </w:rPr>
              <w:t>людям.</w:t>
            </w:r>
          </w:p>
        </w:tc>
      </w:tr>
      <w:tr w:rsidR="005E09E0" w:rsidRPr="005E09E0" w:rsidTr="00731B51">
        <w:trPr>
          <w:trHeight w:val="1690"/>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Социальное</w:t>
            </w:r>
          </w:p>
        </w:tc>
        <w:tc>
          <w:tcPr>
            <w:tcW w:w="1843" w:type="dxa"/>
          </w:tcPr>
          <w:p w:rsidR="005E09E0" w:rsidRPr="00EC58EA" w:rsidRDefault="005E09E0" w:rsidP="005E09E0">
            <w:pPr>
              <w:spacing w:after="0" w:line="240" w:lineRule="auto"/>
              <w:ind w:left="57" w:right="57" w:firstLine="0"/>
              <w:jc w:val="left"/>
              <w:rPr>
                <w:color w:val="auto"/>
                <w:sz w:val="22"/>
                <w:lang w:val="ru-RU"/>
              </w:rPr>
            </w:pPr>
            <w:r w:rsidRPr="00EC58EA">
              <w:rPr>
                <w:color w:val="auto"/>
                <w:sz w:val="22"/>
                <w:lang w:val="ru-RU"/>
              </w:rPr>
              <w:t>Человек,</w:t>
            </w:r>
            <w:r w:rsidR="00704937">
              <w:rPr>
                <w:color w:val="auto"/>
                <w:sz w:val="22"/>
                <w:lang w:val="ru-RU"/>
              </w:rPr>
              <w:t xml:space="preserve"> </w:t>
            </w:r>
            <w:r w:rsidRPr="00EC58EA">
              <w:rPr>
                <w:color w:val="auto"/>
                <w:sz w:val="22"/>
                <w:lang w:val="ru-RU"/>
              </w:rPr>
              <w:t>семья,</w:t>
            </w:r>
            <w:r w:rsidR="00704937">
              <w:rPr>
                <w:color w:val="auto"/>
                <w:sz w:val="22"/>
                <w:lang w:val="ru-RU"/>
              </w:rPr>
              <w:t xml:space="preserve"> </w:t>
            </w:r>
            <w:r w:rsidRPr="00EC58EA">
              <w:rPr>
                <w:color w:val="auto"/>
                <w:sz w:val="22"/>
                <w:lang w:val="ru-RU"/>
              </w:rPr>
              <w:t>дружба,</w:t>
            </w:r>
            <w:r w:rsidR="00704937">
              <w:rPr>
                <w:color w:val="auto"/>
                <w:sz w:val="22"/>
                <w:lang w:val="ru-RU"/>
              </w:rPr>
              <w:t xml:space="preserve"> </w:t>
            </w:r>
            <w:r w:rsidRPr="00EC58EA">
              <w:rPr>
                <w:color w:val="auto"/>
                <w:sz w:val="22"/>
                <w:lang w:val="ru-RU"/>
              </w:rPr>
              <w:t>сотрудничество</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различающий</w:t>
            </w:r>
            <w:r w:rsidR="00914F63">
              <w:rPr>
                <w:color w:val="auto"/>
                <w:sz w:val="22"/>
                <w:lang w:val="ru-RU"/>
              </w:rPr>
              <w:t xml:space="preserve"> </w:t>
            </w:r>
            <w:r w:rsidRPr="00EC58EA">
              <w:rPr>
                <w:color w:val="auto"/>
                <w:sz w:val="22"/>
                <w:lang w:val="ru-RU"/>
              </w:rPr>
              <w:t>основные</w:t>
            </w:r>
            <w:r w:rsidR="00914F63">
              <w:rPr>
                <w:color w:val="auto"/>
                <w:sz w:val="22"/>
                <w:lang w:val="ru-RU"/>
              </w:rPr>
              <w:t xml:space="preserve"> </w:t>
            </w:r>
            <w:r w:rsidRPr="00EC58EA">
              <w:rPr>
                <w:color w:val="auto"/>
                <w:sz w:val="22"/>
                <w:lang w:val="ru-RU"/>
              </w:rPr>
              <w:t>проявления</w:t>
            </w:r>
            <w:r w:rsidR="00914F63">
              <w:rPr>
                <w:color w:val="auto"/>
                <w:sz w:val="22"/>
                <w:lang w:val="ru-RU"/>
              </w:rPr>
              <w:t xml:space="preserve"> </w:t>
            </w:r>
            <w:r w:rsidRPr="00EC58EA">
              <w:rPr>
                <w:color w:val="auto"/>
                <w:sz w:val="22"/>
                <w:lang w:val="ru-RU"/>
              </w:rPr>
              <w:t>добра</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зла,</w:t>
            </w:r>
            <w:r w:rsidR="00914F63">
              <w:rPr>
                <w:color w:val="auto"/>
                <w:sz w:val="22"/>
                <w:lang w:val="ru-RU"/>
              </w:rPr>
              <w:t xml:space="preserve"> </w:t>
            </w:r>
            <w:r w:rsidRPr="00EC58EA">
              <w:rPr>
                <w:color w:val="auto"/>
                <w:sz w:val="22"/>
                <w:lang w:val="ru-RU"/>
              </w:rPr>
              <w:t>принимает</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уважает</w:t>
            </w:r>
            <w:r w:rsidR="00914F63">
              <w:rPr>
                <w:color w:val="auto"/>
                <w:sz w:val="22"/>
                <w:lang w:val="ru-RU"/>
              </w:rPr>
              <w:t xml:space="preserve"> </w:t>
            </w:r>
            <w:r w:rsidRPr="00EC58EA">
              <w:rPr>
                <w:color w:val="auto"/>
                <w:sz w:val="22"/>
                <w:lang w:val="ru-RU"/>
              </w:rPr>
              <w:t>ценности</w:t>
            </w:r>
            <w:r w:rsidR="00914F63">
              <w:rPr>
                <w:color w:val="auto"/>
                <w:sz w:val="22"/>
                <w:lang w:val="ru-RU"/>
              </w:rPr>
              <w:t xml:space="preserve"> семьи </w:t>
            </w:r>
            <w:r w:rsidRPr="00EC58EA">
              <w:rPr>
                <w:color w:val="auto"/>
                <w:sz w:val="22"/>
                <w:lang w:val="ru-RU"/>
              </w:rPr>
              <w:t>общества,</w:t>
            </w:r>
            <w:r w:rsidR="00914F63">
              <w:rPr>
                <w:color w:val="auto"/>
                <w:sz w:val="22"/>
                <w:lang w:val="ru-RU"/>
              </w:rPr>
              <w:t xml:space="preserve"> </w:t>
            </w:r>
            <w:r w:rsidRPr="00EC58EA">
              <w:rPr>
                <w:color w:val="auto"/>
                <w:sz w:val="22"/>
                <w:lang w:val="ru-RU"/>
              </w:rPr>
              <w:t>правдивый,</w:t>
            </w:r>
            <w:r w:rsidR="00914F63">
              <w:rPr>
                <w:color w:val="auto"/>
                <w:sz w:val="22"/>
                <w:lang w:val="ru-RU"/>
              </w:rPr>
              <w:t xml:space="preserve"> </w:t>
            </w:r>
            <w:r w:rsidRPr="00EC58EA">
              <w:rPr>
                <w:color w:val="auto"/>
                <w:sz w:val="22"/>
                <w:lang w:val="ru-RU"/>
              </w:rPr>
              <w:t>искренний,</w:t>
            </w:r>
            <w:r w:rsidR="00914F63">
              <w:rPr>
                <w:color w:val="auto"/>
                <w:sz w:val="22"/>
                <w:lang w:val="ru-RU"/>
              </w:rPr>
              <w:t xml:space="preserve"> </w:t>
            </w:r>
            <w:r w:rsidRPr="00EC58EA">
              <w:rPr>
                <w:color w:val="auto"/>
                <w:sz w:val="22"/>
                <w:lang w:val="ru-RU"/>
              </w:rPr>
              <w:t>способный</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сочувствию</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заботе,</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нравственному</w:t>
            </w:r>
            <w:r w:rsidR="00914F63">
              <w:rPr>
                <w:color w:val="auto"/>
                <w:sz w:val="22"/>
                <w:lang w:val="ru-RU"/>
              </w:rPr>
              <w:t xml:space="preserve"> </w:t>
            </w:r>
            <w:r w:rsidRPr="00EC58EA">
              <w:rPr>
                <w:color w:val="auto"/>
                <w:sz w:val="22"/>
                <w:lang w:val="ru-RU"/>
              </w:rPr>
              <w:t>поступку,</w:t>
            </w:r>
            <w:r w:rsidR="00914F63">
              <w:rPr>
                <w:color w:val="auto"/>
                <w:sz w:val="22"/>
                <w:lang w:val="ru-RU"/>
              </w:rPr>
              <w:t xml:space="preserve"> </w:t>
            </w:r>
            <w:r w:rsidRPr="00EC58EA">
              <w:rPr>
                <w:color w:val="auto"/>
                <w:sz w:val="22"/>
                <w:lang w:val="ru-RU"/>
              </w:rPr>
              <w:t>проявляет задатки чувства долга: ответственность</w:t>
            </w:r>
            <w:r w:rsidR="00914F63">
              <w:rPr>
                <w:color w:val="auto"/>
                <w:sz w:val="22"/>
                <w:lang w:val="ru-RU"/>
              </w:rPr>
              <w:t xml:space="preserve"> </w:t>
            </w:r>
            <w:r w:rsidRPr="00EC58EA">
              <w:rPr>
                <w:color w:val="auto"/>
                <w:sz w:val="22"/>
                <w:lang w:val="ru-RU"/>
              </w:rPr>
              <w:t>за</w:t>
            </w:r>
            <w:r w:rsidR="00914F63">
              <w:rPr>
                <w:color w:val="auto"/>
                <w:sz w:val="22"/>
                <w:lang w:val="ru-RU"/>
              </w:rPr>
              <w:t xml:space="preserve"> </w:t>
            </w:r>
            <w:r w:rsidRPr="00EC58EA">
              <w:rPr>
                <w:color w:val="auto"/>
                <w:sz w:val="22"/>
                <w:lang w:val="ru-RU"/>
              </w:rPr>
              <w:t>свои</w:t>
            </w:r>
            <w:r w:rsidR="00914F63">
              <w:rPr>
                <w:color w:val="auto"/>
                <w:sz w:val="22"/>
                <w:lang w:val="ru-RU"/>
              </w:rPr>
              <w:t xml:space="preserve"> </w:t>
            </w:r>
            <w:r w:rsidRPr="00EC58EA">
              <w:rPr>
                <w:color w:val="auto"/>
                <w:sz w:val="22"/>
                <w:lang w:val="ru-RU"/>
              </w:rPr>
              <w:t>действия</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поведение;</w:t>
            </w:r>
            <w:r w:rsidR="00914F63">
              <w:rPr>
                <w:color w:val="auto"/>
                <w:sz w:val="22"/>
                <w:lang w:val="ru-RU"/>
              </w:rPr>
              <w:t xml:space="preserve"> </w:t>
            </w:r>
            <w:r w:rsidRPr="00EC58EA">
              <w:rPr>
                <w:color w:val="auto"/>
                <w:sz w:val="22"/>
                <w:lang w:val="ru-RU"/>
              </w:rPr>
              <w:t>принимает</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уважает</w:t>
            </w:r>
            <w:r w:rsidR="00914F63">
              <w:rPr>
                <w:color w:val="auto"/>
                <w:sz w:val="22"/>
                <w:lang w:val="ru-RU"/>
              </w:rPr>
              <w:t xml:space="preserve"> </w:t>
            </w:r>
            <w:r w:rsidRPr="00EC58EA">
              <w:rPr>
                <w:color w:val="auto"/>
                <w:sz w:val="22"/>
                <w:lang w:val="ru-RU"/>
              </w:rPr>
              <w:t>различия между людьми;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 владеющий</w:t>
            </w:r>
            <w:r w:rsidR="00914F63">
              <w:rPr>
                <w:color w:val="auto"/>
                <w:sz w:val="22"/>
                <w:lang w:val="ru-RU"/>
              </w:rPr>
              <w:t xml:space="preserve"> </w:t>
            </w:r>
            <w:r w:rsidRPr="00EC58EA">
              <w:rPr>
                <w:color w:val="auto"/>
                <w:sz w:val="22"/>
                <w:lang w:val="ru-RU"/>
              </w:rPr>
              <w:t>основами</w:t>
            </w:r>
            <w:r w:rsidR="00914F63">
              <w:rPr>
                <w:color w:val="auto"/>
                <w:sz w:val="22"/>
                <w:lang w:val="ru-RU"/>
              </w:rPr>
              <w:t xml:space="preserve"> </w:t>
            </w:r>
            <w:r w:rsidRPr="00EC58EA">
              <w:rPr>
                <w:color w:val="auto"/>
                <w:sz w:val="22"/>
                <w:lang w:val="ru-RU"/>
              </w:rPr>
              <w:t>речевойкультуры;</w:t>
            </w:r>
          </w:p>
          <w:p w:rsidR="005E09E0" w:rsidRPr="00EC58EA" w:rsidRDefault="005E09E0" w:rsidP="005E09E0">
            <w:pPr>
              <w:tabs>
                <w:tab w:val="left" w:pos="40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дружелюбный</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доброжелательный,</w:t>
            </w:r>
            <w:r w:rsidR="00914F63">
              <w:rPr>
                <w:color w:val="auto"/>
                <w:sz w:val="22"/>
                <w:lang w:val="ru-RU"/>
              </w:rPr>
              <w:t xml:space="preserve"> </w:t>
            </w:r>
            <w:r w:rsidRPr="00EC58EA">
              <w:rPr>
                <w:color w:val="auto"/>
                <w:sz w:val="22"/>
                <w:lang w:val="ru-RU"/>
              </w:rPr>
              <w:t>умеющий</w:t>
            </w:r>
            <w:r w:rsidR="00914F63">
              <w:rPr>
                <w:color w:val="auto"/>
                <w:sz w:val="22"/>
                <w:lang w:val="ru-RU"/>
              </w:rPr>
              <w:t xml:space="preserve"> </w:t>
            </w:r>
            <w:r w:rsidRPr="00EC58EA">
              <w:rPr>
                <w:color w:val="auto"/>
                <w:sz w:val="22"/>
                <w:lang w:val="ru-RU"/>
              </w:rPr>
              <w:t>слушать</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слышать</w:t>
            </w:r>
            <w:r w:rsidR="00914F63">
              <w:rPr>
                <w:color w:val="auto"/>
                <w:sz w:val="22"/>
                <w:lang w:val="ru-RU"/>
              </w:rPr>
              <w:t xml:space="preserve"> </w:t>
            </w:r>
            <w:r w:rsidRPr="00EC58EA">
              <w:rPr>
                <w:color w:val="auto"/>
                <w:sz w:val="22"/>
                <w:lang w:val="ru-RU"/>
              </w:rPr>
              <w:t>собеседника,</w:t>
            </w:r>
            <w:r w:rsidR="00914F63">
              <w:rPr>
                <w:color w:val="auto"/>
                <w:sz w:val="22"/>
                <w:lang w:val="ru-RU"/>
              </w:rPr>
              <w:t xml:space="preserve"> </w:t>
            </w:r>
            <w:r w:rsidRPr="00EC58EA">
              <w:rPr>
                <w:color w:val="auto"/>
                <w:sz w:val="22"/>
                <w:lang w:val="ru-RU"/>
              </w:rPr>
              <w:t>способный</w:t>
            </w:r>
            <w:r w:rsidR="00914F63">
              <w:rPr>
                <w:color w:val="auto"/>
                <w:sz w:val="22"/>
                <w:lang w:val="ru-RU"/>
              </w:rPr>
              <w:t xml:space="preserve"> </w:t>
            </w:r>
            <w:r w:rsidRPr="00EC58EA">
              <w:rPr>
                <w:color w:val="auto"/>
                <w:sz w:val="22"/>
                <w:lang w:val="ru-RU"/>
              </w:rPr>
              <w:t>взаимодействовать</w:t>
            </w:r>
            <w:r w:rsidR="00914F63">
              <w:rPr>
                <w:color w:val="auto"/>
                <w:sz w:val="22"/>
                <w:lang w:val="ru-RU"/>
              </w:rPr>
              <w:t xml:space="preserve"> </w:t>
            </w:r>
            <w:r w:rsidRPr="00EC58EA">
              <w:rPr>
                <w:color w:val="auto"/>
                <w:sz w:val="22"/>
                <w:lang w:val="ru-RU"/>
              </w:rPr>
              <w:t>со</w:t>
            </w:r>
            <w:r w:rsidR="00914F63">
              <w:rPr>
                <w:color w:val="auto"/>
                <w:sz w:val="22"/>
                <w:lang w:val="ru-RU"/>
              </w:rPr>
              <w:t xml:space="preserve"> взрослыми </w:t>
            </w:r>
            <w:r w:rsidRPr="00EC58EA">
              <w:rPr>
                <w:color w:val="auto"/>
                <w:sz w:val="22"/>
                <w:lang w:val="ru-RU"/>
              </w:rPr>
              <w:t>сверстниками</w:t>
            </w:r>
            <w:r w:rsidR="00914F63">
              <w:rPr>
                <w:color w:val="auto"/>
                <w:sz w:val="22"/>
                <w:lang w:val="ru-RU"/>
              </w:rPr>
              <w:t xml:space="preserve"> </w:t>
            </w:r>
            <w:r w:rsidRPr="00EC58EA">
              <w:rPr>
                <w:color w:val="auto"/>
                <w:sz w:val="22"/>
                <w:lang w:val="ru-RU"/>
              </w:rPr>
              <w:t>на основе</w:t>
            </w:r>
            <w:r w:rsidR="00914F63">
              <w:rPr>
                <w:color w:val="auto"/>
                <w:sz w:val="22"/>
                <w:lang w:val="ru-RU"/>
              </w:rPr>
              <w:t xml:space="preserve"> </w:t>
            </w:r>
            <w:r w:rsidRPr="00EC58EA">
              <w:rPr>
                <w:color w:val="auto"/>
                <w:sz w:val="22"/>
                <w:lang w:val="ru-RU"/>
              </w:rPr>
              <w:t>общих</w:t>
            </w:r>
            <w:r w:rsidR="00914F63">
              <w:rPr>
                <w:color w:val="auto"/>
                <w:sz w:val="22"/>
                <w:lang w:val="ru-RU"/>
              </w:rPr>
              <w:t xml:space="preserve"> </w:t>
            </w:r>
            <w:r w:rsidRPr="00EC58EA">
              <w:rPr>
                <w:color w:val="auto"/>
                <w:sz w:val="22"/>
                <w:lang w:val="ru-RU"/>
              </w:rPr>
              <w:t>интересов</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дел.</w:t>
            </w:r>
          </w:p>
        </w:tc>
      </w:tr>
      <w:tr w:rsidR="005E09E0" w:rsidRPr="005E09E0" w:rsidTr="00731B51">
        <w:trPr>
          <w:trHeight w:val="174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Знания</w:t>
            </w:r>
          </w:p>
        </w:tc>
        <w:tc>
          <w:tcPr>
            <w:tcW w:w="5234" w:type="dxa"/>
          </w:tcPr>
          <w:p w:rsidR="00704937" w:rsidRDefault="005E09E0" w:rsidP="005E09E0">
            <w:pPr>
              <w:tabs>
                <w:tab w:val="left" w:pos="2212"/>
                <w:tab w:val="left" w:pos="451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любознательный, наблюдательный, испытывающий</w:t>
            </w:r>
            <w:r w:rsidR="00914F63">
              <w:rPr>
                <w:color w:val="auto"/>
                <w:sz w:val="22"/>
                <w:lang w:val="ru-RU"/>
              </w:rPr>
              <w:t xml:space="preserve"> </w:t>
            </w:r>
            <w:r w:rsidRPr="00EC58EA">
              <w:rPr>
                <w:color w:val="auto"/>
                <w:sz w:val="22"/>
                <w:lang w:val="ru-RU"/>
              </w:rPr>
              <w:t>потребность</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самовыражении,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том</w:t>
            </w:r>
            <w:r w:rsidR="00914F63">
              <w:rPr>
                <w:color w:val="auto"/>
                <w:sz w:val="22"/>
                <w:lang w:val="ru-RU"/>
              </w:rPr>
              <w:t xml:space="preserve"> </w:t>
            </w:r>
            <w:r w:rsidRPr="00EC58EA">
              <w:rPr>
                <w:color w:val="auto"/>
                <w:sz w:val="22"/>
                <w:lang w:val="ru-RU"/>
              </w:rPr>
              <w:t>числе</w:t>
            </w:r>
            <w:r w:rsidR="00914F63">
              <w:rPr>
                <w:color w:val="auto"/>
                <w:sz w:val="22"/>
                <w:lang w:val="ru-RU"/>
              </w:rPr>
              <w:t xml:space="preserve"> </w:t>
            </w:r>
            <w:r w:rsidR="00704937">
              <w:rPr>
                <w:color w:val="auto"/>
                <w:sz w:val="22"/>
                <w:lang w:val="ru-RU"/>
              </w:rPr>
              <w:t>творческом;</w:t>
            </w:r>
            <w:r w:rsidRPr="00EC58EA">
              <w:rPr>
                <w:color w:val="auto"/>
                <w:sz w:val="22"/>
                <w:lang w:val="ru-RU"/>
              </w:rPr>
              <w:t xml:space="preserve"> </w:t>
            </w:r>
          </w:p>
          <w:p w:rsidR="00704937" w:rsidRDefault="00704937" w:rsidP="005E09E0">
            <w:pPr>
              <w:tabs>
                <w:tab w:val="left" w:pos="2212"/>
                <w:tab w:val="left" w:pos="4517"/>
              </w:tabs>
              <w:spacing w:after="0" w:line="240" w:lineRule="auto"/>
              <w:ind w:left="57" w:right="57" w:firstLine="0"/>
              <w:rPr>
                <w:color w:val="auto"/>
                <w:sz w:val="22"/>
                <w:lang w:val="ru-RU"/>
              </w:rPr>
            </w:pPr>
            <w:r>
              <w:rPr>
                <w:color w:val="auto"/>
                <w:sz w:val="22"/>
                <w:lang w:val="ru-RU"/>
              </w:rPr>
              <w:t xml:space="preserve">- </w:t>
            </w:r>
            <w:r w:rsidR="005E09E0" w:rsidRPr="00EC58EA">
              <w:rPr>
                <w:color w:val="auto"/>
                <w:sz w:val="22"/>
                <w:lang w:val="ru-RU"/>
              </w:rPr>
              <w:t xml:space="preserve">проявляющий </w:t>
            </w:r>
            <w:r w:rsidR="005E09E0" w:rsidRPr="00EC58EA">
              <w:rPr>
                <w:color w:val="auto"/>
                <w:spacing w:val="-1"/>
                <w:sz w:val="22"/>
                <w:lang w:val="ru-RU"/>
              </w:rPr>
              <w:t>активность,</w:t>
            </w:r>
            <w:r w:rsidR="00914F63">
              <w:rPr>
                <w:color w:val="auto"/>
                <w:spacing w:val="-1"/>
                <w:sz w:val="22"/>
                <w:lang w:val="ru-RU"/>
              </w:rPr>
              <w:t xml:space="preserve"> </w:t>
            </w:r>
            <w:r w:rsidR="005E09E0" w:rsidRPr="00EC58EA">
              <w:rPr>
                <w:color w:val="auto"/>
                <w:sz w:val="22"/>
                <w:lang w:val="ru-RU"/>
              </w:rPr>
              <w:t>самостоятельность,</w:t>
            </w:r>
            <w:r w:rsidR="00914F63">
              <w:rPr>
                <w:color w:val="auto"/>
                <w:sz w:val="22"/>
                <w:lang w:val="ru-RU"/>
              </w:rPr>
              <w:t xml:space="preserve"> </w:t>
            </w:r>
            <w:r w:rsidR="005E09E0" w:rsidRPr="00EC58EA">
              <w:rPr>
                <w:color w:val="auto"/>
                <w:sz w:val="22"/>
                <w:lang w:val="ru-RU"/>
              </w:rPr>
              <w:t>инициативу</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познавательной,</w:t>
            </w:r>
            <w:r w:rsidR="00914F63">
              <w:rPr>
                <w:color w:val="auto"/>
                <w:sz w:val="22"/>
                <w:lang w:val="ru-RU"/>
              </w:rPr>
              <w:t xml:space="preserve"> </w:t>
            </w:r>
            <w:r w:rsidR="005E09E0" w:rsidRPr="00EC58EA">
              <w:rPr>
                <w:color w:val="auto"/>
                <w:sz w:val="22"/>
                <w:lang w:val="ru-RU"/>
              </w:rPr>
              <w:t>игровой,</w:t>
            </w:r>
            <w:r w:rsidR="00914F63">
              <w:rPr>
                <w:color w:val="auto"/>
                <w:sz w:val="22"/>
                <w:lang w:val="ru-RU"/>
              </w:rPr>
              <w:t xml:space="preserve"> </w:t>
            </w:r>
            <w:r w:rsidR="005E09E0" w:rsidRPr="00EC58EA">
              <w:rPr>
                <w:color w:val="auto"/>
                <w:sz w:val="22"/>
                <w:lang w:val="ru-RU"/>
              </w:rPr>
              <w:t>коммуникативной</w:t>
            </w:r>
            <w:r w:rsidR="00914F63">
              <w:rPr>
                <w:color w:val="auto"/>
                <w:sz w:val="22"/>
                <w:lang w:val="ru-RU"/>
              </w:rPr>
              <w:t xml:space="preserve"> </w:t>
            </w:r>
            <w:r w:rsidR="005E09E0" w:rsidRPr="00EC58EA">
              <w:rPr>
                <w:color w:val="auto"/>
                <w:sz w:val="22"/>
                <w:lang w:val="ru-RU"/>
              </w:rPr>
              <w:t>и</w:t>
            </w:r>
            <w:r w:rsidR="00914F63">
              <w:rPr>
                <w:color w:val="auto"/>
                <w:sz w:val="22"/>
                <w:lang w:val="ru-RU"/>
              </w:rPr>
              <w:t xml:space="preserve"> </w:t>
            </w:r>
            <w:r w:rsidR="005E09E0" w:rsidRPr="00EC58EA">
              <w:rPr>
                <w:color w:val="auto"/>
                <w:sz w:val="22"/>
                <w:lang w:val="ru-RU"/>
              </w:rPr>
              <w:t>продуктивных</w:t>
            </w:r>
            <w:r w:rsidR="00914F63">
              <w:rPr>
                <w:color w:val="auto"/>
                <w:sz w:val="22"/>
                <w:lang w:val="ru-RU"/>
              </w:rPr>
              <w:t xml:space="preserve"> </w:t>
            </w:r>
            <w:r w:rsidR="005E09E0" w:rsidRPr="00EC58EA">
              <w:rPr>
                <w:color w:val="auto"/>
                <w:sz w:val="22"/>
                <w:lang w:val="ru-RU"/>
              </w:rPr>
              <w:t>видах</w:t>
            </w:r>
            <w:r w:rsidR="00914F63">
              <w:rPr>
                <w:color w:val="auto"/>
                <w:sz w:val="22"/>
                <w:lang w:val="ru-RU"/>
              </w:rPr>
              <w:t xml:space="preserve"> </w:t>
            </w:r>
            <w:r w:rsidR="005E09E0" w:rsidRPr="00EC58EA">
              <w:rPr>
                <w:color w:val="auto"/>
                <w:sz w:val="22"/>
                <w:lang w:val="ru-RU"/>
              </w:rPr>
              <w:t>деятельности</w:t>
            </w:r>
            <w:r w:rsidR="00914F63">
              <w:rPr>
                <w:color w:val="auto"/>
                <w:sz w:val="22"/>
                <w:lang w:val="ru-RU"/>
              </w:rPr>
              <w:t xml:space="preserve"> </w:t>
            </w:r>
            <w:r w:rsidR="005E09E0" w:rsidRPr="00EC58EA">
              <w:rPr>
                <w:color w:val="auto"/>
                <w:sz w:val="22"/>
                <w:lang w:val="ru-RU"/>
              </w:rPr>
              <w:t>и</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Pr>
                <w:color w:val="auto"/>
                <w:sz w:val="22"/>
                <w:lang w:val="ru-RU"/>
              </w:rPr>
              <w:t>самообслуживании;</w:t>
            </w:r>
          </w:p>
          <w:p w:rsidR="005E09E0" w:rsidRPr="00EC58EA" w:rsidRDefault="00704937" w:rsidP="005E09E0">
            <w:pPr>
              <w:tabs>
                <w:tab w:val="left" w:pos="2212"/>
                <w:tab w:val="left" w:pos="4517"/>
              </w:tabs>
              <w:spacing w:after="0" w:line="240" w:lineRule="auto"/>
              <w:ind w:left="57" w:right="57" w:firstLine="0"/>
              <w:rPr>
                <w:color w:val="auto"/>
                <w:sz w:val="22"/>
                <w:lang w:val="ru-RU"/>
              </w:rPr>
            </w:pPr>
            <w:r>
              <w:rPr>
                <w:color w:val="auto"/>
                <w:sz w:val="22"/>
                <w:lang w:val="ru-RU"/>
              </w:rPr>
              <w:t xml:space="preserve">- </w:t>
            </w:r>
            <w:r w:rsidR="005E09E0" w:rsidRPr="00EC58EA">
              <w:rPr>
                <w:color w:val="auto"/>
                <w:sz w:val="22"/>
                <w:lang w:val="ru-RU"/>
              </w:rPr>
              <w:t>обладающий</w:t>
            </w:r>
            <w:r w:rsidR="00914F63">
              <w:rPr>
                <w:color w:val="auto"/>
                <w:sz w:val="22"/>
                <w:lang w:val="ru-RU"/>
              </w:rPr>
              <w:t xml:space="preserve"> </w:t>
            </w:r>
            <w:r w:rsidR="005E09E0" w:rsidRPr="00EC58EA">
              <w:rPr>
                <w:color w:val="auto"/>
                <w:sz w:val="22"/>
                <w:lang w:val="ru-RU"/>
              </w:rPr>
              <w:t>первичной</w:t>
            </w:r>
            <w:r w:rsidR="00914F63">
              <w:rPr>
                <w:color w:val="auto"/>
                <w:sz w:val="22"/>
                <w:lang w:val="ru-RU"/>
              </w:rPr>
              <w:t xml:space="preserve"> </w:t>
            </w:r>
            <w:r w:rsidR="005E09E0" w:rsidRPr="00EC58EA">
              <w:rPr>
                <w:color w:val="auto"/>
                <w:sz w:val="22"/>
                <w:lang w:val="ru-RU"/>
              </w:rPr>
              <w:t>картиной</w:t>
            </w:r>
            <w:r w:rsidR="00914F63">
              <w:rPr>
                <w:color w:val="auto"/>
                <w:sz w:val="22"/>
                <w:lang w:val="ru-RU"/>
              </w:rPr>
              <w:t xml:space="preserve"> </w:t>
            </w:r>
            <w:r w:rsidR="005E09E0" w:rsidRPr="00EC58EA">
              <w:rPr>
                <w:color w:val="auto"/>
                <w:sz w:val="22"/>
                <w:lang w:val="ru-RU"/>
              </w:rPr>
              <w:t>мира</w:t>
            </w:r>
            <w:r w:rsidR="00914F63">
              <w:rPr>
                <w:color w:val="auto"/>
                <w:sz w:val="22"/>
                <w:lang w:val="ru-RU"/>
              </w:rPr>
              <w:t xml:space="preserve"> </w:t>
            </w:r>
            <w:r w:rsidR="005E09E0" w:rsidRPr="00EC58EA">
              <w:rPr>
                <w:color w:val="auto"/>
                <w:sz w:val="22"/>
                <w:lang w:val="ru-RU"/>
              </w:rPr>
              <w:t>на</w:t>
            </w:r>
            <w:r w:rsidR="00914F63">
              <w:rPr>
                <w:color w:val="auto"/>
                <w:sz w:val="22"/>
                <w:lang w:val="ru-RU"/>
              </w:rPr>
              <w:t xml:space="preserve"> </w:t>
            </w:r>
            <w:r w:rsidR="005E09E0" w:rsidRPr="00EC58EA">
              <w:rPr>
                <w:color w:val="auto"/>
                <w:sz w:val="22"/>
                <w:lang w:val="ru-RU"/>
              </w:rPr>
              <w:t>основе</w:t>
            </w:r>
            <w:r w:rsidR="00914F63">
              <w:rPr>
                <w:color w:val="auto"/>
                <w:sz w:val="22"/>
                <w:lang w:val="ru-RU"/>
              </w:rPr>
              <w:t xml:space="preserve"> </w:t>
            </w:r>
            <w:r w:rsidR="005E09E0" w:rsidRPr="00EC58EA">
              <w:rPr>
                <w:color w:val="auto"/>
                <w:sz w:val="22"/>
                <w:lang w:val="ru-RU"/>
              </w:rPr>
              <w:t>традиционных ценностей</w:t>
            </w:r>
            <w:r w:rsidR="00914F63">
              <w:rPr>
                <w:color w:val="auto"/>
                <w:sz w:val="22"/>
                <w:lang w:val="ru-RU"/>
              </w:rPr>
              <w:t xml:space="preserve"> российского </w:t>
            </w:r>
            <w:r w:rsidR="005E09E0" w:rsidRPr="00EC58EA">
              <w:rPr>
                <w:color w:val="auto"/>
                <w:sz w:val="22"/>
                <w:lang w:val="ru-RU"/>
              </w:rPr>
              <w:t>бщества.</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Физическоеи оздоровительное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Здоровье</w:t>
            </w:r>
          </w:p>
        </w:tc>
        <w:tc>
          <w:tcPr>
            <w:tcW w:w="5234" w:type="dxa"/>
          </w:tcPr>
          <w:p w:rsidR="005E09E0" w:rsidRPr="00EC58EA" w:rsidRDefault="005E09E0" w:rsidP="005E09E0">
            <w:pPr>
              <w:tabs>
                <w:tab w:val="left" w:pos="1839"/>
                <w:tab w:val="left" w:pos="3008"/>
                <w:tab w:val="left" w:pos="4626"/>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 xml:space="preserve">владеющий основными навыками личной общественной гигиены, стремится </w:t>
            </w:r>
            <w:r w:rsidRPr="00EC58EA">
              <w:rPr>
                <w:color w:val="auto"/>
                <w:spacing w:val="-1"/>
                <w:sz w:val="22"/>
                <w:lang w:val="ru-RU"/>
              </w:rPr>
              <w:t>соблюдать</w:t>
            </w:r>
            <w:r w:rsidR="00914F63">
              <w:rPr>
                <w:color w:val="auto"/>
                <w:spacing w:val="-1"/>
                <w:sz w:val="22"/>
                <w:lang w:val="ru-RU"/>
              </w:rPr>
              <w:t xml:space="preserve"> </w:t>
            </w:r>
            <w:r w:rsidRPr="00EC58EA">
              <w:rPr>
                <w:color w:val="auto"/>
                <w:sz w:val="22"/>
                <w:lang w:val="ru-RU"/>
              </w:rPr>
              <w:t>правила</w:t>
            </w:r>
            <w:r w:rsidR="00914F63">
              <w:rPr>
                <w:color w:val="auto"/>
                <w:sz w:val="22"/>
                <w:lang w:val="ru-RU"/>
              </w:rPr>
              <w:t xml:space="preserve"> </w:t>
            </w:r>
            <w:r w:rsidRPr="00EC58EA">
              <w:rPr>
                <w:color w:val="auto"/>
                <w:sz w:val="22"/>
                <w:lang w:val="ru-RU"/>
              </w:rPr>
              <w:t>безопасного поведения в быту, социуме (в том</w:t>
            </w:r>
            <w:r w:rsidR="00914F63">
              <w:rPr>
                <w:color w:val="auto"/>
                <w:sz w:val="22"/>
                <w:lang w:val="ru-RU"/>
              </w:rPr>
              <w:t xml:space="preserve"> </w:t>
            </w:r>
            <w:r w:rsidRPr="00EC58EA">
              <w:rPr>
                <w:color w:val="auto"/>
                <w:sz w:val="22"/>
                <w:lang w:val="ru-RU"/>
              </w:rPr>
              <w:t>числе</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цифровой</w:t>
            </w:r>
            <w:r w:rsidR="00914F63">
              <w:rPr>
                <w:color w:val="auto"/>
                <w:sz w:val="22"/>
                <w:lang w:val="ru-RU"/>
              </w:rPr>
              <w:t xml:space="preserve"> </w:t>
            </w:r>
            <w:r w:rsidRPr="00EC58EA">
              <w:rPr>
                <w:color w:val="auto"/>
                <w:sz w:val="22"/>
                <w:lang w:val="ru-RU"/>
              </w:rPr>
              <w:t>среде),</w:t>
            </w:r>
            <w:r w:rsidR="00914F63">
              <w:rPr>
                <w:color w:val="auto"/>
                <w:sz w:val="22"/>
                <w:lang w:val="ru-RU"/>
              </w:rPr>
              <w:t xml:space="preserve"> </w:t>
            </w:r>
            <w:r w:rsidRPr="00EC58EA">
              <w:rPr>
                <w:color w:val="auto"/>
                <w:sz w:val="22"/>
                <w:lang w:val="ru-RU"/>
              </w:rPr>
              <w:t>природе</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Трудовое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понимающий ценность труда в семье и в обществена основе уважения к людям труда, результатам их</w:t>
            </w:r>
            <w:r w:rsidR="00914F63">
              <w:rPr>
                <w:color w:val="auto"/>
                <w:sz w:val="22"/>
                <w:lang w:val="ru-RU"/>
              </w:rPr>
              <w:t xml:space="preserve"> </w:t>
            </w:r>
            <w:r w:rsidRPr="00EC58EA">
              <w:rPr>
                <w:color w:val="auto"/>
                <w:sz w:val="22"/>
                <w:lang w:val="ru-RU"/>
              </w:rPr>
              <w:t>деятельности,</w:t>
            </w:r>
            <w:r w:rsidR="00914F63">
              <w:rPr>
                <w:color w:val="auto"/>
                <w:sz w:val="22"/>
                <w:lang w:val="ru-RU"/>
              </w:rPr>
              <w:t xml:space="preserve"> </w:t>
            </w:r>
            <w:r w:rsidRPr="00EC58EA">
              <w:rPr>
                <w:color w:val="auto"/>
                <w:sz w:val="22"/>
                <w:lang w:val="ru-RU"/>
              </w:rPr>
              <w:t>проявляющий</w:t>
            </w:r>
            <w:r w:rsidR="00914F63">
              <w:rPr>
                <w:color w:val="auto"/>
                <w:sz w:val="22"/>
                <w:lang w:val="ru-RU"/>
              </w:rPr>
              <w:t xml:space="preserve"> </w:t>
            </w:r>
            <w:r w:rsidRPr="00EC58EA">
              <w:rPr>
                <w:color w:val="auto"/>
                <w:sz w:val="22"/>
                <w:lang w:val="ru-RU"/>
              </w:rPr>
              <w:t>трудолюбие</w:t>
            </w:r>
            <w:r w:rsidR="00914F63">
              <w:rPr>
                <w:color w:val="auto"/>
                <w:sz w:val="22"/>
                <w:lang w:val="ru-RU"/>
              </w:rPr>
              <w:t xml:space="preserve"> </w:t>
            </w:r>
            <w:r w:rsidRPr="00EC58EA">
              <w:rPr>
                <w:color w:val="auto"/>
                <w:sz w:val="22"/>
                <w:lang w:val="ru-RU"/>
              </w:rPr>
              <w:t>при выполнении</w:t>
            </w:r>
            <w:r w:rsidR="00914F63">
              <w:rPr>
                <w:color w:val="auto"/>
                <w:sz w:val="22"/>
                <w:lang w:val="ru-RU"/>
              </w:rPr>
              <w:t xml:space="preserve"> </w:t>
            </w:r>
            <w:r w:rsidRPr="00EC58EA">
              <w:rPr>
                <w:color w:val="auto"/>
                <w:sz w:val="22"/>
                <w:lang w:val="ru-RU"/>
              </w:rPr>
              <w:t>порученийи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самостоятельной</w:t>
            </w:r>
            <w:r w:rsidR="00914F63">
              <w:rPr>
                <w:color w:val="auto"/>
                <w:sz w:val="22"/>
                <w:lang w:val="ru-RU"/>
              </w:rPr>
              <w:t xml:space="preserve"> </w:t>
            </w:r>
            <w:r w:rsidRPr="00EC58EA">
              <w:rPr>
                <w:color w:val="auto"/>
                <w:sz w:val="22"/>
                <w:lang w:val="ru-RU"/>
              </w:rPr>
              <w:t>деятельности.</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lastRenderedPageBreak/>
              <w:t>Этико -эстетическое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Культура икрасота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 воспринимать и чувствовать прекрасное</w:t>
            </w:r>
            <w:r w:rsidR="00914F63">
              <w:rPr>
                <w:color w:val="auto"/>
                <w:sz w:val="22"/>
                <w:lang w:val="ru-RU"/>
              </w:rPr>
              <w:t xml:space="preserve"> </w:t>
            </w:r>
            <w:r w:rsidRPr="00EC58EA">
              <w:rPr>
                <w:color w:val="auto"/>
                <w:sz w:val="22"/>
                <w:lang w:val="ru-RU"/>
              </w:rPr>
              <w:t>в быту, природе, поступках, искусстве, стремится к</w:t>
            </w:r>
            <w:r w:rsidR="00914F63">
              <w:rPr>
                <w:color w:val="auto"/>
                <w:sz w:val="22"/>
                <w:lang w:val="ru-RU"/>
              </w:rPr>
              <w:t xml:space="preserve"> </w:t>
            </w:r>
            <w:r w:rsidRPr="00EC58EA">
              <w:rPr>
                <w:color w:val="auto"/>
                <w:sz w:val="22"/>
                <w:lang w:val="ru-RU"/>
              </w:rPr>
              <w:t>отображению</w:t>
            </w:r>
            <w:r w:rsidR="00914F63">
              <w:rPr>
                <w:color w:val="auto"/>
                <w:sz w:val="22"/>
                <w:lang w:val="ru-RU"/>
              </w:rPr>
              <w:t xml:space="preserve"> </w:t>
            </w:r>
            <w:r w:rsidRPr="00EC58EA">
              <w:rPr>
                <w:color w:val="auto"/>
                <w:sz w:val="22"/>
                <w:lang w:val="ru-RU"/>
              </w:rPr>
              <w:t>прекрасного</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продуктивных</w:t>
            </w:r>
            <w:r w:rsidR="00914F63">
              <w:rPr>
                <w:color w:val="auto"/>
                <w:sz w:val="22"/>
                <w:lang w:val="ru-RU"/>
              </w:rPr>
              <w:t xml:space="preserve"> </w:t>
            </w:r>
            <w:r w:rsidRPr="00EC58EA">
              <w:rPr>
                <w:color w:val="auto"/>
                <w:sz w:val="22"/>
                <w:lang w:val="ru-RU"/>
              </w:rPr>
              <w:t>видах деятельности, обладающий зачатками художественно-эстетического</w:t>
            </w:r>
            <w:r w:rsidR="00914F63">
              <w:rPr>
                <w:color w:val="auto"/>
                <w:sz w:val="22"/>
                <w:lang w:val="ru-RU"/>
              </w:rPr>
              <w:t xml:space="preserve"> </w:t>
            </w:r>
            <w:r w:rsidRPr="00EC58EA">
              <w:rPr>
                <w:color w:val="auto"/>
                <w:sz w:val="22"/>
                <w:lang w:val="ru-RU"/>
              </w:rPr>
              <w:t>вкуса.</w:t>
            </w:r>
          </w:p>
        </w:tc>
      </w:tr>
    </w:tbl>
    <w:p w:rsidR="005E09E0" w:rsidRPr="005E09E0" w:rsidRDefault="005E09E0" w:rsidP="005E09E0">
      <w:pPr>
        <w:widowControl w:val="0"/>
        <w:tabs>
          <w:tab w:val="left" w:pos="2278"/>
        </w:tabs>
        <w:autoSpaceDE w:val="0"/>
        <w:autoSpaceDN w:val="0"/>
        <w:spacing w:after="0" w:line="240" w:lineRule="auto"/>
        <w:ind w:left="0" w:right="0" w:firstLine="0"/>
        <w:jc w:val="left"/>
        <w:outlineLvl w:val="1"/>
        <w:rPr>
          <w:bCs/>
          <w:i/>
          <w:iCs/>
          <w:color w:val="auto"/>
          <w:szCs w:val="26"/>
          <w:lang w:eastAsia="en-US"/>
        </w:rPr>
      </w:pPr>
    </w:p>
    <w:p w:rsidR="005E09E0" w:rsidRPr="005E09E0" w:rsidRDefault="005E09E0" w:rsidP="00731B51">
      <w:pPr>
        <w:widowControl w:val="0"/>
        <w:tabs>
          <w:tab w:val="left" w:pos="2278"/>
        </w:tabs>
        <w:autoSpaceDE w:val="0"/>
        <w:autoSpaceDN w:val="0"/>
        <w:spacing w:after="0" w:line="240" w:lineRule="auto"/>
        <w:ind w:left="1204" w:right="0" w:firstLine="0"/>
        <w:jc w:val="center"/>
        <w:outlineLvl w:val="1"/>
        <w:rPr>
          <w:b/>
          <w:bCs/>
          <w:i/>
          <w:iCs/>
          <w:color w:val="auto"/>
          <w:szCs w:val="26"/>
          <w:lang w:eastAsia="en-US"/>
        </w:rPr>
      </w:pPr>
      <w:r w:rsidRPr="005E09E0">
        <w:rPr>
          <w:b/>
          <w:bCs/>
          <w:i/>
          <w:iCs/>
          <w:color w:val="auto"/>
          <w:szCs w:val="26"/>
          <w:lang w:eastAsia="en-US"/>
        </w:rPr>
        <w:t>Часть,</w:t>
      </w:r>
      <w:r w:rsidR="00914F63">
        <w:rPr>
          <w:b/>
          <w:bCs/>
          <w:i/>
          <w:iCs/>
          <w:color w:val="auto"/>
          <w:szCs w:val="26"/>
          <w:lang w:eastAsia="en-US"/>
        </w:rPr>
        <w:t xml:space="preserve"> </w:t>
      </w:r>
      <w:r w:rsidRPr="005E09E0">
        <w:rPr>
          <w:b/>
          <w:bCs/>
          <w:i/>
          <w:iCs/>
          <w:color w:val="auto"/>
          <w:szCs w:val="26"/>
          <w:lang w:eastAsia="en-US"/>
        </w:rPr>
        <w:t>формируемая</w:t>
      </w:r>
      <w:r w:rsidR="00914F63">
        <w:rPr>
          <w:b/>
          <w:bCs/>
          <w:i/>
          <w:iCs/>
          <w:color w:val="auto"/>
          <w:szCs w:val="26"/>
          <w:lang w:eastAsia="en-US"/>
        </w:rPr>
        <w:t xml:space="preserve"> </w:t>
      </w:r>
      <w:r w:rsidRPr="005E09E0">
        <w:rPr>
          <w:b/>
          <w:bCs/>
          <w:i/>
          <w:iCs/>
          <w:color w:val="auto"/>
          <w:szCs w:val="26"/>
          <w:lang w:eastAsia="en-US"/>
        </w:rPr>
        <w:t>участниками</w:t>
      </w:r>
      <w:r w:rsidR="00914F63">
        <w:rPr>
          <w:b/>
          <w:bCs/>
          <w:i/>
          <w:iCs/>
          <w:color w:val="auto"/>
          <w:szCs w:val="26"/>
          <w:lang w:eastAsia="en-US"/>
        </w:rPr>
        <w:t xml:space="preserve"> </w:t>
      </w:r>
      <w:r w:rsidRPr="005E09E0">
        <w:rPr>
          <w:b/>
          <w:bCs/>
          <w:i/>
          <w:iCs/>
          <w:color w:val="auto"/>
          <w:szCs w:val="26"/>
          <w:lang w:eastAsia="en-US"/>
        </w:rPr>
        <w:t>образовательных</w:t>
      </w:r>
      <w:r w:rsidR="00914F63">
        <w:rPr>
          <w:b/>
          <w:bCs/>
          <w:i/>
          <w:iCs/>
          <w:color w:val="auto"/>
          <w:szCs w:val="26"/>
          <w:lang w:eastAsia="en-US"/>
        </w:rPr>
        <w:t xml:space="preserve"> </w:t>
      </w:r>
      <w:r w:rsidRPr="005E09E0">
        <w:rPr>
          <w:b/>
          <w:bCs/>
          <w:i/>
          <w:iCs/>
          <w:color w:val="auto"/>
          <w:szCs w:val="26"/>
          <w:lang w:eastAsia="en-US"/>
        </w:rPr>
        <w:t>отношений</w:t>
      </w:r>
    </w:p>
    <w:p w:rsidR="005E09E0" w:rsidRPr="005E09E0" w:rsidRDefault="005E09E0" w:rsidP="005E09E0">
      <w:pPr>
        <w:widowControl w:val="0"/>
        <w:autoSpaceDE w:val="0"/>
        <w:autoSpaceDN w:val="0"/>
        <w:spacing w:after="0" w:line="240" w:lineRule="auto"/>
        <w:ind w:left="0" w:right="0" w:firstLine="709"/>
        <w:jc w:val="left"/>
        <w:rPr>
          <w:b/>
          <w:color w:val="auto"/>
          <w:sz w:val="18"/>
          <w:szCs w:val="24"/>
          <w:lang w:eastAsia="en-US"/>
        </w:rPr>
      </w:pPr>
    </w:p>
    <w:p w:rsidR="005E09E0" w:rsidRPr="005E09E0" w:rsidRDefault="005E09E0" w:rsidP="005E09E0">
      <w:pPr>
        <w:widowControl w:val="0"/>
        <w:autoSpaceDE w:val="0"/>
        <w:autoSpaceDN w:val="0"/>
        <w:spacing w:after="0" w:line="240" w:lineRule="auto"/>
        <w:ind w:left="0" w:right="0" w:firstLine="709"/>
        <w:jc w:val="left"/>
        <w:rPr>
          <w:b/>
          <w:i/>
          <w:color w:val="auto"/>
          <w:szCs w:val="26"/>
          <w:lang w:eastAsia="en-US"/>
        </w:rPr>
      </w:pPr>
      <w:r w:rsidRPr="005E09E0">
        <w:rPr>
          <w:b/>
          <w:i/>
          <w:color w:val="auto"/>
          <w:szCs w:val="26"/>
          <w:lang w:eastAsia="en-US"/>
        </w:rPr>
        <w:t>Региональный</w:t>
      </w:r>
      <w:r w:rsidR="00704937">
        <w:rPr>
          <w:b/>
          <w:i/>
          <w:color w:val="auto"/>
          <w:szCs w:val="26"/>
          <w:lang w:eastAsia="en-US"/>
        </w:rPr>
        <w:t xml:space="preserve"> </w:t>
      </w:r>
      <w:r w:rsidRPr="005E09E0">
        <w:rPr>
          <w:b/>
          <w:i/>
          <w:color w:val="auto"/>
          <w:szCs w:val="26"/>
          <w:lang w:eastAsia="en-US"/>
        </w:rPr>
        <w:t>компонент</w:t>
      </w:r>
    </w:p>
    <w:p w:rsidR="005E09E0" w:rsidRPr="005E09E0" w:rsidRDefault="005E09E0" w:rsidP="005E09E0">
      <w:pPr>
        <w:widowControl w:val="0"/>
        <w:autoSpaceDE w:val="0"/>
        <w:autoSpaceDN w:val="0"/>
        <w:spacing w:after="0" w:line="240" w:lineRule="auto"/>
        <w:ind w:left="0" w:right="0" w:firstLine="709"/>
        <w:jc w:val="left"/>
        <w:rPr>
          <w:color w:val="auto"/>
          <w:szCs w:val="26"/>
          <w:lang w:eastAsia="en-US"/>
        </w:rPr>
      </w:pPr>
      <w:r w:rsidRPr="005E09E0">
        <w:rPr>
          <w:color w:val="auto"/>
          <w:szCs w:val="26"/>
          <w:lang w:eastAsia="en-US"/>
        </w:rPr>
        <w:t>Разработанная</w:t>
      </w:r>
      <w:r w:rsidR="00914F63">
        <w:rPr>
          <w:color w:val="auto"/>
          <w:szCs w:val="26"/>
          <w:lang w:eastAsia="en-US"/>
        </w:rPr>
        <w:t xml:space="preserve"> </w:t>
      </w:r>
      <w:r w:rsidRPr="005E09E0">
        <w:rPr>
          <w:color w:val="auto"/>
          <w:szCs w:val="26"/>
          <w:lang w:eastAsia="en-US"/>
        </w:rPr>
        <w:t>Программа</w:t>
      </w:r>
      <w:r w:rsidR="00914F63">
        <w:rPr>
          <w:color w:val="auto"/>
          <w:szCs w:val="26"/>
          <w:lang w:eastAsia="en-US"/>
        </w:rPr>
        <w:t xml:space="preserve"> </w:t>
      </w:r>
      <w:r w:rsidRPr="005E09E0">
        <w:rPr>
          <w:color w:val="auto"/>
          <w:szCs w:val="26"/>
          <w:lang w:eastAsia="en-US"/>
        </w:rPr>
        <w:t>предусматривает</w:t>
      </w:r>
      <w:r w:rsidR="00914F63">
        <w:rPr>
          <w:color w:val="auto"/>
          <w:szCs w:val="26"/>
          <w:lang w:eastAsia="en-US"/>
        </w:rPr>
        <w:t xml:space="preserve"> </w:t>
      </w:r>
      <w:r w:rsidRPr="005E09E0">
        <w:rPr>
          <w:color w:val="auto"/>
          <w:szCs w:val="26"/>
          <w:lang w:eastAsia="en-US"/>
        </w:rPr>
        <w:t>включение</w:t>
      </w:r>
      <w:r w:rsidR="00914F63">
        <w:rPr>
          <w:color w:val="auto"/>
          <w:szCs w:val="26"/>
          <w:lang w:eastAsia="en-US"/>
        </w:rPr>
        <w:t xml:space="preserve"> </w:t>
      </w:r>
      <w:r w:rsidRPr="005E09E0">
        <w:rPr>
          <w:color w:val="auto"/>
          <w:szCs w:val="26"/>
          <w:lang w:eastAsia="en-US"/>
        </w:rPr>
        <w:t>воспитанников</w:t>
      </w:r>
      <w:r w:rsidR="00914F63">
        <w:rPr>
          <w:color w:val="auto"/>
          <w:szCs w:val="26"/>
          <w:lang w:eastAsia="en-US"/>
        </w:rPr>
        <w:t xml:space="preserve"> </w:t>
      </w:r>
      <w:r w:rsidRPr="005E09E0">
        <w:rPr>
          <w:color w:val="auto"/>
          <w:szCs w:val="26"/>
          <w:lang w:eastAsia="en-US"/>
        </w:rPr>
        <w:t>в</w:t>
      </w:r>
      <w:r w:rsidR="00914F63">
        <w:rPr>
          <w:color w:val="auto"/>
          <w:szCs w:val="26"/>
          <w:lang w:eastAsia="en-US"/>
        </w:rPr>
        <w:t xml:space="preserve"> </w:t>
      </w:r>
      <w:r w:rsidRPr="005E09E0">
        <w:rPr>
          <w:color w:val="auto"/>
          <w:szCs w:val="26"/>
          <w:lang w:eastAsia="en-US"/>
        </w:rPr>
        <w:t>процессы</w:t>
      </w:r>
      <w:r w:rsidR="00914F63">
        <w:rPr>
          <w:color w:val="auto"/>
          <w:szCs w:val="26"/>
          <w:lang w:eastAsia="en-US"/>
        </w:rPr>
        <w:t xml:space="preserve"> </w:t>
      </w:r>
      <w:r w:rsidRPr="005E09E0">
        <w:rPr>
          <w:color w:val="auto"/>
          <w:szCs w:val="26"/>
          <w:lang w:eastAsia="en-US"/>
        </w:rPr>
        <w:t>ознакомления</w:t>
      </w:r>
      <w:r w:rsidR="00914F63">
        <w:rPr>
          <w:color w:val="auto"/>
          <w:szCs w:val="26"/>
          <w:lang w:eastAsia="en-US"/>
        </w:rPr>
        <w:t xml:space="preserve"> </w:t>
      </w:r>
      <w:r w:rsidRPr="005E09E0">
        <w:rPr>
          <w:color w:val="auto"/>
          <w:szCs w:val="26"/>
          <w:lang w:eastAsia="en-US"/>
        </w:rPr>
        <w:t>с</w:t>
      </w:r>
      <w:r w:rsidR="00914F63">
        <w:rPr>
          <w:color w:val="auto"/>
          <w:szCs w:val="26"/>
          <w:lang w:eastAsia="en-US"/>
        </w:rPr>
        <w:t xml:space="preserve"> </w:t>
      </w:r>
      <w:r w:rsidRPr="005E09E0">
        <w:rPr>
          <w:color w:val="auto"/>
          <w:szCs w:val="26"/>
          <w:lang w:eastAsia="en-US"/>
        </w:rPr>
        <w:t>региональными</w:t>
      </w:r>
      <w:r w:rsidR="00914F63">
        <w:rPr>
          <w:color w:val="auto"/>
          <w:szCs w:val="26"/>
          <w:lang w:eastAsia="en-US"/>
        </w:rPr>
        <w:t xml:space="preserve"> </w:t>
      </w:r>
      <w:r w:rsidRPr="005E09E0">
        <w:rPr>
          <w:color w:val="auto"/>
          <w:szCs w:val="26"/>
          <w:lang w:eastAsia="en-US"/>
        </w:rPr>
        <w:t>особенностями</w:t>
      </w:r>
      <w:r w:rsidR="00914F63">
        <w:rPr>
          <w:color w:val="auto"/>
          <w:szCs w:val="26"/>
          <w:lang w:eastAsia="en-US"/>
        </w:rPr>
        <w:t xml:space="preserve"> </w:t>
      </w:r>
      <w:r w:rsidRPr="005E09E0">
        <w:rPr>
          <w:color w:val="auto"/>
          <w:szCs w:val="26"/>
          <w:lang w:eastAsia="en-US"/>
        </w:rPr>
        <w:t>Тюмени и Тюменской области.</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Основная</w:t>
      </w:r>
      <w:r w:rsidR="00914F63">
        <w:rPr>
          <w:color w:val="auto"/>
          <w:szCs w:val="26"/>
          <w:lang w:eastAsia="en-US"/>
        </w:rPr>
        <w:t xml:space="preserve"> </w:t>
      </w:r>
      <w:r w:rsidRPr="005E09E0">
        <w:rPr>
          <w:color w:val="auto"/>
          <w:szCs w:val="26"/>
          <w:lang w:eastAsia="en-US"/>
        </w:rPr>
        <w:t>цель,</w:t>
      </w:r>
      <w:r w:rsidR="00914F63">
        <w:rPr>
          <w:color w:val="auto"/>
          <w:szCs w:val="26"/>
          <w:lang w:eastAsia="en-US"/>
        </w:rPr>
        <w:t xml:space="preserve"> </w:t>
      </w:r>
      <w:r w:rsidRPr="005E09E0">
        <w:rPr>
          <w:color w:val="auto"/>
          <w:szCs w:val="26"/>
          <w:lang w:eastAsia="en-US"/>
        </w:rPr>
        <w:t>принципы</w:t>
      </w:r>
      <w:r w:rsidR="00914F63">
        <w:rPr>
          <w:color w:val="auto"/>
          <w:szCs w:val="26"/>
          <w:lang w:eastAsia="en-US"/>
        </w:rPr>
        <w:t xml:space="preserve"> </w:t>
      </w:r>
      <w:r w:rsidRPr="005E09E0">
        <w:rPr>
          <w:color w:val="auto"/>
          <w:szCs w:val="26"/>
          <w:lang w:eastAsia="en-US"/>
        </w:rPr>
        <w:t>работы</w:t>
      </w:r>
      <w:r w:rsidR="00914F63">
        <w:rPr>
          <w:color w:val="auto"/>
          <w:szCs w:val="26"/>
          <w:lang w:eastAsia="en-US"/>
        </w:rPr>
        <w:t xml:space="preserve"> </w:t>
      </w:r>
      <w:r w:rsidRPr="005E09E0">
        <w:rPr>
          <w:color w:val="auto"/>
          <w:szCs w:val="26"/>
          <w:lang w:eastAsia="en-US"/>
        </w:rPr>
        <w:t>аналогичны</w:t>
      </w:r>
      <w:r w:rsidR="00914F63">
        <w:rPr>
          <w:color w:val="auto"/>
          <w:szCs w:val="26"/>
          <w:lang w:eastAsia="en-US"/>
        </w:rPr>
        <w:t xml:space="preserve"> </w:t>
      </w:r>
      <w:r w:rsidRPr="005E09E0">
        <w:rPr>
          <w:color w:val="auto"/>
          <w:szCs w:val="26"/>
          <w:lang w:eastAsia="en-US"/>
        </w:rPr>
        <w:t>цели</w:t>
      </w:r>
      <w:r w:rsidR="00914F63">
        <w:rPr>
          <w:color w:val="auto"/>
          <w:szCs w:val="26"/>
          <w:lang w:eastAsia="en-US"/>
        </w:rPr>
        <w:t xml:space="preserve"> </w:t>
      </w:r>
      <w:r w:rsidRPr="005E09E0">
        <w:rPr>
          <w:color w:val="auto"/>
          <w:szCs w:val="26"/>
          <w:lang w:eastAsia="en-US"/>
        </w:rPr>
        <w:t>и</w:t>
      </w:r>
      <w:r w:rsidR="00914F63">
        <w:rPr>
          <w:color w:val="auto"/>
          <w:szCs w:val="26"/>
          <w:lang w:eastAsia="en-US"/>
        </w:rPr>
        <w:t xml:space="preserve"> </w:t>
      </w:r>
      <w:r w:rsidRPr="005E09E0">
        <w:rPr>
          <w:color w:val="auto"/>
          <w:szCs w:val="26"/>
          <w:lang w:eastAsia="en-US"/>
        </w:rPr>
        <w:t>принципам</w:t>
      </w:r>
      <w:r w:rsidR="00914F63">
        <w:rPr>
          <w:color w:val="auto"/>
          <w:szCs w:val="26"/>
          <w:lang w:eastAsia="en-US"/>
        </w:rPr>
        <w:t xml:space="preserve"> </w:t>
      </w:r>
      <w:r w:rsidRPr="005E09E0">
        <w:rPr>
          <w:color w:val="auto"/>
          <w:szCs w:val="26"/>
          <w:lang w:eastAsia="en-US"/>
        </w:rPr>
        <w:t>ООПДО(стр.6).</w:t>
      </w:r>
    </w:p>
    <w:p w:rsidR="005E09E0" w:rsidRPr="005E09E0" w:rsidRDefault="005E09E0" w:rsidP="005E09E0">
      <w:pPr>
        <w:widowControl w:val="0"/>
        <w:autoSpaceDE w:val="0"/>
        <w:autoSpaceDN w:val="0"/>
        <w:spacing w:after="0" w:line="240" w:lineRule="auto"/>
        <w:ind w:left="0" w:right="0" w:firstLine="0"/>
        <w:jc w:val="left"/>
        <w:rPr>
          <w:b/>
          <w:i/>
          <w:color w:val="auto"/>
          <w:szCs w:val="26"/>
          <w:u w:val="single"/>
          <w:lang w:eastAsia="en-US"/>
        </w:rPr>
      </w:pPr>
      <w:r w:rsidRPr="005E09E0">
        <w:rPr>
          <w:b/>
          <w:i/>
          <w:color w:val="auto"/>
          <w:szCs w:val="26"/>
          <w:u w:val="single"/>
          <w:lang w:eastAsia="en-US"/>
        </w:rPr>
        <w:t>Региональный компонент</w:t>
      </w:r>
    </w:p>
    <w:p w:rsidR="005E09E0" w:rsidRPr="005E09E0" w:rsidRDefault="005E09E0" w:rsidP="005E09E0">
      <w:pPr>
        <w:widowControl w:val="0"/>
        <w:tabs>
          <w:tab w:val="left" w:pos="426"/>
        </w:tabs>
        <w:autoSpaceDE w:val="0"/>
        <w:autoSpaceDN w:val="0"/>
        <w:spacing w:after="0" w:line="240" w:lineRule="auto"/>
        <w:ind w:left="0" w:right="0" w:firstLine="567"/>
        <w:rPr>
          <w:color w:val="auto"/>
          <w:szCs w:val="26"/>
          <w:lang w:eastAsia="en-US"/>
        </w:rPr>
      </w:pPr>
      <w:r w:rsidRPr="005E09E0">
        <w:rPr>
          <w:color w:val="auto"/>
          <w:szCs w:val="26"/>
          <w:lang w:eastAsia="en-US"/>
        </w:rPr>
        <w:t>Основной целью</w:t>
      </w:r>
      <w:r w:rsidR="00914F63">
        <w:rPr>
          <w:color w:val="auto"/>
          <w:szCs w:val="26"/>
          <w:lang w:eastAsia="en-US"/>
        </w:rPr>
        <w:t xml:space="preserve"> </w:t>
      </w:r>
      <w:r w:rsidRPr="005E09E0">
        <w:rPr>
          <w:color w:val="auto"/>
          <w:szCs w:val="26"/>
          <w:lang w:eastAsia="en-US"/>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E09E0" w:rsidRPr="005E09E0" w:rsidRDefault="005E09E0" w:rsidP="005E09E0">
      <w:pPr>
        <w:widowControl w:val="0"/>
        <w:tabs>
          <w:tab w:val="left" w:pos="426"/>
        </w:tabs>
        <w:autoSpaceDE w:val="0"/>
        <w:autoSpaceDN w:val="0"/>
        <w:spacing w:after="0" w:line="240" w:lineRule="auto"/>
        <w:ind w:left="0" w:right="0" w:firstLine="567"/>
        <w:rPr>
          <w:color w:val="auto"/>
          <w:sz w:val="18"/>
          <w:szCs w:val="26"/>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122"/>
        <w:gridCol w:w="5982"/>
      </w:tblGrid>
      <w:tr w:rsidR="005E09E0" w:rsidRPr="005E09E0" w:rsidTr="00731B51">
        <w:tc>
          <w:tcPr>
            <w:tcW w:w="855"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№п/п</w:t>
            </w:r>
          </w:p>
        </w:tc>
        <w:tc>
          <w:tcPr>
            <w:tcW w:w="212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Образовательная область</w:t>
            </w:r>
          </w:p>
        </w:tc>
        <w:tc>
          <w:tcPr>
            <w:tcW w:w="598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Основные задачи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250" w:firstLine="0"/>
              <w:jc w:val="left"/>
              <w:rPr>
                <w:color w:val="auto"/>
                <w:sz w:val="24"/>
                <w:szCs w:val="26"/>
                <w:lang w:eastAsia="en-US"/>
              </w:rPr>
            </w:pPr>
            <w:r w:rsidRPr="005E09E0">
              <w:rPr>
                <w:color w:val="auto"/>
                <w:sz w:val="24"/>
                <w:szCs w:val="26"/>
                <w:lang w:eastAsia="en-US"/>
              </w:rPr>
              <w:t>Социально-коммуникативное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Познавательное развитие</w:t>
            </w:r>
          </w:p>
        </w:tc>
        <w:tc>
          <w:tcPr>
            <w:tcW w:w="5982" w:type="dxa"/>
          </w:tcPr>
          <w:p w:rsidR="005E09E0" w:rsidRPr="005E09E0" w:rsidRDefault="005E09E0" w:rsidP="005E09E0">
            <w:pPr>
              <w:widowControl w:val="0"/>
              <w:shd w:val="clear" w:color="auto" w:fill="FFFFFF"/>
              <w:tabs>
                <w:tab w:val="left" w:pos="993"/>
              </w:tabs>
              <w:autoSpaceDE w:val="0"/>
              <w:autoSpaceDN w:val="0"/>
              <w:spacing w:after="0" w:line="240" w:lineRule="auto"/>
              <w:ind w:left="0" w:right="0" w:firstLine="0"/>
              <w:rPr>
                <w:sz w:val="22"/>
                <w:szCs w:val="26"/>
                <w:lang w:eastAsia="en-US"/>
              </w:rPr>
            </w:pPr>
            <w:r w:rsidRPr="005E09E0">
              <w:rPr>
                <w:color w:val="auto"/>
                <w:sz w:val="22"/>
                <w:szCs w:val="26"/>
                <w:lang w:eastAsia="en-US"/>
              </w:rPr>
              <w:t xml:space="preserve">Приобщать детей к истории Тюменского края формировать представления о традиционной культуре родного края через ознакомление </w:t>
            </w:r>
            <w:r w:rsidRPr="005E09E0">
              <w:rPr>
                <w:sz w:val="22"/>
                <w:szCs w:val="26"/>
                <w:lang w:eastAsia="en-US"/>
              </w:rPr>
              <w:t>с предметным окружением, социальным миром, миром природы.</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Речевое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все компоненты речи через знакомство с культурой Тюменского края.</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Художественно-эстетическое</w:t>
            </w:r>
          </w:p>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 </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Физическое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эмоциональную свободу, физическую выносливость, смекалку, ловкость через традиционные игры и забавы Тюменского края.</w:t>
            </w:r>
          </w:p>
        </w:tc>
      </w:tr>
    </w:tbl>
    <w:p w:rsidR="005E09E0" w:rsidRPr="005E09E0" w:rsidRDefault="005E09E0" w:rsidP="005E09E0">
      <w:pPr>
        <w:widowControl w:val="0"/>
        <w:tabs>
          <w:tab w:val="left" w:pos="426"/>
        </w:tabs>
        <w:autoSpaceDE w:val="0"/>
        <w:autoSpaceDN w:val="0"/>
        <w:spacing w:after="0" w:line="240" w:lineRule="auto"/>
        <w:ind w:left="0" w:right="0" w:firstLine="0"/>
        <w:rPr>
          <w:color w:val="auto"/>
          <w:sz w:val="20"/>
          <w:szCs w:val="26"/>
          <w:lang w:eastAsia="en-US"/>
        </w:rPr>
      </w:pP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Огромное</w:t>
      </w:r>
      <w:r w:rsidR="00704937">
        <w:rPr>
          <w:color w:val="auto"/>
          <w:szCs w:val="26"/>
          <w:lang w:eastAsia="en-US"/>
        </w:rPr>
        <w:t xml:space="preserve"> </w:t>
      </w:r>
      <w:r w:rsidRPr="005E09E0">
        <w:rPr>
          <w:color w:val="auto"/>
          <w:szCs w:val="26"/>
          <w:lang w:eastAsia="en-US"/>
        </w:rPr>
        <w:t>значение</w:t>
      </w:r>
      <w:r w:rsidR="00704937">
        <w:rPr>
          <w:color w:val="auto"/>
          <w:szCs w:val="26"/>
          <w:lang w:eastAsia="en-US"/>
        </w:rPr>
        <w:t xml:space="preserve"> </w:t>
      </w:r>
      <w:r w:rsidRPr="005E09E0">
        <w:rPr>
          <w:color w:val="auto"/>
          <w:szCs w:val="26"/>
          <w:lang w:eastAsia="en-US"/>
        </w:rPr>
        <w:t>для</w:t>
      </w:r>
      <w:r w:rsidR="00704937">
        <w:rPr>
          <w:color w:val="auto"/>
          <w:szCs w:val="26"/>
          <w:lang w:eastAsia="en-US"/>
        </w:rPr>
        <w:t xml:space="preserve"> </w:t>
      </w:r>
      <w:r w:rsidRPr="005E09E0">
        <w:rPr>
          <w:color w:val="auto"/>
          <w:szCs w:val="26"/>
          <w:lang w:eastAsia="en-US"/>
        </w:rPr>
        <w:t>воспитания</w:t>
      </w:r>
      <w:r w:rsidR="00704937">
        <w:rPr>
          <w:color w:val="auto"/>
          <w:szCs w:val="26"/>
          <w:lang w:eastAsia="en-US"/>
        </w:rPr>
        <w:t xml:space="preserve"> </w:t>
      </w:r>
      <w:r w:rsidRPr="005E09E0">
        <w:rPr>
          <w:color w:val="auto"/>
          <w:szCs w:val="26"/>
          <w:lang w:eastAsia="en-US"/>
        </w:rPr>
        <w:t>имеет</w:t>
      </w:r>
      <w:r w:rsidR="00704937">
        <w:rPr>
          <w:color w:val="auto"/>
          <w:szCs w:val="26"/>
          <w:lang w:eastAsia="en-US"/>
        </w:rPr>
        <w:t xml:space="preserve"> </w:t>
      </w:r>
      <w:r w:rsidRPr="005E09E0">
        <w:rPr>
          <w:i/>
          <w:color w:val="auto"/>
          <w:szCs w:val="26"/>
          <w:lang w:eastAsia="en-US"/>
        </w:rPr>
        <w:t>семейный</w:t>
      </w:r>
      <w:r w:rsidR="00704937">
        <w:rPr>
          <w:i/>
          <w:color w:val="auto"/>
          <w:szCs w:val="26"/>
          <w:lang w:eastAsia="en-US"/>
        </w:rPr>
        <w:t xml:space="preserve"> </w:t>
      </w:r>
      <w:r w:rsidRPr="005E09E0">
        <w:rPr>
          <w:i/>
          <w:color w:val="auto"/>
          <w:szCs w:val="26"/>
          <w:lang w:eastAsia="en-US"/>
        </w:rPr>
        <w:t>уклад</w:t>
      </w:r>
      <w:r w:rsidRPr="005E09E0">
        <w:rPr>
          <w:color w:val="auto"/>
          <w:szCs w:val="26"/>
          <w:lang w:eastAsia="en-US"/>
        </w:rPr>
        <w:t>.</w:t>
      </w:r>
      <w:r w:rsidR="00914F63">
        <w:rPr>
          <w:color w:val="auto"/>
          <w:szCs w:val="26"/>
          <w:lang w:eastAsia="en-US"/>
        </w:rPr>
        <w:t xml:space="preserve"> </w:t>
      </w:r>
      <w:r w:rsidRPr="005E09E0">
        <w:rPr>
          <w:color w:val="auto"/>
          <w:szCs w:val="26"/>
          <w:lang w:eastAsia="en-US"/>
        </w:rPr>
        <w:t>Именно</w:t>
      </w:r>
      <w:r w:rsidR="00914F63">
        <w:rPr>
          <w:color w:val="auto"/>
          <w:szCs w:val="26"/>
          <w:lang w:eastAsia="en-US"/>
        </w:rPr>
        <w:t xml:space="preserve"> </w:t>
      </w:r>
      <w:r w:rsidRPr="005E09E0">
        <w:rPr>
          <w:color w:val="auto"/>
          <w:szCs w:val="26"/>
          <w:lang w:eastAsia="en-US"/>
        </w:rPr>
        <w:t>в</w:t>
      </w:r>
      <w:r w:rsidR="00914F63">
        <w:rPr>
          <w:color w:val="auto"/>
          <w:szCs w:val="26"/>
          <w:lang w:eastAsia="en-US"/>
        </w:rPr>
        <w:t xml:space="preserve"> </w:t>
      </w:r>
      <w:r w:rsidRPr="005E09E0">
        <w:rPr>
          <w:color w:val="auto"/>
          <w:szCs w:val="26"/>
          <w:lang w:eastAsia="en-US"/>
        </w:rPr>
        <w:t xml:space="preserve">семье </w:t>
      </w:r>
      <w:r w:rsidRPr="005E09E0">
        <w:rPr>
          <w:color w:val="auto"/>
          <w:szCs w:val="26"/>
          <w:lang w:eastAsia="en-US"/>
        </w:rPr>
        <w:lastRenderedPageBreak/>
        <w:t>происходит зарождение духовно-нравственных ценностей, в последующем оказывающее</w:t>
      </w:r>
      <w:r w:rsidR="00914F63">
        <w:rPr>
          <w:color w:val="auto"/>
          <w:szCs w:val="26"/>
          <w:lang w:eastAsia="en-US"/>
        </w:rPr>
        <w:t xml:space="preserve"> </w:t>
      </w:r>
      <w:r w:rsidRPr="005E09E0">
        <w:rPr>
          <w:color w:val="auto"/>
          <w:szCs w:val="26"/>
          <w:lang w:eastAsia="en-US"/>
        </w:rPr>
        <w:t>огромное</w:t>
      </w:r>
      <w:r w:rsidR="00914F63">
        <w:rPr>
          <w:color w:val="auto"/>
          <w:szCs w:val="26"/>
          <w:lang w:eastAsia="en-US"/>
        </w:rPr>
        <w:t xml:space="preserve"> </w:t>
      </w:r>
      <w:r w:rsidRPr="005E09E0">
        <w:rPr>
          <w:color w:val="auto"/>
          <w:szCs w:val="26"/>
          <w:lang w:eastAsia="en-US"/>
        </w:rPr>
        <w:t>влияние</w:t>
      </w:r>
      <w:r w:rsidR="00914F63">
        <w:rPr>
          <w:color w:val="auto"/>
          <w:szCs w:val="26"/>
          <w:lang w:eastAsia="en-US"/>
        </w:rPr>
        <w:t xml:space="preserve"> </w:t>
      </w:r>
      <w:r w:rsidRPr="005E09E0">
        <w:rPr>
          <w:color w:val="auto"/>
          <w:szCs w:val="26"/>
          <w:lang w:eastAsia="en-US"/>
        </w:rPr>
        <w:t>на формирование</w:t>
      </w:r>
      <w:r w:rsidR="00914F63">
        <w:rPr>
          <w:color w:val="auto"/>
          <w:szCs w:val="26"/>
          <w:lang w:eastAsia="en-US"/>
        </w:rPr>
        <w:t xml:space="preserve"> </w:t>
      </w:r>
      <w:r w:rsidRPr="005E09E0">
        <w:rPr>
          <w:color w:val="auto"/>
          <w:szCs w:val="26"/>
          <w:lang w:eastAsia="en-US"/>
        </w:rPr>
        <w:t>личности ребенка.</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00914F63">
        <w:rPr>
          <w:color w:val="auto"/>
          <w:szCs w:val="26"/>
          <w:lang w:eastAsia="en-US"/>
        </w:rPr>
        <w:t xml:space="preserve"> </w:t>
      </w:r>
      <w:r w:rsidRPr="005E09E0">
        <w:rPr>
          <w:color w:val="auto"/>
          <w:szCs w:val="26"/>
          <w:lang w:eastAsia="en-US"/>
        </w:rPr>
        <w:t>ДОУ</w:t>
      </w:r>
      <w:r w:rsidR="00914F63">
        <w:rPr>
          <w:color w:val="auto"/>
          <w:szCs w:val="26"/>
          <w:lang w:eastAsia="en-US"/>
        </w:rPr>
        <w:t xml:space="preserve"> </w:t>
      </w:r>
      <w:r w:rsidRPr="005E09E0">
        <w:rPr>
          <w:color w:val="auto"/>
          <w:szCs w:val="26"/>
          <w:lang w:eastAsia="en-US"/>
        </w:rPr>
        <w:t>предусматривает</w:t>
      </w:r>
      <w:r w:rsidR="00914F63">
        <w:rPr>
          <w:color w:val="auto"/>
          <w:szCs w:val="26"/>
          <w:lang w:eastAsia="en-US"/>
        </w:rPr>
        <w:t xml:space="preserve"> </w:t>
      </w:r>
      <w:r w:rsidRPr="005E09E0">
        <w:rPr>
          <w:color w:val="auto"/>
          <w:szCs w:val="26"/>
          <w:lang w:eastAsia="en-US"/>
        </w:rPr>
        <w:t>расширения</w:t>
      </w:r>
      <w:r w:rsidR="00914F63">
        <w:rPr>
          <w:color w:val="auto"/>
          <w:szCs w:val="26"/>
          <w:lang w:eastAsia="en-US"/>
        </w:rPr>
        <w:t xml:space="preserve"> </w:t>
      </w:r>
      <w:r w:rsidRPr="005E09E0">
        <w:rPr>
          <w:color w:val="auto"/>
          <w:szCs w:val="26"/>
          <w:lang w:eastAsia="en-US"/>
        </w:rPr>
        <w:t>и</w:t>
      </w:r>
      <w:r w:rsidR="00914F63">
        <w:rPr>
          <w:color w:val="auto"/>
          <w:szCs w:val="26"/>
          <w:lang w:eastAsia="en-US"/>
        </w:rPr>
        <w:t xml:space="preserve"> </w:t>
      </w:r>
      <w:r w:rsidRPr="005E09E0">
        <w:rPr>
          <w:color w:val="auto"/>
          <w:szCs w:val="26"/>
          <w:lang w:eastAsia="en-US"/>
        </w:rPr>
        <w:t>углубления</w:t>
      </w:r>
      <w:r w:rsidR="00914F63">
        <w:rPr>
          <w:color w:val="auto"/>
          <w:szCs w:val="26"/>
          <w:lang w:eastAsia="en-US"/>
        </w:rPr>
        <w:t xml:space="preserve"> </w:t>
      </w:r>
      <w:r w:rsidRPr="005E09E0">
        <w:rPr>
          <w:color w:val="auto"/>
          <w:szCs w:val="26"/>
          <w:lang w:eastAsia="en-US"/>
        </w:rPr>
        <w:t>форм</w:t>
      </w:r>
      <w:r w:rsidR="00914F63">
        <w:rPr>
          <w:color w:val="auto"/>
          <w:szCs w:val="26"/>
          <w:lang w:eastAsia="en-US"/>
        </w:rPr>
        <w:t xml:space="preserve"> </w:t>
      </w:r>
      <w:r w:rsidRPr="005E09E0">
        <w:rPr>
          <w:color w:val="auto"/>
          <w:szCs w:val="26"/>
          <w:lang w:eastAsia="en-US"/>
        </w:rPr>
        <w:t>работы</w:t>
      </w:r>
      <w:r w:rsidR="00914F63">
        <w:rPr>
          <w:color w:val="auto"/>
          <w:szCs w:val="26"/>
          <w:lang w:eastAsia="en-US"/>
        </w:rPr>
        <w:t xml:space="preserve"> </w:t>
      </w:r>
      <w:r w:rsidRPr="005E09E0">
        <w:rPr>
          <w:color w:val="auto"/>
          <w:szCs w:val="26"/>
          <w:lang w:eastAsia="en-US"/>
        </w:rPr>
        <w:t>с</w:t>
      </w:r>
      <w:r w:rsidR="00914F63">
        <w:rPr>
          <w:color w:val="auto"/>
          <w:szCs w:val="26"/>
          <w:lang w:eastAsia="en-US"/>
        </w:rPr>
        <w:t xml:space="preserve"> </w:t>
      </w:r>
      <w:r w:rsidRPr="005E09E0">
        <w:rPr>
          <w:color w:val="auto"/>
          <w:szCs w:val="26"/>
          <w:lang w:eastAsia="en-US"/>
        </w:rPr>
        <w:t>родителями,</w:t>
      </w:r>
      <w:r w:rsidR="00914F63">
        <w:rPr>
          <w:color w:val="auto"/>
          <w:szCs w:val="26"/>
          <w:lang w:eastAsia="en-US"/>
        </w:rPr>
        <w:t xml:space="preserve"> </w:t>
      </w:r>
      <w:r w:rsidRPr="005E09E0">
        <w:rPr>
          <w:color w:val="auto"/>
          <w:szCs w:val="26"/>
          <w:lang w:eastAsia="en-US"/>
        </w:rPr>
        <w:t>направленные</w:t>
      </w:r>
      <w:r w:rsidR="00914F63">
        <w:rPr>
          <w:color w:val="auto"/>
          <w:szCs w:val="26"/>
          <w:lang w:eastAsia="en-US"/>
        </w:rPr>
        <w:t xml:space="preserve"> </w:t>
      </w:r>
      <w:r w:rsidRPr="005E09E0">
        <w:rPr>
          <w:color w:val="auto"/>
          <w:szCs w:val="26"/>
          <w:lang w:eastAsia="en-US"/>
        </w:rPr>
        <w:t>на</w:t>
      </w:r>
      <w:r w:rsidR="00914F63">
        <w:rPr>
          <w:color w:val="auto"/>
          <w:szCs w:val="26"/>
          <w:lang w:eastAsia="en-US"/>
        </w:rPr>
        <w:t xml:space="preserve"> </w:t>
      </w:r>
      <w:r w:rsidRPr="005E09E0">
        <w:rPr>
          <w:color w:val="auto"/>
          <w:szCs w:val="26"/>
          <w:lang w:eastAsia="en-US"/>
        </w:rPr>
        <w:t>реализацию</w:t>
      </w:r>
      <w:r w:rsidR="00914F63">
        <w:rPr>
          <w:color w:val="auto"/>
          <w:szCs w:val="26"/>
          <w:lang w:eastAsia="en-US"/>
        </w:rPr>
        <w:t xml:space="preserve"> </w:t>
      </w:r>
      <w:r w:rsidRPr="005E09E0">
        <w:rPr>
          <w:color w:val="auto"/>
          <w:szCs w:val="26"/>
          <w:lang w:eastAsia="en-US"/>
        </w:rPr>
        <w:t>задач</w:t>
      </w:r>
      <w:r w:rsidR="00914F63">
        <w:rPr>
          <w:color w:val="auto"/>
          <w:szCs w:val="26"/>
          <w:lang w:eastAsia="en-US"/>
        </w:rPr>
        <w:t xml:space="preserve"> </w:t>
      </w:r>
      <w:r w:rsidRPr="005E09E0">
        <w:rPr>
          <w:color w:val="auto"/>
          <w:szCs w:val="26"/>
          <w:lang w:eastAsia="en-US"/>
        </w:rPr>
        <w:t>духовно-нравственного</w:t>
      </w:r>
      <w:r w:rsidR="00914F63">
        <w:rPr>
          <w:color w:val="auto"/>
          <w:szCs w:val="26"/>
          <w:lang w:eastAsia="en-US"/>
        </w:rPr>
        <w:t xml:space="preserve"> </w:t>
      </w:r>
      <w:r w:rsidRPr="005E09E0">
        <w:rPr>
          <w:color w:val="auto"/>
          <w:szCs w:val="26"/>
          <w:lang w:eastAsia="en-US"/>
        </w:rPr>
        <w:t>воспитания дошкольников в условиях структурного взаимодействия «педагог - ребенок -</w:t>
      </w:r>
      <w:r w:rsidR="00704937">
        <w:rPr>
          <w:color w:val="auto"/>
          <w:szCs w:val="26"/>
          <w:lang w:eastAsia="en-US"/>
        </w:rPr>
        <w:t xml:space="preserve"> </w:t>
      </w:r>
      <w:r w:rsidRPr="005E09E0">
        <w:rPr>
          <w:color w:val="auto"/>
          <w:szCs w:val="26"/>
          <w:lang w:eastAsia="en-US"/>
        </w:rPr>
        <w:t>родитель»</w:t>
      </w:r>
      <w:r w:rsidR="00914F63">
        <w:rPr>
          <w:color w:val="auto"/>
          <w:szCs w:val="26"/>
          <w:lang w:eastAsia="en-US"/>
        </w:rPr>
        <w:t xml:space="preserve"> </w:t>
      </w:r>
      <w:r w:rsidRPr="005E09E0">
        <w:rPr>
          <w:color w:val="auto"/>
          <w:szCs w:val="26"/>
          <w:lang w:eastAsia="en-US"/>
        </w:rPr>
        <w:t>через внедрение</w:t>
      </w:r>
      <w:r w:rsidR="00914F63">
        <w:rPr>
          <w:color w:val="auto"/>
          <w:szCs w:val="26"/>
          <w:lang w:eastAsia="en-US"/>
        </w:rPr>
        <w:t xml:space="preserve"> </w:t>
      </w:r>
      <w:r w:rsidRPr="005E09E0">
        <w:rPr>
          <w:color w:val="auto"/>
          <w:szCs w:val="26"/>
          <w:lang w:eastAsia="en-US"/>
        </w:rPr>
        <w:t>регионального компонента.</w:t>
      </w:r>
    </w:p>
    <w:p w:rsidR="005E09E0" w:rsidRPr="005E09E0" w:rsidRDefault="005E09E0" w:rsidP="00731B51">
      <w:pPr>
        <w:widowControl w:val="0"/>
        <w:autoSpaceDE w:val="0"/>
        <w:autoSpaceDN w:val="0"/>
        <w:spacing w:after="0" w:line="240" w:lineRule="auto"/>
        <w:ind w:left="0" w:right="0" w:firstLine="567"/>
        <w:rPr>
          <w:color w:val="auto"/>
          <w:szCs w:val="26"/>
          <w:lang w:eastAsia="en-US"/>
        </w:rPr>
      </w:pPr>
      <w:r w:rsidRPr="005E09E0">
        <w:rPr>
          <w:i/>
          <w:color w:val="auto"/>
          <w:szCs w:val="26"/>
          <w:lang w:eastAsia="en-US"/>
        </w:rPr>
        <w:t>Основная цель</w:t>
      </w:r>
      <w:r w:rsidR="00914F63">
        <w:rPr>
          <w:i/>
          <w:color w:val="auto"/>
          <w:szCs w:val="26"/>
          <w:lang w:eastAsia="en-US"/>
        </w:rPr>
        <w:t xml:space="preserve"> </w:t>
      </w:r>
      <w:r w:rsidRPr="005E09E0">
        <w:rPr>
          <w:color w:val="auto"/>
          <w:szCs w:val="26"/>
          <w:lang w:eastAsia="en-US"/>
        </w:rPr>
        <w:t>- приобщение семьи к духовно-нравственной культуре родного края,</w:t>
      </w:r>
      <w:r w:rsidR="00914F63">
        <w:rPr>
          <w:color w:val="auto"/>
          <w:szCs w:val="26"/>
          <w:lang w:eastAsia="en-US"/>
        </w:rPr>
        <w:t xml:space="preserve"> </w:t>
      </w:r>
      <w:r w:rsidRPr="005E09E0">
        <w:rPr>
          <w:color w:val="auto"/>
          <w:szCs w:val="26"/>
          <w:lang w:eastAsia="en-US"/>
        </w:rPr>
        <w:t>посредством</w:t>
      </w:r>
      <w:r w:rsidR="00914F63">
        <w:rPr>
          <w:color w:val="auto"/>
          <w:szCs w:val="26"/>
          <w:lang w:eastAsia="en-US"/>
        </w:rPr>
        <w:t xml:space="preserve"> </w:t>
      </w:r>
      <w:r w:rsidRPr="005E09E0">
        <w:rPr>
          <w:color w:val="auto"/>
          <w:szCs w:val="26"/>
          <w:lang w:eastAsia="en-US"/>
        </w:rPr>
        <w:t>взаимодействия</w:t>
      </w:r>
      <w:r w:rsidR="00914F63">
        <w:rPr>
          <w:color w:val="auto"/>
          <w:szCs w:val="26"/>
          <w:lang w:eastAsia="en-US"/>
        </w:rPr>
        <w:t xml:space="preserve"> </w:t>
      </w:r>
      <w:r w:rsidRPr="005E09E0">
        <w:rPr>
          <w:color w:val="auto"/>
          <w:szCs w:val="26"/>
          <w:lang w:eastAsia="en-US"/>
        </w:rPr>
        <w:t>всех</w:t>
      </w:r>
      <w:r w:rsidR="00914F63">
        <w:rPr>
          <w:color w:val="auto"/>
          <w:szCs w:val="26"/>
          <w:lang w:eastAsia="en-US"/>
        </w:rPr>
        <w:t xml:space="preserve"> </w:t>
      </w:r>
      <w:r w:rsidRPr="005E09E0">
        <w:rPr>
          <w:color w:val="auto"/>
          <w:szCs w:val="26"/>
          <w:lang w:eastAsia="en-US"/>
        </w:rPr>
        <w:t>субъектов</w:t>
      </w:r>
      <w:r w:rsidR="00914F63">
        <w:rPr>
          <w:color w:val="auto"/>
          <w:szCs w:val="26"/>
          <w:lang w:eastAsia="en-US"/>
        </w:rPr>
        <w:t xml:space="preserve"> </w:t>
      </w:r>
      <w:r w:rsidRPr="005E09E0">
        <w:rPr>
          <w:color w:val="auto"/>
          <w:szCs w:val="26"/>
          <w:lang w:eastAsia="en-US"/>
        </w:rPr>
        <w:t>образовательного</w:t>
      </w:r>
      <w:r w:rsidR="00914F63">
        <w:rPr>
          <w:color w:val="auto"/>
          <w:szCs w:val="26"/>
          <w:lang w:eastAsia="en-US"/>
        </w:rPr>
        <w:t xml:space="preserve"> </w:t>
      </w:r>
      <w:r w:rsidRPr="005E09E0">
        <w:rPr>
          <w:color w:val="auto"/>
          <w:szCs w:val="26"/>
          <w:lang w:eastAsia="en-US"/>
        </w:rPr>
        <w:t>пространства.</w:t>
      </w:r>
    </w:p>
    <w:p w:rsidR="005E09E0" w:rsidRPr="005E09E0" w:rsidRDefault="005E09E0" w:rsidP="00731B51">
      <w:pPr>
        <w:widowControl w:val="0"/>
        <w:autoSpaceDE w:val="0"/>
        <w:autoSpaceDN w:val="0"/>
        <w:spacing w:after="0" w:line="240" w:lineRule="auto"/>
        <w:ind w:left="0" w:right="0" w:firstLine="567"/>
        <w:outlineLvl w:val="1"/>
        <w:rPr>
          <w:bCs/>
          <w:i/>
          <w:iCs/>
          <w:color w:val="auto"/>
          <w:szCs w:val="26"/>
          <w:lang w:eastAsia="en-US"/>
        </w:rPr>
      </w:pPr>
      <w:r w:rsidRPr="005E09E0">
        <w:rPr>
          <w:bCs/>
          <w:i/>
          <w:iCs/>
          <w:color w:val="auto"/>
          <w:szCs w:val="26"/>
          <w:lang w:eastAsia="en-US"/>
        </w:rPr>
        <w:t>Принципы</w:t>
      </w:r>
      <w:r w:rsidR="00914F63">
        <w:rPr>
          <w:bCs/>
          <w:i/>
          <w:iCs/>
          <w:color w:val="auto"/>
          <w:szCs w:val="26"/>
          <w:lang w:eastAsia="en-US"/>
        </w:rPr>
        <w:t xml:space="preserve"> </w:t>
      </w:r>
      <w:r w:rsidRPr="005E09E0">
        <w:rPr>
          <w:bCs/>
          <w:i/>
          <w:iCs/>
          <w:color w:val="auto"/>
          <w:szCs w:val="26"/>
          <w:lang w:eastAsia="en-US"/>
        </w:rPr>
        <w:t>работы:</w:t>
      </w:r>
    </w:p>
    <w:p w:rsidR="00731B51" w:rsidRDefault="00914F63"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К</w:t>
      </w:r>
      <w:r w:rsidR="005E09E0" w:rsidRPr="00731B51">
        <w:rPr>
          <w:color w:val="auto"/>
          <w:szCs w:val="26"/>
          <w:lang w:eastAsia="en-US"/>
        </w:rPr>
        <w:t>раеведческий</w:t>
      </w:r>
      <w:r>
        <w:rPr>
          <w:color w:val="auto"/>
          <w:szCs w:val="26"/>
          <w:lang w:eastAsia="en-US"/>
        </w:rPr>
        <w:t xml:space="preserve"> </w:t>
      </w:r>
      <w:r w:rsidR="005E09E0" w:rsidRPr="00731B51">
        <w:rPr>
          <w:color w:val="auto"/>
          <w:szCs w:val="26"/>
          <w:lang w:eastAsia="en-US"/>
        </w:rPr>
        <w:t>принцип;</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О</w:t>
      </w:r>
      <w:r w:rsidRPr="00731B51">
        <w:rPr>
          <w:color w:val="auto"/>
          <w:szCs w:val="26"/>
          <w:lang w:eastAsia="en-US"/>
        </w:rPr>
        <w:t>беспечение</w:t>
      </w:r>
      <w:r w:rsidR="00914F63">
        <w:rPr>
          <w:color w:val="auto"/>
          <w:szCs w:val="26"/>
          <w:lang w:eastAsia="en-US"/>
        </w:rPr>
        <w:t xml:space="preserve"> </w:t>
      </w:r>
      <w:r w:rsidRPr="00731B51">
        <w:rPr>
          <w:color w:val="auto"/>
          <w:szCs w:val="26"/>
          <w:lang w:eastAsia="en-US"/>
        </w:rPr>
        <w:t>субъективной</w:t>
      </w:r>
      <w:r w:rsidR="00914F63">
        <w:rPr>
          <w:color w:val="auto"/>
          <w:szCs w:val="26"/>
          <w:lang w:eastAsia="en-US"/>
        </w:rPr>
        <w:t xml:space="preserve"> </w:t>
      </w:r>
      <w:r w:rsidRPr="00731B51">
        <w:rPr>
          <w:color w:val="auto"/>
          <w:szCs w:val="26"/>
          <w:lang w:eastAsia="en-US"/>
        </w:rPr>
        <w:t>позиции</w:t>
      </w:r>
      <w:r w:rsidR="00914F63">
        <w:rPr>
          <w:color w:val="auto"/>
          <w:szCs w:val="26"/>
          <w:lang w:eastAsia="en-US"/>
        </w:rPr>
        <w:t xml:space="preserve"> </w:t>
      </w:r>
      <w:r w:rsidRPr="00731B51">
        <w:rPr>
          <w:color w:val="auto"/>
          <w:szCs w:val="26"/>
          <w:lang w:eastAsia="en-US"/>
        </w:rPr>
        <w:t>всех</w:t>
      </w:r>
      <w:r w:rsidR="00914F63">
        <w:rPr>
          <w:color w:val="auto"/>
          <w:szCs w:val="26"/>
          <w:lang w:eastAsia="en-US"/>
        </w:rPr>
        <w:t xml:space="preserve"> </w:t>
      </w:r>
      <w:r w:rsidRPr="00731B51">
        <w:rPr>
          <w:color w:val="auto"/>
          <w:szCs w:val="26"/>
          <w:lang w:eastAsia="en-US"/>
        </w:rPr>
        <w:t>участников</w:t>
      </w:r>
      <w:r w:rsidR="00914F63">
        <w:rPr>
          <w:color w:val="auto"/>
          <w:szCs w:val="26"/>
          <w:lang w:eastAsia="en-US"/>
        </w:rPr>
        <w:t xml:space="preserve"> </w:t>
      </w:r>
      <w:r w:rsidRPr="00731B51">
        <w:rPr>
          <w:color w:val="auto"/>
          <w:szCs w:val="26"/>
          <w:lang w:eastAsia="en-US"/>
        </w:rPr>
        <w:t>педагогическо</w:t>
      </w:r>
      <w:r w:rsidR="00914F63">
        <w:rPr>
          <w:color w:val="auto"/>
          <w:szCs w:val="26"/>
          <w:lang w:eastAsia="en-US"/>
        </w:rPr>
        <w:t xml:space="preserve"> </w:t>
      </w:r>
      <w:r w:rsidRPr="00731B51">
        <w:rPr>
          <w:color w:val="auto"/>
          <w:szCs w:val="26"/>
          <w:lang w:eastAsia="en-US"/>
        </w:rPr>
        <w:t>гопроцесса;</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П</w:t>
      </w:r>
      <w:r w:rsidRPr="00731B51">
        <w:rPr>
          <w:color w:val="auto"/>
          <w:szCs w:val="26"/>
          <w:lang w:eastAsia="en-US"/>
        </w:rPr>
        <w:t>ринцип</w:t>
      </w:r>
      <w:r w:rsidR="00914F63">
        <w:rPr>
          <w:color w:val="auto"/>
          <w:szCs w:val="26"/>
          <w:lang w:eastAsia="en-US"/>
        </w:rPr>
        <w:t xml:space="preserve"> </w:t>
      </w:r>
      <w:r w:rsidRPr="00731B51">
        <w:rPr>
          <w:color w:val="auto"/>
          <w:szCs w:val="26"/>
          <w:lang w:eastAsia="en-US"/>
        </w:rPr>
        <w:t>интергративности;</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Г</w:t>
      </w:r>
      <w:r w:rsidRPr="00731B51">
        <w:rPr>
          <w:color w:val="auto"/>
          <w:szCs w:val="26"/>
          <w:lang w:eastAsia="en-US"/>
        </w:rPr>
        <w:t>уманистическая</w:t>
      </w:r>
      <w:r w:rsidR="00914F63">
        <w:rPr>
          <w:color w:val="auto"/>
          <w:szCs w:val="26"/>
          <w:lang w:eastAsia="en-US"/>
        </w:rPr>
        <w:t xml:space="preserve"> </w:t>
      </w:r>
      <w:r w:rsidRPr="00731B51">
        <w:rPr>
          <w:color w:val="auto"/>
          <w:szCs w:val="26"/>
          <w:lang w:eastAsia="en-US"/>
        </w:rPr>
        <w:t>ориентация</w:t>
      </w:r>
      <w:r w:rsidR="00914F63">
        <w:rPr>
          <w:color w:val="auto"/>
          <w:szCs w:val="26"/>
          <w:lang w:eastAsia="en-US"/>
        </w:rPr>
        <w:t xml:space="preserve"> </w:t>
      </w:r>
      <w:r w:rsidRPr="00731B51">
        <w:rPr>
          <w:color w:val="auto"/>
          <w:szCs w:val="26"/>
          <w:lang w:eastAsia="en-US"/>
        </w:rPr>
        <w:t>вовзаимодействи</w:t>
      </w:r>
      <w:r w:rsidR="009F6125">
        <w:rPr>
          <w:color w:val="auto"/>
          <w:szCs w:val="26"/>
          <w:lang w:eastAsia="en-US"/>
        </w:rPr>
        <w:t xml:space="preserve">я </w:t>
      </w:r>
      <w:r w:rsidRPr="00731B51">
        <w:rPr>
          <w:color w:val="auto"/>
          <w:szCs w:val="26"/>
          <w:lang w:eastAsia="en-US"/>
        </w:rPr>
        <w:t>с</w:t>
      </w:r>
      <w:r w:rsidR="009F6125">
        <w:rPr>
          <w:color w:val="auto"/>
          <w:szCs w:val="26"/>
          <w:lang w:eastAsia="en-US"/>
        </w:rPr>
        <w:t xml:space="preserve"> </w:t>
      </w:r>
      <w:r w:rsidRPr="00731B51">
        <w:rPr>
          <w:color w:val="auto"/>
          <w:szCs w:val="26"/>
          <w:lang w:eastAsia="en-US"/>
        </w:rPr>
        <w:t>семьей;</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динамичность;</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развивающий принцип;</w:t>
      </w:r>
    </w:p>
    <w:p w:rsidR="005E09E0" w:rsidRP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F6125" w:rsidRPr="00731B51">
        <w:rPr>
          <w:color w:val="auto"/>
          <w:szCs w:val="26"/>
          <w:lang w:eastAsia="en-US"/>
        </w:rPr>
        <w:t>П</w:t>
      </w:r>
      <w:r w:rsidRPr="00731B51">
        <w:rPr>
          <w:color w:val="auto"/>
          <w:szCs w:val="26"/>
          <w:lang w:eastAsia="en-US"/>
        </w:rPr>
        <w:t>ринцип</w:t>
      </w:r>
      <w:r w:rsidR="009F6125">
        <w:rPr>
          <w:color w:val="auto"/>
          <w:szCs w:val="26"/>
          <w:lang w:eastAsia="en-US"/>
        </w:rPr>
        <w:t xml:space="preserve"> </w:t>
      </w:r>
      <w:r w:rsidRPr="00731B51">
        <w:rPr>
          <w:color w:val="auto"/>
          <w:szCs w:val="26"/>
          <w:lang w:eastAsia="en-US"/>
        </w:rPr>
        <w:t>историзма.</w:t>
      </w:r>
    </w:p>
    <w:p w:rsidR="005E09E0" w:rsidRPr="005E09E0" w:rsidRDefault="005E09E0" w:rsidP="00731B51">
      <w:pPr>
        <w:widowControl w:val="0"/>
        <w:tabs>
          <w:tab w:val="left" w:pos="284"/>
        </w:tabs>
        <w:autoSpaceDE w:val="0"/>
        <w:autoSpaceDN w:val="0"/>
        <w:spacing w:after="0" w:line="240" w:lineRule="auto"/>
        <w:ind w:left="0" w:right="0" w:firstLine="0"/>
        <w:jc w:val="left"/>
        <w:rPr>
          <w:color w:val="auto"/>
          <w:szCs w:val="26"/>
          <w:lang w:eastAsia="en-US"/>
        </w:rPr>
      </w:pPr>
    </w:p>
    <w:p w:rsidR="005E09E0" w:rsidRPr="00820F44" w:rsidRDefault="00820F44" w:rsidP="002232DD">
      <w:pPr>
        <w:pStyle w:val="a8"/>
        <w:widowControl w:val="0"/>
        <w:numPr>
          <w:ilvl w:val="2"/>
          <w:numId w:val="138"/>
        </w:numPr>
        <w:tabs>
          <w:tab w:val="left" w:pos="0"/>
        </w:tabs>
        <w:autoSpaceDE w:val="0"/>
        <w:autoSpaceDN w:val="0"/>
        <w:spacing w:after="0" w:line="240" w:lineRule="auto"/>
        <w:ind w:right="0"/>
        <w:jc w:val="center"/>
        <w:outlineLvl w:val="1"/>
        <w:rPr>
          <w:b/>
          <w:i/>
          <w:color w:val="auto"/>
          <w:sz w:val="28"/>
          <w:szCs w:val="28"/>
          <w:lang w:eastAsia="en-US"/>
        </w:rPr>
      </w:pPr>
      <w:r w:rsidRPr="00820F44">
        <w:rPr>
          <w:b/>
          <w:i/>
          <w:color w:val="auto"/>
          <w:sz w:val="28"/>
          <w:szCs w:val="28"/>
          <w:lang w:eastAsia="en-US"/>
        </w:rPr>
        <w:t>Содержательный раздел</w:t>
      </w:r>
    </w:p>
    <w:p w:rsidR="005E09E0" w:rsidRPr="005E09E0" w:rsidRDefault="005E09E0" w:rsidP="005E09E0">
      <w:pPr>
        <w:widowControl w:val="0"/>
        <w:tabs>
          <w:tab w:val="left" w:pos="0"/>
        </w:tabs>
        <w:autoSpaceDE w:val="0"/>
        <w:autoSpaceDN w:val="0"/>
        <w:spacing w:after="0" w:line="240" w:lineRule="auto"/>
        <w:ind w:left="0" w:right="0" w:firstLine="0"/>
        <w:outlineLvl w:val="1"/>
        <w:rPr>
          <w:b/>
          <w:bCs/>
          <w:color w:val="auto"/>
          <w:sz w:val="20"/>
          <w:szCs w:val="26"/>
          <w:lang w:eastAsia="en-US"/>
        </w:rPr>
      </w:pPr>
    </w:p>
    <w:p w:rsidR="005E09E0" w:rsidRPr="005E09E0" w:rsidRDefault="005E09E0" w:rsidP="009F6125">
      <w:pPr>
        <w:widowControl w:val="0"/>
        <w:tabs>
          <w:tab w:val="left" w:pos="1881"/>
          <w:tab w:val="left" w:pos="1882"/>
        </w:tabs>
        <w:autoSpaceDE w:val="0"/>
        <w:autoSpaceDN w:val="0"/>
        <w:spacing w:after="0" w:line="240" w:lineRule="auto"/>
        <w:ind w:left="720" w:right="0" w:firstLine="0"/>
        <w:jc w:val="center"/>
        <w:rPr>
          <w:b/>
          <w:i/>
          <w:color w:val="auto"/>
          <w:szCs w:val="26"/>
          <w:lang w:eastAsia="en-US"/>
        </w:rPr>
      </w:pPr>
      <w:r w:rsidRPr="005E09E0">
        <w:rPr>
          <w:b/>
          <w:i/>
          <w:color w:val="auto"/>
          <w:szCs w:val="26"/>
          <w:lang w:eastAsia="en-US"/>
        </w:rPr>
        <w:t>Описание</w:t>
      </w:r>
      <w:r w:rsidR="009F6125">
        <w:rPr>
          <w:b/>
          <w:i/>
          <w:color w:val="auto"/>
          <w:szCs w:val="26"/>
          <w:lang w:eastAsia="en-US"/>
        </w:rPr>
        <w:t xml:space="preserve"> </w:t>
      </w:r>
      <w:r w:rsidRPr="005E09E0">
        <w:rPr>
          <w:b/>
          <w:i/>
          <w:color w:val="auto"/>
          <w:szCs w:val="26"/>
          <w:lang w:eastAsia="en-US"/>
        </w:rPr>
        <w:t xml:space="preserve"> воспитательной</w:t>
      </w:r>
      <w:r w:rsidR="009F6125">
        <w:rPr>
          <w:b/>
          <w:i/>
          <w:color w:val="auto"/>
          <w:szCs w:val="26"/>
          <w:lang w:eastAsia="en-US"/>
        </w:rPr>
        <w:t xml:space="preserve"> </w:t>
      </w:r>
      <w:r w:rsidRPr="005E09E0">
        <w:rPr>
          <w:b/>
          <w:i/>
          <w:color w:val="auto"/>
          <w:szCs w:val="26"/>
          <w:lang w:eastAsia="en-US"/>
        </w:rPr>
        <w:t xml:space="preserve"> деятельности в интеграции с содержанием образовательных областей</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Дошкольное образование – процесс непрерывный (ежеминутный) и реализуемый во</w:t>
      </w:r>
      <w:r w:rsidR="009F6125">
        <w:rPr>
          <w:color w:val="auto"/>
          <w:szCs w:val="26"/>
          <w:lang w:eastAsia="en-US"/>
        </w:rPr>
        <w:t xml:space="preserve"> </w:t>
      </w:r>
      <w:r w:rsidRPr="005E09E0">
        <w:rPr>
          <w:color w:val="auto"/>
          <w:spacing w:val="-1"/>
          <w:szCs w:val="26"/>
          <w:lang w:eastAsia="en-US"/>
        </w:rPr>
        <w:t>всех</w:t>
      </w:r>
      <w:r w:rsidR="009F6125">
        <w:rPr>
          <w:color w:val="auto"/>
          <w:spacing w:val="-1"/>
          <w:szCs w:val="26"/>
          <w:lang w:eastAsia="en-US"/>
        </w:rPr>
        <w:t xml:space="preserve"> </w:t>
      </w:r>
      <w:r w:rsidRPr="005E09E0">
        <w:rPr>
          <w:color w:val="auto"/>
          <w:spacing w:val="-1"/>
          <w:szCs w:val="26"/>
          <w:lang w:eastAsia="en-US"/>
        </w:rPr>
        <w:t>режимных</w:t>
      </w:r>
      <w:r w:rsidR="009F6125">
        <w:rPr>
          <w:color w:val="auto"/>
          <w:spacing w:val="-1"/>
          <w:szCs w:val="26"/>
          <w:lang w:eastAsia="en-US"/>
        </w:rPr>
        <w:t xml:space="preserve"> </w:t>
      </w:r>
      <w:r w:rsidRPr="005E09E0">
        <w:rPr>
          <w:color w:val="auto"/>
          <w:spacing w:val="-1"/>
          <w:szCs w:val="26"/>
          <w:lang w:eastAsia="en-US"/>
        </w:rPr>
        <w:t>моментах</w:t>
      </w:r>
      <w:r w:rsidR="009F6125">
        <w:rPr>
          <w:color w:val="auto"/>
          <w:spacing w:val="-1"/>
          <w:szCs w:val="26"/>
          <w:lang w:eastAsia="en-US"/>
        </w:rPr>
        <w:t xml:space="preserve"> </w:t>
      </w:r>
      <w:r w:rsidRPr="005E09E0">
        <w:rPr>
          <w:color w:val="auto"/>
          <w:spacing w:val="-1"/>
          <w:szCs w:val="26"/>
          <w:lang w:eastAsia="en-US"/>
        </w:rPr>
        <w:t>(повседневная</w:t>
      </w:r>
      <w:r w:rsidR="009F6125">
        <w:rPr>
          <w:color w:val="auto"/>
          <w:spacing w:val="-1"/>
          <w:szCs w:val="26"/>
          <w:lang w:eastAsia="en-US"/>
        </w:rPr>
        <w:t xml:space="preserve"> </w:t>
      </w:r>
      <w:r w:rsidRPr="005E09E0">
        <w:rPr>
          <w:color w:val="auto"/>
          <w:spacing w:val="-1"/>
          <w:szCs w:val="26"/>
          <w:lang w:eastAsia="en-US"/>
        </w:rPr>
        <w:t>бытовая</w:t>
      </w:r>
      <w:r w:rsidR="009F6125">
        <w:rPr>
          <w:color w:val="auto"/>
          <w:spacing w:val="-1"/>
          <w:szCs w:val="26"/>
          <w:lang w:eastAsia="en-US"/>
        </w:rPr>
        <w:t xml:space="preserve"> </w:t>
      </w:r>
      <w:r w:rsidRPr="005E09E0">
        <w:rPr>
          <w:color w:val="auto"/>
          <w:szCs w:val="26"/>
          <w:lang w:eastAsia="en-US"/>
        </w:rPr>
        <w:t>деятельность,</w:t>
      </w:r>
      <w:r w:rsidR="009F6125">
        <w:rPr>
          <w:color w:val="auto"/>
          <w:szCs w:val="26"/>
          <w:lang w:eastAsia="en-US"/>
        </w:rPr>
        <w:t xml:space="preserve"> </w:t>
      </w:r>
      <w:r w:rsidRPr="005E09E0">
        <w:rPr>
          <w:color w:val="auto"/>
          <w:szCs w:val="26"/>
          <w:lang w:eastAsia="en-US"/>
        </w:rPr>
        <w:t>игры, занятия, прогулки</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т.д.).</w:t>
      </w:r>
      <w:r w:rsidR="009F6125">
        <w:rPr>
          <w:color w:val="auto"/>
          <w:szCs w:val="26"/>
          <w:lang w:eastAsia="en-US"/>
        </w:rPr>
        <w:t xml:space="preserve"> </w:t>
      </w:r>
      <w:r w:rsidRPr="005E09E0">
        <w:rPr>
          <w:color w:val="auto"/>
          <w:szCs w:val="26"/>
          <w:lang w:eastAsia="en-US"/>
        </w:rPr>
        <w:t>В соответствии</w:t>
      </w:r>
      <w:r w:rsidR="009F6125">
        <w:rPr>
          <w:color w:val="auto"/>
          <w:szCs w:val="26"/>
          <w:lang w:eastAsia="en-US"/>
        </w:rPr>
        <w:t xml:space="preserve"> </w:t>
      </w:r>
      <w:r w:rsidRPr="005E09E0">
        <w:rPr>
          <w:color w:val="auto"/>
          <w:szCs w:val="26"/>
          <w:lang w:eastAsia="en-US"/>
        </w:rPr>
        <w:t>со спецификой</w:t>
      </w:r>
      <w:r w:rsidR="009F6125">
        <w:rPr>
          <w:color w:val="auto"/>
          <w:szCs w:val="26"/>
          <w:lang w:eastAsia="en-US"/>
        </w:rPr>
        <w:t xml:space="preserve"> </w:t>
      </w:r>
      <w:r w:rsidRPr="005E09E0">
        <w:rPr>
          <w:color w:val="auto"/>
          <w:szCs w:val="26"/>
          <w:lang w:eastAsia="en-US"/>
        </w:rPr>
        <w:t>работы ДОУ, воспитанники пребывают</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учреждении</w:t>
      </w:r>
      <w:r w:rsidR="009F6125">
        <w:rPr>
          <w:color w:val="auto"/>
          <w:szCs w:val="26"/>
          <w:lang w:eastAsia="en-US"/>
        </w:rPr>
        <w:t xml:space="preserve"> </w:t>
      </w:r>
      <w:r w:rsidRPr="005E09E0">
        <w:rPr>
          <w:color w:val="auto"/>
          <w:szCs w:val="26"/>
          <w:lang w:eastAsia="en-US"/>
        </w:rPr>
        <w:t>на</w:t>
      </w:r>
      <w:r w:rsidR="009F6125">
        <w:rPr>
          <w:color w:val="auto"/>
          <w:szCs w:val="26"/>
          <w:lang w:eastAsia="en-US"/>
        </w:rPr>
        <w:t xml:space="preserve"> </w:t>
      </w:r>
      <w:r w:rsidRPr="005E09E0">
        <w:rPr>
          <w:color w:val="auto"/>
          <w:szCs w:val="26"/>
          <w:lang w:eastAsia="en-US"/>
        </w:rPr>
        <w:t>протяжении</w:t>
      </w:r>
      <w:r w:rsidR="009F6125">
        <w:rPr>
          <w:color w:val="auto"/>
          <w:szCs w:val="26"/>
          <w:lang w:eastAsia="en-US"/>
        </w:rPr>
        <w:t xml:space="preserve"> 10,5 </w:t>
      </w:r>
      <w:r w:rsidRPr="005E09E0">
        <w:rPr>
          <w:color w:val="auto"/>
          <w:szCs w:val="26"/>
          <w:lang w:eastAsia="en-US"/>
        </w:rPr>
        <w:t>часов.</w:t>
      </w:r>
      <w:r w:rsidR="009F6125">
        <w:rPr>
          <w:color w:val="auto"/>
          <w:szCs w:val="26"/>
          <w:lang w:eastAsia="en-US"/>
        </w:rPr>
        <w:t xml:space="preserve"> </w:t>
      </w:r>
      <w:r w:rsidRPr="005E09E0">
        <w:rPr>
          <w:color w:val="auto"/>
          <w:szCs w:val="26"/>
          <w:lang w:eastAsia="en-US"/>
        </w:rPr>
        <w:t>Именно</w:t>
      </w:r>
      <w:r w:rsidR="009F6125">
        <w:rPr>
          <w:color w:val="auto"/>
          <w:szCs w:val="26"/>
          <w:lang w:eastAsia="en-US"/>
        </w:rPr>
        <w:t xml:space="preserve"> </w:t>
      </w:r>
      <w:r w:rsidRPr="005E09E0">
        <w:rPr>
          <w:color w:val="auto"/>
          <w:szCs w:val="26"/>
          <w:lang w:eastAsia="en-US"/>
        </w:rPr>
        <w:t>поэтому воспитательный</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должен</w:t>
      </w:r>
      <w:r w:rsidR="009F6125">
        <w:rPr>
          <w:color w:val="auto"/>
          <w:szCs w:val="26"/>
          <w:lang w:eastAsia="en-US"/>
        </w:rPr>
        <w:t xml:space="preserve"> </w:t>
      </w:r>
      <w:r w:rsidRPr="005E09E0">
        <w:rPr>
          <w:color w:val="auto"/>
          <w:szCs w:val="26"/>
          <w:lang w:eastAsia="en-US"/>
        </w:rPr>
        <w:t>осуществляться</w:t>
      </w:r>
      <w:r w:rsidR="009F6125">
        <w:rPr>
          <w:color w:val="auto"/>
          <w:szCs w:val="26"/>
          <w:lang w:eastAsia="en-US"/>
        </w:rPr>
        <w:t xml:space="preserve"> </w:t>
      </w:r>
      <w:r w:rsidRPr="005E09E0">
        <w:rPr>
          <w:color w:val="auto"/>
          <w:spacing w:val="-1"/>
          <w:szCs w:val="26"/>
          <w:lang w:eastAsia="en-US"/>
        </w:rPr>
        <w:t>постоянно,</w:t>
      </w:r>
      <w:r w:rsidR="009F6125">
        <w:rPr>
          <w:color w:val="auto"/>
          <w:spacing w:val="-1"/>
          <w:szCs w:val="26"/>
          <w:lang w:eastAsia="en-US"/>
        </w:rPr>
        <w:t xml:space="preserve"> </w:t>
      </w:r>
      <w:r w:rsidRPr="005E09E0">
        <w:rPr>
          <w:color w:val="auto"/>
          <w:spacing w:val="-1"/>
          <w:szCs w:val="26"/>
          <w:lang w:eastAsia="en-US"/>
        </w:rPr>
        <w:t>выполняя</w:t>
      </w:r>
      <w:r w:rsidR="009F6125">
        <w:rPr>
          <w:color w:val="auto"/>
          <w:spacing w:val="-1"/>
          <w:szCs w:val="26"/>
          <w:lang w:eastAsia="en-US"/>
        </w:rPr>
        <w:t xml:space="preserve"> </w:t>
      </w:r>
      <w:r w:rsidRPr="005E09E0">
        <w:rPr>
          <w:color w:val="auto"/>
          <w:szCs w:val="26"/>
          <w:lang w:eastAsia="en-US"/>
        </w:rPr>
        <w:t>поставленные</w:t>
      </w:r>
      <w:r w:rsidR="009F6125">
        <w:rPr>
          <w:color w:val="auto"/>
          <w:szCs w:val="26"/>
          <w:lang w:eastAsia="en-US"/>
        </w:rPr>
        <w:t xml:space="preserve"> </w:t>
      </w:r>
      <w:r w:rsidRPr="005E09E0">
        <w:rPr>
          <w:color w:val="auto"/>
          <w:szCs w:val="26"/>
          <w:lang w:eastAsia="en-US"/>
        </w:rPr>
        <w:t>задачи</w:t>
      </w:r>
      <w:r w:rsidR="009F6125">
        <w:rPr>
          <w:color w:val="auto"/>
          <w:szCs w:val="26"/>
          <w:lang w:eastAsia="en-US"/>
        </w:rPr>
        <w:t xml:space="preserve"> </w:t>
      </w:r>
      <w:r w:rsidRPr="005E09E0">
        <w:rPr>
          <w:color w:val="auto"/>
          <w:szCs w:val="26"/>
          <w:lang w:eastAsia="en-US"/>
        </w:rPr>
        <w:t>рабочей</w:t>
      </w:r>
      <w:r w:rsidR="009F6125">
        <w:rPr>
          <w:color w:val="auto"/>
          <w:szCs w:val="26"/>
          <w:lang w:eastAsia="en-US"/>
        </w:rPr>
        <w:t xml:space="preserve"> </w:t>
      </w:r>
      <w:r w:rsidRPr="005E09E0">
        <w:rPr>
          <w:color w:val="auto"/>
          <w:szCs w:val="26"/>
          <w:lang w:eastAsia="en-US"/>
        </w:rPr>
        <w:t>программы</w:t>
      </w:r>
      <w:r w:rsidR="009F6125">
        <w:rPr>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СП </w:t>
      </w:r>
      <w:r w:rsidR="00C42E43">
        <w:rPr>
          <w:color w:val="auto"/>
          <w:szCs w:val="26"/>
          <w:lang w:eastAsia="en-US"/>
        </w:rPr>
        <w:t>Гагарин</w:t>
      </w:r>
      <w:r w:rsidR="009F6125">
        <w:rPr>
          <w:color w:val="auto"/>
          <w:szCs w:val="26"/>
          <w:lang w:eastAsia="en-US"/>
        </w:rPr>
        <w:t>ский детский сад</w:t>
      </w:r>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воспитания</w:t>
      </w:r>
      <w:r w:rsidR="00704937">
        <w:rPr>
          <w:color w:val="auto"/>
          <w:szCs w:val="26"/>
          <w:lang w:eastAsia="en-US"/>
        </w:rPr>
        <w:t xml:space="preserve"> </w:t>
      </w:r>
      <w:r w:rsidRPr="005E09E0">
        <w:rPr>
          <w:color w:val="auto"/>
          <w:szCs w:val="26"/>
          <w:lang w:eastAsia="en-US"/>
        </w:rPr>
        <w:t>–</w:t>
      </w:r>
      <w:r w:rsidR="00704937">
        <w:rPr>
          <w:color w:val="auto"/>
          <w:szCs w:val="26"/>
          <w:lang w:eastAsia="en-US"/>
        </w:rPr>
        <w:t xml:space="preserve"> </w:t>
      </w:r>
      <w:r w:rsidRPr="005E09E0">
        <w:rPr>
          <w:color w:val="auto"/>
          <w:szCs w:val="26"/>
          <w:lang w:eastAsia="en-US"/>
        </w:rPr>
        <w:t>это</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формирования</w:t>
      </w:r>
      <w:r w:rsidR="009F6125">
        <w:rPr>
          <w:color w:val="auto"/>
          <w:szCs w:val="26"/>
          <w:lang w:eastAsia="en-US"/>
        </w:rPr>
        <w:t xml:space="preserve"> </w:t>
      </w:r>
      <w:r w:rsidRPr="005E09E0">
        <w:rPr>
          <w:color w:val="auto"/>
          <w:szCs w:val="26"/>
          <w:lang w:eastAsia="en-US"/>
        </w:rPr>
        <w:t>морального</w:t>
      </w:r>
      <w:r w:rsidR="009F6125">
        <w:rPr>
          <w:color w:val="auto"/>
          <w:szCs w:val="26"/>
          <w:lang w:eastAsia="en-US"/>
        </w:rPr>
        <w:t xml:space="preserve"> </w:t>
      </w:r>
      <w:r w:rsidRPr="005E09E0">
        <w:rPr>
          <w:color w:val="auto"/>
          <w:szCs w:val="26"/>
          <w:lang w:eastAsia="en-US"/>
        </w:rPr>
        <w:t>сознания,</w:t>
      </w:r>
      <w:r w:rsidR="009F6125">
        <w:rPr>
          <w:color w:val="auto"/>
          <w:szCs w:val="26"/>
          <w:lang w:eastAsia="en-US"/>
        </w:rPr>
        <w:t xml:space="preserve"> </w:t>
      </w:r>
      <w:r w:rsidRPr="005E09E0">
        <w:rPr>
          <w:color w:val="auto"/>
          <w:szCs w:val="26"/>
          <w:lang w:eastAsia="en-US"/>
        </w:rPr>
        <w:t>нравственных чувств и привычек,</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с</w:t>
      </w:r>
      <w:r w:rsidR="009F6125">
        <w:rPr>
          <w:color w:val="auto"/>
          <w:szCs w:val="26"/>
          <w:lang w:eastAsia="en-US"/>
        </w:rPr>
        <w:t xml:space="preserve"> </w:t>
      </w:r>
      <w:r w:rsidRPr="005E09E0">
        <w:rPr>
          <w:color w:val="auto"/>
          <w:szCs w:val="26"/>
          <w:lang w:eastAsia="en-US"/>
        </w:rPr>
        <w:t>первых</w:t>
      </w:r>
      <w:r w:rsidR="009F6125">
        <w:rPr>
          <w:color w:val="auto"/>
          <w:szCs w:val="26"/>
          <w:lang w:eastAsia="en-US"/>
        </w:rPr>
        <w:t xml:space="preserve"> </w:t>
      </w:r>
      <w:r w:rsidRPr="005E09E0">
        <w:rPr>
          <w:color w:val="auto"/>
          <w:szCs w:val="26"/>
          <w:lang w:eastAsia="en-US"/>
        </w:rPr>
        <w:t>лет</w:t>
      </w:r>
      <w:r w:rsidR="009F6125">
        <w:rPr>
          <w:color w:val="auto"/>
          <w:szCs w:val="26"/>
          <w:lang w:eastAsia="en-US"/>
        </w:rPr>
        <w:t xml:space="preserve"> </w:t>
      </w:r>
      <w:r w:rsidRPr="005E09E0">
        <w:rPr>
          <w:color w:val="auto"/>
          <w:szCs w:val="26"/>
          <w:lang w:eastAsia="en-US"/>
        </w:rPr>
        <w:t>жизни</w:t>
      </w:r>
      <w:r w:rsidR="009F6125">
        <w:rPr>
          <w:color w:val="auto"/>
          <w:szCs w:val="26"/>
          <w:lang w:eastAsia="en-US"/>
        </w:rPr>
        <w:t xml:space="preserve"> </w:t>
      </w:r>
      <w:r w:rsidRPr="005E09E0">
        <w:rPr>
          <w:color w:val="auto"/>
          <w:szCs w:val="26"/>
          <w:lang w:eastAsia="en-US"/>
        </w:rPr>
        <w:t>ребенка.</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Дошкольный возраст – это период начального становления личности. К семи годам</w:t>
      </w:r>
      <w:r w:rsidR="009F6125">
        <w:rPr>
          <w:color w:val="auto"/>
          <w:szCs w:val="26"/>
          <w:lang w:eastAsia="en-US"/>
        </w:rPr>
        <w:t xml:space="preserve"> </w:t>
      </w:r>
      <w:r w:rsidRPr="005E09E0">
        <w:rPr>
          <w:color w:val="auto"/>
          <w:szCs w:val="26"/>
          <w:lang w:eastAsia="en-US"/>
        </w:rPr>
        <w:t>уже</w:t>
      </w:r>
      <w:r w:rsidR="009F6125">
        <w:rPr>
          <w:color w:val="auto"/>
          <w:szCs w:val="26"/>
          <w:lang w:eastAsia="en-US"/>
        </w:rPr>
        <w:t xml:space="preserve"> </w:t>
      </w:r>
      <w:r w:rsidRPr="005E09E0">
        <w:rPr>
          <w:color w:val="auto"/>
          <w:szCs w:val="26"/>
          <w:lang w:eastAsia="en-US"/>
        </w:rPr>
        <w:t>четко</w:t>
      </w:r>
      <w:r w:rsidR="009F6125">
        <w:rPr>
          <w:color w:val="auto"/>
          <w:szCs w:val="26"/>
          <w:lang w:eastAsia="en-US"/>
        </w:rPr>
        <w:t xml:space="preserve"> </w:t>
      </w:r>
      <w:r w:rsidRPr="005E09E0">
        <w:rPr>
          <w:color w:val="auto"/>
          <w:szCs w:val="26"/>
          <w:lang w:eastAsia="en-US"/>
        </w:rPr>
        <w:t>прослеживается</w:t>
      </w:r>
      <w:r w:rsidR="009F6125">
        <w:rPr>
          <w:color w:val="auto"/>
          <w:szCs w:val="26"/>
          <w:lang w:eastAsia="en-US"/>
        </w:rPr>
        <w:t xml:space="preserve"> </w:t>
      </w:r>
      <w:r w:rsidRPr="005E09E0">
        <w:rPr>
          <w:color w:val="auto"/>
          <w:szCs w:val="26"/>
          <w:lang w:eastAsia="en-US"/>
        </w:rPr>
        <w:t>направленность</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ребенка,</w:t>
      </w:r>
      <w:r w:rsidR="009F6125">
        <w:rPr>
          <w:color w:val="auto"/>
          <w:szCs w:val="26"/>
          <w:lang w:eastAsia="en-US"/>
        </w:rPr>
        <w:t xml:space="preserve"> </w:t>
      </w:r>
      <w:r w:rsidRPr="005E09E0">
        <w:rPr>
          <w:color w:val="auto"/>
          <w:szCs w:val="26"/>
          <w:lang w:eastAsia="en-US"/>
        </w:rPr>
        <w:t>как показатель</w:t>
      </w:r>
      <w:r w:rsidR="009F6125">
        <w:rPr>
          <w:color w:val="auto"/>
          <w:szCs w:val="26"/>
          <w:lang w:eastAsia="en-US"/>
        </w:rPr>
        <w:t xml:space="preserve"> </w:t>
      </w:r>
      <w:r w:rsidRPr="005E09E0">
        <w:rPr>
          <w:color w:val="auto"/>
          <w:szCs w:val="26"/>
          <w:lang w:eastAsia="en-US"/>
        </w:rPr>
        <w:t>уровня</w:t>
      </w:r>
      <w:r w:rsidR="009F6125">
        <w:rPr>
          <w:color w:val="auto"/>
          <w:szCs w:val="26"/>
          <w:lang w:eastAsia="en-US"/>
        </w:rPr>
        <w:t xml:space="preserve"> </w:t>
      </w:r>
      <w:r w:rsidRPr="005E09E0">
        <w:rPr>
          <w:color w:val="auto"/>
          <w:szCs w:val="26"/>
          <w:lang w:eastAsia="en-US"/>
        </w:rPr>
        <w:t>его</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развития.</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Следует помнить, что воспитание – это процесс двусторонний. С одной стороны, он</w:t>
      </w:r>
      <w:r w:rsidR="009F6125">
        <w:rPr>
          <w:color w:val="auto"/>
          <w:szCs w:val="26"/>
          <w:lang w:eastAsia="en-US"/>
        </w:rPr>
        <w:t xml:space="preserve"> </w:t>
      </w:r>
      <w:r w:rsidRPr="005E09E0">
        <w:rPr>
          <w:color w:val="auto"/>
          <w:szCs w:val="26"/>
          <w:lang w:eastAsia="en-US"/>
        </w:rPr>
        <w:t>предполагает активное педагогическое воздействие на детей со стороны взрослых, с другой –</w:t>
      </w:r>
      <w:r w:rsidR="00704937">
        <w:rPr>
          <w:color w:val="auto"/>
          <w:szCs w:val="26"/>
          <w:lang w:eastAsia="en-US"/>
        </w:rPr>
        <w:t xml:space="preserve"> </w:t>
      </w:r>
      <w:r w:rsidRPr="005E09E0">
        <w:rPr>
          <w:color w:val="auto"/>
          <w:szCs w:val="26"/>
          <w:lang w:eastAsia="en-US"/>
        </w:rPr>
        <w:t>активность детей, которая проявляется в их поступках, чувствах и</w:t>
      </w:r>
      <w:r w:rsidR="009F6125">
        <w:rPr>
          <w:color w:val="auto"/>
          <w:szCs w:val="26"/>
          <w:lang w:eastAsia="en-US"/>
        </w:rPr>
        <w:t xml:space="preserve"> </w:t>
      </w:r>
      <w:r w:rsidRPr="005E09E0">
        <w:rPr>
          <w:color w:val="auto"/>
          <w:szCs w:val="26"/>
          <w:lang w:eastAsia="en-US"/>
        </w:rPr>
        <w:t>отношениях.</w:t>
      </w:r>
      <w:r w:rsidR="009F6125">
        <w:rPr>
          <w:color w:val="auto"/>
          <w:szCs w:val="26"/>
          <w:lang w:eastAsia="en-US"/>
        </w:rPr>
        <w:t xml:space="preserve"> </w:t>
      </w:r>
      <w:r w:rsidRPr="005E09E0">
        <w:rPr>
          <w:color w:val="auto"/>
          <w:szCs w:val="26"/>
          <w:lang w:eastAsia="en-US"/>
        </w:rPr>
        <w:t>Поэтому,</w:t>
      </w:r>
      <w:r w:rsidR="009F6125">
        <w:rPr>
          <w:color w:val="auto"/>
          <w:szCs w:val="26"/>
          <w:lang w:eastAsia="en-US"/>
        </w:rPr>
        <w:t xml:space="preserve"> </w:t>
      </w:r>
      <w:r w:rsidRPr="005E09E0">
        <w:rPr>
          <w:color w:val="auto"/>
          <w:szCs w:val="26"/>
          <w:lang w:eastAsia="en-US"/>
        </w:rPr>
        <w:t>реализуя</w:t>
      </w:r>
      <w:r w:rsidR="009F6125">
        <w:rPr>
          <w:color w:val="auto"/>
          <w:szCs w:val="26"/>
          <w:lang w:eastAsia="en-US"/>
        </w:rPr>
        <w:t xml:space="preserve"> </w:t>
      </w:r>
      <w:r w:rsidRPr="005E09E0">
        <w:rPr>
          <w:color w:val="auto"/>
          <w:szCs w:val="26"/>
          <w:lang w:eastAsia="en-US"/>
        </w:rPr>
        <w:t>определённое</w:t>
      </w:r>
      <w:r w:rsidR="009F6125">
        <w:rPr>
          <w:color w:val="auto"/>
          <w:szCs w:val="26"/>
          <w:lang w:eastAsia="en-US"/>
        </w:rPr>
        <w:t xml:space="preserve"> </w:t>
      </w:r>
      <w:r w:rsidRPr="005E09E0">
        <w:rPr>
          <w:color w:val="auto"/>
          <w:szCs w:val="26"/>
          <w:lang w:eastAsia="en-US"/>
        </w:rPr>
        <w:t>содержание,</w:t>
      </w:r>
      <w:r w:rsidR="009F6125">
        <w:rPr>
          <w:color w:val="auto"/>
          <w:szCs w:val="26"/>
          <w:lang w:eastAsia="en-US"/>
        </w:rPr>
        <w:t xml:space="preserve"> </w:t>
      </w:r>
      <w:r w:rsidRPr="005E09E0">
        <w:rPr>
          <w:color w:val="auto"/>
          <w:szCs w:val="26"/>
          <w:lang w:eastAsia="en-US"/>
        </w:rPr>
        <w:t>используя</w:t>
      </w:r>
      <w:r w:rsidR="009F6125">
        <w:rPr>
          <w:color w:val="auto"/>
          <w:szCs w:val="26"/>
          <w:lang w:eastAsia="en-US"/>
        </w:rPr>
        <w:t xml:space="preserve"> </w:t>
      </w:r>
      <w:r w:rsidRPr="005E09E0">
        <w:rPr>
          <w:color w:val="auto"/>
          <w:szCs w:val="26"/>
          <w:lang w:eastAsia="en-US"/>
        </w:rPr>
        <w:t>различные</w:t>
      </w:r>
      <w:r w:rsidR="009F6125">
        <w:rPr>
          <w:color w:val="auto"/>
          <w:szCs w:val="26"/>
          <w:lang w:eastAsia="en-US"/>
        </w:rPr>
        <w:t xml:space="preserve"> </w:t>
      </w:r>
      <w:r w:rsidRPr="005E09E0">
        <w:rPr>
          <w:color w:val="auto"/>
          <w:szCs w:val="26"/>
          <w:lang w:eastAsia="en-US"/>
        </w:rPr>
        <w:t>методы</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воздействия, педагог должен внимательно анализировать результаты проделанной работы,</w:t>
      </w:r>
      <w:r w:rsidR="00704937">
        <w:rPr>
          <w:color w:val="auto"/>
          <w:szCs w:val="26"/>
          <w:lang w:eastAsia="en-US"/>
        </w:rPr>
        <w:t xml:space="preserve"> </w:t>
      </w:r>
      <w:r w:rsidRPr="005E09E0">
        <w:rPr>
          <w:color w:val="auto"/>
          <w:szCs w:val="26"/>
          <w:lang w:eastAsia="en-US"/>
        </w:rPr>
        <w:t>достижения</w:t>
      </w:r>
      <w:r w:rsidR="009F6125">
        <w:rPr>
          <w:color w:val="auto"/>
          <w:szCs w:val="26"/>
          <w:lang w:eastAsia="en-US"/>
        </w:rPr>
        <w:t xml:space="preserve"> </w:t>
      </w:r>
      <w:r w:rsidRPr="005E09E0">
        <w:rPr>
          <w:color w:val="auto"/>
          <w:szCs w:val="26"/>
          <w:lang w:eastAsia="en-US"/>
        </w:rPr>
        <w:t>своих</w:t>
      </w:r>
      <w:r w:rsidR="009F6125">
        <w:rPr>
          <w:color w:val="auto"/>
          <w:szCs w:val="26"/>
          <w:lang w:eastAsia="en-US"/>
        </w:rPr>
        <w:t xml:space="preserve"> </w:t>
      </w:r>
      <w:r w:rsidRPr="005E09E0">
        <w:rPr>
          <w:color w:val="auto"/>
          <w:szCs w:val="26"/>
          <w:lang w:eastAsia="en-US"/>
        </w:rPr>
        <w:t>воспитанников.</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Ядро</w:t>
      </w:r>
      <w:r w:rsidR="009F6125">
        <w:rPr>
          <w:color w:val="auto"/>
          <w:szCs w:val="26"/>
          <w:lang w:eastAsia="en-US"/>
        </w:rPr>
        <w:t xml:space="preserve"> </w:t>
      </w:r>
      <w:r w:rsidRPr="005E09E0">
        <w:rPr>
          <w:color w:val="auto"/>
          <w:szCs w:val="26"/>
          <w:lang w:eastAsia="en-US"/>
        </w:rPr>
        <w:t>нравственности</w:t>
      </w:r>
      <w:r w:rsidR="009F6125">
        <w:rPr>
          <w:color w:val="auto"/>
          <w:szCs w:val="26"/>
          <w:lang w:eastAsia="en-US"/>
        </w:rPr>
        <w:t xml:space="preserve"> </w:t>
      </w:r>
      <w:r w:rsidRPr="005E09E0">
        <w:rPr>
          <w:color w:val="auto"/>
          <w:szCs w:val="26"/>
          <w:lang w:eastAsia="en-US"/>
        </w:rPr>
        <w:t>составляют</w:t>
      </w:r>
      <w:r w:rsidR="009F6125">
        <w:rPr>
          <w:color w:val="auto"/>
          <w:szCs w:val="26"/>
          <w:lang w:eastAsia="en-US"/>
        </w:rPr>
        <w:t xml:space="preserve"> </w:t>
      </w:r>
      <w:r w:rsidRPr="005E09E0">
        <w:rPr>
          <w:color w:val="auto"/>
          <w:szCs w:val="26"/>
          <w:lang w:eastAsia="en-US"/>
        </w:rPr>
        <w:t>нормы</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правила</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Любовь</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Родине,</w:t>
      </w:r>
      <w:r w:rsidR="009F6125">
        <w:rPr>
          <w:color w:val="auto"/>
          <w:szCs w:val="26"/>
          <w:lang w:eastAsia="en-US"/>
        </w:rPr>
        <w:t xml:space="preserve"> </w:t>
      </w:r>
      <w:r w:rsidRPr="005E09E0">
        <w:rPr>
          <w:color w:val="auto"/>
          <w:szCs w:val="26"/>
          <w:lang w:eastAsia="en-US"/>
        </w:rPr>
        <w:t>добросовестный</w:t>
      </w:r>
      <w:r w:rsidR="009F6125">
        <w:rPr>
          <w:color w:val="auto"/>
          <w:szCs w:val="26"/>
          <w:lang w:eastAsia="en-US"/>
        </w:rPr>
        <w:t xml:space="preserve"> </w:t>
      </w:r>
      <w:r w:rsidRPr="005E09E0">
        <w:rPr>
          <w:color w:val="auto"/>
          <w:szCs w:val="26"/>
          <w:lang w:eastAsia="en-US"/>
        </w:rPr>
        <w:t>труд–это</w:t>
      </w:r>
      <w:r w:rsidR="009F6125">
        <w:rPr>
          <w:color w:val="auto"/>
          <w:szCs w:val="26"/>
          <w:lang w:eastAsia="en-US"/>
        </w:rPr>
        <w:t xml:space="preserve"> </w:t>
      </w:r>
      <w:r w:rsidRPr="005E09E0">
        <w:rPr>
          <w:color w:val="auto"/>
          <w:szCs w:val="26"/>
          <w:lang w:eastAsia="en-US"/>
        </w:rPr>
        <w:t>неотъемлемые</w:t>
      </w:r>
      <w:r w:rsidR="009F6125">
        <w:rPr>
          <w:color w:val="auto"/>
          <w:szCs w:val="26"/>
          <w:lang w:eastAsia="en-US"/>
        </w:rPr>
        <w:t xml:space="preserve"> </w:t>
      </w:r>
      <w:r w:rsidRPr="005E09E0">
        <w:rPr>
          <w:color w:val="auto"/>
          <w:szCs w:val="26"/>
          <w:lang w:eastAsia="en-US"/>
        </w:rPr>
        <w:t>элементы</w:t>
      </w:r>
      <w:r w:rsidR="009F6125">
        <w:rPr>
          <w:color w:val="auto"/>
          <w:szCs w:val="26"/>
          <w:lang w:eastAsia="en-US"/>
        </w:rPr>
        <w:t xml:space="preserve"> </w:t>
      </w:r>
      <w:r w:rsidRPr="005E09E0">
        <w:rPr>
          <w:color w:val="auto"/>
          <w:szCs w:val="26"/>
          <w:lang w:eastAsia="en-US"/>
        </w:rPr>
        <w:t>сознания,</w:t>
      </w:r>
      <w:r w:rsidR="009F6125">
        <w:rPr>
          <w:color w:val="auto"/>
          <w:szCs w:val="26"/>
          <w:lang w:eastAsia="en-US"/>
        </w:rPr>
        <w:t xml:space="preserve"> </w:t>
      </w:r>
      <w:r w:rsidRPr="005E09E0">
        <w:rPr>
          <w:color w:val="auto"/>
          <w:szCs w:val="26"/>
          <w:lang w:eastAsia="en-US"/>
        </w:rPr>
        <w:t>чувств,</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взаимоотношений.</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Реализация цели и задачданной</w:t>
      </w:r>
      <w:r w:rsidR="009F6125">
        <w:rPr>
          <w:i/>
          <w:color w:val="auto"/>
          <w:szCs w:val="26"/>
          <w:lang w:eastAsia="en-US"/>
        </w:rPr>
        <w:t xml:space="preserve"> </w:t>
      </w:r>
      <w:r w:rsidRPr="005E09E0">
        <w:rPr>
          <w:i/>
          <w:color w:val="auto"/>
          <w:szCs w:val="26"/>
          <w:lang w:eastAsia="en-US"/>
        </w:rPr>
        <w:t>Программы</w:t>
      </w:r>
      <w:r w:rsidR="009F6125">
        <w:rPr>
          <w:i/>
          <w:color w:val="auto"/>
          <w:szCs w:val="26"/>
          <w:lang w:eastAsia="en-US"/>
        </w:rPr>
        <w:t xml:space="preserve"> </w:t>
      </w:r>
      <w:r w:rsidRPr="005E09E0">
        <w:rPr>
          <w:color w:val="auto"/>
          <w:szCs w:val="26"/>
          <w:lang w:eastAsia="en-US"/>
        </w:rPr>
        <w:t>осуществляется в рамках нескольких</w:t>
      </w:r>
      <w:r w:rsidR="009F6125">
        <w:rPr>
          <w:color w:val="auto"/>
          <w:szCs w:val="26"/>
          <w:lang w:eastAsia="en-US"/>
        </w:rPr>
        <w:t xml:space="preserve"> </w:t>
      </w:r>
      <w:r w:rsidRPr="005E09E0">
        <w:rPr>
          <w:color w:val="auto"/>
          <w:szCs w:val="26"/>
          <w:lang w:eastAsia="en-US"/>
        </w:rPr>
        <w:t>направлений воспитательной работы ДОУ, формирование которых в совокупности обеспечит</w:t>
      </w:r>
      <w:r w:rsidR="009F6125">
        <w:rPr>
          <w:color w:val="auto"/>
          <w:szCs w:val="26"/>
          <w:lang w:eastAsia="en-US"/>
        </w:rPr>
        <w:t xml:space="preserve"> </w:t>
      </w:r>
      <w:r w:rsidRPr="005E09E0">
        <w:rPr>
          <w:color w:val="auto"/>
          <w:szCs w:val="26"/>
          <w:lang w:eastAsia="en-US"/>
        </w:rPr>
        <w:t>полноценное</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гармоничное</w:t>
      </w:r>
      <w:r w:rsidR="009F6125">
        <w:rPr>
          <w:color w:val="auto"/>
          <w:szCs w:val="26"/>
          <w:lang w:eastAsia="en-US"/>
        </w:rPr>
        <w:t xml:space="preserve"> </w:t>
      </w:r>
      <w:r w:rsidRPr="005E09E0">
        <w:rPr>
          <w:color w:val="auto"/>
          <w:szCs w:val="26"/>
          <w:lang w:eastAsia="en-US"/>
        </w:rPr>
        <w:t>развитие</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 xml:space="preserve">детей                    </w:t>
      </w:r>
      <w:r w:rsidRPr="005E09E0">
        <w:rPr>
          <w:i/>
          <w:color w:val="auto"/>
          <w:szCs w:val="26"/>
          <w:lang w:eastAsia="en-US"/>
        </w:rPr>
        <w:lastRenderedPageBreak/>
        <w:t>от 2до 8 лет.</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Задачи</w:t>
      </w:r>
      <w:r w:rsidR="009F6125">
        <w:rPr>
          <w:i/>
          <w:color w:val="auto"/>
          <w:szCs w:val="26"/>
          <w:lang w:eastAsia="en-US"/>
        </w:rPr>
        <w:t xml:space="preserve"> </w:t>
      </w:r>
      <w:r w:rsidRPr="005E09E0">
        <w:rPr>
          <w:i/>
          <w:color w:val="auto"/>
          <w:szCs w:val="26"/>
          <w:lang w:eastAsia="en-US"/>
        </w:rPr>
        <w:t>Программы:</w:t>
      </w:r>
    </w:p>
    <w:p w:rsidR="005E09E0" w:rsidRPr="005E09E0" w:rsidRDefault="005E09E0" w:rsidP="00731B51">
      <w:pPr>
        <w:widowControl w:val="0"/>
        <w:tabs>
          <w:tab w:val="left" w:pos="284"/>
        </w:tabs>
        <w:autoSpaceDE w:val="0"/>
        <w:autoSpaceDN w:val="0"/>
        <w:spacing w:before="1" w:after="0" w:line="240" w:lineRule="auto"/>
        <w:ind w:left="0" w:right="13" w:firstLine="0"/>
        <w:rPr>
          <w:color w:val="auto"/>
          <w:szCs w:val="26"/>
          <w:lang w:eastAsia="en-US"/>
        </w:rPr>
      </w:pPr>
      <w:r w:rsidRPr="005E09E0">
        <w:rPr>
          <w:color w:val="auto"/>
          <w:szCs w:val="26"/>
          <w:lang w:eastAsia="en-US"/>
        </w:rPr>
        <w:t>1. Формирование</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ребенка,</w:t>
      </w:r>
      <w:r w:rsidR="009F6125">
        <w:rPr>
          <w:color w:val="auto"/>
          <w:szCs w:val="26"/>
          <w:lang w:eastAsia="en-US"/>
        </w:rPr>
        <w:t xml:space="preserve"> </w:t>
      </w:r>
      <w:r w:rsidRPr="005E09E0">
        <w:rPr>
          <w:color w:val="auto"/>
          <w:szCs w:val="26"/>
          <w:lang w:eastAsia="en-US"/>
        </w:rPr>
        <w:t>нравственное</w:t>
      </w:r>
      <w:r w:rsidR="009F6125">
        <w:rPr>
          <w:color w:val="auto"/>
          <w:szCs w:val="26"/>
          <w:lang w:eastAsia="en-US"/>
        </w:rPr>
        <w:t xml:space="preserve"> </w:t>
      </w:r>
      <w:r w:rsidRPr="005E09E0">
        <w:rPr>
          <w:color w:val="auto"/>
          <w:szCs w:val="26"/>
          <w:lang w:eastAsia="en-US"/>
        </w:rPr>
        <w:t>воспитание,</w:t>
      </w:r>
      <w:r w:rsidR="009F6125">
        <w:rPr>
          <w:color w:val="auto"/>
          <w:szCs w:val="26"/>
          <w:lang w:eastAsia="en-US"/>
        </w:rPr>
        <w:t xml:space="preserve"> </w:t>
      </w:r>
      <w:r w:rsidRPr="005E09E0">
        <w:rPr>
          <w:color w:val="auto"/>
          <w:szCs w:val="26"/>
          <w:lang w:eastAsia="en-US"/>
        </w:rPr>
        <w:t>развитие</w:t>
      </w:r>
      <w:r w:rsidR="009F6125">
        <w:rPr>
          <w:color w:val="auto"/>
          <w:szCs w:val="26"/>
          <w:lang w:eastAsia="en-US"/>
        </w:rPr>
        <w:t xml:space="preserve"> </w:t>
      </w:r>
      <w:r w:rsidRPr="005E09E0">
        <w:rPr>
          <w:color w:val="auto"/>
          <w:szCs w:val="26"/>
          <w:lang w:eastAsia="en-US"/>
        </w:rPr>
        <w:t>общения.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2. Формирование</w:t>
      </w:r>
      <w:r w:rsidR="009F6125">
        <w:rPr>
          <w:color w:val="auto"/>
          <w:szCs w:val="26"/>
          <w:lang w:eastAsia="en-US"/>
        </w:rPr>
        <w:t xml:space="preserve"> </w:t>
      </w:r>
      <w:r w:rsidRPr="005E09E0">
        <w:rPr>
          <w:color w:val="auto"/>
          <w:szCs w:val="26"/>
          <w:lang w:eastAsia="en-US"/>
        </w:rPr>
        <w:t>уважительного</w:t>
      </w:r>
      <w:r w:rsidR="009F6125">
        <w:rPr>
          <w:color w:val="auto"/>
          <w:szCs w:val="26"/>
          <w:lang w:eastAsia="en-US"/>
        </w:rPr>
        <w:t xml:space="preserve"> </w:t>
      </w:r>
      <w:r w:rsidRPr="005E09E0">
        <w:rPr>
          <w:color w:val="auto"/>
          <w:szCs w:val="26"/>
          <w:lang w:eastAsia="en-US"/>
        </w:rPr>
        <w:t>отношения</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истории</w:t>
      </w:r>
      <w:r w:rsidR="009F6125">
        <w:rPr>
          <w:color w:val="auto"/>
          <w:szCs w:val="26"/>
          <w:lang w:eastAsia="en-US"/>
        </w:rPr>
        <w:t xml:space="preserve"> </w:t>
      </w:r>
      <w:r w:rsidRPr="005E09E0">
        <w:rPr>
          <w:color w:val="auto"/>
          <w:szCs w:val="26"/>
          <w:lang w:eastAsia="en-US"/>
        </w:rPr>
        <w:t>своей</w:t>
      </w:r>
      <w:r w:rsidR="009F6125">
        <w:rPr>
          <w:color w:val="auto"/>
          <w:szCs w:val="26"/>
          <w:lang w:eastAsia="en-US"/>
        </w:rPr>
        <w:t xml:space="preserve"> </w:t>
      </w:r>
      <w:r w:rsidRPr="005E09E0">
        <w:rPr>
          <w:color w:val="auto"/>
          <w:szCs w:val="26"/>
          <w:lang w:eastAsia="en-US"/>
        </w:rPr>
        <w:t>страны</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любви</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Родине.</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3. Формирование</w:t>
      </w:r>
      <w:r w:rsidR="009F6125">
        <w:rPr>
          <w:color w:val="auto"/>
          <w:szCs w:val="26"/>
          <w:lang w:eastAsia="en-US"/>
        </w:rPr>
        <w:t xml:space="preserve"> </w:t>
      </w:r>
      <w:r w:rsidRPr="005E09E0">
        <w:rPr>
          <w:color w:val="auto"/>
          <w:szCs w:val="26"/>
          <w:lang w:eastAsia="en-US"/>
        </w:rPr>
        <w:t>уважительного</w:t>
      </w:r>
      <w:r w:rsidR="009F6125">
        <w:rPr>
          <w:color w:val="auto"/>
          <w:szCs w:val="26"/>
          <w:lang w:eastAsia="en-US"/>
        </w:rPr>
        <w:t xml:space="preserve"> </w:t>
      </w:r>
      <w:r w:rsidRPr="005E09E0">
        <w:rPr>
          <w:color w:val="auto"/>
          <w:szCs w:val="26"/>
          <w:lang w:eastAsia="en-US"/>
        </w:rPr>
        <w:t>отношения</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чувства</w:t>
      </w:r>
      <w:r w:rsidR="009F6125">
        <w:rPr>
          <w:color w:val="auto"/>
          <w:szCs w:val="26"/>
          <w:lang w:eastAsia="en-US"/>
        </w:rPr>
        <w:t xml:space="preserve"> </w:t>
      </w:r>
      <w:r w:rsidRPr="005E09E0">
        <w:rPr>
          <w:color w:val="auto"/>
          <w:szCs w:val="26"/>
          <w:lang w:eastAsia="en-US"/>
        </w:rPr>
        <w:t>принадлежности</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своей</w:t>
      </w:r>
      <w:r w:rsidR="009F6125">
        <w:rPr>
          <w:color w:val="auto"/>
          <w:szCs w:val="26"/>
          <w:lang w:eastAsia="en-US"/>
        </w:rPr>
        <w:t xml:space="preserve"> </w:t>
      </w:r>
      <w:r w:rsidRPr="005E09E0">
        <w:rPr>
          <w:color w:val="auto"/>
          <w:szCs w:val="26"/>
          <w:lang w:eastAsia="en-US"/>
        </w:rPr>
        <w:t>семье</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обществу.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4. Формирование</w:t>
      </w:r>
      <w:r w:rsidR="009F6125">
        <w:rPr>
          <w:color w:val="auto"/>
          <w:szCs w:val="26"/>
          <w:lang w:eastAsia="en-US"/>
        </w:rPr>
        <w:t xml:space="preserve"> </w:t>
      </w:r>
      <w:r w:rsidRPr="005E09E0">
        <w:rPr>
          <w:color w:val="auto"/>
          <w:szCs w:val="26"/>
          <w:lang w:eastAsia="en-US"/>
        </w:rPr>
        <w:t xml:space="preserve">позитивных </w:t>
      </w:r>
      <w:r w:rsidR="009F6125">
        <w:rPr>
          <w:color w:val="auto"/>
          <w:szCs w:val="26"/>
          <w:lang w:eastAsia="en-US"/>
        </w:rPr>
        <w:t xml:space="preserve"> </w:t>
      </w:r>
      <w:r w:rsidRPr="005E09E0">
        <w:rPr>
          <w:color w:val="auto"/>
          <w:szCs w:val="26"/>
          <w:lang w:eastAsia="en-US"/>
        </w:rPr>
        <w:t>установок</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труду</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творчеству.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5. Формирование</w:t>
      </w:r>
      <w:r w:rsidR="009F6125">
        <w:rPr>
          <w:color w:val="auto"/>
          <w:szCs w:val="26"/>
          <w:lang w:eastAsia="en-US"/>
        </w:rPr>
        <w:t xml:space="preserve"> </w:t>
      </w:r>
      <w:r w:rsidRPr="005E09E0">
        <w:rPr>
          <w:color w:val="auto"/>
          <w:szCs w:val="26"/>
          <w:lang w:eastAsia="en-US"/>
        </w:rPr>
        <w:t>основ</w:t>
      </w:r>
      <w:r w:rsidR="009F6125">
        <w:rPr>
          <w:color w:val="auto"/>
          <w:szCs w:val="26"/>
          <w:lang w:eastAsia="en-US"/>
        </w:rPr>
        <w:t xml:space="preserve"> </w:t>
      </w:r>
      <w:r w:rsidRPr="005E09E0">
        <w:rPr>
          <w:color w:val="auto"/>
          <w:szCs w:val="26"/>
          <w:lang w:eastAsia="en-US"/>
        </w:rPr>
        <w:t>экологического</w:t>
      </w:r>
      <w:r w:rsidR="009F6125">
        <w:rPr>
          <w:color w:val="auto"/>
          <w:szCs w:val="26"/>
          <w:lang w:eastAsia="en-US"/>
        </w:rPr>
        <w:t xml:space="preserve"> </w:t>
      </w:r>
      <w:r w:rsidRPr="005E09E0">
        <w:rPr>
          <w:color w:val="auto"/>
          <w:szCs w:val="26"/>
          <w:lang w:eastAsia="en-US"/>
        </w:rPr>
        <w:t>сознания.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6. Формирование</w:t>
      </w:r>
      <w:r w:rsidR="009F6125">
        <w:rPr>
          <w:color w:val="auto"/>
          <w:szCs w:val="26"/>
          <w:lang w:eastAsia="en-US"/>
        </w:rPr>
        <w:t xml:space="preserve"> </w:t>
      </w:r>
      <w:r w:rsidRPr="005E09E0">
        <w:rPr>
          <w:color w:val="auto"/>
          <w:szCs w:val="26"/>
          <w:lang w:eastAsia="en-US"/>
        </w:rPr>
        <w:t>основ</w:t>
      </w:r>
      <w:r w:rsidR="009F6125">
        <w:rPr>
          <w:color w:val="auto"/>
          <w:szCs w:val="26"/>
          <w:lang w:eastAsia="en-US"/>
        </w:rPr>
        <w:t xml:space="preserve"> </w:t>
      </w:r>
      <w:r w:rsidRPr="005E09E0">
        <w:rPr>
          <w:color w:val="auto"/>
          <w:szCs w:val="26"/>
          <w:lang w:eastAsia="en-US"/>
        </w:rPr>
        <w:t>безопасности.</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В</w:t>
      </w:r>
      <w:r w:rsidR="009F6125">
        <w:rPr>
          <w:color w:val="auto"/>
          <w:szCs w:val="26"/>
          <w:lang w:eastAsia="en-US"/>
        </w:rPr>
        <w:t xml:space="preserve"> </w:t>
      </w:r>
      <w:r w:rsidRPr="005E09E0">
        <w:rPr>
          <w:color w:val="auto"/>
          <w:szCs w:val="26"/>
          <w:lang w:eastAsia="en-US"/>
        </w:rPr>
        <w:t>каждом</w:t>
      </w:r>
      <w:r w:rsidR="009F6125">
        <w:rPr>
          <w:color w:val="auto"/>
          <w:szCs w:val="26"/>
          <w:lang w:eastAsia="en-US"/>
        </w:rPr>
        <w:t xml:space="preserve"> </w:t>
      </w:r>
      <w:r w:rsidRPr="005E09E0">
        <w:rPr>
          <w:color w:val="auto"/>
          <w:szCs w:val="26"/>
          <w:lang w:eastAsia="en-US"/>
        </w:rPr>
        <w:t>из</w:t>
      </w:r>
      <w:r w:rsidR="009F6125">
        <w:rPr>
          <w:color w:val="auto"/>
          <w:szCs w:val="26"/>
          <w:lang w:eastAsia="en-US"/>
        </w:rPr>
        <w:t xml:space="preserve"> </w:t>
      </w:r>
      <w:r w:rsidRPr="005E09E0">
        <w:rPr>
          <w:color w:val="auto"/>
          <w:szCs w:val="26"/>
          <w:lang w:eastAsia="en-US"/>
        </w:rPr>
        <w:t>перечисленных</w:t>
      </w:r>
      <w:r w:rsidR="009F6125">
        <w:rPr>
          <w:color w:val="auto"/>
          <w:szCs w:val="26"/>
          <w:lang w:eastAsia="en-US"/>
        </w:rPr>
        <w:t xml:space="preserve"> </w:t>
      </w:r>
      <w:r w:rsidRPr="005E09E0">
        <w:rPr>
          <w:color w:val="auto"/>
          <w:szCs w:val="26"/>
          <w:lang w:eastAsia="en-US"/>
        </w:rPr>
        <w:t>направлений</w:t>
      </w:r>
      <w:r w:rsidR="009F6125">
        <w:rPr>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Pr="005E09E0">
        <w:rPr>
          <w:color w:val="auto"/>
          <w:szCs w:val="26"/>
          <w:lang w:eastAsia="en-US"/>
        </w:rPr>
        <w:t>существуют</w:t>
      </w:r>
      <w:r w:rsidR="009F6125">
        <w:rPr>
          <w:color w:val="auto"/>
          <w:szCs w:val="26"/>
          <w:lang w:eastAsia="en-US"/>
        </w:rPr>
        <w:t xml:space="preserve"> </w:t>
      </w:r>
      <w:r w:rsidRPr="005E09E0">
        <w:rPr>
          <w:color w:val="auto"/>
          <w:szCs w:val="26"/>
          <w:lang w:eastAsia="en-US"/>
        </w:rPr>
        <w:t>свои</w:t>
      </w:r>
      <w:r w:rsidR="009F6125">
        <w:rPr>
          <w:color w:val="auto"/>
          <w:szCs w:val="26"/>
          <w:lang w:eastAsia="en-US"/>
        </w:rPr>
        <w:t xml:space="preserve"> </w:t>
      </w:r>
      <w:r w:rsidRPr="005E09E0">
        <w:rPr>
          <w:color w:val="auto"/>
          <w:szCs w:val="26"/>
          <w:lang w:eastAsia="en-US"/>
        </w:rPr>
        <w:t>подразделы,</w:t>
      </w:r>
      <w:r w:rsidR="009F6125">
        <w:rPr>
          <w:color w:val="auto"/>
          <w:szCs w:val="26"/>
          <w:lang w:eastAsia="en-US"/>
        </w:rPr>
        <w:t xml:space="preserve"> </w:t>
      </w:r>
      <w:r w:rsidRPr="005E09E0">
        <w:rPr>
          <w:color w:val="auto"/>
          <w:szCs w:val="26"/>
          <w:lang w:eastAsia="en-US"/>
        </w:rPr>
        <w:t>которые</w:t>
      </w:r>
      <w:r w:rsidR="009F6125">
        <w:rPr>
          <w:color w:val="auto"/>
          <w:szCs w:val="26"/>
          <w:lang w:eastAsia="en-US"/>
        </w:rPr>
        <w:t xml:space="preserve"> </w:t>
      </w:r>
      <w:r w:rsidRPr="005E09E0">
        <w:rPr>
          <w:color w:val="auto"/>
          <w:szCs w:val="26"/>
          <w:lang w:eastAsia="en-US"/>
        </w:rPr>
        <w:t>тесно</w:t>
      </w:r>
      <w:r w:rsidR="009F6125">
        <w:rPr>
          <w:color w:val="auto"/>
          <w:szCs w:val="26"/>
          <w:lang w:eastAsia="en-US"/>
        </w:rPr>
        <w:t xml:space="preserve"> </w:t>
      </w:r>
      <w:r w:rsidRPr="005E09E0">
        <w:rPr>
          <w:color w:val="auto"/>
          <w:szCs w:val="26"/>
          <w:lang w:eastAsia="en-US"/>
        </w:rPr>
        <w:t>взаимосвязаны</w:t>
      </w:r>
      <w:r w:rsidR="009F6125">
        <w:rPr>
          <w:color w:val="auto"/>
          <w:szCs w:val="26"/>
          <w:lang w:eastAsia="en-US"/>
        </w:rPr>
        <w:t xml:space="preserve"> </w:t>
      </w:r>
      <w:r w:rsidRPr="005E09E0">
        <w:rPr>
          <w:color w:val="auto"/>
          <w:szCs w:val="26"/>
          <w:lang w:eastAsia="en-US"/>
        </w:rPr>
        <w:t>между</w:t>
      </w:r>
      <w:r w:rsidR="009F6125">
        <w:rPr>
          <w:color w:val="auto"/>
          <w:szCs w:val="26"/>
          <w:lang w:eastAsia="en-US"/>
        </w:rPr>
        <w:t xml:space="preserve"> </w:t>
      </w:r>
      <w:r w:rsidRPr="005E09E0">
        <w:rPr>
          <w:color w:val="auto"/>
          <w:szCs w:val="26"/>
          <w:lang w:eastAsia="en-US"/>
        </w:rPr>
        <w:t>собой</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обеспечивают</w:t>
      </w:r>
      <w:r w:rsidR="009F6125">
        <w:rPr>
          <w:color w:val="auto"/>
          <w:szCs w:val="26"/>
          <w:lang w:eastAsia="en-US"/>
        </w:rPr>
        <w:t xml:space="preserve"> </w:t>
      </w:r>
      <w:r w:rsidRPr="005E09E0">
        <w:rPr>
          <w:color w:val="auto"/>
          <w:szCs w:val="26"/>
          <w:lang w:eastAsia="en-US"/>
        </w:rPr>
        <w:t>интеграцию</w:t>
      </w:r>
      <w:r w:rsidR="009F6125">
        <w:rPr>
          <w:color w:val="auto"/>
          <w:szCs w:val="26"/>
          <w:lang w:eastAsia="en-US"/>
        </w:rPr>
        <w:t xml:space="preserve"> </w:t>
      </w:r>
      <w:r w:rsidRPr="005E09E0">
        <w:rPr>
          <w:color w:val="auto"/>
          <w:szCs w:val="26"/>
          <w:lang w:eastAsia="en-US"/>
        </w:rPr>
        <w:t>воспитательной</w:t>
      </w:r>
      <w:r w:rsidR="009F6125">
        <w:rPr>
          <w:color w:val="auto"/>
          <w:szCs w:val="26"/>
          <w:lang w:eastAsia="en-US"/>
        </w:rPr>
        <w:t xml:space="preserve"> </w:t>
      </w:r>
      <w:r w:rsidRPr="005E09E0">
        <w:rPr>
          <w:color w:val="auto"/>
          <w:szCs w:val="26"/>
          <w:lang w:eastAsia="en-US"/>
        </w:rPr>
        <w:t>деятельности</w:t>
      </w:r>
      <w:r w:rsidR="009F6125">
        <w:rPr>
          <w:color w:val="auto"/>
          <w:szCs w:val="26"/>
          <w:lang w:eastAsia="en-US"/>
        </w:rPr>
        <w:t xml:space="preserve"> </w:t>
      </w:r>
      <w:r w:rsidRPr="005E09E0">
        <w:rPr>
          <w:color w:val="auto"/>
          <w:szCs w:val="26"/>
          <w:lang w:eastAsia="en-US"/>
        </w:rPr>
        <w:t>во</w:t>
      </w:r>
      <w:r w:rsidR="009F6125">
        <w:rPr>
          <w:color w:val="auto"/>
          <w:szCs w:val="26"/>
          <w:lang w:eastAsia="en-US"/>
        </w:rPr>
        <w:t xml:space="preserve"> </w:t>
      </w:r>
      <w:r w:rsidRPr="005E09E0">
        <w:rPr>
          <w:color w:val="auto"/>
          <w:szCs w:val="26"/>
          <w:lang w:eastAsia="en-US"/>
        </w:rPr>
        <w:t>все</w:t>
      </w:r>
      <w:r w:rsidR="009F6125">
        <w:rPr>
          <w:color w:val="auto"/>
          <w:szCs w:val="26"/>
          <w:lang w:eastAsia="en-US"/>
        </w:rPr>
        <w:t xml:space="preserve"> </w:t>
      </w:r>
      <w:r w:rsidRPr="005E09E0">
        <w:rPr>
          <w:color w:val="auto"/>
          <w:szCs w:val="26"/>
          <w:lang w:eastAsia="en-US"/>
        </w:rPr>
        <w:t>образовательные</w:t>
      </w:r>
      <w:r w:rsidR="009F6125">
        <w:rPr>
          <w:color w:val="auto"/>
          <w:szCs w:val="26"/>
          <w:lang w:eastAsia="en-US"/>
        </w:rPr>
        <w:t xml:space="preserve"> </w:t>
      </w:r>
      <w:r w:rsidRPr="005E09E0">
        <w:rPr>
          <w:color w:val="auto"/>
          <w:szCs w:val="26"/>
          <w:lang w:eastAsia="en-US"/>
        </w:rPr>
        <w:t>области</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во</w:t>
      </w:r>
      <w:r w:rsidR="009F6125">
        <w:rPr>
          <w:color w:val="auto"/>
          <w:szCs w:val="26"/>
          <w:lang w:eastAsia="en-US"/>
        </w:rPr>
        <w:t xml:space="preserve"> </w:t>
      </w:r>
      <w:r w:rsidRPr="005E09E0">
        <w:rPr>
          <w:color w:val="auto"/>
          <w:szCs w:val="26"/>
          <w:lang w:eastAsia="en-US"/>
        </w:rPr>
        <w:t>все</w:t>
      </w:r>
      <w:r w:rsidR="009F6125">
        <w:rPr>
          <w:color w:val="auto"/>
          <w:szCs w:val="26"/>
          <w:lang w:eastAsia="en-US"/>
        </w:rPr>
        <w:t xml:space="preserve"> </w:t>
      </w:r>
      <w:r w:rsidRPr="005E09E0">
        <w:rPr>
          <w:color w:val="auto"/>
          <w:szCs w:val="26"/>
          <w:lang w:eastAsia="en-US"/>
        </w:rPr>
        <w:t>виды</w:t>
      </w:r>
      <w:r w:rsidR="009F6125">
        <w:rPr>
          <w:color w:val="auto"/>
          <w:szCs w:val="26"/>
          <w:lang w:eastAsia="en-US"/>
        </w:rPr>
        <w:t xml:space="preserve"> </w:t>
      </w:r>
      <w:r w:rsidRPr="005E09E0">
        <w:rPr>
          <w:color w:val="auto"/>
          <w:szCs w:val="26"/>
          <w:lang w:eastAsia="en-US"/>
        </w:rPr>
        <w:t>детской</w:t>
      </w:r>
      <w:r w:rsidR="009F6125">
        <w:rPr>
          <w:color w:val="auto"/>
          <w:szCs w:val="26"/>
          <w:lang w:eastAsia="en-US"/>
        </w:rPr>
        <w:t xml:space="preserve"> </w:t>
      </w:r>
      <w:r w:rsidRPr="005E09E0">
        <w:rPr>
          <w:color w:val="auto"/>
          <w:szCs w:val="26"/>
          <w:lang w:eastAsia="en-US"/>
        </w:rPr>
        <w:t>деятельности</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образовательном</w:t>
      </w:r>
      <w:r w:rsidR="009F6125">
        <w:rPr>
          <w:color w:val="auto"/>
          <w:szCs w:val="26"/>
          <w:lang w:eastAsia="en-US"/>
        </w:rPr>
        <w:t xml:space="preserve"> </w:t>
      </w:r>
      <w:r w:rsidRPr="005E09E0">
        <w:rPr>
          <w:color w:val="auto"/>
          <w:szCs w:val="26"/>
          <w:lang w:eastAsia="en-US"/>
        </w:rPr>
        <w:t>процессе,</w:t>
      </w:r>
      <w:r w:rsidR="009F6125">
        <w:rPr>
          <w:color w:val="auto"/>
          <w:szCs w:val="26"/>
          <w:lang w:eastAsia="en-US"/>
        </w:rPr>
        <w:t xml:space="preserve"> </w:t>
      </w:r>
      <w:r w:rsidRPr="005E09E0">
        <w:rPr>
          <w:color w:val="auto"/>
          <w:szCs w:val="26"/>
          <w:lang w:eastAsia="en-US"/>
        </w:rPr>
        <w:t>согласно</w:t>
      </w:r>
      <w:r w:rsidR="00704937">
        <w:rPr>
          <w:color w:val="auto"/>
          <w:szCs w:val="26"/>
          <w:lang w:eastAsia="en-US"/>
        </w:rPr>
        <w:t xml:space="preserve"> </w:t>
      </w:r>
      <w:r w:rsidRPr="005E09E0">
        <w:rPr>
          <w:color w:val="auto"/>
          <w:szCs w:val="26"/>
          <w:lang w:eastAsia="en-US"/>
        </w:rPr>
        <w:t>ООП</w:t>
      </w:r>
      <w:r w:rsidR="009F6125">
        <w:rPr>
          <w:color w:val="auto"/>
          <w:szCs w:val="26"/>
          <w:lang w:eastAsia="en-US"/>
        </w:rPr>
        <w:t xml:space="preserve"> СП </w:t>
      </w:r>
      <w:r w:rsidR="00C42E43">
        <w:rPr>
          <w:color w:val="auto"/>
          <w:szCs w:val="26"/>
          <w:lang w:eastAsia="en-US"/>
        </w:rPr>
        <w:t>Гагари</w:t>
      </w:r>
      <w:r w:rsidR="009F6125">
        <w:rPr>
          <w:color w:val="auto"/>
          <w:szCs w:val="26"/>
          <w:lang w:eastAsia="en-US"/>
        </w:rPr>
        <w:t>нский детский сад</w:t>
      </w:r>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i/>
          <w:color w:val="auto"/>
          <w:szCs w:val="26"/>
          <w:lang w:eastAsia="en-US"/>
        </w:rPr>
        <w:t>Содержание</w:t>
      </w:r>
      <w:r w:rsidR="009F6125">
        <w:rPr>
          <w:i/>
          <w:color w:val="auto"/>
          <w:szCs w:val="26"/>
          <w:lang w:eastAsia="en-US"/>
        </w:rPr>
        <w:t xml:space="preserve"> </w:t>
      </w:r>
      <w:r w:rsidRPr="005E09E0">
        <w:rPr>
          <w:i/>
          <w:color w:val="auto"/>
          <w:szCs w:val="26"/>
          <w:lang w:eastAsia="en-US"/>
        </w:rPr>
        <w:t>Программы</w:t>
      </w:r>
      <w:r w:rsidR="009F6125">
        <w:rPr>
          <w:i/>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Pr="005E09E0">
        <w:rPr>
          <w:color w:val="auto"/>
          <w:szCs w:val="26"/>
          <w:lang w:eastAsia="en-US"/>
        </w:rPr>
        <w:t>реализуется</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ходе</w:t>
      </w:r>
      <w:r w:rsidR="009F6125">
        <w:rPr>
          <w:color w:val="auto"/>
          <w:szCs w:val="26"/>
          <w:lang w:eastAsia="en-US"/>
        </w:rPr>
        <w:t xml:space="preserve"> </w:t>
      </w:r>
      <w:r w:rsidRPr="005E09E0">
        <w:rPr>
          <w:color w:val="auto"/>
          <w:szCs w:val="26"/>
          <w:lang w:eastAsia="en-US"/>
        </w:rPr>
        <w:t>освоения</w:t>
      </w:r>
      <w:r w:rsidR="009F6125">
        <w:rPr>
          <w:color w:val="auto"/>
          <w:szCs w:val="26"/>
          <w:lang w:eastAsia="en-US"/>
        </w:rPr>
        <w:t xml:space="preserve"> </w:t>
      </w:r>
      <w:r w:rsidRPr="005E09E0">
        <w:rPr>
          <w:color w:val="auto"/>
          <w:szCs w:val="26"/>
          <w:lang w:eastAsia="en-US"/>
        </w:rPr>
        <w:t>детьми</w:t>
      </w:r>
      <w:r w:rsidR="009F6125">
        <w:rPr>
          <w:color w:val="auto"/>
          <w:szCs w:val="26"/>
          <w:lang w:eastAsia="en-US"/>
        </w:rPr>
        <w:t xml:space="preserve"> </w:t>
      </w:r>
      <w:r w:rsidRPr="005E09E0">
        <w:rPr>
          <w:color w:val="auto"/>
          <w:szCs w:val="26"/>
          <w:lang w:eastAsia="en-US"/>
        </w:rPr>
        <w:t>дошкольного возраста всех образовательных областей, обозначенных во ФГОС ДО, одной из</w:t>
      </w:r>
      <w:r w:rsidR="009F6125">
        <w:rPr>
          <w:color w:val="auto"/>
          <w:szCs w:val="26"/>
          <w:lang w:eastAsia="en-US"/>
        </w:rPr>
        <w:t xml:space="preserve"> </w:t>
      </w:r>
      <w:r w:rsidRPr="005E09E0">
        <w:rPr>
          <w:color w:val="auto"/>
          <w:szCs w:val="26"/>
          <w:lang w:eastAsia="en-US"/>
        </w:rPr>
        <w:t>задач которого является объединение воспитания и обучения в целостный образовательный</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на</w:t>
      </w:r>
      <w:r w:rsidR="009F6125">
        <w:rPr>
          <w:color w:val="auto"/>
          <w:szCs w:val="26"/>
          <w:lang w:eastAsia="en-US"/>
        </w:rPr>
        <w:t xml:space="preserve"> </w:t>
      </w:r>
      <w:r w:rsidRPr="005E09E0">
        <w:rPr>
          <w:color w:val="auto"/>
          <w:szCs w:val="26"/>
          <w:lang w:eastAsia="en-US"/>
        </w:rPr>
        <w:t>основе</w:t>
      </w:r>
      <w:r w:rsidR="009F6125">
        <w:rPr>
          <w:color w:val="auto"/>
          <w:szCs w:val="26"/>
          <w:lang w:eastAsia="en-US"/>
        </w:rPr>
        <w:t xml:space="preserve"> </w:t>
      </w:r>
      <w:r w:rsidRPr="005E09E0">
        <w:rPr>
          <w:color w:val="auto"/>
          <w:szCs w:val="26"/>
          <w:lang w:eastAsia="en-US"/>
        </w:rPr>
        <w:t>духовно-нравственных</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социокультурных</w:t>
      </w:r>
      <w:r w:rsidR="009F6125">
        <w:rPr>
          <w:color w:val="auto"/>
          <w:szCs w:val="26"/>
          <w:lang w:eastAsia="en-US"/>
        </w:rPr>
        <w:t xml:space="preserve"> </w:t>
      </w:r>
      <w:r w:rsidRPr="005E09E0">
        <w:rPr>
          <w:color w:val="auto"/>
          <w:szCs w:val="26"/>
          <w:lang w:eastAsia="en-US"/>
        </w:rPr>
        <w:t>ценностей,</w:t>
      </w:r>
      <w:r w:rsidR="009F6125">
        <w:rPr>
          <w:color w:val="auto"/>
          <w:szCs w:val="26"/>
          <w:lang w:eastAsia="en-US"/>
        </w:rPr>
        <w:t xml:space="preserve"> </w:t>
      </w:r>
      <w:r w:rsidRPr="005E09E0">
        <w:rPr>
          <w:color w:val="auto"/>
          <w:szCs w:val="26"/>
          <w:lang w:eastAsia="en-US"/>
        </w:rPr>
        <w:t>принятых</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обществе</w:t>
      </w:r>
      <w:r w:rsidR="009F6125">
        <w:rPr>
          <w:color w:val="auto"/>
          <w:szCs w:val="26"/>
          <w:lang w:eastAsia="en-US"/>
        </w:rPr>
        <w:t xml:space="preserve"> </w:t>
      </w:r>
      <w:r w:rsidRPr="005E09E0">
        <w:rPr>
          <w:color w:val="auto"/>
          <w:szCs w:val="26"/>
          <w:lang w:eastAsia="en-US"/>
        </w:rPr>
        <w:t>правил и норм</w:t>
      </w:r>
      <w:r w:rsidR="009F6125">
        <w:rPr>
          <w:color w:val="auto"/>
          <w:szCs w:val="26"/>
          <w:lang w:eastAsia="en-US"/>
        </w:rPr>
        <w:t xml:space="preserve"> </w:t>
      </w:r>
      <w:r w:rsidRPr="005E09E0">
        <w:rPr>
          <w:color w:val="auto"/>
          <w:szCs w:val="26"/>
          <w:lang w:eastAsia="en-US"/>
        </w:rPr>
        <w:t>поведения в</w:t>
      </w:r>
      <w:r w:rsidR="009F6125">
        <w:rPr>
          <w:color w:val="auto"/>
          <w:szCs w:val="26"/>
          <w:lang w:eastAsia="en-US"/>
        </w:rPr>
        <w:t xml:space="preserve"> </w:t>
      </w:r>
      <w:r w:rsidRPr="005E09E0">
        <w:rPr>
          <w:color w:val="auto"/>
          <w:szCs w:val="26"/>
          <w:lang w:eastAsia="en-US"/>
        </w:rPr>
        <w:t>интересах</w:t>
      </w:r>
      <w:r w:rsidR="009F6125">
        <w:rPr>
          <w:color w:val="auto"/>
          <w:szCs w:val="26"/>
          <w:lang w:eastAsia="en-US"/>
        </w:rPr>
        <w:t xml:space="preserve"> </w:t>
      </w:r>
      <w:r w:rsidRPr="005E09E0">
        <w:rPr>
          <w:color w:val="auto"/>
          <w:szCs w:val="26"/>
          <w:lang w:eastAsia="en-US"/>
        </w:rPr>
        <w:t>человека, семьи,</w:t>
      </w:r>
      <w:r w:rsidR="009F6125">
        <w:rPr>
          <w:color w:val="auto"/>
          <w:szCs w:val="26"/>
          <w:lang w:eastAsia="en-US"/>
        </w:rPr>
        <w:t xml:space="preserve"> </w:t>
      </w:r>
      <w:r w:rsidRPr="005E09E0">
        <w:rPr>
          <w:color w:val="auto"/>
          <w:szCs w:val="26"/>
          <w:lang w:eastAsia="en-US"/>
        </w:rPr>
        <w:t>общества:</w:t>
      </w:r>
    </w:p>
    <w:p w:rsidR="005E09E0" w:rsidRPr="00731B51" w:rsidRDefault="005E09E0" w:rsidP="002232DD">
      <w:pPr>
        <w:pStyle w:val="a8"/>
        <w:widowControl w:val="0"/>
        <w:numPr>
          <w:ilvl w:val="0"/>
          <w:numId w:val="139"/>
        </w:numPr>
        <w:tabs>
          <w:tab w:val="left" w:pos="284"/>
        </w:tabs>
        <w:autoSpaceDE w:val="0"/>
        <w:autoSpaceDN w:val="0"/>
        <w:spacing w:before="2" w:after="0" w:line="293" w:lineRule="exact"/>
        <w:ind w:left="0" w:right="13" w:firstLine="0"/>
        <w:rPr>
          <w:color w:val="auto"/>
          <w:szCs w:val="26"/>
          <w:lang w:eastAsia="en-US"/>
        </w:rPr>
      </w:pPr>
      <w:r w:rsidRPr="00731B51">
        <w:rPr>
          <w:color w:val="auto"/>
          <w:szCs w:val="26"/>
          <w:lang w:eastAsia="en-US"/>
        </w:rPr>
        <w:t>социально-коммуникативное 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познавательноеразвитие;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речевоеразвитие;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художественно-эстетическоеразвитие;</w:t>
      </w:r>
    </w:p>
    <w:p w:rsidR="005E09E0" w:rsidRP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физическоеразвитие.</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p>
    <w:p w:rsidR="005E09E0" w:rsidRPr="005E09E0" w:rsidRDefault="005E09E0" w:rsidP="00731B51">
      <w:pPr>
        <w:widowControl w:val="0"/>
        <w:autoSpaceDE w:val="0"/>
        <w:autoSpaceDN w:val="0"/>
        <w:spacing w:after="0" w:line="274" w:lineRule="exact"/>
        <w:ind w:right="0"/>
        <w:jc w:val="center"/>
        <w:outlineLvl w:val="1"/>
        <w:rPr>
          <w:b/>
          <w:bCs/>
          <w:i/>
          <w:color w:val="auto"/>
          <w:szCs w:val="26"/>
          <w:lang w:eastAsia="en-US"/>
        </w:rPr>
      </w:pPr>
      <w:r w:rsidRPr="005E09E0">
        <w:rPr>
          <w:b/>
          <w:bCs/>
          <w:i/>
          <w:color w:val="auto"/>
          <w:szCs w:val="26"/>
          <w:lang w:eastAsia="en-US"/>
        </w:rPr>
        <w:t>Патриотическое направление воспитания.</w:t>
      </w:r>
    </w:p>
    <w:p w:rsidR="005E09E0" w:rsidRPr="005E09E0" w:rsidRDefault="005E09E0" w:rsidP="005E09E0">
      <w:pPr>
        <w:widowControl w:val="0"/>
        <w:autoSpaceDE w:val="0"/>
        <w:autoSpaceDN w:val="0"/>
        <w:spacing w:after="0" w:line="240" w:lineRule="auto"/>
        <w:ind w:left="567"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389"/>
        <w:gridCol w:w="4673"/>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jc w:val="left"/>
              <w:rPr>
                <w:b/>
                <w:color w:val="auto"/>
                <w:sz w:val="22"/>
                <w:szCs w:val="26"/>
              </w:rPr>
            </w:pPr>
            <w:r w:rsidRPr="005E09E0">
              <w:rPr>
                <w:b/>
                <w:i/>
                <w:color w:val="auto"/>
                <w:sz w:val="24"/>
                <w:szCs w:val="26"/>
              </w:rPr>
              <w:t>Родина</w:t>
            </w:r>
            <w:r w:rsidR="006B71BE">
              <w:rPr>
                <w:b/>
                <w:i/>
                <w:color w:val="auto"/>
                <w:sz w:val="24"/>
                <w:szCs w:val="26"/>
                <w:lang w:val="ru-RU"/>
              </w:rPr>
              <w:t xml:space="preserve"> </w:t>
            </w:r>
            <w:r w:rsidRPr="005E09E0">
              <w:rPr>
                <w:b/>
                <w:i/>
                <w:color w:val="auto"/>
                <w:sz w:val="24"/>
                <w:szCs w:val="26"/>
              </w:rPr>
              <w:t>и</w:t>
            </w:r>
            <w:r w:rsidR="006B71BE">
              <w:rPr>
                <w:b/>
                <w:i/>
                <w:color w:val="auto"/>
                <w:sz w:val="24"/>
                <w:szCs w:val="26"/>
                <w:lang w:val="ru-RU"/>
              </w:rPr>
              <w:t xml:space="preserve"> </w:t>
            </w:r>
            <w:r w:rsidRPr="005E09E0">
              <w:rPr>
                <w:b/>
                <w:i/>
                <w:color w:val="auto"/>
                <w:sz w:val="24"/>
                <w:szCs w:val="26"/>
              </w:rPr>
              <w:t>природа</w:t>
            </w:r>
          </w:p>
        </w:tc>
        <w:tc>
          <w:tcPr>
            <w:tcW w:w="4934" w:type="dxa"/>
          </w:tcPr>
          <w:p w:rsidR="005E09E0" w:rsidRPr="00EC58EA" w:rsidRDefault="005E09E0" w:rsidP="005E09E0">
            <w:pPr>
              <w:spacing w:after="0" w:line="274" w:lineRule="exact"/>
              <w:ind w:left="0" w:right="0" w:firstLine="0"/>
              <w:jc w:val="left"/>
              <w:outlineLvl w:val="1"/>
              <w:rPr>
                <w:b/>
                <w:bCs/>
                <w:color w:val="auto"/>
                <w:sz w:val="22"/>
                <w:szCs w:val="26"/>
                <w:lang w:val="ru-RU"/>
              </w:rPr>
            </w:pPr>
            <w:r w:rsidRPr="00EC58EA">
              <w:rPr>
                <w:color w:val="auto"/>
                <w:sz w:val="22"/>
                <w:szCs w:val="26"/>
                <w:lang w:val="ru-RU"/>
              </w:rPr>
              <w:t>Воспитание в ребенке нравственных качеств, чувства любви,</w:t>
            </w:r>
            <w:r w:rsidR="009F6125">
              <w:rPr>
                <w:color w:val="auto"/>
                <w:sz w:val="22"/>
                <w:szCs w:val="26"/>
                <w:lang w:val="ru-RU"/>
              </w:rPr>
              <w:t xml:space="preserve"> </w:t>
            </w:r>
            <w:r w:rsidRPr="00EC58EA">
              <w:rPr>
                <w:color w:val="auto"/>
                <w:sz w:val="22"/>
                <w:szCs w:val="26"/>
                <w:lang w:val="ru-RU"/>
              </w:rPr>
              <w:t>интереса к своей стране – России, своему краю, малой родине, своему народу и народу</w:t>
            </w:r>
            <w:r w:rsidR="009F6125">
              <w:rPr>
                <w:color w:val="auto"/>
                <w:sz w:val="22"/>
                <w:szCs w:val="26"/>
                <w:lang w:val="ru-RU"/>
              </w:rPr>
              <w:t xml:space="preserve"> </w:t>
            </w:r>
            <w:r w:rsidRPr="00EC58EA">
              <w:rPr>
                <w:color w:val="auto"/>
                <w:sz w:val="22"/>
                <w:szCs w:val="26"/>
                <w:lang w:val="ru-RU"/>
              </w:rPr>
              <w:t>России</w:t>
            </w:r>
            <w:r w:rsidR="009F6125">
              <w:rPr>
                <w:color w:val="auto"/>
                <w:sz w:val="22"/>
                <w:szCs w:val="26"/>
                <w:lang w:val="ru-RU"/>
              </w:rPr>
              <w:t xml:space="preserve"> </w:t>
            </w:r>
            <w:r w:rsidRPr="00EC58EA">
              <w:rPr>
                <w:color w:val="auto"/>
                <w:sz w:val="22"/>
                <w:szCs w:val="26"/>
                <w:lang w:val="ru-RU"/>
              </w:rPr>
              <w:t>в</w:t>
            </w:r>
            <w:r w:rsidR="009F6125">
              <w:rPr>
                <w:color w:val="auto"/>
                <w:sz w:val="22"/>
                <w:szCs w:val="26"/>
                <w:lang w:val="ru-RU"/>
              </w:rPr>
              <w:t xml:space="preserve"> </w:t>
            </w:r>
            <w:r w:rsidRPr="00EC58EA">
              <w:rPr>
                <w:color w:val="auto"/>
                <w:sz w:val="22"/>
                <w:szCs w:val="26"/>
                <w:lang w:val="ru-RU"/>
              </w:rPr>
              <w:t>целом</w:t>
            </w:r>
            <w:r w:rsidR="009F6125">
              <w:rPr>
                <w:color w:val="auto"/>
                <w:sz w:val="22"/>
                <w:szCs w:val="26"/>
                <w:lang w:val="ru-RU"/>
              </w:rPr>
              <w:t xml:space="preserve"> </w:t>
            </w:r>
            <w:r w:rsidRPr="00EC58EA">
              <w:rPr>
                <w:color w:val="auto"/>
                <w:sz w:val="22"/>
                <w:szCs w:val="26"/>
                <w:lang w:val="ru-RU"/>
              </w:rPr>
              <w:t>(гражданский</w:t>
            </w:r>
            <w:r w:rsidR="009F6125">
              <w:rPr>
                <w:color w:val="auto"/>
                <w:sz w:val="22"/>
                <w:szCs w:val="26"/>
                <w:lang w:val="ru-RU"/>
              </w:rPr>
              <w:t xml:space="preserve"> </w:t>
            </w:r>
            <w:r w:rsidRPr="00EC58EA">
              <w:rPr>
                <w:color w:val="auto"/>
                <w:sz w:val="22"/>
                <w:szCs w:val="26"/>
                <w:lang w:val="ru-RU"/>
              </w:rPr>
              <w:t>патриотизм),</w:t>
            </w:r>
            <w:r w:rsidR="009F6125">
              <w:rPr>
                <w:color w:val="auto"/>
                <w:sz w:val="22"/>
                <w:szCs w:val="26"/>
                <w:lang w:val="ru-RU"/>
              </w:rPr>
              <w:t xml:space="preserve"> </w:t>
            </w:r>
            <w:r w:rsidRPr="00EC58EA">
              <w:rPr>
                <w:color w:val="auto"/>
                <w:sz w:val="22"/>
                <w:szCs w:val="26"/>
                <w:lang w:val="ru-RU"/>
              </w:rPr>
              <w:t>ответственности,</w:t>
            </w:r>
            <w:r w:rsidR="009F6125">
              <w:rPr>
                <w:color w:val="auto"/>
                <w:sz w:val="22"/>
                <w:szCs w:val="26"/>
                <w:lang w:val="ru-RU"/>
              </w:rPr>
              <w:t xml:space="preserve"> </w:t>
            </w:r>
            <w:r w:rsidRPr="00EC58EA">
              <w:rPr>
                <w:color w:val="auto"/>
                <w:sz w:val="22"/>
                <w:szCs w:val="26"/>
                <w:lang w:val="ru-RU"/>
              </w:rPr>
              <w:t>трудолюбия;</w:t>
            </w:r>
            <w:r w:rsidR="009F6125">
              <w:rPr>
                <w:color w:val="auto"/>
                <w:sz w:val="22"/>
                <w:szCs w:val="26"/>
                <w:lang w:val="ru-RU"/>
              </w:rPr>
              <w:t xml:space="preserve"> </w:t>
            </w:r>
            <w:r w:rsidRPr="00EC58EA">
              <w:rPr>
                <w:color w:val="auto"/>
                <w:sz w:val="22"/>
                <w:szCs w:val="26"/>
                <w:lang w:val="ru-RU"/>
              </w:rPr>
              <w:t>ощущения</w:t>
            </w:r>
            <w:r w:rsidR="009F6125">
              <w:rPr>
                <w:color w:val="auto"/>
                <w:sz w:val="22"/>
                <w:szCs w:val="26"/>
                <w:lang w:val="ru-RU"/>
              </w:rPr>
              <w:t xml:space="preserve"> </w:t>
            </w:r>
            <w:r w:rsidRPr="00EC58EA">
              <w:rPr>
                <w:color w:val="auto"/>
                <w:sz w:val="22"/>
                <w:szCs w:val="26"/>
                <w:lang w:val="ru-RU"/>
              </w:rPr>
              <w:t>принадлежности ксвоему</w:t>
            </w:r>
            <w:r w:rsidR="009F6125">
              <w:rPr>
                <w:color w:val="auto"/>
                <w:sz w:val="22"/>
                <w:szCs w:val="26"/>
                <w:lang w:val="ru-RU"/>
              </w:rPr>
              <w:t xml:space="preserve"> </w:t>
            </w:r>
            <w:r w:rsidRPr="00EC58EA">
              <w:rPr>
                <w:color w:val="auto"/>
                <w:sz w:val="22"/>
                <w:szCs w:val="26"/>
                <w:lang w:val="ru-RU"/>
              </w:rPr>
              <w:t>народу.</w:t>
            </w:r>
          </w:p>
        </w:tc>
      </w:tr>
    </w:tbl>
    <w:p w:rsidR="005E09E0" w:rsidRPr="005E09E0" w:rsidRDefault="005E09E0" w:rsidP="005E09E0">
      <w:pPr>
        <w:widowControl w:val="0"/>
        <w:autoSpaceDE w:val="0"/>
        <w:autoSpaceDN w:val="0"/>
        <w:spacing w:after="0" w:line="240" w:lineRule="auto"/>
        <w:ind w:left="0" w:right="0" w:firstLine="0"/>
        <w:jc w:val="left"/>
        <w:outlineLvl w:val="1"/>
        <w:rPr>
          <w:b/>
          <w:bCs/>
          <w:color w:val="auto"/>
          <w:sz w:val="16"/>
          <w:szCs w:val="26"/>
          <w:lang w:eastAsia="en-US"/>
        </w:rPr>
      </w:pPr>
    </w:p>
    <w:p w:rsidR="005E09E0" w:rsidRPr="005E09E0" w:rsidRDefault="005E09E0" w:rsidP="005E09E0">
      <w:pPr>
        <w:widowControl w:val="0"/>
        <w:autoSpaceDE w:val="0"/>
        <w:autoSpaceDN w:val="0"/>
        <w:spacing w:after="0" w:line="240" w:lineRule="auto"/>
        <w:ind w:left="0" w:right="0" w:firstLine="567"/>
        <w:rPr>
          <w:i/>
          <w:color w:val="auto"/>
          <w:szCs w:val="26"/>
          <w:lang w:eastAsia="en-US"/>
        </w:rPr>
      </w:pPr>
      <w:r w:rsidRPr="005E09E0">
        <w:rPr>
          <w:i/>
          <w:color w:val="auto"/>
          <w:szCs w:val="26"/>
          <w:lang w:eastAsia="en-US"/>
        </w:rPr>
        <w:t>Воспитательная</w:t>
      </w:r>
      <w:r w:rsidR="006B71BE">
        <w:rPr>
          <w:i/>
          <w:color w:val="auto"/>
          <w:szCs w:val="26"/>
          <w:lang w:eastAsia="en-US"/>
        </w:rPr>
        <w:t xml:space="preserve"> </w:t>
      </w:r>
      <w:r w:rsidRPr="005E09E0">
        <w:rPr>
          <w:i/>
          <w:color w:val="auto"/>
          <w:szCs w:val="26"/>
          <w:lang w:eastAsia="en-US"/>
        </w:rPr>
        <w:t>работа</w:t>
      </w:r>
      <w:r w:rsidR="006B71BE">
        <w:rPr>
          <w:i/>
          <w:color w:val="auto"/>
          <w:szCs w:val="26"/>
          <w:lang w:eastAsia="en-US"/>
        </w:rPr>
        <w:t xml:space="preserve"> </w:t>
      </w:r>
      <w:r w:rsidRPr="005E09E0">
        <w:rPr>
          <w:i/>
          <w:color w:val="auto"/>
          <w:szCs w:val="26"/>
          <w:lang w:eastAsia="en-US"/>
        </w:rPr>
        <w:t>в</w:t>
      </w:r>
      <w:r w:rsidR="006B71BE">
        <w:rPr>
          <w:i/>
          <w:color w:val="auto"/>
          <w:szCs w:val="26"/>
          <w:lang w:eastAsia="en-US"/>
        </w:rPr>
        <w:t xml:space="preserve"> </w:t>
      </w:r>
      <w:r w:rsidRPr="005E09E0">
        <w:rPr>
          <w:i/>
          <w:color w:val="auto"/>
          <w:szCs w:val="26"/>
          <w:lang w:eastAsia="en-US"/>
        </w:rPr>
        <w:t>данном</w:t>
      </w:r>
      <w:r w:rsidR="006B71BE">
        <w:rPr>
          <w:i/>
          <w:color w:val="auto"/>
          <w:szCs w:val="26"/>
          <w:lang w:eastAsia="en-US"/>
        </w:rPr>
        <w:t xml:space="preserve"> </w:t>
      </w:r>
      <w:r w:rsidRPr="005E09E0">
        <w:rPr>
          <w:i/>
          <w:color w:val="auto"/>
          <w:szCs w:val="26"/>
          <w:lang w:eastAsia="en-US"/>
        </w:rPr>
        <w:t>направлении</w:t>
      </w:r>
      <w:r w:rsidR="006B71BE">
        <w:rPr>
          <w:i/>
          <w:color w:val="auto"/>
          <w:szCs w:val="26"/>
          <w:lang w:eastAsia="en-US"/>
        </w:rPr>
        <w:t xml:space="preserve"> </w:t>
      </w:r>
      <w:r w:rsidRPr="005E09E0">
        <w:rPr>
          <w:i/>
          <w:color w:val="auto"/>
          <w:szCs w:val="26"/>
          <w:lang w:eastAsia="en-US"/>
        </w:rPr>
        <w:t>связана</w:t>
      </w:r>
      <w:r w:rsidR="006B71BE">
        <w:rPr>
          <w:i/>
          <w:color w:val="auto"/>
          <w:szCs w:val="26"/>
          <w:lang w:eastAsia="en-US"/>
        </w:rPr>
        <w:t xml:space="preserve"> </w:t>
      </w:r>
      <w:r w:rsidRPr="005E09E0">
        <w:rPr>
          <w:i/>
          <w:color w:val="auto"/>
          <w:szCs w:val="26"/>
          <w:lang w:eastAsia="en-US"/>
        </w:rPr>
        <w:t>со</w:t>
      </w:r>
      <w:r w:rsidR="006B71BE">
        <w:rPr>
          <w:i/>
          <w:color w:val="auto"/>
          <w:szCs w:val="26"/>
          <w:lang w:eastAsia="en-US"/>
        </w:rPr>
        <w:t xml:space="preserve"> </w:t>
      </w:r>
      <w:r w:rsidRPr="005E09E0">
        <w:rPr>
          <w:i/>
          <w:color w:val="auto"/>
          <w:szCs w:val="26"/>
          <w:lang w:eastAsia="en-US"/>
        </w:rPr>
        <w:t>структурой</w:t>
      </w:r>
      <w:r w:rsidR="006B71BE">
        <w:rPr>
          <w:i/>
          <w:color w:val="auto"/>
          <w:szCs w:val="26"/>
          <w:lang w:eastAsia="en-US"/>
        </w:rPr>
        <w:t xml:space="preserve"> </w:t>
      </w:r>
      <w:r w:rsidRPr="005E09E0">
        <w:rPr>
          <w:i/>
          <w:color w:val="auto"/>
          <w:szCs w:val="26"/>
          <w:lang w:eastAsia="en-US"/>
        </w:rPr>
        <w:t>самого</w:t>
      </w:r>
      <w:r w:rsidR="006B71BE">
        <w:rPr>
          <w:i/>
          <w:color w:val="auto"/>
          <w:szCs w:val="26"/>
          <w:lang w:eastAsia="en-US"/>
        </w:rPr>
        <w:t xml:space="preserve"> </w:t>
      </w:r>
      <w:r w:rsidRPr="005E09E0">
        <w:rPr>
          <w:i/>
          <w:color w:val="auto"/>
          <w:szCs w:val="26"/>
          <w:lang w:eastAsia="en-US"/>
        </w:rPr>
        <w:t>понятия «патриотизм»</w:t>
      </w:r>
      <w:r w:rsidR="006B71BE">
        <w:rPr>
          <w:i/>
          <w:color w:val="auto"/>
          <w:szCs w:val="26"/>
          <w:lang w:eastAsia="en-US"/>
        </w:rPr>
        <w:t xml:space="preserve"> </w:t>
      </w:r>
      <w:r w:rsidRPr="005E09E0">
        <w:rPr>
          <w:i/>
          <w:color w:val="auto"/>
          <w:szCs w:val="26"/>
          <w:lang w:eastAsia="en-US"/>
        </w:rPr>
        <w:t>и определяется через следующие</w:t>
      </w:r>
      <w:r w:rsidR="006B71BE">
        <w:rPr>
          <w:i/>
          <w:color w:val="auto"/>
          <w:szCs w:val="26"/>
          <w:lang w:eastAsia="en-US"/>
        </w:rPr>
        <w:t xml:space="preserve"> </w:t>
      </w:r>
      <w:r w:rsidRPr="005E09E0">
        <w:rPr>
          <w:i/>
          <w:color w:val="auto"/>
          <w:szCs w:val="26"/>
          <w:lang w:eastAsia="en-US"/>
        </w:rPr>
        <w:t>взаимосвязанные</w:t>
      </w:r>
      <w:r w:rsidR="006B71BE">
        <w:rPr>
          <w:i/>
          <w:color w:val="auto"/>
          <w:szCs w:val="26"/>
          <w:lang w:eastAsia="en-US"/>
        </w:rPr>
        <w:t xml:space="preserve"> </w:t>
      </w:r>
      <w:r w:rsidRPr="005E09E0">
        <w:rPr>
          <w:i/>
          <w:color w:val="auto"/>
          <w:szCs w:val="26"/>
          <w:lang w:eastAsia="en-US"/>
        </w:rPr>
        <w:t>компоненты:</w:t>
      </w:r>
    </w:p>
    <w:p w:rsidR="005E09E0" w:rsidRPr="005E09E0" w:rsidRDefault="005E09E0" w:rsidP="005E09E0">
      <w:pPr>
        <w:widowControl w:val="0"/>
        <w:autoSpaceDE w:val="0"/>
        <w:autoSpaceDN w:val="0"/>
        <w:spacing w:before="2" w:after="0" w:line="237" w:lineRule="auto"/>
        <w:ind w:left="0" w:right="0" w:firstLine="567"/>
        <w:rPr>
          <w:color w:val="auto"/>
          <w:szCs w:val="26"/>
          <w:lang w:eastAsia="en-US"/>
        </w:rPr>
      </w:pPr>
      <w:r w:rsidRPr="005E09E0">
        <w:rPr>
          <w:color w:val="auto"/>
          <w:szCs w:val="26"/>
          <w:lang w:eastAsia="en-US"/>
        </w:rPr>
        <w:t>- когнитивно - смысловой,</w:t>
      </w:r>
      <w:r w:rsidR="006B71BE">
        <w:rPr>
          <w:color w:val="auto"/>
          <w:szCs w:val="26"/>
          <w:lang w:eastAsia="en-US"/>
        </w:rPr>
        <w:t xml:space="preserve"> </w:t>
      </w:r>
      <w:r w:rsidRPr="005E09E0">
        <w:rPr>
          <w:color w:val="auto"/>
          <w:szCs w:val="26"/>
          <w:lang w:eastAsia="en-US"/>
        </w:rPr>
        <w:t>связанный</w:t>
      </w:r>
      <w:r w:rsidR="006B71BE">
        <w:rPr>
          <w:color w:val="auto"/>
          <w:szCs w:val="26"/>
          <w:lang w:eastAsia="en-US"/>
        </w:rPr>
        <w:t xml:space="preserve"> </w:t>
      </w:r>
      <w:r w:rsidRPr="005E09E0">
        <w:rPr>
          <w:color w:val="auto"/>
          <w:szCs w:val="26"/>
          <w:lang w:eastAsia="en-US"/>
        </w:rPr>
        <w:t>со</w:t>
      </w:r>
      <w:r w:rsidR="006B71BE">
        <w:rPr>
          <w:color w:val="auto"/>
          <w:szCs w:val="26"/>
          <w:lang w:eastAsia="en-US"/>
        </w:rPr>
        <w:t xml:space="preserve"> </w:t>
      </w:r>
      <w:r w:rsidRPr="005E09E0">
        <w:rPr>
          <w:color w:val="auto"/>
          <w:szCs w:val="26"/>
          <w:lang w:eastAsia="en-US"/>
        </w:rPr>
        <w:t>знаниями</w:t>
      </w:r>
      <w:r w:rsidR="006B71BE">
        <w:rPr>
          <w:color w:val="auto"/>
          <w:szCs w:val="26"/>
          <w:lang w:eastAsia="en-US"/>
        </w:rPr>
        <w:t xml:space="preserve"> </w:t>
      </w:r>
      <w:r w:rsidRPr="005E09E0">
        <w:rPr>
          <w:color w:val="auto"/>
          <w:szCs w:val="26"/>
          <w:lang w:eastAsia="en-US"/>
        </w:rPr>
        <w:t>об</w:t>
      </w:r>
      <w:r w:rsidR="006B71BE">
        <w:rPr>
          <w:color w:val="auto"/>
          <w:szCs w:val="26"/>
          <w:lang w:eastAsia="en-US"/>
        </w:rPr>
        <w:t xml:space="preserve"> </w:t>
      </w:r>
      <w:r w:rsidRPr="005E09E0">
        <w:rPr>
          <w:color w:val="auto"/>
          <w:szCs w:val="26"/>
          <w:lang w:eastAsia="en-US"/>
        </w:rPr>
        <w:t>истории</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края,</w:t>
      </w:r>
      <w:r w:rsidR="006B71BE">
        <w:rPr>
          <w:color w:val="auto"/>
          <w:szCs w:val="26"/>
          <w:lang w:eastAsia="en-US"/>
        </w:rPr>
        <w:t xml:space="preserve"> </w:t>
      </w:r>
      <w:r w:rsidRPr="005E09E0">
        <w:rPr>
          <w:color w:val="auto"/>
          <w:szCs w:val="26"/>
          <w:lang w:eastAsia="en-US"/>
        </w:rPr>
        <w:t>духовных и культурных</w:t>
      </w:r>
      <w:r w:rsidR="006B71BE">
        <w:rPr>
          <w:color w:val="auto"/>
          <w:szCs w:val="26"/>
          <w:lang w:eastAsia="en-US"/>
        </w:rPr>
        <w:t xml:space="preserve"> </w:t>
      </w:r>
      <w:r w:rsidRPr="005E09E0">
        <w:rPr>
          <w:color w:val="auto"/>
          <w:szCs w:val="26"/>
          <w:lang w:eastAsia="en-US"/>
        </w:rPr>
        <w:t>традиций и</w:t>
      </w:r>
      <w:r w:rsidR="006B71BE">
        <w:rPr>
          <w:color w:val="auto"/>
          <w:szCs w:val="26"/>
          <w:lang w:eastAsia="en-US"/>
        </w:rPr>
        <w:t xml:space="preserve"> </w:t>
      </w:r>
      <w:r w:rsidRPr="005E09E0">
        <w:rPr>
          <w:color w:val="auto"/>
          <w:szCs w:val="26"/>
          <w:lang w:eastAsia="en-US"/>
        </w:rPr>
        <w:t>достижений много</w:t>
      </w:r>
      <w:r w:rsidR="006B71BE">
        <w:rPr>
          <w:color w:val="auto"/>
          <w:szCs w:val="26"/>
          <w:lang w:eastAsia="en-US"/>
        </w:rPr>
        <w:t xml:space="preserve"> </w:t>
      </w:r>
      <w:r w:rsidRPr="005E09E0">
        <w:rPr>
          <w:color w:val="auto"/>
          <w:szCs w:val="26"/>
          <w:lang w:eastAsia="en-US"/>
        </w:rPr>
        <w:t>национального</w:t>
      </w:r>
      <w:r w:rsidR="006B71BE">
        <w:rPr>
          <w:color w:val="auto"/>
          <w:szCs w:val="26"/>
          <w:lang w:eastAsia="en-US"/>
        </w:rPr>
        <w:t xml:space="preserve"> </w:t>
      </w:r>
      <w:r w:rsidRPr="005E09E0">
        <w:rPr>
          <w:color w:val="auto"/>
          <w:szCs w:val="26"/>
          <w:lang w:eastAsia="en-US"/>
        </w:rPr>
        <w:t>народа</w:t>
      </w:r>
      <w:r w:rsidR="006B71BE">
        <w:rPr>
          <w:color w:val="auto"/>
          <w:szCs w:val="26"/>
          <w:lang w:eastAsia="en-US"/>
        </w:rPr>
        <w:t xml:space="preserve"> </w:t>
      </w:r>
      <w:r w:rsidRPr="005E09E0">
        <w:rPr>
          <w:color w:val="auto"/>
          <w:szCs w:val="26"/>
          <w:lang w:eastAsia="en-US"/>
        </w:rPr>
        <w:t>России;</w:t>
      </w:r>
    </w:p>
    <w:p w:rsidR="005E09E0" w:rsidRPr="005E09E0" w:rsidRDefault="005E09E0" w:rsidP="005E09E0">
      <w:pPr>
        <w:widowControl w:val="0"/>
        <w:autoSpaceDE w:val="0"/>
        <w:autoSpaceDN w:val="0"/>
        <w:spacing w:before="2" w:after="0" w:line="240" w:lineRule="auto"/>
        <w:ind w:left="0" w:right="0" w:firstLine="567"/>
        <w:rPr>
          <w:color w:val="auto"/>
          <w:szCs w:val="26"/>
          <w:lang w:eastAsia="en-US"/>
        </w:rPr>
      </w:pPr>
      <w:r w:rsidRPr="005E09E0">
        <w:rPr>
          <w:color w:val="auto"/>
          <w:szCs w:val="26"/>
          <w:lang w:eastAsia="en-US"/>
        </w:rPr>
        <w:t>- эмоционально - ценностный,</w:t>
      </w:r>
      <w:r w:rsidR="006B71BE">
        <w:rPr>
          <w:color w:val="auto"/>
          <w:szCs w:val="26"/>
          <w:lang w:eastAsia="en-US"/>
        </w:rPr>
        <w:t xml:space="preserve"> </w:t>
      </w:r>
      <w:r w:rsidRPr="005E09E0">
        <w:rPr>
          <w:color w:val="auto"/>
          <w:szCs w:val="26"/>
          <w:lang w:eastAsia="en-US"/>
        </w:rPr>
        <w:t>характеризующийся</w:t>
      </w:r>
      <w:r w:rsidR="006B71BE">
        <w:rPr>
          <w:color w:val="auto"/>
          <w:szCs w:val="26"/>
          <w:lang w:eastAsia="en-US"/>
        </w:rPr>
        <w:t xml:space="preserve"> </w:t>
      </w:r>
      <w:r w:rsidRPr="005E09E0">
        <w:rPr>
          <w:color w:val="auto"/>
          <w:szCs w:val="26"/>
          <w:lang w:eastAsia="en-US"/>
        </w:rPr>
        <w:t>любовью</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Родине</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уважением</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своему</w:t>
      </w:r>
      <w:r w:rsidR="006B71BE">
        <w:rPr>
          <w:color w:val="auto"/>
          <w:szCs w:val="26"/>
          <w:lang w:eastAsia="en-US"/>
        </w:rPr>
        <w:t xml:space="preserve"> </w:t>
      </w:r>
      <w:r w:rsidRPr="005E09E0">
        <w:rPr>
          <w:color w:val="auto"/>
          <w:szCs w:val="26"/>
          <w:lang w:eastAsia="en-US"/>
        </w:rPr>
        <w:t>народу, народу</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целом;</w:t>
      </w:r>
    </w:p>
    <w:p w:rsidR="005E09E0" w:rsidRPr="005E09E0" w:rsidRDefault="005E09E0" w:rsidP="005E09E0">
      <w:pPr>
        <w:widowControl w:val="0"/>
        <w:autoSpaceDE w:val="0"/>
        <w:autoSpaceDN w:val="0"/>
        <w:spacing w:before="4" w:after="0" w:line="237" w:lineRule="auto"/>
        <w:ind w:left="0" w:right="0" w:firstLine="567"/>
        <w:rPr>
          <w:color w:val="auto"/>
          <w:szCs w:val="26"/>
          <w:lang w:eastAsia="en-US"/>
        </w:rPr>
      </w:pPr>
      <w:r w:rsidRPr="005E09E0">
        <w:rPr>
          <w:color w:val="auto"/>
          <w:szCs w:val="26"/>
          <w:lang w:eastAsia="en-US"/>
        </w:rPr>
        <w:t>- регуляторно - волевой,</w:t>
      </w:r>
      <w:r w:rsidR="006B71BE">
        <w:rPr>
          <w:color w:val="auto"/>
          <w:szCs w:val="26"/>
          <w:lang w:eastAsia="en-US"/>
        </w:rPr>
        <w:t xml:space="preserve"> </w:t>
      </w:r>
      <w:r w:rsidRPr="005E09E0">
        <w:rPr>
          <w:color w:val="auto"/>
          <w:szCs w:val="26"/>
          <w:lang w:eastAsia="en-US"/>
        </w:rPr>
        <w:t>обеспечивающий</w:t>
      </w:r>
      <w:r w:rsidR="006B71BE">
        <w:rPr>
          <w:color w:val="auto"/>
          <w:szCs w:val="26"/>
          <w:lang w:eastAsia="en-US"/>
        </w:rPr>
        <w:t xml:space="preserve"> </w:t>
      </w:r>
      <w:r w:rsidRPr="005E09E0">
        <w:rPr>
          <w:color w:val="auto"/>
          <w:szCs w:val="26"/>
          <w:lang w:eastAsia="en-US"/>
        </w:rPr>
        <w:t>укоренение</w:t>
      </w:r>
      <w:r w:rsidR="006B71BE">
        <w:rPr>
          <w:color w:val="auto"/>
          <w:szCs w:val="26"/>
          <w:lang w:eastAsia="en-US"/>
        </w:rPr>
        <w:t xml:space="preserve"> </w:t>
      </w:r>
      <w:r w:rsidRPr="005E09E0">
        <w:rPr>
          <w:color w:val="auto"/>
          <w:szCs w:val="26"/>
          <w:lang w:eastAsia="en-US"/>
        </w:rPr>
        <w:t>знаний</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духовных</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культурных традициях своего народа, деятельность на основе понимания ответственности за</w:t>
      </w:r>
      <w:r w:rsidR="006B71BE">
        <w:rPr>
          <w:color w:val="auto"/>
          <w:szCs w:val="26"/>
          <w:lang w:eastAsia="en-US"/>
        </w:rPr>
        <w:t xml:space="preserve"> </w:t>
      </w:r>
      <w:r w:rsidRPr="005E09E0">
        <w:rPr>
          <w:color w:val="auto"/>
          <w:szCs w:val="26"/>
          <w:lang w:eastAsia="en-US"/>
        </w:rPr>
        <w:t>настоящее</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будущее</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народа, России.</w:t>
      </w:r>
    </w:p>
    <w:p w:rsidR="005E09E0" w:rsidRPr="005E09E0" w:rsidRDefault="005E09E0" w:rsidP="005E09E0">
      <w:pPr>
        <w:widowControl w:val="0"/>
        <w:autoSpaceDE w:val="0"/>
        <w:autoSpaceDN w:val="0"/>
        <w:spacing w:before="3" w:after="0" w:line="240" w:lineRule="auto"/>
        <w:ind w:left="0" w:right="0" w:firstLine="567"/>
        <w:rPr>
          <w:color w:val="auto"/>
          <w:szCs w:val="26"/>
          <w:lang w:eastAsia="en-US"/>
        </w:rPr>
      </w:pPr>
      <w:r w:rsidRPr="005E09E0">
        <w:rPr>
          <w:i/>
          <w:color w:val="auto"/>
          <w:szCs w:val="26"/>
          <w:lang w:eastAsia="en-US"/>
        </w:rPr>
        <w:t>Задачи патриотического</w:t>
      </w:r>
      <w:r w:rsidR="00600410">
        <w:rPr>
          <w:i/>
          <w:color w:val="auto"/>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731B51">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формирование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родному</w:t>
      </w:r>
      <w:r w:rsidR="006B71BE">
        <w:rPr>
          <w:color w:val="auto"/>
          <w:szCs w:val="26"/>
          <w:lang w:eastAsia="en-US"/>
        </w:rPr>
        <w:t xml:space="preserve"> </w:t>
      </w:r>
      <w:r w:rsidRPr="005E09E0">
        <w:rPr>
          <w:color w:val="auto"/>
          <w:szCs w:val="26"/>
          <w:lang w:eastAsia="en-US"/>
        </w:rPr>
        <w:t>краю,</w:t>
      </w:r>
      <w:r w:rsidR="006B71BE">
        <w:rPr>
          <w:color w:val="auto"/>
          <w:szCs w:val="26"/>
          <w:lang w:eastAsia="en-US"/>
        </w:rPr>
        <w:t xml:space="preserve"> </w:t>
      </w:r>
      <w:r w:rsidRPr="005E09E0">
        <w:rPr>
          <w:color w:val="auto"/>
          <w:szCs w:val="26"/>
          <w:lang w:eastAsia="en-US"/>
        </w:rPr>
        <w:t>родной</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родному</w:t>
      </w:r>
      <w:r w:rsidR="006B71BE">
        <w:rPr>
          <w:color w:val="auto"/>
          <w:szCs w:val="26"/>
          <w:lang w:eastAsia="en-US"/>
        </w:rPr>
        <w:t xml:space="preserve"> </w:t>
      </w:r>
      <w:r w:rsidRPr="005E09E0">
        <w:rPr>
          <w:color w:val="auto"/>
          <w:szCs w:val="26"/>
          <w:lang w:eastAsia="en-US"/>
        </w:rPr>
        <w:t>языку,</w:t>
      </w:r>
      <w:r w:rsidR="006B71BE">
        <w:rPr>
          <w:color w:val="auto"/>
          <w:szCs w:val="26"/>
          <w:lang w:eastAsia="en-US"/>
        </w:rPr>
        <w:t xml:space="preserve"> </w:t>
      </w:r>
      <w:r w:rsidRPr="005E09E0">
        <w:rPr>
          <w:color w:val="auto"/>
          <w:szCs w:val="26"/>
          <w:lang w:eastAsia="en-US"/>
        </w:rPr>
        <w:lastRenderedPageBreak/>
        <w:t>культурному</w:t>
      </w:r>
      <w:r w:rsidR="006B71BE">
        <w:rPr>
          <w:color w:val="auto"/>
          <w:szCs w:val="26"/>
          <w:lang w:eastAsia="en-US"/>
        </w:rPr>
        <w:t xml:space="preserve"> </w:t>
      </w:r>
      <w:r w:rsidRPr="005E09E0">
        <w:rPr>
          <w:color w:val="auto"/>
          <w:szCs w:val="26"/>
          <w:lang w:eastAsia="en-US"/>
        </w:rPr>
        <w:t>наследию своегонарода;</w:t>
      </w:r>
    </w:p>
    <w:p w:rsidR="005E09E0" w:rsidRPr="005E09E0" w:rsidRDefault="005E09E0" w:rsidP="00731B51">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воспитание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уважения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своим</w:t>
      </w:r>
      <w:r w:rsidR="006B71BE">
        <w:rPr>
          <w:color w:val="auto"/>
          <w:szCs w:val="26"/>
          <w:lang w:eastAsia="en-US"/>
        </w:rPr>
        <w:t xml:space="preserve"> </w:t>
      </w:r>
      <w:r w:rsidRPr="005E09E0">
        <w:rPr>
          <w:color w:val="auto"/>
          <w:szCs w:val="26"/>
          <w:lang w:eastAsia="en-US"/>
        </w:rPr>
        <w:t>национальным</w:t>
      </w:r>
      <w:r w:rsidR="006B71BE">
        <w:rPr>
          <w:color w:val="auto"/>
          <w:szCs w:val="26"/>
          <w:lang w:eastAsia="en-US"/>
        </w:rPr>
        <w:t xml:space="preserve"> </w:t>
      </w:r>
      <w:r w:rsidRPr="005E09E0">
        <w:rPr>
          <w:color w:val="auto"/>
          <w:szCs w:val="26"/>
          <w:lang w:eastAsia="en-US"/>
        </w:rPr>
        <w:t>особенностям</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чувства</w:t>
      </w:r>
      <w:r w:rsidR="006B71BE">
        <w:rPr>
          <w:color w:val="auto"/>
          <w:szCs w:val="26"/>
          <w:lang w:eastAsia="en-US"/>
        </w:rPr>
        <w:t xml:space="preserve"> </w:t>
      </w:r>
      <w:r w:rsidRPr="005E09E0">
        <w:rPr>
          <w:color w:val="auto"/>
          <w:szCs w:val="26"/>
          <w:lang w:eastAsia="en-US"/>
        </w:rPr>
        <w:t>собственного</w:t>
      </w:r>
      <w:r w:rsidR="006B71BE">
        <w:rPr>
          <w:color w:val="auto"/>
          <w:szCs w:val="26"/>
          <w:lang w:eastAsia="en-US"/>
        </w:rPr>
        <w:t xml:space="preserve"> </w:t>
      </w:r>
      <w:r w:rsidRPr="005E09E0">
        <w:rPr>
          <w:color w:val="auto"/>
          <w:szCs w:val="26"/>
          <w:lang w:eastAsia="en-US"/>
        </w:rPr>
        <w:t>достоинства</w:t>
      </w:r>
      <w:r w:rsidR="006B71BE">
        <w:rPr>
          <w:color w:val="auto"/>
          <w:szCs w:val="26"/>
          <w:lang w:eastAsia="en-US"/>
        </w:rPr>
        <w:t xml:space="preserve"> </w:t>
      </w:r>
      <w:r w:rsidRPr="005E09E0">
        <w:rPr>
          <w:color w:val="auto"/>
          <w:szCs w:val="26"/>
          <w:lang w:eastAsia="en-US"/>
        </w:rPr>
        <w:t>как</w:t>
      </w:r>
      <w:r w:rsidR="006B71BE">
        <w:rPr>
          <w:color w:val="auto"/>
          <w:szCs w:val="26"/>
          <w:lang w:eastAsia="en-US"/>
        </w:rPr>
        <w:t xml:space="preserve"> </w:t>
      </w:r>
      <w:r w:rsidRPr="005E09E0">
        <w:rPr>
          <w:color w:val="auto"/>
          <w:szCs w:val="26"/>
          <w:lang w:eastAsia="en-US"/>
        </w:rPr>
        <w:t>представителя своегонарода;</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3. воспитание</w:t>
      </w:r>
      <w:r w:rsidR="006B71BE">
        <w:rPr>
          <w:color w:val="auto"/>
          <w:szCs w:val="26"/>
          <w:lang w:eastAsia="en-US"/>
        </w:rPr>
        <w:t xml:space="preserve"> </w:t>
      </w:r>
      <w:r w:rsidRPr="005E09E0">
        <w:rPr>
          <w:color w:val="auto"/>
          <w:szCs w:val="26"/>
          <w:lang w:eastAsia="en-US"/>
        </w:rPr>
        <w:t>уважительного</w:t>
      </w:r>
      <w:r w:rsidR="006B71BE">
        <w:rPr>
          <w:color w:val="auto"/>
          <w:szCs w:val="26"/>
          <w:lang w:eastAsia="en-US"/>
        </w:rPr>
        <w:t xml:space="preserve"> </w:t>
      </w:r>
      <w:r w:rsidRPr="005E09E0">
        <w:rPr>
          <w:color w:val="auto"/>
          <w:szCs w:val="26"/>
          <w:lang w:eastAsia="en-US"/>
        </w:rPr>
        <w:t>отношения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гражданам</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целом,</w:t>
      </w:r>
      <w:r w:rsidR="006B71BE">
        <w:rPr>
          <w:color w:val="auto"/>
          <w:szCs w:val="26"/>
          <w:lang w:eastAsia="en-US"/>
        </w:rPr>
        <w:t xml:space="preserve"> </w:t>
      </w:r>
      <w:r w:rsidRPr="005E09E0">
        <w:rPr>
          <w:color w:val="auto"/>
          <w:szCs w:val="26"/>
          <w:lang w:eastAsia="en-US"/>
        </w:rPr>
        <w:t>своим</w:t>
      </w:r>
      <w:r w:rsidR="006B71BE">
        <w:rPr>
          <w:color w:val="auto"/>
          <w:szCs w:val="26"/>
          <w:lang w:eastAsia="en-US"/>
        </w:rPr>
        <w:t xml:space="preserve"> </w:t>
      </w:r>
      <w:r w:rsidRPr="005E09E0">
        <w:rPr>
          <w:color w:val="auto"/>
          <w:szCs w:val="26"/>
          <w:lang w:eastAsia="en-US"/>
        </w:rPr>
        <w:t>соотечественникам</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согражданам,</w:t>
      </w:r>
      <w:r w:rsidR="006B71BE">
        <w:rPr>
          <w:color w:val="auto"/>
          <w:szCs w:val="26"/>
          <w:lang w:eastAsia="en-US"/>
        </w:rPr>
        <w:t xml:space="preserve"> </w:t>
      </w:r>
      <w:r w:rsidRPr="005E09E0">
        <w:rPr>
          <w:color w:val="auto"/>
          <w:szCs w:val="26"/>
          <w:lang w:eastAsia="en-US"/>
        </w:rPr>
        <w:t>представителям</w:t>
      </w:r>
      <w:r w:rsidR="006B71BE">
        <w:rPr>
          <w:color w:val="auto"/>
          <w:szCs w:val="26"/>
          <w:lang w:eastAsia="en-US"/>
        </w:rPr>
        <w:t xml:space="preserve"> </w:t>
      </w:r>
      <w:r w:rsidRPr="005E09E0">
        <w:rPr>
          <w:color w:val="auto"/>
          <w:szCs w:val="26"/>
          <w:lang w:eastAsia="en-US"/>
        </w:rPr>
        <w:t>всех</w:t>
      </w:r>
      <w:r w:rsidR="006B71BE">
        <w:rPr>
          <w:color w:val="auto"/>
          <w:szCs w:val="26"/>
          <w:lang w:eastAsia="en-US"/>
        </w:rPr>
        <w:t xml:space="preserve"> </w:t>
      </w:r>
      <w:r w:rsidRPr="005E09E0">
        <w:rPr>
          <w:color w:val="auto"/>
          <w:szCs w:val="26"/>
          <w:lang w:eastAsia="en-US"/>
        </w:rPr>
        <w:t>народов</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ровесникам,</w:t>
      </w:r>
      <w:r w:rsidR="006B71BE">
        <w:rPr>
          <w:color w:val="auto"/>
          <w:szCs w:val="26"/>
          <w:lang w:eastAsia="en-US"/>
        </w:rPr>
        <w:t xml:space="preserve"> </w:t>
      </w:r>
      <w:r w:rsidRPr="005E09E0">
        <w:rPr>
          <w:color w:val="auto"/>
          <w:szCs w:val="26"/>
          <w:lang w:eastAsia="en-US"/>
        </w:rPr>
        <w:t>родителям,</w:t>
      </w:r>
      <w:r w:rsidR="006B71BE">
        <w:rPr>
          <w:color w:val="auto"/>
          <w:szCs w:val="26"/>
          <w:lang w:eastAsia="en-US"/>
        </w:rPr>
        <w:t xml:space="preserve"> </w:t>
      </w:r>
      <w:r w:rsidRPr="005E09E0">
        <w:rPr>
          <w:color w:val="auto"/>
          <w:szCs w:val="26"/>
          <w:lang w:eastAsia="en-US"/>
        </w:rPr>
        <w:t>соседям,</w:t>
      </w:r>
      <w:r w:rsidR="006B71BE">
        <w:rPr>
          <w:color w:val="auto"/>
          <w:szCs w:val="26"/>
          <w:lang w:eastAsia="en-US"/>
        </w:rPr>
        <w:t xml:space="preserve"> </w:t>
      </w:r>
      <w:r w:rsidRPr="005E09E0">
        <w:rPr>
          <w:color w:val="auto"/>
          <w:szCs w:val="26"/>
          <w:lang w:eastAsia="en-US"/>
        </w:rPr>
        <w:t>старшим,</w:t>
      </w:r>
      <w:r w:rsidR="006B71BE">
        <w:rPr>
          <w:color w:val="auto"/>
          <w:szCs w:val="26"/>
          <w:lang w:eastAsia="en-US"/>
        </w:rPr>
        <w:t xml:space="preserve"> </w:t>
      </w:r>
      <w:r w:rsidRPr="005E09E0">
        <w:rPr>
          <w:color w:val="auto"/>
          <w:szCs w:val="26"/>
          <w:lang w:eastAsia="en-US"/>
        </w:rPr>
        <w:t>другим</w:t>
      </w:r>
      <w:r w:rsidR="006B71BE">
        <w:rPr>
          <w:color w:val="auto"/>
          <w:szCs w:val="26"/>
          <w:lang w:eastAsia="en-US"/>
        </w:rPr>
        <w:t xml:space="preserve"> </w:t>
      </w:r>
      <w:r w:rsidRPr="005E09E0">
        <w:rPr>
          <w:color w:val="auto"/>
          <w:szCs w:val="26"/>
          <w:lang w:eastAsia="en-US"/>
        </w:rPr>
        <w:t>людям</w:t>
      </w:r>
      <w:r w:rsidR="006B71BE">
        <w:rPr>
          <w:color w:val="auto"/>
          <w:szCs w:val="26"/>
          <w:lang w:eastAsia="en-US"/>
        </w:rPr>
        <w:t xml:space="preserve"> </w:t>
      </w:r>
      <w:r w:rsidRPr="005E09E0">
        <w:rPr>
          <w:color w:val="auto"/>
          <w:szCs w:val="26"/>
          <w:lang w:eastAsia="en-US"/>
        </w:rPr>
        <w:t>вне</w:t>
      </w:r>
      <w:r w:rsidR="006B71BE">
        <w:rPr>
          <w:color w:val="auto"/>
          <w:szCs w:val="26"/>
          <w:lang w:eastAsia="en-US"/>
        </w:rPr>
        <w:t xml:space="preserve"> </w:t>
      </w:r>
      <w:r w:rsidRPr="005E09E0">
        <w:rPr>
          <w:color w:val="auto"/>
          <w:szCs w:val="26"/>
          <w:lang w:eastAsia="en-US"/>
        </w:rPr>
        <w:t>зависимости</w:t>
      </w:r>
      <w:r w:rsidR="006B71BE">
        <w:rPr>
          <w:color w:val="auto"/>
          <w:szCs w:val="26"/>
          <w:lang w:eastAsia="en-US"/>
        </w:rPr>
        <w:t xml:space="preserve"> </w:t>
      </w:r>
      <w:r w:rsidRPr="005E09E0">
        <w:rPr>
          <w:color w:val="auto"/>
          <w:szCs w:val="26"/>
          <w:lang w:eastAsia="en-US"/>
        </w:rPr>
        <w:t>от</w:t>
      </w:r>
      <w:r w:rsidR="006B71BE">
        <w:rPr>
          <w:color w:val="auto"/>
          <w:szCs w:val="26"/>
          <w:lang w:eastAsia="en-US"/>
        </w:rPr>
        <w:t xml:space="preserve"> </w:t>
      </w:r>
      <w:r w:rsidRPr="005E09E0">
        <w:rPr>
          <w:color w:val="auto"/>
          <w:szCs w:val="26"/>
          <w:lang w:eastAsia="en-US"/>
        </w:rPr>
        <w:t>их</w:t>
      </w:r>
      <w:r w:rsidR="006B71BE">
        <w:rPr>
          <w:color w:val="auto"/>
          <w:szCs w:val="26"/>
          <w:lang w:eastAsia="en-US"/>
        </w:rPr>
        <w:t xml:space="preserve"> </w:t>
      </w:r>
      <w:r w:rsidRPr="005E09E0">
        <w:rPr>
          <w:color w:val="auto"/>
          <w:szCs w:val="26"/>
          <w:lang w:eastAsia="en-US"/>
        </w:rPr>
        <w:t>этнической</w:t>
      </w:r>
      <w:r w:rsidR="006B71BE">
        <w:rPr>
          <w:color w:val="auto"/>
          <w:szCs w:val="26"/>
          <w:lang w:eastAsia="en-US"/>
        </w:rPr>
        <w:t xml:space="preserve"> </w:t>
      </w:r>
      <w:r w:rsidRPr="005E09E0">
        <w:rPr>
          <w:color w:val="auto"/>
          <w:szCs w:val="26"/>
          <w:lang w:eastAsia="en-US"/>
        </w:rPr>
        <w:t>принадлежности;</w:t>
      </w:r>
    </w:p>
    <w:p w:rsidR="005E09E0" w:rsidRPr="005E09E0" w:rsidRDefault="005E09E0" w:rsidP="00600410">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4. воспитание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родной</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края,</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понимания</w:t>
      </w:r>
      <w:r w:rsidR="006B71BE">
        <w:rPr>
          <w:color w:val="auto"/>
          <w:szCs w:val="26"/>
          <w:lang w:eastAsia="en-US"/>
        </w:rPr>
        <w:t xml:space="preserve"> </w:t>
      </w:r>
      <w:r w:rsidRPr="005E09E0">
        <w:rPr>
          <w:color w:val="auto"/>
          <w:szCs w:val="26"/>
          <w:lang w:eastAsia="en-US"/>
        </w:rPr>
        <w:t>единства</w:t>
      </w:r>
      <w:r w:rsidR="006B71BE">
        <w:rPr>
          <w:color w:val="auto"/>
          <w:szCs w:val="26"/>
          <w:lang w:eastAsia="en-US"/>
        </w:rPr>
        <w:t xml:space="preserve"> </w:t>
      </w:r>
      <w:r w:rsidRPr="005E09E0">
        <w:rPr>
          <w:color w:val="auto"/>
          <w:szCs w:val="26"/>
          <w:lang w:eastAsia="en-US"/>
        </w:rPr>
        <w:t>природы</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людей и</w:t>
      </w:r>
      <w:r w:rsidR="006B71BE">
        <w:rPr>
          <w:color w:val="auto"/>
          <w:szCs w:val="26"/>
          <w:lang w:eastAsia="en-US"/>
        </w:rPr>
        <w:t xml:space="preserve"> </w:t>
      </w:r>
      <w:r w:rsidRPr="005E09E0">
        <w:rPr>
          <w:color w:val="auto"/>
          <w:szCs w:val="26"/>
          <w:lang w:eastAsia="en-US"/>
        </w:rPr>
        <w:t>бережного ответственного отношения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природе.</w:t>
      </w: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Приреализации</w:t>
            </w:r>
            <w:r w:rsidR="006B71BE">
              <w:rPr>
                <w:i/>
                <w:color w:val="auto"/>
                <w:sz w:val="24"/>
                <w:szCs w:val="26"/>
                <w:lang w:val="ru-RU"/>
              </w:rPr>
              <w:t xml:space="preserve"> </w:t>
            </w:r>
            <w:r w:rsidRPr="00EC58EA">
              <w:rPr>
                <w:i/>
                <w:color w:val="auto"/>
                <w:sz w:val="24"/>
                <w:szCs w:val="26"/>
                <w:lang w:val="ru-RU"/>
              </w:rPr>
              <w:t>указанных</w:t>
            </w:r>
            <w:r w:rsidR="006B71BE">
              <w:rPr>
                <w:i/>
                <w:color w:val="auto"/>
                <w:sz w:val="24"/>
                <w:szCs w:val="26"/>
                <w:lang w:val="ru-RU"/>
              </w:rPr>
              <w:t xml:space="preserve"> </w:t>
            </w:r>
            <w:r w:rsidRPr="00EC58EA">
              <w:rPr>
                <w:i/>
                <w:color w:val="auto"/>
                <w:sz w:val="24"/>
                <w:szCs w:val="26"/>
                <w:lang w:val="ru-RU"/>
              </w:rPr>
              <w:t>задач</w:t>
            </w:r>
            <w:r w:rsidR="006B71BE">
              <w:rPr>
                <w:i/>
                <w:color w:val="auto"/>
                <w:sz w:val="24"/>
                <w:szCs w:val="26"/>
                <w:lang w:val="ru-RU"/>
              </w:rPr>
              <w:t xml:space="preserve"> </w:t>
            </w:r>
            <w:r w:rsidRPr="00EC58EA">
              <w:rPr>
                <w:i/>
                <w:color w:val="auto"/>
                <w:sz w:val="24"/>
                <w:szCs w:val="26"/>
                <w:lang w:val="ru-RU"/>
              </w:rPr>
              <w:t>воспитатель</w:t>
            </w:r>
            <w:r w:rsidR="006B71BE">
              <w:rPr>
                <w:i/>
                <w:color w:val="auto"/>
                <w:sz w:val="24"/>
                <w:szCs w:val="26"/>
                <w:lang w:val="ru-RU"/>
              </w:rPr>
              <w:t xml:space="preserve"> </w:t>
            </w:r>
            <w:r w:rsidRPr="00EC58EA">
              <w:rPr>
                <w:i/>
                <w:color w:val="auto"/>
                <w:sz w:val="24"/>
                <w:szCs w:val="26"/>
                <w:lang w:val="ru-RU"/>
              </w:rPr>
              <w:t>ДОО</w:t>
            </w:r>
            <w:r w:rsidR="006B71BE">
              <w:rPr>
                <w:i/>
                <w:color w:val="auto"/>
                <w:sz w:val="24"/>
                <w:szCs w:val="26"/>
                <w:lang w:val="ru-RU"/>
              </w:rPr>
              <w:t xml:space="preserve"> </w:t>
            </w:r>
            <w:r w:rsidRPr="00EC58EA">
              <w:rPr>
                <w:i/>
                <w:color w:val="auto"/>
                <w:sz w:val="24"/>
                <w:szCs w:val="26"/>
                <w:lang w:val="ru-RU"/>
              </w:rPr>
              <w:t>должен</w:t>
            </w:r>
            <w:r w:rsidR="006B71BE">
              <w:rPr>
                <w:i/>
                <w:color w:val="auto"/>
                <w:sz w:val="24"/>
                <w:szCs w:val="26"/>
                <w:lang w:val="ru-RU"/>
              </w:rPr>
              <w:t xml:space="preserve"> </w:t>
            </w:r>
            <w:r w:rsidRPr="00EC58EA">
              <w:rPr>
                <w:i/>
                <w:color w:val="auto"/>
                <w:sz w:val="24"/>
                <w:szCs w:val="26"/>
                <w:lang w:val="ru-RU"/>
              </w:rPr>
              <w:t>сосредоточить</w:t>
            </w:r>
            <w:r w:rsidR="006B71BE">
              <w:rPr>
                <w:i/>
                <w:color w:val="auto"/>
                <w:sz w:val="24"/>
                <w:szCs w:val="26"/>
                <w:lang w:val="ru-RU"/>
              </w:rPr>
              <w:t xml:space="preserve"> </w:t>
            </w:r>
            <w:r w:rsidRPr="00EC58EA">
              <w:rPr>
                <w:i/>
                <w:color w:val="auto"/>
                <w:sz w:val="24"/>
                <w:szCs w:val="26"/>
                <w:lang w:val="ru-RU"/>
              </w:rPr>
              <w:t>свое</w:t>
            </w:r>
            <w:r w:rsidR="006B71BE">
              <w:rPr>
                <w:i/>
                <w:color w:val="auto"/>
                <w:sz w:val="24"/>
                <w:szCs w:val="26"/>
                <w:lang w:val="ru-RU"/>
              </w:rPr>
              <w:t xml:space="preserve"> </w:t>
            </w:r>
            <w:r w:rsidRPr="00EC58EA">
              <w:rPr>
                <w:i/>
                <w:color w:val="auto"/>
                <w:sz w:val="24"/>
                <w:szCs w:val="26"/>
                <w:lang w:val="ru-RU"/>
              </w:rPr>
              <w:t>внимание</w:t>
            </w:r>
            <w:r w:rsidR="006B71BE">
              <w:rPr>
                <w:i/>
                <w:color w:val="auto"/>
                <w:sz w:val="24"/>
                <w:szCs w:val="26"/>
                <w:lang w:val="ru-RU"/>
              </w:rPr>
              <w:t xml:space="preserve"> </w:t>
            </w:r>
            <w:r w:rsidRPr="00EC58EA">
              <w:rPr>
                <w:i/>
                <w:color w:val="auto"/>
                <w:sz w:val="24"/>
                <w:szCs w:val="26"/>
                <w:lang w:val="ru-RU"/>
              </w:rPr>
              <w:t>на</w:t>
            </w:r>
            <w:r w:rsidR="006B71BE">
              <w:rPr>
                <w:i/>
                <w:color w:val="auto"/>
                <w:sz w:val="24"/>
                <w:szCs w:val="26"/>
                <w:lang w:val="ru-RU"/>
              </w:rPr>
              <w:t xml:space="preserve"> </w:t>
            </w:r>
            <w:r w:rsidRPr="00EC58EA">
              <w:rPr>
                <w:i/>
                <w:color w:val="auto"/>
                <w:sz w:val="24"/>
                <w:szCs w:val="26"/>
                <w:lang w:val="ru-RU"/>
              </w:rPr>
              <w:t>нескольких</w:t>
            </w:r>
            <w:r w:rsidR="006B71BE">
              <w:rPr>
                <w:i/>
                <w:color w:val="auto"/>
                <w:sz w:val="24"/>
                <w:szCs w:val="26"/>
                <w:lang w:val="ru-RU"/>
              </w:rPr>
              <w:t xml:space="preserve"> </w:t>
            </w:r>
            <w:r w:rsidRPr="00EC58EA">
              <w:rPr>
                <w:i/>
                <w:color w:val="auto"/>
                <w:sz w:val="24"/>
                <w:szCs w:val="26"/>
                <w:lang w:val="ru-RU"/>
              </w:rPr>
              <w:t>основных</w:t>
            </w:r>
            <w:r w:rsidR="006B71BE">
              <w:rPr>
                <w:i/>
                <w:color w:val="auto"/>
                <w:sz w:val="24"/>
                <w:szCs w:val="26"/>
                <w:lang w:val="ru-RU"/>
              </w:rPr>
              <w:t xml:space="preserve"> </w:t>
            </w:r>
            <w:r w:rsidRPr="00EC58EA">
              <w:rPr>
                <w:i/>
                <w:color w:val="auto"/>
                <w:sz w:val="24"/>
                <w:szCs w:val="26"/>
                <w:lang w:val="ru-RU"/>
              </w:rPr>
              <w:t>направлениях</w:t>
            </w:r>
            <w:r w:rsidR="006B71BE">
              <w:rPr>
                <w:i/>
                <w:color w:val="auto"/>
                <w:sz w:val="24"/>
                <w:szCs w:val="26"/>
                <w:lang w:val="ru-RU"/>
              </w:rPr>
              <w:t xml:space="preserve"> </w:t>
            </w:r>
            <w:r w:rsidRPr="00EC58EA">
              <w:rPr>
                <w:i/>
                <w:color w:val="auto"/>
                <w:sz w:val="24"/>
                <w:szCs w:val="26"/>
                <w:lang w:val="ru-RU"/>
              </w:rPr>
              <w:t>воспитательной</w:t>
            </w:r>
            <w:r w:rsidR="006B71BE">
              <w:rPr>
                <w:i/>
                <w:color w:val="auto"/>
                <w:sz w:val="24"/>
                <w:szCs w:val="26"/>
                <w:lang w:val="ru-RU"/>
              </w:rPr>
              <w:t xml:space="preserve"> </w:t>
            </w:r>
            <w:r w:rsidRPr="00EC58EA">
              <w:rPr>
                <w:i/>
                <w:color w:val="auto"/>
                <w:sz w:val="24"/>
                <w:szCs w:val="26"/>
                <w:lang w:val="ru-RU"/>
              </w:rPr>
              <w:t>работы:</w:t>
            </w:r>
          </w:p>
        </w:tc>
      </w:tr>
      <w:tr w:rsidR="005E09E0" w:rsidRPr="005E09E0" w:rsidTr="005E09E0">
        <w:trPr>
          <w:trHeight w:val="1283"/>
        </w:trPr>
        <w:tc>
          <w:tcPr>
            <w:tcW w:w="9868" w:type="dxa"/>
          </w:tcPr>
          <w:p w:rsidR="005E09E0" w:rsidRPr="00EC58EA" w:rsidRDefault="005E09E0" w:rsidP="005E09E0">
            <w:pPr>
              <w:spacing w:before="4"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ознакомлении</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с</w:t>
            </w:r>
            <w:r w:rsidR="006B71BE">
              <w:rPr>
                <w:color w:val="auto"/>
                <w:sz w:val="22"/>
                <w:szCs w:val="26"/>
                <w:lang w:val="ru-RU"/>
              </w:rPr>
              <w:t xml:space="preserve"> </w:t>
            </w:r>
            <w:r w:rsidRPr="00EC58EA">
              <w:rPr>
                <w:color w:val="auto"/>
                <w:sz w:val="22"/>
                <w:szCs w:val="26"/>
                <w:lang w:val="ru-RU"/>
              </w:rPr>
              <w:t>историей,</w:t>
            </w:r>
            <w:r w:rsidR="006B71BE">
              <w:rPr>
                <w:color w:val="auto"/>
                <w:sz w:val="22"/>
                <w:szCs w:val="26"/>
                <w:lang w:val="ru-RU"/>
              </w:rPr>
              <w:t xml:space="preserve"> </w:t>
            </w:r>
            <w:r w:rsidRPr="00EC58EA">
              <w:rPr>
                <w:color w:val="auto"/>
                <w:sz w:val="22"/>
                <w:szCs w:val="26"/>
                <w:lang w:val="ru-RU"/>
              </w:rPr>
              <w:t>героями,</w:t>
            </w:r>
            <w:r w:rsidR="006B71BE">
              <w:rPr>
                <w:color w:val="auto"/>
                <w:sz w:val="22"/>
                <w:szCs w:val="26"/>
                <w:lang w:val="ru-RU"/>
              </w:rPr>
              <w:t xml:space="preserve"> </w:t>
            </w:r>
            <w:r w:rsidRPr="00EC58EA">
              <w:rPr>
                <w:color w:val="auto"/>
                <w:sz w:val="22"/>
                <w:szCs w:val="26"/>
                <w:lang w:val="ru-RU"/>
              </w:rPr>
              <w:t>культурой,т</w:t>
            </w:r>
            <w:r w:rsidR="006B71BE">
              <w:rPr>
                <w:color w:val="auto"/>
                <w:sz w:val="22"/>
                <w:szCs w:val="26"/>
                <w:lang w:val="ru-RU"/>
              </w:rPr>
              <w:t xml:space="preserve"> </w:t>
            </w:r>
            <w:r w:rsidRPr="00EC58EA">
              <w:rPr>
                <w:color w:val="auto"/>
                <w:sz w:val="22"/>
                <w:szCs w:val="26"/>
                <w:lang w:val="ru-RU"/>
              </w:rPr>
              <w:t>радициями</w:t>
            </w:r>
            <w:r w:rsidR="006B71BE">
              <w:rPr>
                <w:color w:val="auto"/>
                <w:sz w:val="22"/>
                <w:szCs w:val="26"/>
                <w:lang w:val="ru-RU"/>
              </w:rPr>
              <w:t xml:space="preserve"> </w:t>
            </w:r>
            <w:r w:rsidRPr="00EC58EA">
              <w:rPr>
                <w:color w:val="auto"/>
                <w:sz w:val="22"/>
                <w:szCs w:val="26"/>
                <w:lang w:val="ru-RU"/>
              </w:rPr>
              <w:t>России</w:t>
            </w:r>
            <w:r w:rsidR="006B71BE">
              <w:rPr>
                <w:color w:val="auto"/>
                <w:sz w:val="22"/>
                <w:szCs w:val="26"/>
                <w:lang w:val="ru-RU"/>
              </w:rPr>
              <w:t xml:space="preserve"> </w:t>
            </w:r>
            <w:r w:rsidRPr="00EC58EA">
              <w:rPr>
                <w:color w:val="auto"/>
                <w:sz w:val="22"/>
                <w:szCs w:val="26"/>
                <w:lang w:val="ru-RU"/>
              </w:rPr>
              <w:t>и</w:t>
            </w:r>
            <w:r w:rsidR="006B71BE">
              <w:rPr>
                <w:color w:val="auto"/>
                <w:sz w:val="22"/>
                <w:szCs w:val="26"/>
                <w:lang w:val="ru-RU"/>
              </w:rPr>
              <w:t xml:space="preserve"> </w:t>
            </w:r>
            <w:r w:rsidRPr="00EC58EA">
              <w:rPr>
                <w:color w:val="auto"/>
                <w:sz w:val="22"/>
                <w:szCs w:val="26"/>
                <w:lang w:val="ru-RU"/>
              </w:rPr>
              <w:t>своего народа;</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организации</w:t>
            </w:r>
            <w:r w:rsidR="006B71BE">
              <w:rPr>
                <w:color w:val="auto"/>
                <w:sz w:val="22"/>
                <w:szCs w:val="26"/>
                <w:lang w:val="ru-RU"/>
              </w:rPr>
              <w:t xml:space="preserve"> </w:t>
            </w:r>
            <w:r w:rsidRPr="00EC58EA">
              <w:rPr>
                <w:color w:val="auto"/>
                <w:sz w:val="22"/>
                <w:szCs w:val="26"/>
                <w:lang w:val="ru-RU"/>
              </w:rPr>
              <w:t>коллективных</w:t>
            </w:r>
            <w:r w:rsidR="006B71BE">
              <w:rPr>
                <w:color w:val="auto"/>
                <w:sz w:val="22"/>
                <w:szCs w:val="26"/>
                <w:lang w:val="ru-RU"/>
              </w:rPr>
              <w:t xml:space="preserve"> </w:t>
            </w:r>
            <w:r w:rsidRPr="00EC58EA">
              <w:rPr>
                <w:color w:val="auto"/>
                <w:sz w:val="22"/>
                <w:szCs w:val="26"/>
                <w:lang w:val="ru-RU"/>
              </w:rPr>
              <w:t>творческих</w:t>
            </w:r>
            <w:r w:rsidR="006B71BE">
              <w:rPr>
                <w:color w:val="auto"/>
                <w:sz w:val="22"/>
                <w:szCs w:val="26"/>
                <w:lang w:val="ru-RU"/>
              </w:rPr>
              <w:t xml:space="preserve"> </w:t>
            </w:r>
            <w:r w:rsidRPr="00EC58EA">
              <w:rPr>
                <w:color w:val="auto"/>
                <w:sz w:val="22"/>
                <w:szCs w:val="26"/>
                <w:lang w:val="ru-RU"/>
              </w:rPr>
              <w:t>проектов,</w:t>
            </w:r>
            <w:r w:rsidR="006B71BE">
              <w:rPr>
                <w:color w:val="auto"/>
                <w:sz w:val="22"/>
                <w:szCs w:val="26"/>
                <w:lang w:val="ru-RU"/>
              </w:rPr>
              <w:t xml:space="preserve"> </w:t>
            </w:r>
            <w:r w:rsidRPr="00EC58EA">
              <w:rPr>
                <w:color w:val="auto"/>
                <w:sz w:val="22"/>
                <w:szCs w:val="26"/>
                <w:lang w:val="ru-RU"/>
              </w:rPr>
              <w:t>направленных</w:t>
            </w:r>
            <w:r w:rsidR="006B71BE">
              <w:rPr>
                <w:color w:val="auto"/>
                <w:sz w:val="22"/>
                <w:szCs w:val="26"/>
                <w:lang w:val="ru-RU"/>
              </w:rPr>
              <w:t xml:space="preserve"> </w:t>
            </w:r>
            <w:r w:rsidRPr="00EC58EA">
              <w:rPr>
                <w:color w:val="auto"/>
                <w:sz w:val="22"/>
                <w:szCs w:val="26"/>
                <w:lang w:val="ru-RU"/>
              </w:rPr>
              <w:t>на</w:t>
            </w:r>
            <w:r w:rsidR="006B71BE">
              <w:rPr>
                <w:color w:val="auto"/>
                <w:sz w:val="22"/>
                <w:szCs w:val="26"/>
                <w:lang w:val="ru-RU"/>
              </w:rPr>
              <w:t xml:space="preserve"> </w:t>
            </w:r>
            <w:r w:rsidRPr="00EC58EA">
              <w:rPr>
                <w:color w:val="auto"/>
                <w:sz w:val="22"/>
                <w:szCs w:val="26"/>
                <w:lang w:val="ru-RU"/>
              </w:rPr>
              <w:t>приобщение</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к российским</w:t>
            </w:r>
            <w:r w:rsidR="006B71BE">
              <w:rPr>
                <w:color w:val="auto"/>
                <w:sz w:val="22"/>
                <w:szCs w:val="26"/>
                <w:lang w:val="ru-RU"/>
              </w:rPr>
              <w:t xml:space="preserve"> </w:t>
            </w:r>
            <w:r w:rsidRPr="00EC58EA">
              <w:rPr>
                <w:color w:val="auto"/>
                <w:sz w:val="22"/>
                <w:szCs w:val="26"/>
                <w:lang w:val="ru-RU"/>
              </w:rPr>
              <w:t>общенациональным</w:t>
            </w:r>
            <w:r w:rsidR="006B71BE">
              <w:rPr>
                <w:color w:val="auto"/>
                <w:sz w:val="22"/>
                <w:szCs w:val="26"/>
                <w:lang w:val="ru-RU"/>
              </w:rPr>
              <w:t xml:space="preserve"> </w:t>
            </w:r>
            <w:r w:rsidRPr="00EC58EA">
              <w:rPr>
                <w:color w:val="auto"/>
                <w:sz w:val="22"/>
                <w:szCs w:val="26"/>
                <w:lang w:val="ru-RU"/>
              </w:rPr>
              <w:t>традициям;</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формировании</w:t>
            </w:r>
            <w:r w:rsidR="006B71BE">
              <w:rPr>
                <w:color w:val="auto"/>
                <w:sz w:val="22"/>
                <w:szCs w:val="26"/>
                <w:lang w:val="ru-RU"/>
              </w:rPr>
              <w:t xml:space="preserve"> </w:t>
            </w:r>
            <w:r w:rsidRPr="00EC58EA">
              <w:rPr>
                <w:color w:val="auto"/>
                <w:sz w:val="22"/>
                <w:szCs w:val="26"/>
                <w:lang w:val="ru-RU"/>
              </w:rPr>
              <w:t>правильного</w:t>
            </w:r>
            <w:r w:rsidR="006B71BE">
              <w:rPr>
                <w:color w:val="auto"/>
                <w:sz w:val="22"/>
                <w:szCs w:val="26"/>
                <w:lang w:val="ru-RU"/>
              </w:rPr>
              <w:t xml:space="preserve"> </w:t>
            </w:r>
            <w:r w:rsidRPr="00EC58EA">
              <w:rPr>
                <w:color w:val="auto"/>
                <w:sz w:val="22"/>
                <w:szCs w:val="26"/>
                <w:lang w:val="ru-RU"/>
              </w:rPr>
              <w:t>и</w:t>
            </w:r>
            <w:r w:rsidR="006B71BE">
              <w:rPr>
                <w:color w:val="auto"/>
                <w:sz w:val="22"/>
                <w:szCs w:val="26"/>
                <w:lang w:val="ru-RU"/>
              </w:rPr>
              <w:t xml:space="preserve"> </w:t>
            </w:r>
            <w:r w:rsidRPr="00EC58EA">
              <w:rPr>
                <w:color w:val="auto"/>
                <w:sz w:val="22"/>
                <w:szCs w:val="26"/>
                <w:lang w:val="ru-RU"/>
              </w:rPr>
              <w:t>безопасного</w:t>
            </w:r>
            <w:r w:rsidR="006B71BE">
              <w:rPr>
                <w:color w:val="auto"/>
                <w:sz w:val="22"/>
                <w:szCs w:val="26"/>
                <w:lang w:val="ru-RU"/>
              </w:rPr>
              <w:t xml:space="preserve"> </w:t>
            </w:r>
            <w:r w:rsidRPr="00EC58EA">
              <w:rPr>
                <w:color w:val="auto"/>
                <w:sz w:val="22"/>
                <w:szCs w:val="26"/>
                <w:lang w:val="ru-RU"/>
              </w:rPr>
              <w:t>поведения</w:t>
            </w:r>
            <w:r w:rsidR="006B71BE">
              <w:rPr>
                <w:color w:val="auto"/>
                <w:sz w:val="22"/>
                <w:szCs w:val="26"/>
                <w:lang w:val="ru-RU"/>
              </w:rPr>
              <w:t xml:space="preserve"> </w:t>
            </w:r>
            <w:r w:rsidRPr="00EC58EA">
              <w:rPr>
                <w:color w:val="auto"/>
                <w:sz w:val="22"/>
                <w:szCs w:val="26"/>
                <w:lang w:val="ru-RU"/>
              </w:rPr>
              <w:t>в</w:t>
            </w:r>
            <w:r w:rsidR="006B71BE">
              <w:rPr>
                <w:color w:val="auto"/>
                <w:sz w:val="22"/>
                <w:szCs w:val="26"/>
                <w:lang w:val="ru-RU"/>
              </w:rPr>
              <w:t xml:space="preserve"> </w:t>
            </w:r>
            <w:r w:rsidRPr="00EC58EA">
              <w:rPr>
                <w:color w:val="auto"/>
                <w:sz w:val="22"/>
                <w:szCs w:val="26"/>
                <w:lang w:val="ru-RU"/>
              </w:rPr>
              <w:t>природе,</w:t>
            </w:r>
            <w:r w:rsidR="006B71BE">
              <w:rPr>
                <w:color w:val="auto"/>
                <w:sz w:val="22"/>
                <w:szCs w:val="26"/>
                <w:lang w:val="ru-RU"/>
              </w:rPr>
              <w:t xml:space="preserve"> </w:t>
            </w:r>
            <w:r w:rsidRPr="00EC58EA">
              <w:rPr>
                <w:color w:val="auto"/>
                <w:sz w:val="22"/>
                <w:szCs w:val="26"/>
                <w:lang w:val="ru-RU"/>
              </w:rPr>
              <w:t>осознанного</w:t>
            </w:r>
            <w:r w:rsidR="006B71BE">
              <w:rPr>
                <w:color w:val="auto"/>
                <w:sz w:val="22"/>
                <w:szCs w:val="26"/>
                <w:lang w:val="ru-RU"/>
              </w:rPr>
              <w:t xml:space="preserve"> </w:t>
            </w:r>
            <w:r w:rsidRPr="00EC58EA">
              <w:rPr>
                <w:color w:val="auto"/>
                <w:sz w:val="22"/>
                <w:szCs w:val="26"/>
                <w:lang w:val="ru-RU"/>
              </w:rPr>
              <w:t>отношения</w:t>
            </w:r>
            <w:r w:rsidR="006B71BE">
              <w:rPr>
                <w:color w:val="auto"/>
                <w:sz w:val="22"/>
                <w:szCs w:val="26"/>
                <w:lang w:val="ru-RU"/>
              </w:rPr>
              <w:t xml:space="preserve"> </w:t>
            </w:r>
            <w:r w:rsidRPr="00EC58EA">
              <w:rPr>
                <w:color w:val="auto"/>
                <w:sz w:val="22"/>
                <w:szCs w:val="26"/>
                <w:lang w:val="ru-RU"/>
              </w:rPr>
              <w:t>к растениям,</w:t>
            </w:r>
            <w:r w:rsidR="006B71BE">
              <w:rPr>
                <w:color w:val="auto"/>
                <w:sz w:val="22"/>
                <w:szCs w:val="26"/>
                <w:lang w:val="ru-RU"/>
              </w:rPr>
              <w:t xml:space="preserve"> </w:t>
            </w:r>
            <w:r w:rsidRPr="00EC58EA">
              <w:rPr>
                <w:color w:val="auto"/>
                <w:sz w:val="22"/>
                <w:szCs w:val="26"/>
                <w:lang w:val="ru-RU"/>
              </w:rPr>
              <w:t>животным,</w:t>
            </w:r>
            <w:r w:rsidR="006B71BE">
              <w:rPr>
                <w:color w:val="auto"/>
                <w:sz w:val="22"/>
                <w:szCs w:val="26"/>
                <w:lang w:val="ru-RU"/>
              </w:rPr>
              <w:t xml:space="preserve"> </w:t>
            </w:r>
            <w:r w:rsidRPr="00EC58EA">
              <w:rPr>
                <w:color w:val="auto"/>
                <w:sz w:val="22"/>
                <w:szCs w:val="26"/>
                <w:lang w:val="ru-RU"/>
              </w:rPr>
              <w:t>к последствиям</w:t>
            </w:r>
            <w:r w:rsidR="006B71BE">
              <w:rPr>
                <w:color w:val="auto"/>
                <w:sz w:val="22"/>
                <w:szCs w:val="26"/>
                <w:lang w:val="ru-RU"/>
              </w:rPr>
              <w:t xml:space="preserve"> </w:t>
            </w:r>
            <w:r w:rsidRPr="00EC58EA">
              <w:rPr>
                <w:color w:val="auto"/>
                <w:sz w:val="22"/>
                <w:szCs w:val="26"/>
                <w:lang w:val="ru-RU"/>
              </w:rPr>
              <w:t>хозяйственной деятельност</w:t>
            </w:r>
            <w:r w:rsidR="006B71BE">
              <w:rPr>
                <w:color w:val="auto"/>
                <w:sz w:val="22"/>
                <w:szCs w:val="26"/>
                <w:lang w:val="ru-RU"/>
              </w:rPr>
              <w:t xml:space="preserve"> </w:t>
            </w:r>
            <w:r w:rsidRPr="00EC58EA">
              <w:rPr>
                <w:color w:val="auto"/>
                <w:sz w:val="22"/>
                <w:szCs w:val="26"/>
                <w:lang w:val="ru-RU"/>
              </w:rPr>
              <w:t>ичеловека.</w:t>
            </w:r>
          </w:p>
        </w:tc>
      </w:tr>
    </w:tbl>
    <w:p w:rsidR="005E09E0" w:rsidRPr="005E09E0" w:rsidRDefault="005E09E0" w:rsidP="005E09E0">
      <w:pPr>
        <w:widowControl w:val="0"/>
        <w:autoSpaceDE w:val="0"/>
        <w:autoSpaceDN w:val="0"/>
        <w:spacing w:before="5" w:after="0" w:line="240" w:lineRule="auto"/>
        <w:ind w:left="0" w:right="0" w:firstLine="0"/>
        <w:rPr>
          <w:color w:val="auto"/>
          <w:szCs w:val="26"/>
          <w:lang w:eastAsia="en-US"/>
        </w:rPr>
      </w:pPr>
    </w:p>
    <w:p w:rsidR="005E09E0" w:rsidRPr="005E09E0" w:rsidRDefault="005E09E0" w:rsidP="00731B51">
      <w:pPr>
        <w:widowControl w:val="0"/>
        <w:tabs>
          <w:tab w:val="left" w:pos="3228"/>
        </w:tabs>
        <w:autoSpaceDE w:val="0"/>
        <w:autoSpaceDN w:val="0"/>
        <w:spacing w:after="0" w:line="240" w:lineRule="auto"/>
        <w:ind w:left="0" w:right="0" w:firstLine="0"/>
        <w:jc w:val="center"/>
        <w:outlineLvl w:val="1"/>
        <w:rPr>
          <w:b/>
          <w:bCs/>
          <w:i/>
          <w:color w:val="auto"/>
          <w:szCs w:val="26"/>
          <w:lang w:eastAsia="en-US"/>
        </w:rPr>
      </w:pPr>
      <w:r w:rsidRPr="005E09E0">
        <w:rPr>
          <w:b/>
          <w:bCs/>
          <w:i/>
          <w:color w:val="auto"/>
          <w:szCs w:val="26"/>
          <w:lang w:eastAsia="en-US"/>
        </w:rPr>
        <w:t>Социальное направление воспитания</w:t>
      </w:r>
    </w:p>
    <w:p w:rsidR="005E09E0" w:rsidRPr="005E09E0" w:rsidRDefault="005E09E0" w:rsidP="005E09E0">
      <w:pPr>
        <w:widowControl w:val="0"/>
        <w:tabs>
          <w:tab w:val="left" w:pos="3228"/>
        </w:tabs>
        <w:autoSpaceDE w:val="0"/>
        <w:autoSpaceDN w:val="0"/>
        <w:spacing w:after="0" w:line="240" w:lineRule="auto"/>
        <w:ind w:left="0"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431"/>
        <w:gridCol w:w="4631"/>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EC58EA" w:rsidRDefault="005E09E0" w:rsidP="005E09E0">
            <w:pPr>
              <w:spacing w:after="0" w:line="240" w:lineRule="auto"/>
              <w:ind w:left="0" w:right="0" w:firstLine="0"/>
              <w:rPr>
                <w:color w:val="auto"/>
                <w:sz w:val="22"/>
                <w:szCs w:val="26"/>
                <w:lang w:val="ru-RU"/>
              </w:rPr>
            </w:pPr>
            <w:r w:rsidRPr="00EC58EA">
              <w:rPr>
                <w:b/>
                <w:i/>
                <w:color w:val="auto"/>
                <w:sz w:val="24"/>
                <w:szCs w:val="26"/>
                <w:lang w:val="ru-RU"/>
              </w:rPr>
              <w:t xml:space="preserve">Семья, дружба, человек </w:t>
            </w:r>
            <w:r w:rsidRPr="00EC58EA">
              <w:rPr>
                <w:i/>
                <w:color w:val="auto"/>
                <w:sz w:val="24"/>
                <w:szCs w:val="26"/>
                <w:lang w:val="ru-RU"/>
              </w:rPr>
              <w:t xml:space="preserve">и </w:t>
            </w:r>
            <w:r w:rsidRPr="00EC58EA">
              <w:rPr>
                <w:b/>
                <w:i/>
                <w:color w:val="auto"/>
                <w:sz w:val="24"/>
                <w:szCs w:val="26"/>
                <w:lang w:val="ru-RU"/>
              </w:rPr>
              <w:t>сотрудничество</w:t>
            </w:r>
          </w:p>
        </w:tc>
        <w:tc>
          <w:tcPr>
            <w:tcW w:w="4934" w:type="dxa"/>
          </w:tcPr>
          <w:p w:rsidR="005E09E0" w:rsidRPr="00EC58EA" w:rsidRDefault="005E09E0" w:rsidP="005E09E0">
            <w:pPr>
              <w:spacing w:after="0" w:line="240" w:lineRule="auto"/>
              <w:ind w:left="0" w:right="13" w:firstLine="0"/>
              <w:rPr>
                <w:color w:val="auto"/>
                <w:sz w:val="22"/>
                <w:szCs w:val="26"/>
                <w:lang w:val="ru-RU"/>
              </w:rPr>
            </w:pPr>
            <w:r w:rsidRPr="00EC58EA">
              <w:rPr>
                <w:color w:val="auto"/>
                <w:sz w:val="22"/>
                <w:szCs w:val="26"/>
                <w:lang w:val="ru-RU"/>
              </w:rPr>
              <w:t>Формирование</w:t>
            </w:r>
            <w:r w:rsidR="006B71BE">
              <w:rPr>
                <w:color w:val="auto"/>
                <w:sz w:val="22"/>
                <w:szCs w:val="26"/>
                <w:lang w:val="ru-RU"/>
              </w:rPr>
              <w:t xml:space="preserve"> </w:t>
            </w:r>
            <w:r w:rsidRPr="00EC58EA">
              <w:rPr>
                <w:color w:val="auto"/>
                <w:sz w:val="22"/>
                <w:szCs w:val="26"/>
                <w:lang w:val="ru-RU"/>
              </w:rPr>
              <w:t>ценностного</w:t>
            </w:r>
            <w:r w:rsidR="006B71BE">
              <w:rPr>
                <w:color w:val="auto"/>
                <w:sz w:val="22"/>
                <w:szCs w:val="26"/>
                <w:lang w:val="ru-RU"/>
              </w:rPr>
              <w:t xml:space="preserve"> </w:t>
            </w:r>
            <w:r w:rsidRPr="00EC58EA">
              <w:rPr>
                <w:color w:val="auto"/>
                <w:sz w:val="22"/>
                <w:szCs w:val="26"/>
                <w:lang w:val="ru-RU"/>
              </w:rPr>
              <w:t>отношения</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к</w:t>
            </w:r>
            <w:r w:rsidR="006B71BE">
              <w:rPr>
                <w:color w:val="auto"/>
                <w:sz w:val="22"/>
                <w:szCs w:val="26"/>
                <w:lang w:val="ru-RU"/>
              </w:rPr>
              <w:t xml:space="preserve"> </w:t>
            </w:r>
            <w:r w:rsidRPr="00EC58EA">
              <w:rPr>
                <w:color w:val="auto"/>
                <w:sz w:val="22"/>
                <w:szCs w:val="26"/>
                <w:lang w:val="ru-RU"/>
              </w:rPr>
              <w:t>семье,</w:t>
            </w:r>
            <w:r w:rsidR="006B71BE">
              <w:rPr>
                <w:color w:val="auto"/>
                <w:sz w:val="22"/>
                <w:szCs w:val="26"/>
                <w:lang w:val="ru-RU"/>
              </w:rPr>
              <w:t xml:space="preserve"> </w:t>
            </w:r>
            <w:r w:rsidRPr="00EC58EA">
              <w:rPr>
                <w:color w:val="auto"/>
                <w:sz w:val="22"/>
                <w:szCs w:val="26"/>
                <w:lang w:val="ru-RU"/>
              </w:rPr>
              <w:t>другому</w:t>
            </w:r>
            <w:r w:rsidR="006B71BE">
              <w:rPr>
                <w:color w:val="auto"/>
                <w:sz w:val="22"/>
                <w:szCs w:val="26"/>
                <w:lang w:val="ru-RU"/>
              </w:rPr>
              <w:t xml:space="preserve"> </w:t>
            </w:r>
            <w:r w:rsidRPr="00EC58EA">
              <w:rPr>
                <w:color w:val="auto"/>
                <w:sz w:val="22"/>
                <w:szCs w:val="26"/>
                <w:lang w:val="ru-RU"/>
              </w:rPr>
              <w:t>человеку,</w:t>
            </w:r>
            <w:r w:rsidR="006B71BE">
              <w:rPr>
                <w:color w:val="auto"/>
                <w:sz w:val="22"/>
                <w:szCs w:val="26"/>
                <w:lang w:val="ru-RU"/>
              </w:rPr>
              <w:t xml:space="preserve"> </w:t>
            </w:r>
            <w:r w:rsidRPr="00EC58EA">
              <w:rPr>
                <w:color w:val="auto"/>
                <w:sz w:val="22"/>
                <w:szCs w:val="26"/>
                <w:lang w:val="ru-RU"/>
              </w:rPr>
              <w:t>развитие</w:t>
            </w:r>
            <w:r w:rsidR="006B71BE">
              <w:rPr>
                <w:color w:val="auto"/>
                <w:sz w:val="22"/>
                <w:szCs w:val="26"/>
                <w:lang w:val="ru-RU"/>
              </w:rPr>
              <w:t xml:space="preserve"> </w:t>
            </w:r>
            <w:r w:rsidRPr="00EC58EA">
              <w:rPr>
                <w:color w:val="auto"/>
                <w:sz w:val="22"/>
                <w:szCs w:val="26"/>
                <w:lang w:val="ru-RU"/>
              </w:rPr>
              <w:t>дружелюбия,</w:t>
            </w:r>
            <w:r w:rsidR="006B71BE">
              <w:rPr>
                <w:color w:val="auto"/>
                <w:sz w:val="22"/>
                <w:szCs w:val="26"/>
                <w:lang w:val="ru-RU"/>
              </w:rPr>
              <w:t xml:space="preserve"> </w:t>
            </w:r>
            <w:r w:rsidRPr="00EC58EA">
              <w:rPr>
                <w:color w:val="auto"/>
                <w:sz w:val="22"/>
                <w:szCs w:val="26"/>
                <w:lang w:val="ru-RU"/>
              </w:rPr>
              <w:t>создания условий</w:t>
            </w:r>
            <w:r w:rsidR="006B71BE">
              <w:rPr>
                <w:color w:val="auto"/>
                <w:sz w:val="22"/>
                <w:szCs w:val="26"/>
                <w:lang w:val="ru-RU"/>
              </w:rPr>
              <w:t xml:space="preserve"> </w:t>
            </w:r>
            <w:r w:rsidRPr="00EC58EA">
              <w:rPr>
                <w:color w:val="auto"/>
                <w:sz w:val="22"/>
                <w:szCs w:val="26"/>
                <w:lang w:val="ru-RU"/>
              </w:rPr>
              <w:t>для реализации в</w:t>
            </w:r>
            <w:r w:rsidR="006B71BE">
              <w:rPr>
                <w:color w:val="auto"/>
                <w:sz w:val="22"/>
                <w:szCs w:val="26"/>
                <w:lang w:val="ru-RU"/>
              </w:rPr>
              <w:t xml:space="preserve"> </w:t>
            </w:r>
            <w:r w:rsidRPr="00EC58EA">
              <w:rPr>
                <w:color w:val="auto"/>
                <w:sz w:val="22"/>
                <w:szCs w:val="26"/>
                <w:lang w:val="ru-RU"/>
              </w:rPr>
              <w:t>обществе</w:t>
            </w:r>
          </w:p>
        </w:tc>
      </w:tr>
    </w:tbl>
    <w:p w:rsidR="005E09E0" w:rsidRPr="005E09E0" w:rsidRDefault="005E09E0" w:rsidP="005E09E0">
      <w:pPr>
        <w:widowControl w:val="0"/>
        <w:autoSpaceDE w:val="0"/>
        <w:autoSpaceDN w:val="0"/>
        <w:spacing w:after="0" w:line="240" w:lineRule="auto"/>
        <w:ind w:left="0" w:right="13" w:firstLine="540"/>
        <w:rPr>
          <w:color w:val="auto"/>
          <w:sz w:val="18"/>
          <w:szCs w:val="26"/>
          <w:lang w:eastAsia="en-US"/>
        </w:rPr>
      </w:pPr>
    </w:p>
    <w:p w:rsidR="005E09E0" w:rsidRPr="005E09E0" w:rsidRDefault="005E09E0" w:rsidP="005E09E0">
      <w:pPr>
        <w:widowControl w:val="0"/>
        <w:autoSpaceDE w:val="0"/>
        <w:autoSpaceDN w:val="0"/>
        <w:spacing w:after="0" w:line="240" w:lineRule="auto"/>
        <w:ind w:left="0" w:right="13" w:firstLine="540"/>
        <w:rPr>
          <w:color w:val="auto"/>
          <w:szCs w:val="26"/>
          <w:lang w:eastAsia="en-US"/>
        </w:rPr>
      </w:pPr>
      <w:r w:rsidRPr="005E09E0">
        <w:rPr>
          <w:i/>
          <w:color w:val="auto"/>
          <w:szCs w:val="26"/>
          <w:lang w:eastAsia="en-US"/>
        </w:rPr>
        <w:t>Задачи</w:t>
      </w:r>
      <w:r w:rsidR="006B71BE">
        <w:rPr>
          <w:i/>
          <w:color w:val="auto"/>
          <w:szCs w:val="26"/>
          <w:lang w:eastAsia="en-US"/>
        </w:rPr>
        <w:t xml:space="preserve"> </w:t>
      </w:r>
      <w:r w:rsidRPr="005E09E0">
        <w:rPr>
          <w:i/>
          <w:color w:val="auto"/>
          <w:szCs w:val="26"/>
          <w:lang w:eastAsia="en-US"/>
        </w:rPr>
        <w:t>социального</w:t>
      </w:r>
      <w:r w:rsidR="006B71BE">
        <w:rPr>
          <w:i/>
          <w:color w:val="auto"/>
          <w:szCs w:val="26"/>
          <w:lang w:eastAsia="en-US"/>
        </w:rPr>
        <w:t xml:space="preserve"> </w:t>
      </w:r>
      <w:r w:rsidRPr="005E09E0">
        <w:rPr>
          <w:i/>
          <w:color w:val="auto"/>
          <w:szCs w:val="26"/>
          <w:lang w:eastAsia="en-US"/>
        </w:rPr>
        <w:t>направления</w:t>
      </w:r>
      <w:r w:rsidR="006B71BE">
        <w:rPr>
          <w:i/>
          <w:color w:val="auto"/>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1. формирование у ребенка представлений о добре и зле, позитивного образа семьи сдетьми, ознакомление с распределением ролей в семье, образами дружбы в фольклоре идетской литературе, примерами сотрудничества и взаимопомощи людей в различных видах</w:t>
      </w:r>
      <w:r w:rsidR="006B71BE">
        <w:rPr>
          <w:color w:val="auto"/>
          <w:szCs w:val="26"/>
          <w:lang w:eastAsia="en-US"/>
        </w:rPr>
        <w:t xml:space="preserve"> </w:t>
      </w:r>
      <w:r w:rsidRPr="005E09E0">
        <w:rPr>
          <w:color w:val="auto"/>
          <w:szCs w:val="26"/>
          <w:lang w:eastAsia="en-US"/>
        </w:rPr>
        <w:t>деятельности</w:t>
      </w:r>
      <w:r w:rsidR="006B71BE">
        <w:rPr>
          <w:color w:val="auto"/>
          <w:szCs w:val="26"/>
          <w:lang w:eastAsia="en-US"/>
        </w:rPr>
        <w:t xml:space="preserve"> </w:t>
      </w:r>
      <w:r w:rsidRPr="005E09E0">
        <w:rPr>
          <w:color w:val="auto"/>
          <w:szCs w:val="26"/>
          <w:lang w:eastAsia="en-US"/>
        </w:rPr>
        <w:t>(на</w:t>
      </w:r>
      <w:r w:rsidR="006B71BE">
        <w:rPr>
          <w:color w:val="auto"/>
          <w:szCs w:val="26"/>
          <w:lang w:eastAsia="en-US"/>
        </w:rPr>
        <w:t xml:space="preserve"> </w:t>
      </w:r>
      <w:r w:rsidRPr="005E09E0">
        <w:rPr>
          <w:color w:val="auto"/>
          <w:szCs w:val="26"/>
          <w:lang w:eastAsia="en-US"/>
        </w:rPr>
        <w:t>материале</w:t>
      </w:r>
      <w:r w:rsidR="006B71BE">
        <w:rPr>
          <w:color w:val="auto"/>
          <w:szCs w:val="26"/>
          <w:lang w:eastAsia="en-US"/>
        </w:rPr>
        <w:t xml:space="preserve"> </w:t>
      </w:r>
      <w:r w:rsidRPr="005E09E0">
        <w:rPr>
          <w:color w:val="auto"/>
          <w:szCs w:val="26"/>
          <w:lang w:eastAsia="en-US"/>
        </w:rPr>
        <w:t>истории</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ее</w:t>
      </w:r>
      <w:r w:rsidR="006B71BE">
        <w:rPr>
          <w:color w:val="auto"/>
          <w:szCs w:val="26"/>
          <w:lang w:eastAsia="en-US"/>
        </w:rPr>
        <w:t xml:space="preserve"> </w:t>
      </w:r>
      <w:r w:rsidRPr="005E09E0">
        <w:rPr>
          <w:color w:val="auto"/>
          <w:szCs w:val="26"/>
          <w:lang w:eastAsia="en-US"/>
        </w:rPr>
        <w:t>героев),</w:t>
      </w:r>
      <w:r w:rsidR="00600410">
        <w:rPr>
          <w:color w:val="auto"/>
          <w:szCs w:val="26"/>
          <w:lang w:eastAsia="en-US"/>
        </w:rPr>
        <w:t xml:space="preserve"> </w:t>
      </w:r>
      <w:r w:rsidRPr="005E09E0">
        <w:rPr>
          <w:color w:val="auto"/>
          <w:szCs w:val="26"/>
          <w:lang w:eastAsia="en-US"/>
        </w:rPr>
        <w:t>милосердия</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заботы.</w:t>
      </w:r>
      <w:r w:rsidR="006B71BE">
        <w:rPr>
          <w:color w:val="auto"/>
          <w:szCs w:val="26"/>
          <w:lang w:eastAsia="en-US"/>
        </w:rPr>
        <w:t xml:space="preserve"> </w:t>
      </w:r>
      <w:r w:rsidRPr="005E09E0">
        <w:rPr>
          <w:color w:val="auto"/>
          <w:szCs w:val="26"/>
          <w:lang w:eastAsia="en-US"/>
        </w:rPr>
        <w:t>Анализ</w:t>
      </w:r>
      <w:r w:rsidR="006B71BE">
        <w:rPr>
          <w:color w:val="auto"/>
          <w:szCs w:val="26"/>
          <w:lang w:eastAsia="en-US"/>
        </w:rPr>
        <w:t xml:space="preserve"> </w:t>
      </w:r>
      <w:r w:rsidRPr="005E09E0">
        <w:rPr>
          <w:color w:val="auto"/>
          <w:szCs w:val="26"/>
          <w:lang w:eastAsia="en-US"/>
        </w:rPr>
        <w:t>поступков</w:t>
      </w:r>
      <w:r w:rsidR="006B71BE">
        <w:rPr>
          <w:color w:val="auto"/>
          <w:szCs w:val="26"/>
          <w:lang w:eastAsia="en-US"/>
        </w:rPr>
        <w:t xml:space="preserve"> </w:t>
      </w:r>
      <w:r w:rsidRPr="005E09E0">
        <w:rPr>
          <w:color w:val="auto"/>
          <w:szCs w:val="26"/>
          <w:lang w:eastAsia="en-US"/>
        </w:rPr>
        <w:t>самих</w:t>
      </w:r>
      <w:r w:rsidR="006B71BE">
        <w:rPr>
          <w:color w:val="auto"/>
          <w:szCs w:val="26"/>
          <w:lang w:eastAsia="en-US"/>
        </w:rPr>
        <w:t xml:space="preserve"> </w:t>
      </w:r>
      <w:r w:rsidRPr="005E09E0">
        <w:rPr>
          <w:color w:val="auto"/>
          <w:szCs w:val="26"/>
          <w:lang w:eastAsia="en-US"/>
        </w:rPr>
        <w:t>детей</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группе</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различных</w:t>
      </w:r>
      <w:r w:rsidR="006B71BE">
        <w:rPr>
          <w:color w:val="auto"/>
          <w:szCs w:val="26"/>
          <w:lang w:eastAsia="en-US"/>
        </w:rPr>
        <w:t xml:space="preserve"> </w:t>
      </w:r>
      <w:r w:rsidRPr="005E09E0">
        <w:rPr>
          <w:color w:val="auto"/>
          <w:szCs w:val="26"/>
          <w:lang w:eastAsia="en-US"/>
        </w:rPr>
        <w:t>ситуациях;</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2. формирование</w:t>
      </w:r>
      <w:r w:rsidR="006B71BE">
        <w:rPr>
          <w:color w:val="auto"/>
          <w:szCs w:val="26"/>
          <w:lang w:eastAsia="en-US"/>
        </w:rPr>
        <w:t xml:space="preserve"> </w:t>
      </w:r>
      <w:r w:rsidRPr="005E09E0">
        <w:rPr>
          <w:color w:val="auto"/>
          <w:szCs w:val="26"/>
          <w:lang w:eastAsia="en-US"/>
        </w:rPr>
        <w:t>навыков,</w:t>
      </w:r>
      <w:r w:rsidR="006B71BE">
        <w:rPr>
          <w:color w:val="auto"/>
          <w:szCs w:val="26"/>
          <w:lang w:eastAsia="en-US"/>
        </w:rPr>
        <w:t xml:space="preserve"> </w:t>
      </w:r>
      <w:r w:rsidRPr="005E09E0">
        <w:rPr>
          <w:color w:val="auto"/>
          <w:szCs w:val="26"/>
          <w:lang w:eastAsia="en-US"/>
        </w:rPr>
        <w:t>необходимых</w:t>
      </w:r>
      <w:r w:rsidR="006B71BE">
        <w:rPr>
          <w:color w:val="auto"/>
          <w:szCs w:val="26"/>
          <w:lang w:eastAsia="en-US"/>
        </w:rPr>
        <w:t xml:space="preserve"> </w:t>
      </w:r>
      <w:r w:rsidRPr="005E09E0">
        <w:rPr>
          <w:color w:val="auto"/>
          <w:szCs w:val="26"/>
          <w:lang w:eastAsia="en-US"/>
        </w:rPr>
        <w:t>для</w:t>
      </w:r>
      <w:r w:rsidR="006B71BE">
        <w:rPr>
          <w:color w:val="auto"/>
          <w:szCs w:val="26"/>
          <w:lang w:eastAsia="en-US"/>
        </w:rPr>
        <w:t xml:space="preserve"> </w:t>
      </w:r>
      <w:r w:rsidRPr="005E09E0">
        <w:rPr>
          <w:color w:val="auto"/>
          <w:szCs w:val="26"/>
          <w:lang w:eastAsia="en-US"/>
        </w:rPr>
        <w:t>полноценного</w:t>
      </w:r>
      <w:r w:rsidR="006B71BE">
        <w:rPr>
          <w:color w:val="auto"/>
          <w:szCs w:val="26"/>
          <w:lang w:eastAsia="en-US"/>
        </w:rPr>
        <w:t xml:space="preserve"> </w:t>
      </w:r>
      <w:r w:rsidRPr="005E09E0">
        <w:rPr>
          <w:color w:val="auto"/>
          <w:szCs w:val="26"/>
          <w:lang w:eastAsia="en-US"/>
        </w:rPr>
        <w:t>существования</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обществе:</w:t>
      </w:r>
      <w:r w:rsidR="006B71BE">
        <w:rPr>
          <w:color w:val="auto"/>
          <w:szCs w:val="26"/>
          <w:lang w:eastAsia="en-US"/>
        </w:rPr>
        <w:t xml:space="preserve"> </w:t>
      </w:r>
      <w:r w:rsidRPr="005E09E0">
        <w:rPr>
          <w:color w:val="auto"/>
          <w:szCs w:val="26"/>
          <w:lang w:eastAsia="en-US"/>
        </w:rPr>
        <w:t>эмпатии</w:t>
      </w:r>
      <w:r w:rsidR="00600410">
        <w:rPr>
          <w:color w:val="auto"/>
          <w:szCs w:val="26"/>
          <w:lang w:eastAsia="en-US"/>
        </w:rPr>
        <w:t xml:space="preserve"> </w:t>
      </w:r>
      <w:r w:rsidRPr="005E09E0">
        <w:rPr>
          <w:color w:val="auto"/>
          <w:szCs w:val="26"/>
          <w:lang w:eastAsia="en-US"/>
        </w:rPr>
        <w:t>(сопереживания),</w:t>
      </w:r>
      <w:r w:rsidR="006B71BE">
        <w:rPr>
          <w:color w:val="auto"/>
          <w:szCs w:val="26"/>
          <w:lang w:eastAsia="en-US"/>
        </w:rPr>
        <w:t xml:space="preserve"> </w:t>
      </w:r>
      <w:r w:rsidRPr="005E09E0">
        <w:rPr>
          <w:color w:val="auto"/>
          <w:szCs w:val="26"/>
          <w:lang w:eastAsia="en-US"/>
        </w:rPr>
        <w:t>коммуникабельности,</w:t>
      </w:r>
      <w:r w:rsidR="006B71BE">
        <w:rPr>
          <w:color w:val="auto"/>
          <w:szCs w:val="26"/>
          <w:lang w:eastAsia="en-US"/>
        </w:rPr>
        <w:t xml:space="preserve"> </w:t>
      </w:r>
      <w:r w:rsidRPr="005E09E0">
        <w:rPr>
          <w:color w:val="auto"/>
          <w:szCs w:val="26"/>
          <w:lang w:eastAsia="en-US"/>
        </w:rPr>
        <w:t>заботы,</w:t>
      </w:r>
      <w:r w:rsidR="006B71BE">
        <w:rPr>
          <w:color w:val="auto"/>
          <w:szCs w:val="26"/>
          <w:lang w:eastAsia="en-US"/>
        </w:rPr>
        <w:t xml:space="preserve"> </w:t>
      </w:r>
      <w:r w:rsidRPr="005E09E0">
        <w:rPr>
          <w:color w:val="auto"/>
          <w:szCs w:val="26"/>
          <w:lang w:eastAsia="en-US"/>
        </w:rPr>
        <w:t>ответственности,</w:t>
      </w:r>
      <w:r w:rsidR="006B71BE">
        <w:rPr>
          <w:color w:val="auto"/>
          <w:szCs w:val="26"/>
          <w:lang w:eastAsia="en-US"/>
        </w:rPr>
        <w:t xml:space="preserve"> </w:t>
      </w:r>
      <w:r w:rsidRPr="005E09E0">
        <w:rPr>
          <w:color w:val="auto"/>
          <w:szCs w:val="26"/>
          <w:lang w:eastAsia="en-US"/>
        </w:rPr>
        <w:t>сотрудничества,</w:t>
      </w:r>
      <w:r w:rsidR="006B71BE">
        <w:rPr>
          <w:color w:val="auto"/>
          <w:szCs w:val="26"/>
          <w:lang w:eastAsia="en-US"/>
        </w:rPr>
        <w:t xml:space="preserve"> </w:t>
      </w:r>
      <w:r w:rsidRPr="005E09E0">
        <w:rPr>
          <w:color w:val="auto"/>
          <w:szCs w:val="26"/>
          <w:lang w:eastAsia="en-US"/>
        </w:rPr>
        <w:t>умения договариваться,</w:t>
      </w:r>
      <w:r w:rsidR="006B71BE">
        <w:rPr>
          <w:color w:val="auto"/>
          <w:szCs w:val="26"/>
          <w:lang w:eastAsia="en-US"/>
        </w:rPr>
        <w:t xml:space="preserve"> </w:t>
      </w:r>
      <w:r w:rsidRPr="005E09E0">
        <w:rPr>
          <w:color w:val="auto"/>
          <w:szCs w:val="26"/>
          <w:lang w:eastAsia="en-US"/>
        </w:rPr>
        <w:t>умения соблюдать правила;</w:t>
      </w:r>
    </w:p>
    <w:p w:rsidR="005E09E0" w:rsidRPr="005E09E0" w:rsidRDefault="005E09E0" w:rsidP="00731B51">
      <w:pPr>
        <w:widowControl w:val="0"/>
        <w:tabs>
          <w:tab w:val="left" w:pos="1532"/>
        </w:tabs>
        <w:autoSpaceDE w:val="0"/>
        <w:autoSpaceDN w:val="0"/>
        <w:spacing w:after="0" w:line="240" w:lineRule="auto"/>
        <w:ind w:left="0" w:right="13" w:firstLine="0"/>
        <w:rPr>
          <w:color w:val="auto"/>
          <w:szCs w:val="26"/>
          <w:lang w:eastAsia="en-US"/>
        </w:rPr>
      </w:pPr>
      <w:r w:rsidRPr="005E09E0">
        <w:rPr>
          <w:color w:val="auto"/>
          <w:szCs w:val="26"/>
          <w:lang w:eastAsia="en-US"/>
        </w:rPr>
        <w:t>3. развитие способности поставить себя на место другого как проявление личностной</w:t>
      </w:r>
      <w:r w:rsidR="006B71BE">
        <w:rPr>
          <w:color w:val="auto"/>
          <w:szCs w:val="26"/>
          <w:lang w:eastAsia="en-US"/>
        </w:rPr>
        <w:t xml:space="preserve"> </w:t>
      </w:r>
      <w:r w:rsidRPr="005E09E0">
        <w:rPr>
          <w:color w:val="auto"/>
          <w:szCs w:val="26"/>
          <w:lang w:eastAsia="en-US"/>
        </w:rPr>
        <w:t>зрелости</w:t>
      </w:r>
      <w:r w:rsidR="006B71BE">
        <w:rPr>
          <w:color w:val="auto"/>
          <w:szCs w:val="26"/>
          <w:lang w:eastAsia="en-US"/>
        </w:rPr>
        <w:t xml:space="preserve"> </w:t>
      </w:r>
      <w:r w:rsidRPr="005E09E0">
        <w:rPr>
          <w:color w:val="auto"/>
          <w:szCs w:val="26"/>
          <w:lang w:eastAsia="en-US"/>
        </w:rPr>
        <w:t xml:space="preserve"> и</w:t>
      </w:r>
      <w:r w:rsidR="006B71BE">
        <w:rPr>
          <w:color w:val="auto"/>
          <w:szCs w:val="26"/>
          <w:lang w:eastAsia="en-US"/>
        </w:rPr>
        <w:t xml:space="preserve"> </w:t>
      </w:r>
      <w:r w:rsidRPr="005E09E0">
        <w:rPr>
          <w:color w:val="auto"/>
          <w:szCs w:val="26"/>
          <w:lang w:eastAsia="en-US"/>
        </w:rPr>
        <w:t>преодоление</w:t>
      </w:r>
      <w:r w:rsidR="006B71BE">
        <w:rPr>
          <w:color w:val="auto"/>
          <w:szCs w:val="26"/>
          <w:lang w:eastAsia="en-US"/>
        </w:rPr>
        <w:t xml:space="preserve"> </w:t>
      </w:r>
      <w:r w:rsidRPr="005E09E0">
        <w:rPr>
          <w:color w:val="auto"/>
          <w:szCs w:val="26"/>
          <w:lang w:eastAsia="en-US"/>
        </w:rPr>
        <w:t>детского эгоизма.</w:t>
      </w:r>
    </w:p>
    <w:p w:rsidR="005E09E0" w:rsidRPr="005E09E0" w:rsidRDefault="005E09E0" w:rsidP="005E09E0">
      <w:pPr>
        <w:widowControl w:val="0"/>
        <w:tabs>
          <w:tab w:val="left" w:pos="1532"/>
        </w:tabs>
        <w:autoSpaceDE w:val="0"/>
        <w:autoSpaceDN w:val="0"/>
        <w:spacing w:after="0" w:line="240" w:lineRule="auto"/>
        <w:ind w:left="0" w:right="13" w:firstLine="709"/>
        <w:rPr>
          <w:color w:val="auto"/>
          <w:sz w:val="18"/>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006B71BE">
              <w:rPr>
                <w:i/>
                <w:color w:val="auto"/>
                <w:sz w:val="24"/>
                <w:szCs w:val="26"/>
                <w:lang w:val="ru-RU"/>
              </w:rPr>
              <w:t xml:space="preserve"> </w:t>
            </w:r>
            <w:r w:rsidRPr="00EC58EA">
              <w:rPr>
                <w:i/>
                <w:color w:val="auto"/>
                <w:sz w:val="24"/>
                <w:szCs w:val="26"/>
                <w:lang w:val="ru-RU"/>
              </w:rPr>
              <w:t>реализации</w:t>
            </w:r>
            <w:r w:rsidR="006B71BE">
              <w:rPr>
                <w:i/>
                <w:color w:val="auto"/>
                <w:sz w:val="24"/>
                <w:szCs w:val="26"/>
                <w:lang w:val="ru-RU"/>
              </w:rPr>
              <w:t xml:space="preserve"> </w:t>
            </w:r>
            <w:r w:rsidRPr="00EC58EA">
              <w:rPr>
                <w:i/>
                <w:color w:val="auto"/>
                <w:sz w:val="24"/>
                <w:szCs w:val="26"/>
                <w:lang w:val="ru-RU"/>
              </w:rPr>
              <w:t>указанных</w:t>
            </w:r>
            <w:r w:rsidR="006B71BE">
              <w:rPr>
                <w:i/>
                <w:color w:val="auto"/>
                <w:sz w:val="24"/>
                <w:szCs w:val="26"/>
                <w:lang w:val="ru-RU"/>
              </w:rPr>
              <w:t xml:space="preserve"> </w:t>
            </w:r>
            <w:r w:rsidRPr="00EC58EA">
              <w:rPr>
                <w:i/>
                <w:color w:val="auto"/>
                <w:sz w:val="24"/>
                <w:szCs w:val="26"/>
                <w:lang w:val="ru-RU"/>
              </w:rPr>
              <w:t>задач</w:t>
            </w:r>
            <w:r w:rsidR="006B71BE">
              <w:rPr>
                <w:i/>
                <w:color w:val="auto"/>
                <w:sz w:val="24"/>
                <w:szCs w:val="26"/>
                <w:lang w:val="ru-RU"/>
              </w:rPr>
              <w:t xml:space="preserve"> </w:t>
            </w:r>
            <w:r w:rsidRPr="00EC58EA">
              <w:rPr>
                <w:i/>
                <w:color w:val="auto"/>
                <w:sz w:val="24"/>
                <w:szCs w:val="26"/>
                <w:lang w:val="ru-RU"/>
              </w:rPr>
              <w:t>воспитатель</w:t>
            </w:r>
            <w:r w:rsidR="006B71BE">
              <w:rPr>
                <w:i/>
                <w:color w:val="auto"/>
                <w:sz w:val="24"/>
                <w:szCs w:val="26"/>
                <w:lang w:val="ru-RU"/>
              </w:rPr>
              <w:t xml:space="preserve"> </w:t>
            </w:r>
            <w:r w:rsidRPr="00EC58EA">
              <w:rPr>
                <w:i/>
                <w:color w:val="auto"/>
                <w:sz w:val="24"/>
                <w:szCs w:val="26"/>
                <w:lang w:val="ru-RU"/>
              </w:rPr>
              <w:t>ДОО</w:t>
            </w:r>
            <w:r w:rsidR="006B71BE">
              <w:rPr>
                <w:i/>
                <w:color w:val="auto"/>
                <w:sz w:val="24"/>
                <w:szCs w:val="26"/>
                <w:lang w:val="ru-RU"/>
              </w:rPr>
              <w:t xml:space="preserve"> </w:t>
            </w:r>
            <w:r w:rsidRPr="00EC58EA">
              <w:rPr>
                <w:i/>
                <w:color w:val="auto"/>
                <w:sz w:val="24"/>
                <w:szCs w:val="26"/>
                <w:lang w:val="ru-RU"/>
              </w:rPr>
              <w:t>должен</w:t>
            </w:r>
            <w:r w:rsidR="006B71BE">
              <w:rPr>
                <w:i/>
                <w:color w:val="auto"/>
                <w:sz w:val="24"/>
                <w:szCs w:val="26"/>
                <w:lang w:val="ru-RU"/>
              </w:rPr>
              <w:t xml:space="preserve"> </w:t>
            </w:r>
            <w:r w:rsidRPr="00EC58EA">
              <w:rPr>
                <w:i/>
                <w:color w:val="auto"/>
                <w:sz w:val="24"/>
                <w:szCs w:val="26"/>
                <w:lang w:val="ru-RU"/>
              </w:rPr>
              <w:t>сосредоточить</w:t>
            </w:r>
            <w:r w:rsidR="006B71BE">
              <w:rPr>
                <w:i/>
                <w:color w:val="auto"/>
                <w:sz w:val="24"/>
                <w:szCs w:val="26"/>
                <w:lang w:val="ru-RU"/>
              </w:rPr>
              <w:t xml:space="preserve"> </w:t>
            </w:r>
            <w:r w:rsidRPr="00EC58EA">
              <w:rPr>
                <w:i/>
                <w:color w:val="auto"/>
                <w:sz w:val="24"/>
                <w:szCs w:val="26"/>
                <w:lang w:val="ru-RU"/>
              </w:rPr>
              <w:t>свое</w:t>
            </w:r>
            <w:r w:rsidR="006B71BE">
              <w:rPr>
                <w:i/>
                <w:color w:val="auto"/>
                <w:sz w:val="24"/>
                <w:szCs w:val="26"/>
                <w:lang w:val="ru-RU"/>
              </w:rPr>
              <w:t xml:space="preserve"> </w:t>
            </w:r>
            <w:r w:rsidRPr="00EC58EA">
              <w:rPr>
                <w:i/>
                <w:color w:val="auto"/>
                <w:sz w:val="24"/>
                <w:szCs w:val="26"/>
                <w:lang w:val="ru-RU"/>
              </w:rPr>
              <w:t>внимание</w:t>
            </w:r>
            <w:r w:rsidR="006B71BE">
              <w:rPr>
                <w:i/>
                <w:color w:val="auto"/>
                <w:sz w:val="24"/>
                <w:szCs w:val="26"/>
                <w:lang w:val="ru-RU"/>
              </w:rPr>
              <w:t xml:space="preserve"> </w:t>
            </w:r>
            <w:r w:rsidRPr="00EC58EA">
              <w:rPr>
                <w:i/>
                <w:color w:val="auto"/>
                <w:sz w:val="24"/>
                <w:szCs w:val="26"/>
                <w:lang w:val="ru-RU"/>
              </w:rPr>
              <w:t>на</w:t>
            </w:r>
            <w:r w:rsidR="006B71BE">
              <w:rPr>
                <w:i/>
                <w:color w:val="auto"/>
                <w:sz w:val="24"/>
                <w:szCs w:val="26"/>
                <w:lang w:val="ru-RU"/>
              </w:rPr>
              <w:t xml:space="preserve"> </w:t>
            </w:r>
            <w:r w:rsidRPr="00EC58EA">
              <w:rPr>
                <w:i/>
                <w:color w:val="auto"/>
                <w:sz w:val="24"/>
                <w:szCs w:val="26"/>
                <w:lang w:val="ru-RU"/>
              </w:rPr>
              <w:t>нескольких</w:t>
            </w:r>
            <w:r w:rsidR="006B71BE">
              <w:rPr>
                <w:i/>
                <w:color w:val="auto"/>
                <w:sz w:val="24"/>
                <w:szCs w:val="26"/>
                <w:lang w:val="ru-RU"/>
              </w:rPr>
              <w:t xml:space="preserve"> </w:t>
            </w:r>
            <w:r w:rsidRPr="00EC58EA">
              <w:rPr>
                <w:i/>
                <w:color w:val="auto"/>
                <w:sz w:val="24"/>
                <w:szCs w:val="26"/>
                <w:lang w:val="ru-RU"/>
              </w:rPr>
              <w:t>основных</w:t>
            </w:r>
            <w:r w:rsidR="006B71BE">
              <w:rPr>
                <w:i/>
                <w:color w:val="auto"/>
                <w:sz w:val="24"/>
                <w:szCs w:val="26"/>
                <w:lang w:val="ru-RU"/>
              </w:rPr>
              <w:t xml:space="preserve"> </w:t>
            </w:r>
            <w:r w:rsidRPr="00EC58EA">
              <w:rPr>
                <w:i/>
                <w:color w:val="auto"/>
                <w:sz w:val="24"/>
                <w:szCs w:val="26"/>
                <w:lang w:val="ru-RU"/>
              </w:rPr>
              <w:t>направлениях</w:t>
            </w:r>
            <w:r w:rsidR="006B71BE">
              <w:rPr>
                <w:i/>
                <w:color w:val="auto"/>
                <w:sz w:val="24"/>
                <w:szCs w:val="26"/>
                <w:lang w:val="ru-RU"/>
              </w:rPr>
              <w:t xml:space="preserve"> </w:t>
            </w:r>
            <w:r w:rsidRPr="00EC58EA">
              <w:rPr>
                <w:i/>
                <w:color w:val="auto"/>
                <w:sz w:val="24"/>
                <w:szCs w:val="26"/>
                <w:lang w:val="ru-RU"/>
              </w:rPr>
              <w:t>воспитательной</w:t>
            </w:r>
            <w:r w:rsidR="006B71BE">
              <w:rPr>
                <w:i/>
                <w:color w:val="auto"/>
                <w:sz w:val="24"/>
                <w:szCs w:val="26"/>
                <w:lang w:val="ru-RU"/>
              </w:rPr>
              <w:t xml:space="preserve"> </w:t>
            </w:r>
            <w:r w:rsidRPr="00EC58EA">
              <w:rPr>
                <w:i/>
                <w:color w:val="auto"/>
                <w:sz w:val="24"/>
                <w:szCs w:val="26"/>
                <w:lang w:val="ru-RU"/>
              </w:rPr>
              <w:t>работы:</w:t>
            </w:r>
          </w:p>
        </w:tc>
      </w:tr>
      <w:tr w:rsidR="005E09E0" w:rsidRPr="005E09E0" w:rsidTr="005E09E0">
        <w:trPr>
          <w:trHeight w:val="1779"/>
        </w:trPr>
        <w:tc>
          <w:tcPr>
            <w:tcW w:w="9868" w:type="dxa"/>
          </w:tcPr>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сюжетно-ролевые</w:t>
            </w:r>
            <w:r w:rsidR="009367A1">
              <w:rPr>
                <w:color w:val="auto"/>
                <w:sz w:val="22"/>
                <w:szCs w:val="26"/>
                <w:lang w:val="ru-RU"/>
              </w:rPr>
              <w:t xml:space="preserve"> </w:t>
            </w:r>
            <w:r w:rsidRPr="00EC58EA">
              <w:rPr>
                <w:color w:val="auto"/>
                <w:sz w:val="22"/>
                <w:szCs w:val="26"/>
                <w:lang w:val="ru-RU"/>
              </w:rPr>
              <w:t>игры</w:t>
            </w:r>
            <w:r w:rsidR="009367A1">
              <w:rPr>
                <w:color w:val="auto"/>
                <w:sz w:val="22"/>
                <w:szCs w:val="26"/>
                <w:lang w:val="ru-RU"/>
              </w:rPr>
              <w:t xml:space="preserve"> </w:t>
            </w:r>
            <w:r w:rsidRPr="00EC58EA">
              <w:rPr>
                <w:color w:val="auto"/>
                <w:sz w:val="22"/>
                <w:szCs w:val="26"/>
                <w:lang w:val="ru-RU"/>
              </w:rPr>
              <w:t>(в</w:t>
            </w:r>
            <w:r w:rsidR="009367A1">
              <w:rPr>
                <w:color w:val="auto"/>
                <w:sz w:val="22"/>
                <w:szCs w:val="26"/>
                <w:lang w:val="ru-RU"/>
              </w:rPr>
              <w:t xml:space="preserve"> </w:t>
            </w:r>
            <w:r w:rsidRPr="00EC58EA">
              <w:rPr>
                <w:color w:val="auto"/>
                <w:sz w:val="22"/>
                <w:szCs w:val="26"/>
                <w:lang w:val="ru-RU"/>
              </w:rPr>
              <w:t>семью,в</w:t>
            </w:r>
            <w:r w:rsidR="009367A1">
              <w:rPr>
                <w:color w:val="auto"/>
                <w:sz w:val="22"/>
                <w:szCs w:val="26"/>
                <w:lang w:val="ru-RU"/>
              </w:rPr>
              <w:t xml:space="preserve"> </w:t>
            </w:r>
            <w:r w:rsidRPr="00EC58EA">
              <w:rPr>
                <w:color w:val="auto"/>
                <w:sz w:val="22"/>
                <w:szCs w:val="26"/>
                <w:lang w:val="ru-RU"/>
              </w:rPr>
              <w:t>команду</w:t>
            </w:r>
            <w:r w:rsidR="009367A1">
              <w:rPr>
                <w:color w:val="auto"/>
                <w:sz w:val="22"/>
                <w:szCs w:val="26"/>
                <w:lang w:val="ru-RU"/>
              </w:rPr>
              <w:t xml:space="preserve"> </w:t>
            </w:r>
            <w:r w:rsidRPr="00EC58EA">
              <w:rPr>
                <w:color w:val="auto"/>
                <w:sz w:val="22"/>
                <w:szCs w:val="26"/>
                <w:lang w:val="ru-RU"/>
              </w:rPr>
              <w:t>и</w:t>
            </w:r>
            <w:r w:rsidR="009367A1">
              <w:rPr>
                <w:color w:val="auto"/>
                <w:sz w:val="22"/>
                <w:szCs w:val="26"/>
                <w:lang w:val="ru-RU"/>
              </w:rPr>
              <w:t xml:space="preserve"> </w:t>
            </w:r>
            <w:r w:rsidRPr="00EC58EA">
              <w:rPr>
                <w:color w:val="auto"/>
                <w:sz w:val="22"/>
                <w:szCs w:val="26"/>
                <w:lang w:val="ru-RU"/>
              </w:rPr>
              <w:t>т.п.),игры</w:t>
            </w:r>
            <w:r w:rsidR="009367A1">
              <w:rPr>
                <w:color w:val="auto"/>
                <w:sz w:val="22"/>
                <w:szCs w:val="26"/>
                <w:lang w:val="ru-RU"/>
              </w:rPr>
              <w:t xml:space="preserve"> </w:t>
            </w:r>
            <w:r w:rsidRPr="00EC58EA">
              <w:rPr>
                <w:color w:val="auto"/>
                <w:sz w:val="22"/>
                <w:szCs w:val="26"/>
                <w:lang w:val="ru-RU"/>
              </w:rPr>
              <w:t>с</w:t>
            </w:r>
            <w:r w:rsidR="009367A1">
              <w:rPr>
                <w:color w:val="auto"/>
                <w:sz w:val="22"/>
                <w:szCs w:val="26"/>
                <w:lang w:val="ru-RU"/>
              </w:rPr>
              <w:t xml:space="preserve"> </w:t>
            </w:r>
            <w:r w:rsidRPr="00EC58EA">
              <w:rPr>
                <w:color w:val="auto"/>
                <w:sz w:val="22"/>
                <w:szCs w:val="26"/>
                <w:lang w:val="ru-RU"/>
              </w:rPr>
              <w:t>правилами,</w:t>
            </w:r>
            <w:r w:rsidR="009367A1">
              <w:rPr>
                <w:color w:val="auto"/>
                <w:sz w:val="22"/>
                <w:szCs w:val="26"/>
                <w:lang w:val="ru-RU"/>
              </w:rPr>
              <w:t xml:space="preserve"> </w:t>
            </w:r>
            <w:r w:rsidRPr="00EC58EA">
              <w:rPr>
                <w:color w:val="auto"/>
                <w:sz w:val="22"/>
                <w:szCs w:val="26"/>
                <w:lang w:val="ru-RU"/>
              </w:rPr>
              <w:t>традиционные</w:t>
            </w:r>
            <w:r w:rsidR="009367A1">
              <w:rPr>
                <w:color w:val="auto"/>
                <w:sz w:val="22"/>
                <w:szCs w:val="26"/>
                <w:lang w:val="ru-RU"/>
              </w:rPr>
              <w:t xml:space="preserve"> </w:t>
            </w:r>
            <w:r w:rsidRPr="00EC58EA">
              <w:rPr>
                <w:color w:val="auto"/>
                <w:sz w:val="22"/>
                <w:szCs w:val="26"/>
                <w:lang w:val="ru-RU"/>
              </w:rPr>
              <w:t>народные</w:t>
            </w:r>
            <w:r w:rsidR="009367A1">
              <w:rPr>
                <w:color w:val="auto"/>
                <w:sz w:val="22"/>
                <w:szCs w:val="26"/>
                <w:lang w:val="ru-RU"/>
              </w:rPr>
              <w:t xml:space="preserve"> </w:t>
            </w:r>
            <w:r w:rsidRPr="00EC58EA">
              <w:rPr>
                <w:color w:val="auto"/>
                <w:sz w:val="22"/>
                <w:szCs w:val="26"/>
                <w:lang w:val="ru-RU"/>
              </w:rPr>
              <w:t>игры</w:t>
            </w:r>
            <w:r w:rsidR="009367A1">
              <w:rPr>
                <w:color w:val="auto"/>
                <w:sz w:val="22"/>
                <w:szCs w:val="26"/>
                <w:lang w:val="ru-RU"/>
              </w:rPr>
              <w:t xml:space="preserve"> </w:t>
            </w:r>
            <w:r w:rsidRPr="00EC58EA">
              <w:rPr>
                <w:color w:val="auto"/>
                <w:sz w:val="22"/>
                <w:szCs w:val="26"/>
                <w:lang w:val="ru-RU"/>
              </w:rPr>
              <w:t>ипр.;</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009367A1">
              <w:rPr>
                <w:color w:val="auto"/>
                <w:sz w:val="22"/>
                <w:szCs w:val="26"/>
                <w:lang w:val="ru-RU"/>
              </w:rPr>
              <w:t xml:space="preserve"> </w:t>
            </w:r>
            <w:r w:rsidRPr="00EC58EA">
              <w:rPr>
                <w:color w:val="auto"/>
                <w:sz w:val="22"/>
                <w:szCs w:val="26"/>
                <w:lang w:val="ru-RU"/>
              </w:rPr>
              <w:t>у</w:t>
            </w:r>
            <w:r w:rsidR="009367A1">
              <w:rPr>
                <w:color w:val="auto"/>
                <w:sz w:val="22"/>
                <w:szCs w:val="26"/>
                <w:lang w:val="ru-RU"/>
              </w:rPr>
              <w:t xml:space="preserve"> </w:t>
            </w:r>
            <w:r w:rsidRPr="00EC58EA">
              <w:rPr>
                <w:color w:val="auto"/>
                <w:sz w:val="22"/>
                <w:szCs w:val="26"/>
                <w:lang w:val="ru-RU"/>
              </w:rPr>
              <w:t>детей</w:t>
            </w:r>
            <w:r w:rsidR="009367A1">
              <w:rPr>
                <w:color w:val="auto"/>
                <w:sz w:val="22"/>
                <w:szCs w:val="26"/>
                <w:lang w:val="ru-RU"/>
              </w:rPr>
              <w:t xml:space="preserve"> </w:t>
            </w:r>
            <w:r w:rsidRPr="00EC58EA">
              <w:rPr>
                <w:color w:val="auto"/>
                <w:sz w:val="22"/>
                <w:szCs w:val="26"/>
                <w:lang w:val="ru-RU"/>
              </w:rPr>
              <w:t>навыки поведения вобществе;</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009367A1">
              <w:rPr>
                <w:color w:val="auto"/>
                <w:sz w:val="22"/>
                <w:szCs w:val="26"/>
                <w:lang w:val="ru-RU"/>
              </w:rPr>
              <w:t xml:space="preserve"> </w:t>
            </w:r>
            <w:r w:rsidRPr="00EC58EA">
              <w:rPr>
                <w:color w:val="auto"/>
                <w:sz w:val="22"/>
                <w:szCs w:val="26"/>
                <w:lang w:val="ru-RU"/>
              </w:rPr>
              <w:t>детей</w:t>
            </w:r>
            <w:r w:rsidR="009367A1">
              <w:rPr>
                <w:color w:val="auto"/>
                <w:sz w:val="22"/>
                <w:szCs w:val="26"/>
                <w:lang w:val="ru-RU"/>
              </w:rPr>
              <w:t xml:space="preserve"> </w:t>
            </w:r>
            <w:r w:rsidRPr="00EC58EA">
              <w:rPr>
                <w:color w:val="auto"/>
                <w:sz w:val="22"/>
                <w:szCs w:val="26"/>
                <w:lang w:val="ru-RU"/>
              </w:rPr>
              <w:t>сотрудничать,</w:t>
            </w:r>
            <w:r w:rsidR="009367A1">
              <w:rPr>
                <w:color w:val="auto"/>
                <w:sz w:val="22"/>
                <w:szCs w:val="26"/>
                <w:lang w:val="ru-RU"/>
              </w:rPr>
              <w:t xml:space="preserve"> </w:t>
            </w:r>
            <w:r w:rsidRPr="00EC58EA">
              <w:rPr>
                <w:color w:val="auto"/>
                <w:sz w:val="22"/>
                <w:szCs w:val="26"/>
                <w:lang w:val="ru-RU"/>
              </w:rPr>
              <w:t>организуя</w:t>
            </w:r>
            <w:r w:rsidR="009367A1">
              <w:rPr>
                <w:color w:val="auto"/>
                <w:sz w:val="22"/>
                <w:szCs w:val="26"/>
                <w:lang w:val="ru-RU"/>
              </w:rPr>
              <w:t xml:space="preserve"> </w:t>
            </w:r>
            <w:r w:rsidRPr="00EC58EA">
              <w:rPr>
                <w:color w:val="auto"/>
                <w:sz w:val="22"/>
                <w:szCs w:val="26"/>
                <w:lang w:val="ru-RU"/>
              </w:rPr>
              <w:t>групповые</w:t>
            </w:r>
            <w:r w:rsidR="009367A1">
              <w:rPr>
                <w:color w:val="auto"/>
                <w:sz w:val="22"/>
                <w:szCs w:val="26"/>
                <w:lang w:val="ru-RU"/>
              </w:rPr>
              <w:t xml:space="preserve"> </w:t>
            </w:r>
            <w:r w:rsidRPr="00EC58EA">
              <w:rPr>
                <w:color w:val="auto"/>
                <w:sz w:val="22"/>
                <w:szCs w:val="26"/>
                <w:lang w:val="ru-RU"/>
              </w:rPr>
              <w:t>формы</w:t>
            </w:r>
            <w:r w:rsidR="009367A1">
              <w:rPr>
                <w:color w:val="auto"/>
                <w:sz w:val="22"/>
                <w:szCs w:val="26"/>
                <w:lang w:val="ru-RU"/>
              </w:rPr>
              <w:t xml:space="preserve"> </w:t>
            </w:r>
            <w:r w:rsidRPr="00EC58EA">
              <w:rPr>
                <w:color w:val="auto"/>
                <w:sz w:val="22"/>
                <w:szCs w:val="26"/>
                <w:lang w:val="ru-RU"/>
              </w:rPr>
              <w:t>в</w:t>
            </w:r>
            <w:r w:rsidR="009367A1">
              <w:rPr>
                <w:color w:val="auto"/>
                <w:sz w:val="22"/>
                <w:szCs w:val="26"/>
                <w:lang w:val="ru-RU"/>
              </w:rPr>
              <w:t xml:space="preserve"> </w:t>
            </w:r>
            <w:r w:rsidRPr="00EC58EA">
              <w:rPr>
                <w:color w:val="auto"/>
                <w:sz w:val="22"/>
                <w:szCs w:val="26"/>
                <w:lang w:val="ru-RU"/>
              </w:rPr>
              <w:t>продуктивных</w:t>
            </w:r>
            <w:r w:rsidR="009367A1">
              <w:rPr>
                <w:color w:val="auto"/>
                <w:sz w:val="22"/>
                <w:szCs w:val="26"/>
                <w:lang w:val="ru-RU"/>
              </w:rPr>
              <w:t xml:space="preserve"> </w:t>
            </w:r>
            <w:r w:rsidRPr="00EC58EA">
              <w:rPr>
                <w:color w:val="auto"/>
                <w:sz w:val="22"/>
                <w:szCs w:val="26"/>
                <w:lang w:val="ru-RU"/>
              </w:rPr>
              <w:t>видах</w:t>
            </w:r>
            <w:r w:rsidR="009367A1">
              <w:rPr>
                <w:color w:val="auto"/>
                <w:sz w:val="22"/>
                <w:szCs w:val="26"/>
                <w:lang w:val="ru-RU"/>
              </w:rPr>
              <w:t xml:space="preserve"> </w:t>
            </w:r>
            <w:r w:rsidRPr="00EC58EA">
              <w:rPr>
                <w:color w:val="auto"/>
                <w:sz w:val="22"/>
                <w:szCs w:val="26"/>
                <w:lang w:val="ru-RU"/>
              </w:rPr>
              <w:t>деятельности;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009367A1">
              <w:rPr>
                <w:color w:val="auto"/>
                <w:sz w:val="22"/>
                <w:szCs w:val="26"/>
                <w:lang w:val="ru-RU"/>
              </w:rPr>
              <w:t xml:space="preserve"> </w:t>
            </w:r>
            <w:r w:rsidRPr="00EC58EA">
              <w:rPr>
                <w:color w:val="auto"/>
                <w:sz w:val="22"/>
                <w:szCs w:val="26"/>
                <w:lang w:val="ru-RU"/>
              </w:rPr>
              <w:t>детей анализировать</w:t>
            </w:r>
            <w:r w:rsidR="009367A1">
              <w:rPr>
                <w:color w:val="auto"/>
                <w:sz w:val="22"/>
                <w:szCs w:val="26"/>
                <w:lang w:val="ru-RU"/>
              </w:rPr>
              <w:t xml:space="preserve"> </w:t>
            </w:r>
            <w:r w:rsidRPr="00EC58EA">
              <w:rPr>
                <w:color w:val="auto"/>
                <w:sz w:val="22"/>
                <w:szCs w:val="26"/>
                <w:lang w:val="ru-RU"/>
              </w:rPr>
              <w:t>поступки ичувства –</w:t>
            </w:r>
            <w:r w:rsidR="009367A1">
              <w:rPr>
                <w:color w:val="auto"/>
                <w:sz w:val="22"/>
                <w:szCs w:val="26"/>
                <w:lang w:val="ru-RU"/>
              </w:rPr>
              <w:t xml:space="preserve"> </w:t>
            </w:r>
            <w:r w:rsidRPr="00EC58EA">
              <w:rPr>
                <w:color w:val="auto"/>
                <w:sz w:val="22"/>
                <w:szCs w:val="26"/>
                <w:lang w:val="ru-RU"/>
              </w:rPr>
              <w:t>свои и</w:t>
            </w:r>
            <w:r w:rsidR="009367A1">
              <w:rPr>
                <w:color w:val="auto"/>
                <w:sz w:val="22"/>
                <w:szCs w:val="26"/>
                <w:lang w:val="ru-RU"/>
              </w:rPr>
              <w:t xml:space="preserve"> </w:t>
            </w:r>
            <w:r w:rsidRPr="00EC58EA">
              <w:rPr>
                <w:color w:val="auto"/>
                <w:sz w:val="22"/>
                <w:szCs w:val="26"/>
                <w:lang w:val="ru-RU"/>
              </w:rPr>
              <w:t>других людей;</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коллективные проекты</w:t>
            </w:r>
            <w:r w:rsidR="009367A1">
              <w:rPr>
                <w:color w:val="auto"/>
                <w:sz w:val="22"/>
                <w:szCs w:val="26"/>
                <w:lang w:val="ru-RU"/>
              </w:rPr>
              <w:t xml:space="preserve"> </w:t>
            </w:r>
            <w:r w:rsidRPr="00EC58EA">
              <w:rPr>
                <w:color w:val="auto"/>
                <w:sz w:val="22"/>
                <w:szCs w:val="26"/>
                <w:lang w:val="ru-RU"/>
              </w:rPr>
              <w:t>заботы и</w:t>
            </w:r>
            <w:r w:rsidR="009367A1">
              <w:rPr>
                <w:color w:val="auto"/>
                <w:sz w:val="22"/>
                <w:szCs w:val="26"/>
                <w:lang w:val="ru-RU"/>
              </w:rPr>
              <w:t xml:space="preserve"> </w:t>
            </w:r>
            <w:r w:rsidRPr="00EC58EA">
              <w:rPr>
                <w:color w:val="auto"/>
                <w:sz w:val="22"/>
                <w:szCs w:val="26"/>
                <w:lang w:val="ru-RU"/>
              </w:rPr>
              <w:t>помощи;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коллективные проекты</w:t>
            </w:r>
            <w:r w:rsidR="009367A1">
              <w:rPr>
                <w:color w:val="auto"/>
                <w:sz w:val="22"/>
                <w:szCs w:val="26"/>
                <w:lang w:val="ru-RU"/>
              </w:rPr>
              <w:t xml:space="preserve"> </w:t>
            </w:r>
            <w:r w:rsidRPr="00EC58EA">
              <w:rPr>
                <w:color w:val="auto"/>
                <w:sz w:val="22"/>
                <w:szCs w:val="26"/>
                <w:lang w:val="ru-RU"/>
              </w:rPr>
              <w:t>заботы и</w:t>
            </w:r>
            <w:r w:rsidR="009367A1">
              <w:rPr>
                <w:color w:val="auto"/>
                <w:sz w:val="22"/>
                <w:szCs w:val="26"/>
                <w:lang w:val="ru-RU"/>
              </w:rPr>
              <w:t xml:space="preserve"> </w:t>
            </w:r>
            <w:r w:rsidRPr="00EC58EA">
              <w:rPr>
                <w:color w:val="auto"/>
                <w:sz w:val="22"/>
                <w:szCs w:val="26"/>
                <w:lang w:val="ru-RU"/>
              </w:rPr>
              <w:t>помощи.</w:t>
            </w:r>
          </w:p>
        </w:tc>
      </w:tr>
    </w:tbl>
    <w:p w:rsidR="005E09E0" w:rsidRPr="005E09E0" w:rsidRDefault="005E09E0" w:rsidP="005E09E0">
      <w:pPr>
        <w:widowControl w:val="0"/>
        <w:tabs>
          <w:tab w:val="left" w:pos="1532"/>
        </w:tabs>
        <w:autoSpaceDE w:val="0"/>
        <w:autoSpaceDN w:val="0"/>
        <w:spacing w:after="0" w:line="240" w:lineRule="auto"/>
        <w:ind w:left="0" w:right="13" w:firstLine="709"/>
        <w:rPr>
          <w:color w:val="auto"/>
          <w:szCs w:val="26"/>
          <w:lang w:eastAsia="en-US"/>
        </w:rPr>
      </w:pPr>
    </w:p>
    <w:p w:rsidR="005E09E0" w:rsidRPr="005E09E0" w:rsidRDefault="005E09E0" w:rsidP="00731B51">
      <w:pPr>
        <w:widowControl w:val="0"/>
        <w:tabs>
          <w:tab w:val="left" w:pos="2926"/>
        </w:tabs>
        <w:autoSpaceDE w:val="0"/>
        <w:autoSpaceDN w:val="0"/>
        <w:spacing w:after="0" w:line="274" w:lineRule="exact"/>
        <w:ind w:left="2925" w:right="13" w:firstLine="0"/>
        <w:outlineLvl w:val="1"/>
        <w:rPr>
          <w:b/>
          <w:bCs/>
          <w:i/>
          <w:color w:val="auto"/>
          <w:szCs w:val="26"/>
          <w:lang w:eastAsia="en-US"/>
        </w:rPr>
      </w:pPr>
      <w:r w:rsidRPr="005E09E0">
        <w:rPr>
          <w:b/>
          <w:bCs/>
          <w:i/>
          <w:color w:val="auto"/>
          <w:szCs w:val="26"/>
          <w:lang w:eastAsia="en-US"/>
        </w:rPr>
        <w:lastRenderedPageBreak/>
        <w:t>Познавательное направление</w:t>
      </w:r>
      <w:r w:rsidR="008D7920">
        <w:rPr>
          <w:b/>
          <w:bCs/>
          <w:i/>
          <w:color w:val="auto"/>
          <w:szCs w:val="26"/>
          <w:lang w:eastAsia="en-US"/>
        </w:rPr>
        <w:t xml:space="preserve"> </w:t>
      </w:r>
      <w:r w:rsidRPr="005E09E0">
        <w:rPr>
          <w:b/>
          <w:bCs/>
          <w:i/>
          <w:color w:val="auto"/>
          <w:szCs w:val="26"/>
          <w:lang w:eastAsia="en-US"/>
        </w:rPr>
        <w:t xml:space="preserve"> воспитания</w:t>
      </w:r>
    </w:p>
    <w:p w:rsidR="005E09E0" w:rsidRPr="005E09E0" w:rsidRDefault="005E09E0" w:rsidP="005E09E0">
      <w:pPr>
        <w:widowControl w:val="0"/>
        <w:tabs>
          <w:tab w:val="left" w:pos="2926"/>
        </w:tabs>
        <w:autoSpaceDE w:val="0"/>
        <w:autoSpaceDN w:val="0"/>
        <w:spacing w:after="0" w:line="274" w:lineRule="exact"/>
        <w:ind w:left="2925" w:right="13" w:firstLine="0"/>
        <w:outlineLvl w:val="1"/>
        <w:rPr>
          <w:b/>
          <w:bCs/>
          <w:color w:val="auto"/>
          <w:szCs w:val="26"/>
          <w:lang w:eastAsia="en-US"/>
        </w:rPr>
      </w:pPr>
    </w:p>
    <w:tbl>
      <w:tblPr>
        <w:tblStyle w:val="38"/>
        <w:tblW w:w="0" w:type="auto"/>
        <w:tblLook w:val="04A0" w:firstRow="1" w:lastRow="0" w:firstColumn="1" w:lastColumn="0" w:noHBand="0" w:noVBand="1"/>
      </w:tblPr>
      <w:tblGrid>
        <w:gridCol w:w="4389"/>
        <w:gridCol w:w="4673"/>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Знания</w:t>
            </w:r>
          </w:p>
        </w:tc>
        <w:tc>
          <w:tcPr>
            <w:tcW w:w="4934" w:type="dxa"/>
          </w:tcPr>
          <w:p w:rsidR="005E09E0" w:rsidRPr="00A26FA2" w:rsidRDefault="005E09E0" w:rsidP="005E09E0">
            <w:pPr>
              <w:spacing w:after="0" w:line="240" w:lineRule="auto"/>
              <w:ind w:left="0" w:right="13" w:firstLine="0"/>
              <w:rPr>
                <w:color w:val="auto"/>
                <w:sz w:val="22"/>
                <w:szCs w:val="26"/>
                <w:lang w:val="ru-RU"/>
              </w:rPr>
            </w:pPr>
            <w:r w:rsidRPr="00A26FA2">
              <w:rPr>
                <w:color w:val="auto"/>
                <w:sz w:val="22"/>
                <w:szCs w:val="26"/>
                <w:lang w:val="ru-RU"/>
              </w:rPr>
              <w:t>Формирование</w:t>
            </w:r>
            <w:r w:rsidR="008D7920">
              <w:rPr>
                <w:color w:val="auto"/>
                <w:sz w:val="22"/>
                <w:szCs w:val="26"/>
                <w:lang w:val="ru-RU"/>
              </w:rPr>
              <w:t xml:space="preserve"> </w:t>
            </w:r>
            <w:r w:rsidRPr="00A26FA2">
              <w:rPr>
                <w:color w:val="auto"/>
                <w:sz w:val="22"/>
                <w:szCs w:val="26"/>
                <w:lang w:val="ru-RU"/>
              </w:rPr>
              <w:t>ценности</w:t>
            </w:r>
            <w:r w:rsidR="00E211DB">
              <w:rPr>
                <w:color w:val="auto"/>
                <w:sz w:val="22"/>
                <w:szCs w:val="26"/>
                <w:lang w:val="ru-RU"/>
              </w:rPr>
              <w:t xml:space="preserve"> </w:t>
            </w:r>
            <w:r w:rsidRPr="00A26FA2">
              <w:rPr>
                <w:color w:val="auto"/>
                <w:sz w:val="22"/>
                <w:szCs w:val="26"/>
                <w:lang w:val="ru-RU"/>
              </w:rPr>
              <w:t>познания,</w:t>
            </w:r>
          </w:p>
          <w:p w:rsidR="005E09E0" w:rsidRPr="00EC58EA" w:rsidRDefault="008D7920" w:rsidP="005E09E0">
            <w:pPr>
              <w:spacing w:after="0" w:line="240" w:lineRule="auto"/>
              <w:ind w:left="0" w:right="13" w:firstLine="0"/>
              <w:rPr>
                <w:color w:val="auto"/>
                <w:sz w:val="22"/>
                <w:szCs w:val="26"/>
                <w:lang w:val="ru-RU"/>
              </w:rPr>
            </w:pPr>
            <w:r w:rsidRPr="00EC58EA">
              <w:rPr>
                <w:color w:val="auto"/>
                <w:sz w:val="22"/>
                <w:szCs w:val="26"/>
                <w:lang w:val="ru-RU"/>
              </w:rPr>
              <w:t>Ц</w:t>
            </w:r>
            <w:r w:rsidR="005E09E0" w:rsidRPr="00EC58EA">
              <w:rPr>
                <w:color w:val="auto"/>
                <w:sz w:val="22"/>
                <w:szCs w:val="26"/>
                <w:lang w:val="ru-RU"/>
              </w:rPr>
              <w:t>елостной</w:t>
            </w:r>
            <w:r>
              <w:rPr>
                <w:color w:val="auto"/>
                <w:sz w:val="22"/>
                <w:szCs w:val="26"/>
                <w:lang w:val="ru-RU"/>
              </w:rPr>
              <w:t xml:space="preserve"> </w:t>
            </w:r>
            <w:r w:rsidR="005E09E0" w:rsidRPr="00EC58EA">
              <w:rPr>
                <w:color w:val="auto"/>
                <w:sz w:val="22"/>
                <w:szCs w:val="26"/>
                <w:lang w:val="ru-RU"/>
              </w:rPr>
              <w:t>картины</w:t>
            </w:r>
            <w:r>
              <w:rPr>
                <w:color w:val="auto"/>
                <w:sz w:val="22"/>
                <w:szCs w:val="26"/>
                <w:lang w:val="ru-RU"/>
              </w:rPr>
              <w:t xml:space="preserve"> </w:t>
            </w:r>
            <w:r w:rsidR="005E09E0" w:rsidRPr="00EC58EA">
              <w:rPr>
                <w:color w:val="auto"/>
                <w:sz w:val="22"/>
                <w:szCs w:val="26"/>
                <w:lang w:val="ru-RU"/>
              </w:rPr>
              <w:t>мира,</w:t>
            </w:r>
            <w:r>
              <w:rPr>
                <w:color w:val="auto"/>
                <w:sz w:val="22"/>
                <w:szCs w:val="26"/>
                <w:lang w:val="ru-RU"/>
              </w:rPr>
              <w:t xml:space="preserve"> </w:t>
            </w:r>
            <w:r w:rsidR="005E09E0" w:rsidRPr="00EC58EA">
              <w:rPr>
                <w:color w:val="auto"/>
                <w:sz w:val="22"/>
                <w:szCs w:val="26"/>
                <w:lang w:val="ru-RU"/>
              </w:rPr>
              <w:t>в которой интегрировано ценностное, эмоционально окрашенное отношение к миру, людям,</w:t>
            </w:r>
            <w:r>
              <w:rPr>
                <w:color w:val="auto"/>
                <w:sz w:val="22"/>
                <w:szCs w:val="26"/>
                <w:lang w:val="ru-RU"/>
              </w:rPr>
              <w:t xml:space="preserve"> </w:t>
            </w:r>
            <w:r w:rsidR="005E09E0" w:rsidRPr="00EC58EA">
              <w:rPr>
                <w:color w:val="auto"/>
                <w:sz w:val="22"/>
                <w:szCs w:val="26"/>
                <w:lang w:val="ru-RU"/>
              </w:rPr>
              <w:t>природе,</w:t>
            </w:r>
            <w:r>
              <w:rPr>
                <w:color w:val="auto"/>
                <w:sz w:val="22"/>
                <w:szCs w:val="26"/>
                <w:lang w:val="ru-RU"/>
              </w:rPr>
              <w:t xml:space="preserve"> </w:t>
            </w:r>
            <w:r w:rsidR="005E09E0" w:rsidRPr="00EC58EA">
              <w:rPr>
                <w:color w:val="auto"/>
                <w:sz w:val="22"/>
                <w:szCs w:val="26"/>
                <w:lang w:val="ru-RU"/>
              </w:rPr>
              <w:t>деятельности</w:t>
            </w:r>
            <w:r>
              <w:rPr>
                <w:color w:val="auto"/>
                <w:sz w:val="22"/>
                <w:szCs w:val="26"/>
                <w:lang w:val="ru-RU"/>
              </w:rPr>
              <w:t xml:space="preserve"> </w:t>
            </w:r>
            <w:r w:rsidR="005E09E0" w:rsidRPr="00EC58EA">
              <w:rPr>
                <w:color w:val="auto"/>
                <w:sz w:val="22"/>
                <w:szCs w:val="26"/>
                <w:lang w:val="ru-RU"/>
              </w:rPr>
              <w:t>человека</w:t>
            </w:r>
          </w:p>
        </w:tc>
      </w:tr>
    </w:tbl>
    <w:p w:rsidR="005E09E0" w:rsidRPr="005E09E0" w:rsidRDefault="005E09E0" w:rsidP="005E09E0">
      <w:pPr>
        <w:widowControl w:val="0"/>
        <w:autoSpaceDE w:val="0"/>
        <w:autoSpaceDN w:val="0"/>
        <w:spacing w:after="0" w:line="274" w:lineRule="exact"/>
        <w:ind w:left="0" w:right="13" w:firstLine="0"/>
        <w:outlineLvl w:val="1"/>
        <w:rPr>
          <w:b/>
          <w:bCs/>
          <w:color w:val="auto"/>
          <w:sz w:val="18"/>
          <w:szCs w:val="26"/>
          <w:lang w:eastAsia="en-US"/>
        </w:rPr>
      </w:pPr>
    </w:p>
    <w:p w:rsidR="005E09E0" w:rsidRPr="005E09E0" w:rsidRDefault="005E09E0" w:rsidP="00731B51">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Задачи</w:t>
      </w:r>
      <w:r w:rsidR="008D7920">
        <w:rPr>
          <w:i/>
          <w:color w:val="auto"/>
          <w:szCs w:val="26"/>
          <w:lang w:eastAsia="en-US"/>
        </w:rPr>
        <w:t xml:space="preserve"> </w:t>
      </w:r>
      <w:r w:rsidRPr="005E09E0">
        <w:rPr>
          <w:i/>
          <w:color w:val="auto"/>
          <w:szCs w:val="26"/>
          <w:lang w:eastAsia="en-US"/>
        </w:rPr>
        <w:t>познавательного</w:t>
      </w:r>
      <w:r w:rsidR="00600410">
        <w:rPr>
          <w:i/>
          <w:color w:val="auto"/>
          <w:szCs w:val="26"/>
          <w:lang w:eastAsia="en-US"/>
        </w:rPr>
        <w:t xml:space="preserve"> </w:t>
      </w:r>
      <w:r w:rsidRPr="005E09E0">
        <w:rPr>
          <w:i/>
          <w:color w:val="auto"/>
          <w:szCs w:val="26"/>
          <w:lang w:eastAsia="en-US"/>
        </w:rPr>
        <w:t>направления</w:t>
      </w:r>
      <w:r w:rsidR="008D7920">
        <w:rPr>
          <w:i/>
          <w:color w:val="auto"/>
          <w:szCs w:val="26"/>
          <w:lang w:eastAsia="en-US"/>
        </w:rPr>
        <w:t xml:space="preserve"> </w:t>
      </w:r>
      <w:r w:rsidRPr="005E09E0">
        <w:rPr>
          <w:i/>
          <w:color w:val="auto"/>
          <w:szCs w:val="26"/>
          <w:lang w:eastAsia="en-US"/>
        </w:rPr>
        <w:t>воспитания:</w:t>
      </w:r>
    </w:p>
    <w:p w:rsidR="005E09E0" w:rsidRPr="005E09E0" w:rsidRDefault="005E09E0" w:rsidP="00731B51">
      <w:pPr>
        <w:widowControl w:val="0"/>
        <w:tabs>
          <w:tab w:val="left" w:pos="1815"/>
        </w:tabs>
        <w:autoSpaceDE w:val="0"/>
        <w:autoSpaceDN w:val="0"/>
        <w:spacing w:after="0" w:line="240" w:lineRule="auto"/>
        <w:ind w:left="0" w:right="13" w:firstLine="0"/>
        <w:rPr>
          <w:color w:val="auto"/>
          <w:szCs w:val="26"/>
          <w:lang w:eastAsia="en-US"/>
        </w:rPr>
      </w:pPr>
      <w:r w:rsidRPr="005E09E0">
        <w:rPr>
          <w:color w:val="auto"/>
          <w:szCs w:val="26"/>
          <w:lang w:eastAsia="en-US"/>
        </w:rPr>
        <w:t>1. развитие</w:t>
      </w:r>
      <w:r w:rsidR="008D7920">
        <w:rPr>
          <w:color w:val="auto"/>
          <w:szCs w:val="26"/>
          <w:lang w:eastAsia="en-US"/>
        </w:rPr>
        <w:t xml:space="preserve"> </w:t>
      </w:r>
      <w:r w:rsidRPr="005E09E0">
        <w:rPr>
          <w:color w:val="auto"/>
          <w:szCs w:val="26"/>
          <w:lang w:eastAsia="en-US"/>
        </w:rPr>
        <w:t>любознательности,</w:t>
      </w:r>
      <w:r w:rsidR="008D7920">
        <w:rPr>
          <w:color w:val="auto"/>
          <w:szCs w:val="26"/>
          <w:lang w:eastAsia="en-US"/>
        </w:rPr>
        <w:t xml:space="preserve"> </w:t>
      </w:r>
      <w:r w:rsidRPr="005E09E0">
        <w:rPr>
          <w:color w:val="auto"/>
          <w:szCs w:val="26"/>
          <w:lang w:eastAsia="en-US"/>
        </w:rPr>
        <w:t>формирование</w:t>
      </w:r>
      <w:r w:rsidR="008D7920">
        <w:rPr>
          <w:color w:val="auto"/>
          <w:szCs w:val="26"/>
          <w:lang w:eastAsia="en-US"/>
        </w:rPr>
        <w:t xml:space="preserve"> </w:t>
      </w:r>
      <w:r w:rsidRPr="005E09E0">
        <w:rPr>
          <w:color w:val="auto"/>
          <w:szCs w:val="26"/>
          <w:lang w:eastAsia="en-US"/>
        </w:rPr>
        <w:t>опыта</w:t>
      </w:r>
      <w:r w:rsidR="008D7920">
        <w:rPr>
          <w:color w:val="auto"/>
          <w:szCs w:val="26"/>
          <w:lang w:eastAsia="en-US"/>
        </w:rPr>
        <w:t xml:space="preserve"> </w:t>
      </w:r>
      <w:r w:rsidRPr="005E09E0">
        <w:rPr>
          <w:color w:val="auto"/>
          <w:szCs w:val="26"/>
          <w:lang w:eastAsia="en-US"/>
        </w:rPr>
        <w:t>познавательной</w:t>
      </w:r>
      <w:r w:rsidR="008D7920">
        <w:rPr>
          <w:color w:val="auto"/>
          <w:szCs w:val="26"/>
          <w:lang w:eastAsia="en-US"/>
        </w:rPr>
        <w:t xml:space="preserve"> </w:t>
      </w:r>
      <w:r w:rsidRPr="005E09E0">
        <w:rPr>
          <w:color w:val="auto"/>
          <w:szCs w:val="26"/>
          <w:lang w:eastAsia="en-US"/>
        </w:rPr>
        <w:t>инициативы;</w:t>
      </w:r>
    </w:p>
    <w:p w:rsidR="005E09E0" w:rsidRPr="005E09E0" w:rsidRDefault="005E09E0" w:rsidP="00731B51">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008D7920">
        <w:rPr>
          <w:color w:val="auto"/>
          <w:szCs w:val="26"/>
          <w:lang w:eastAsia="en-US"/>
        </w:rPr>
        <w:t xml:space="preserve"> </w:t>
      </w:r>
      <w:r w:rsidRPr="005E09E0">
        <w:rPr>
          <w:color w:val="auto"/>
          <w:szCs w:val="26"/>
          <w:lang w:eastAsia="en-US"/>
        </w:rPr>
        <w:t>ценностного отношения</w:t>
      </w:r>
      <w:r w:rsidR="008D7920">
        <w:rPr>
          <w:color w:val="auto"/>
          <w:szCs w:val="26"/>
          <w:lang w:eastAsia="en-US"/>
        </w:rPr>
        <w:t xml:space="preserve"> </w:t>
      </w:r>
      <w:r w:rsidRPr="005E09E0">
        <w:rPr>
          <w:color w:val="auto"/>
          <w:szCs w:val="26"/>
          <w:lang w:eastAsia="en-US"/>
        </w:rPr>
        <w:t>к</w:t>
      </w:r>
      <w:r w:rsidR="008D7920">
        <w:rPr>
          <w:color w:val="auto"/>
          <w:szCs w:val="26"/>
          <w:lang w:eastAsia="en-US"/>
        </w:rPr>
        <w:t xml:space="preserve"> </w:t>
      </w:r>
      <w:r w:rsidRPr="005E09E0">
        <w:rPr>
          <w:color w:val="auto"/>
          <w:szCs w:val="26"/>
          <w:lang w:eastAsia="en-US"/>
        </w:rPr>
        <w:t>взрослому</w:t>
      </w:r>
      <w:r w:rsidR="008D7920">
        <w:rPr>
          <w:color w:val="auto"/>
          <w:szCs w:val="26"/>
          <w:lang w:eastAsia="en-US"/>
        </w:rPr>
        <w:t xml:space="preserve"> </w:t>
      </w:r>
      <w:r w:rsidRPr="005E09E0">
        <w:rPr>
          <w:color w:val="auto"/>
          <w:szCs w:val="26"/>
          <w:lang w:eastAsia="en-US"/>
        </w:rPr>
        <w:t>как</w:t>
      </w:r>
      <w:r w:rsidR="008D7920">
        <w:rPr>
          <w:color w:val="auto"/>
          <w:szCs w:val="26"/>
          <w:lang w:eastAsia="en-US"/>
        </w:rPr>
        <w:t xml:space="preserve"> </w:t>
      </w:r>
      <w:r w:rsidRPr="005E09E0">
        <w:rPr>
          <w:color w:val="auto"/>
          <w:szCs w:val="26"/>
          <w:lang w:eastAsia="en-US"/>
        </w:rPr>
        <w:t>источнику</w:t>
      </w:r>
      <w:r w:rsidR="008D7920">
        <w:rPr>
          <w:color w:val="auto"/>
          <w:szCs w:val="26"/>
          <w:lang w:eastAsia="en-US"/>
        </w:rPr>
        <w:t xml:space="preserve"> </w:t>
      </w:r>
      <w:r w:rsidRPr="005E09E0">
        <w:rPr>
          <w:color w:val="auto"/>
          <w:szCs w:val="26"/>
          <w:lang w:eastAsia="en-US"/>
        </w:rPr>
        <w:t>знаний;</w:t>
      </w:r>
    </w:p>
    <w:p w:rsidR="005E09E0" w:rsidRPr="005E09E0" w:rsidRDefault="005E09E0" w:rsidP="00731B51">
      <w:pPr>
        <w:widowControl w:val="0"/>
        <w:tabs>
          <w:tab w:val="left" w:pos="1815"/>
        </w:tabs>
        <w:autoSpaceDE w:val="0"/>
        <w:autoSpaceDN w:val="0"/>
        <w:spacing w:after="0" w:line="240" w:lineRule="auto"/>
        <w:ind w:left="0" w:right="685" w:firstLine="0"/>
        <w:rPr>
          <w:color w:val="auto"/>
          <w:szCs w:val="26"/>
          <w:lang w:eastAsia="en-US"/>
        </w:rPr>
      </w:pPr>
      <w:r w:rsidRPr="005E09E0">
        <w:rPr>
          <w:color w:val="auto"/>
          <w:szCs w:val="26"/>
          <w:lang w:eastAsia="en-US"/>
        </w:rPr>
        <w:t>3. приобщение</w:t>
      </w:r>
      <w:r w:rsidR="008D7920">
        <w:rPr>
          <w:color w:val="auto"/>
          <w:szCs w:val="26"/>
          <w:lang w:eastAsia="en-US"/>
        </w:rPr>
        <w:t xml:space="preserve"> </w:t>
      </w:r>
      <w:r w:rsidRPr="005E09E0">
        <w:rPr>
          <w:color w:val="auto"/>
          <w:szCs w:val="26"/>
          <w:lang w:eastAsia="en-US"/>
        </w:rPr>
        <w:t>ребенка</w:t>
      </w:r>
      <w:r w:rsidR="008D7920">
        <w:rPr>
          <w:color w:val="auto"/>
          <w:szCs w:val="26"/>
          <w:lang w:eastAsia="en-US"/>
        </w:rPr>
        <w:t xml:space="preserve"> </w:t>
      </w:r>
      <w:r w:rsidRPr="005E09E0">
        <w:rPr>
          <w:color w:val="auto"/>
          <w:szCs w:val="26"/>
          <w:lang w:eastAsia="en-US"/>
        </w:rPr>
        <w:t>к</w:t>
      </w:r>
      <w:r w:rsidR="008D7920">
        <w:rPr>
          <w:color w:val="auto"/>
          <w:szCs w:val="26"/>
          <w:lang w:eastAsia="en-US"/>
        </w:rPr>
        <w:t xml:space="preserve"> </w:t>
      </w:r>
      <w:r w:rsidRPr="005E09E0">
        <w:rPr>
          <w:color w:val="auto"/>
          <w:szCs w:val="26"/>
          <w:lang w:eastAsia="en-US"/>
        </w:rPr>
        <w:t>культурным</w:t>
      </w:r>
      <w:r w:rsidR="008D7920">
        <w:rPr>
          <w:color w:val="auto"/>
          <w:szCs w:val="26"/>
          <w:lang w:eastAsia="en-US"/>
        </w:rPr>
        <w:t xml:space="preserve"> </w:t>
      </w:r>
      <w:r w:rsidRPr="005E09E0">
        <w:rPr>
          <w:color w:val="auto"/>
          <w:szCs w:val="26"/>
          <w:lang w:eastAsia="en-US"/>
        </w:rPr>
        <w:t>способам</w:t>
      </w:r>
      <w:r w:rsidR="008D7920">
        <w:rPr>
          <w:color w:val="auto"/>
          <w:szCs w:val="26"/>
          <w:lang w:eastAsia="en-US"/>
        </w:rPr>
        <w:t xml:space="preserve"> </w:t>
      </w:r>
      <w:r w:rsidRPr="005E09E0">
        <w:rPr>
          <w:color w:val="auto"/>
          <w:szCs w:val="26"/>
          <w:lang w:eastAsia="en-US"/>
        </w:rPr>
        <w:t>познания</w:t>
      </w:r>
      <w:r w:rsidR="00E211DB">
        <w:rPr>
          <w:color w:val="auto"/>
          <w:szCs w:val="26"/>
          <w:lang w:eastAsia="en-US"/>
        </w:rPr>
        <w:t xml:space="preserve"> </w:t>
      </w:r>
      <w:r w:rsidRPr="005E09E0">
        <w:rPr>
          <w:color w:val="auto"/>
          <w:szCs w:val="26"/>
          <w:lang w:eastAsia="en-US"/>
        </w:rPr>
        <w:t>(книги,</w:t>
      </w:r>
      <w:r w:rsidR="008D7920">
        <w:rPr>
          <w:color w:val="auto"/>
          <w:szCs w:val="26"/>
          <w:lang w:eastAsia="en-US"/>
        </w:rPr>
        <w:t xml:space="preserve"> </w:t>
      </w:r>
      <w:r w:rsidR="00600410">
        <w:rPr>
          <w:color w:val="auto"/>
          <w:szCs w:val="26"/>
          <w:lang w:eastAsia="en-US"/>
        </w:rPr>
        <w:t xml:space="preserve">интернет </w:t>
      </w:r>
      <w:r w:rsidRPr="005E09E0">
        <w:rPr>
          <w:color w:val="auto"/>
          <w:szCs w:val="26"/>
          <w:lang w:eastAsia="en-US"/>
        </w:rPr>
        <w:t>источники,</w:t>
      </w:r>
      <w:r w:rsidR="008D7920">
        <w:rPr>
          <w:color w:val="auto"/>
          <w:szCs w:val="26"/>
          <w:lang w:eastAsia="en-US"/>
        </w:rPr>
        <w:t xml:space="preserve"> </w:t>
      </w:r>
      <w:r w:rsidRPr="005E09E0">
        <w:rPr>
          <w:color w:val="auto"/>
          <w:szCs w:val="26"/>
          <w:lang w:eastAsia="en-US"/>
        </w:rPr>
        <w:t>дискуссии</w:t>
      </w:r>
      <w:r w:rsidR="008D7920">
        <w:rPr>
          <w:color w:val="auto"/>
          <w:szCs w:val="26"/>
          <w:lang w:eastAsia="en-US"/>
        </w:rPr>
        <w:t xml:space="preserve"> </w:t>
      </w:r>
      <w:r w:rsidRPr="005E09E0">
        <w:rPr>
          <w:color w:val="auto"/>
          <w:szCs w:val="26"/>
          <w:lang w:eastAsia="en-US"/>
        </w:rPr>
        <w:t>и</w:t>
      </w:r>
      <w:r w:rsidR="008D7920">
        <w:rPr>
          <w:color w:val="auto"/>
          <w:szCs w:val="26"/>
          <w:lang w:eastAsia="en-US"/>
        </w:rPr>
        <w:t xml:space="preserve"> </w:t>
      </w:r>
      <w:r w:rsidRPr="005E09E0">
        <w:rPr>
          <w:color w:val="auto"/>
          <w:szCs w:val="26"/>
          <w:lang w:eastAsia="en-US"/>
        </w:rPr>
        <w:t>др.).</w:t>
      </w:r>
    </w:p>
    <w:p w:rsidR="005E09E0" w:rsidRPr="005E09E0" w:rsidRDefault="005E09E0" w:rsidP="005E09E0">
      <w:pPr>
        <w:widowControl w:val="0"/>
        <w:tabs>
          <w:tab w:val="left" w:pos="1815"/>
        </w:tabs>
        <w:autoSpaceDE w:val="0"/>
        <w:autoSpaceDN w:val="0"/>
        <w:spacing w:after="0" w:line="240" w:lineRule="auto"/>
        <w:ind w:left="0" w:right="685" w:firstLine="709"/>
        <w:rPr>
          <w:color w:val="auto"/>
          <w:sz w:val="18"/>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008D7920">
              <w:rPr>
                <w:i/>
                <w:color w:val="auto"/>
                <w:sz w:val="24"/>
                <w:szCs w:val="26"/>
                <w:lang w:val="ru-RU"/>
              </w:rPr>
              <w:t xml:space="preserve"> </w:t>
            </w:r>
            <w:r w:rsidRPr="00EC58EA">
              <w:rPr>
                <w:i/>
                <w:color w:val="auto"/>
                <w:sz w:val="24"/>
                <w:szCs w:val="26"/>
                <w:lang w:val="ru-RU"/>
              </w:rPr>
              <w:t>реализации</w:t>
            </w:r>
            <w:r w:rsidR="008D7920">
              <w:rPr>
                <w:i/>
                <w:color w:val="auto"/>
                <w:sz w:val="24"/>
                <w:szCs w:val="26"/>
                <w:lang w:val="ru-RU"/>
              </w:rPr>
              <w:t xml:space="preserve"> </w:t>
            </w:r>
            <w:r w:rsidRPr="00EC58EA">
              <w:rPr>
                <w:i/>
                <w:color w:val="auto"/>
                <w:sz w:val="24"/>
                <w:szCs w:val="26"/>
                <w:lang w:val="ru-RU"/>
              </w:rPr>
              <w:t>указанных</w:t>
            </w:r>
            <w:r w:rsidR="008D7920">
              <w:rPr>
                <w:i/>
                <w:color w:val="auto"/>
                <w:sz w:val="24"/>
                <w:szCs w:val="26"/>
                <w:lang w:val="ru-RU"/>
              </w:rPr>
              <w:t xml:space="preserve"> </w:t>
            </w:r>
            <w:r w:rsidRPr="00EC58EA">
              <w:rPr>
                <w:i/>
                <w:color w:val="auto"/>
                <w:sz w:val="24"/>
                <w:szCs w:val="26"/>
                <w:lang w:val="ru-RU"/>
              </w:rPr>
              <w:t>задач</w:t>
            </w:r>
            <w:r w:rsidR="008D7920">
              <w:rPr>
                <w:i/>
                <w:color w:val="auto"/>
                <w:sz w:val="24"/>
                <w:szCs w:val="26"/>
                <w:lang w:val="ru-RU"/>
              </w:rPr>
              <w:t xml:space="preserve"> </w:t>
            </w:r>
            <w:r w:rsidRPr="00EC58EA">
              <w:rPr>
                <w:i/>
                <w:color w:val="auto"/>
                <w:sz w:val="24"/>
                <w:szCs w:val="26"/>
                <w:lang w:val="ru-RU"/>
              </w:rPr>
              <w:t>воспитатель</w:t>
            </w:r>
            <w:r w:rsidR="008D7920">
              <w:rPr>
                <w:i/>
                <w:color w:val="auto"/>
                <w:sz w:val="24"/>
                <w:szCs w:val="26"/>
                <w:lang w:val="ru-RU"/>
              </w:rPr>
              <w:t xml:space="preserve"> </w:t>
            </w:r>
            <w:r w:rsidRPr="00EC58EA">
              <w:rPr>
                <w:i/>
                <w:color w:val="auto"/>
                <w:sz w:val="24"/>
                <w:szCs w:val="26"/>
                <w:lang w:val="ru-RU"/>
              </w:rPr>
              <w:t>ДОО</w:t>
            </w:r>
            <w:r w:rsidR="008D7920">
              <w:rPr>
                <w:i/>
                <w:color w:val="auto"/>
                <w:sz w:val="24"/>
                <w:szCs w:val="26"/>
                <w:lang w:val="ru-RU"/>
              </w:rPr>
              <w:t xml:space="preserve"> </w:t>
            </w:r>
            <w:r w:rsidRPr="00EC58EA">
              <w:rPr>
                <w:i/>
                <w:color w:val="auto"/>
                <w:sz w:val="24"/>
                <w:szCs w:val="26"/>
                <w:lang w:val="ru-RU"/>
              </w:rPr>
              <w:t>должен</w:t>
            </w:r>
            <w:r w:rsidR="008D7920">
              <w:rPr>
                <w:i/>
                <w:color w:val="auto"/>
                <w:sz w:val="24"/>
                <w:szCs w:val="26"/>
                <w:lang w:val="ru-RU"/>
              </w:rPr>
              <w:t xml:space="preserve"> </w:t>
            </w:r>
            <w:r w:rsidRPr="00EC58EA">
              <w:rPr>
                <w:i/>
                <w:color w:val="auto"/>
                <w:sz w:val="24"/>
                <w:szCs w:val="26"/>
                <w:lang w:val="ru-RU"/>
              </w:rPr>
              <w:t>сосредоточить</w:t>
            </w:r>
            <w:r w:rsidR="008D7920">
              <w:rPr>
                <w:i/>
                <w:color w:val="auto"/>
                <w:sz w:val="24"/>
                <w:szCs w:val="26"/>
                <w:lang w:val="ru-RU"/>
              </w:rPr>
              <w:t xml:space="preserve"> </w:t>
            </w:r>
            <w:r w:rsidRPr="00EC58EA">
              <w:rPr>
                <w:i/>
                <w:color w:val="auto"/>
                <w:sz w:val="24"/>
                <w:szCs w:val="26"/>
                <w:lang w:val="ru-RU"/>
              </w:rPr>
              <w:t>свое</w:t>
            </w:r>
            <w:r w:rsidR="008D7920">
              <w:rPr>
                <w:i/>
                <w:color w:val="auto"/>
                <w:sz w:val="24"/>
                <w:szCs w:val="26"/>
                <w:lang w:val="ru-RU"/>
              </w:rPr>
              <w:t xml:space="preserve"> </w:t>
            </w:r>
            <w:r w:rsidRPr="00EC58EA">
              <w:rPr>
                <w:i/>
                <w:color w:val="auto"/>
                <w:sz w:val="24"/>
                <w:szCs w:val="26"/>
                <w:lang w:val="ru-RU"/>
              </w:rPr>
              <w:t>внимание</w:t>
            </w:r>
            <w:r w:rsidR="008D7920">
              <w:rPr>
                <w:i/>
                <w:color w:val="auto"/>
                <w:sz w:val="24"/>
                <w:szCs w:val="26"/>
                <w:lang w:val="ru-RU"/>
              </w:rPr>
              <w:t xml:space="preserve"> </w:t>
            </w:r>
            <w:r w:rsidRPr="00EC58EA">
              <w:rPr>
                <w:i/>
                <w:color w:val="auto"/>
                <w:sz w:val="24"/>
                <w:szCs w:val="26"/>
                <w:lang w:val="ru-RU"/>
              </w:rPr>
              <w:t>на</w:t>
            </w:r>
            <w:r w:rsidR="008D7920">
              <w:rPr>
                <w:i/>
                <w:color w:val="auto"/>
                <w:sz w:val="24"/>
                <w:szCs w:val="26"/>
                <w:lang w:val="ru-RU"/>
              </w:rPr>
              <w:t xml:space="preserve"> </w:t>
            </w:r>
            <w:r w:rsidRPr="00EC58EA">
              <w:rPr>
                <w:i/>
                <w:color w:val="auto"/>
                <w:sz w:val="24"/>
                <w:szCs w:val="26"/>
                <w:lang w:val="ru-RU"/>
              </w:rPr>
              <w:t>нескольких</w:t>
            </w:r>
            <w:r w:rsidR="008D7920">
              <w:rPr>
                <w:i/>
                <w:color w:val="auto"/>
                <w:sz w:val="24"/>
                <w:szCs w:val="26"/>
                <w:lang w:val="ru-RU"/>
              </w:rPr>
              <w:t xml:space="preserve"> </w:t>
            </w:r>
            <w:r w:rsidRPr="00EC58EA">
              <w:rPr>
                <w:i/>
                <w:color w:val="auto"/>
                <w:sz w:val="24"/>
                <w:szCs w:val="26"/>
                <w:lang w:val="ru-RU"/>
              </w:rPr>
              <w:t>основных</w:t>
            </w:r>
            <w:r w:rsidR="008D7920">
              <w:rPr>
                <w:i/>
                <w:color w:val="auto"/>
                <w:sz w:val="24"/>
                <w:szCs w:val="26"/>
                <w:lang w:val="ru-RU"/>
              </w:rPr>
              <w:t xml:space="preserve"> </w:t>
            </w:r>
            <w:r w:rsidRPr="00EC58EA">
              <w:rPr>
                <w:i/>
                <w:color w:val="auto"/>
                <w:sz w:val="24"/>
                <w:szCs w:val="26"/>
                <w:lang w:val="ru-RU"/>
              </w:rPr>
              <w:t>направлениях</w:t>
            </w:r>
            <w:r w:rsidR="008D7920">
              <w:rPr>
                <w:i/>
                <w:color w:val="auto"/>
                <w:sz w:val="24"/>
                <w:szCs w:val="26"/>
                <w:lang w:val="ru-RU"/>
              </w:rPr>
              <w:t xml:space="preserve"> </w:t>
            </w:r>
            <w:r w:rsidRPr="00EC58EA">
              <w:rPr>
                <w:i/>
                <w:color w:val="auto"/>
                <w:sz w:val="24"/>
                <w:szCs w:val="26"/>
                <w:lang w:val="ru-RU"/>
              </w:rPr>
              <w:t>воспитательной</w:t>
            </w:r>
            <w:r w:rsidR="008D7920">
              <w:rPr>
                <w:i/>
                <w:color w:val="auto"/>
                <w:sz w:val="24"/>
                <w:szCs w:val="26"/>
                <w:lang w:val="ru-RU"/>
              </w:rPr>
              <w:t xml:space="preserve"> </w:t>
            </w:r>
            <w:r w:rsidRPr="00EC58EA">
              <w:rPr>
                <w:i/>
                <w:color w:val="auto"/>
                <w:sz w:val="24"/>
                <w:szCs w:val="26"/>
                <w:lang w:val="ru-RU"/>
              </w:rPr>
              <w:t>работы</w:t>
            </w:r>
          </w:p>
        </w:tc>
      </w:tr>
      <w:tr w:rsidR="005E09E0" w:rsidRPr="005E09E0" w:rsidTr="005E09E0">
        <w:tc>
          <w:tcPr>
            <w:tcW w:w="9868" w:type="dxa"/>
            <w:shd w:val="clear" w:color="auto" w:fill="DAEEF3"/>
          </w:tcPr>
          <w:p w:rsidR="005E09E0" w:rsidRPr="005E09E0" w:rsidRDefault="005E09E0" w:rsidP="005E09E0">
            <w:pPr>
              <w:spacing w:after="0" w:line="240" w:lineRule="auto"/>
              <w:ind w:left="0" w:right="0" w:firstLine="0"/>
              <w:jc w:val="center"/>
              <w:rPr>
                <w:i/>
                <w:color w:val="auto"/>
                <w:szCs w:val="26"/>
              </w:rPr>
            </w:pPr>
            <w:r w:rsidRPr="005E09E0">
              <w:rPr>
                <w:i/>
                <w:color w:val="auto"/>
                <w:sz w:val="22"/>
                <w:szCs w:val="26"/>
              </w:rPr>
              <w:t>Направления</w:t>
            </w:r>
            <w:r w:rsidR="008D7920">
              <w:rPr>
                <w:i/>
                <w:color w:val="auto"/>
                <w:sz w:val="22"/>
                <w:szCs w:val="26"/>
                <w:lang w:val="ru-RU"/>
              </w:rPr>
              <w:t xml:space="preserve"> </w:t>
            </w:r>
            <w:r w:rsidRPr="005E09E0">
              <w:rPr>
                <w:i/>
                <w:color w:val="auto"/>
                <w:sz w:val="22"/>
                <w:szCs w:val="26"/>
              </w:rPr>
              <w:t>деятельности</w:t>
            </w:r>
            <w:r w:rsidR="008D7920">
              <w:rPr>
                <w:i/>
                <w:color w:val="auto"/>
                <w:sz w:val="22"/>
                <w:szCs w:val="26"/>
                <w:lang w:val="ru-RU"/>
              </w:rPr>
              <w:t xml:space="preserve"> </w:t>
            </w:r>
            <w:r w:rsidRPr="005E09E0">
              <w:rPr>
                <w:i/>
                <w:color w:val="auto"/>
                <w:sz w:val="22"/>
                <w:szCs w:val="26"/>
              </w:rPr>
              <w:t>воспитателя</w:t>
            </w:r>
          </w:p>
        </w:tc>
      </w:tr>
      <w:tr w:rsidR="005E09E0" w:rsidRPr="005E09E0" w:rsidTr="005E09E0">
        <w:trPr>
          <w:trHeight w:val="2033"/>
        </w:trPr>
        <w:tc>
          <w:tcPr>
            <w:tcW w:w="9868" w:type="dxa"/>
          </w:tcPr>
          <w:p w:rsidR="005E09E0" w:rsidRPr="00EC58EA" w:rsidRDefault="005E09E0" w:rsidP="005E09E0">
            <w:pPr>
              <w:spacing w:before="2"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совместная деятельность воспитателя с детьми на основе наблюдения, сравнения,</w:t>
            </w:r>
            <w:r w:rsidR="008D7920">
              <w:rPr>
                <w:color w:val="auto"/>
                <w:sz w:val="22"/>
                <w:szCs w:val="26"/>
                <w:lang w:val="ru-RU"/>
              </w:rPr>
              <w:t xml:space="preserve"> </w:t>
            </w:r>
            <w:r w:rsidRPr="00EC58EA">
              <w:rPr>
                <w:color w:val="auto"/>
                <w:sz w:val="22"/>
                <w:szCs w:val="26"/>
                <w:lang w:val="ru-RU"/>
              </w:rPr>
              <w:t>проведения опытов (экспериментирования), организации походов и экскурсий, просмотра</w:t>
            </w:r>
            <w:r w:rsidR="008D7920">
              <w:rPr>
                <w:color w:val="auto"/>
                <w:sz w:val="22"/>
                <w:szCs w:val="26"/>
                <w:lang w:val="ru-RU"/>
              </w:rPr>
              <w:t xml:space="preserve"> </w:t>
            </w:r>
            <w:r w:rsidRPr="00EC58EA">
              <w:rPr>
                <w:color w:val="auto"/>
                <w:sz w:val="22"/>
                <w:szCs w:val="26"/>
                <w:lang w:val="ru-RU"/>
              </w:rPr>
              <w:t>доступных</w:t>
            </w:r>
            <w:r w:rsidR="008D7920">
              <w:rPr>
                <w:color w:val="auto"/>
                <w:sz w:val="22"/>
                <w:szCs w:val="26"/>
                <w:lang w:val="ru-RU"/>
              </w:rPr>
              <w:t xml:space="preserve"> </w:t>
            </w:r>
            <w:r w:rsidRPr="00EC58EA">
              <w:rPr>
                <w:color w:val="auto"/>
                <w:sz w:val="22"/>
                <w:szCs w:val="26"/>
                <w:lang w:val="ru-RU"/>
              </w:rPr>
              <w:t>для</w:t>
            </w:r>
            <w:r w:rsidR="008D7920">
              <w:rPr>
                <w:color w:val="auto"/>
                <w:sz w:val="22"/>
                <w:szCs w:val="26"/>
                <w:lang w:val="ru-RU"/>
              </w:rPr>
              <w:t xml:space="preserve"> </w:t>
            </w:r>
            <w:r w:rsidRPr="00EC58EA">
              <w:rPr>
                <w:color w:val="auto"/>
                <w:sz w:val="22"/>
                <w:szCs w:val="26"/>
                <w:lang w:val="ru-RU"/>
              </w:rPr>
              <w:t>восприятия</w:t>
            </w:r>
            <w:r w:rsidR="008D7920">
              <w:rPr>
                <w:color w:val="auto"/>
                <w:sz w:val="22"/>
                <w:szCs w:val="26"/>
                <w:lang w:val="ru-RU"/>
              </w:rPr>
              <w:t xml:space="preserve"> </w:t>
            </w:r>
            <w:r w:rsidRPr="00EC58EA">
              <w:rPr>
                <w:color w:val="auto"/>
                <w:sz w:val="22"/>
                <w:szCs w:val="26"/>
                <w:lang w:val="ru-RU"/>
              </w:rPr>
              <w:t>ребенка</w:t>
            </w:r>
            <w:r w:rsidR="008D7920">
              <w:rPr>
                <w:color w:val="auto"/>
                <w:sz w:val="22"/>
                <w:szCs w:val="26"/>
                <w:lang w:val="ru-RU"/>
              </w:rPr>
              <w:t xml:space="preserve"> </w:t>
            </w:r>
            <w:r w:rsidRPr="00EC58EA">
              <w:rPr>
                <w:color w:val="auto"/>
                <w:sz w:val="22"/>
                <w:szCs w:val="26"/>
                <w:lang w:val="ru-RU"/>
              </w:rPr>
              <w:t>познавательных</w:t>
            </w:r>
            <w:r w:rsidR="008D7920">
              <w:rPr>
                <w:color w:val="auto"/>
                <w:sz w:val="22"/>
                <w:szCs w:val="26"/>
                <w:lang w:val="ru-RU"/>
              </w:rPr>
              <w:t xml:space="preserve"> </w:t>
            </w:r>
            <w:r w:rsidRPr="00EC58EA">
              <w:rPr>
                <w:color w:val="auto"/>
                <w:sz w:val="22"/>
                <w:szCs w:val="26"/>
                <w:lang w:val="ru-RU"/>
              </w:rPr>
              <w:t>фильмов,</w:t>
            </w:r>
            <w:r w:rsidR="008D7920">
              <w:rPr>
                <w:color w:val="auto"/>
                <w:sz w:val="22"/>
                <w:szCs w:val="26"/>
                <w:lang w:val="ru-RU"/>
              </w:rPr>
              <w:t xml:space="preserve"> </w:t>
            </w:r>
            <w:r w:rsidRPr="00EC58EA">
              <w:rPr>
                <w:color w:val="auto"/>
                <w:sz w:val="22"/>
                <w:szCs w:val="26"/>
                <w:lang w:val="ru-RU"/>
              </w:rPr>
              <w:t>чтения</w:t>
            </w:r>
            <w:r w:rsidR="008D7920">
              <w:rPr>
                <w:color w:val="auto"/>
                <w:sz w:val="22"/>
                <w:szCs w:val="26"/>
                <w:lang w:val="ru-RU"/>
              </w:rPr>
              <w:t xml:space="preserve"> </w:t>
            </w:r>
            <w:r w:rsidRPr="00EC58EA">
              <w:rPr>
                <w:color w:val="auto"/>
                <w:sz w:val="22"/>
                <w:szCs w:val="26"/>
                <w:lang w:val="ru-RU"/>
              </w:rPr>
              <w:t>и</w:t>
            </w:r>
            <w:r w:rsidR="008D7920">
              <w:rPr>
                <w:color w:val="auto"/>
                <w:sz w:val="22"/>
                <w:szCs w:val="26"/>
                <w:lang w:val="ru-RU"/>
              </w:rPr>
              <w:t xml:space="preserve"> </w:t>
            </w:r>
            <w:r w:rsidRPr="00EC58EA">
              <w:rPr>
                <w:color w:val="auto"/>
                <w:sz w:val="22"/>
                <w:szCs w:val="26"/>
                <w:lang w:val="ru-RU"/>
              </w:rPr>
              <w:t>просмотра</w:t>
            </w:r>
            <w:r w:rsidR="008D7920">
              <w:rPr>
                <w:color w:val="auto"/>
                <w:sz w:val="22"/>
                <w:szCs w:val="26"/>
                <w:lang w:val="ru-RU"/>
              </w:rPr>
              <w:t xml:space="preserve"> </w:t>
            </w:r>
            <w:r w:rsidRPr="00EC58EA">
              <w:rPr>
                <w:color w:val="auto"/>
                <w:sz w:val="22"/>
                <w:szCs w:val="26"/>
                <w:lang w:val="ru-RU"/>
              </w:rPr>
              <w:t>книг;</w:t>
            </w:r>
          </w:p>
          <w:p w:rsidR="005E09E0" w:rsidRPr="00EC58EA" w:rsidRDefault="005E09E0" w:rsidP="005E09E0">
            <w:pPr>
              <w:spacing w:before="8"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 конструкторской</w:t>
            </w:r>
            <w:r w:rsidR="008D7920">
              <w:rPr>
                <w:color w:val="auto"/>
                <w:sz w:val="22"/>
                <w:szCs w:val="26"/>
                <w:lang w:val="ru-RU"/>
              </w:rPr>
              <w:t xml:space="preserve"> </w:t>
            </w:r>
            <w:r w:rsidRPr="00EC58EA">
              <w:rPr>
                <w:color w:val="auto"/>
                <w:sz w:val="22"/>
                <w:szCs w:val="26"/>
                <w:lang w:val="ru-RU"/>
              </w:rPr>
              <w:t>и продуктивной</w:t>
            </w:r>
            <w:r w:rsidR="008D7920">
              <w:rPr>
                <w:color w:val="auto"/>
                <w:sz w:val="22"/>
                <w:szCs w:val="26"/>
                <w:lang w:val="ru-RU"/>
              </w:rPr>
              <w:t xml:space="preserve"> </w:t>
            </w:r>
            <w:r w:rsidRPr="00EC58EA">
              <w:rPr>
                <w:color w:val="auto"/>
                <w:sz w:val="22"/>
                <w:szCs w:val="26"/>
                <w:lang w:val="ru-RU"/>
              </w:rPr>
              <w:t>творческой</w:t>
            </w:r>
            <w:r w:rsidR="008D7920">
              <w:rPr>
                <w:color w:val="auto"/>
                <w:sz w:val="22"/>
                <w:szCs w:val="26"/>
                <w:lang w:val="ru-RU"/>
              </w:rPr>
              <w:t xml:space="preserve"> </w:t>
            </w:r>
            <w:r w:rsidRPr="00EC58EA">
              <w:rPr>
                <w:color w:val="auto"/>
                <w:sz w:val="22"/>
                <w:szCs w:val="26"/>
                <w:lang w:val="ru-RU"/>
              </w:rPr>
              <w:t>деятельности, проектной</w:t>
            </w:r>
            <w:r w:rsidR="008D7920">
              <w:rPr>
                <w:color w:val="auto"/>
                <w:sz w:val="22"/>
                <w:szCs w:val="26"/>
                <w:lang w:val="ru-RU"/>
              </w:rPr>
              <w:t xml:space="preserve"> </w:t>
            </w:r>
            <w:r w:rsidRPr="00EC58EA">
              <w:rPr>
                <w:color w:val="auto"/>
                <w:sz w:val="22"/>
                <w:szCs w:val="26"/>
                <w:lang w:val="ru-RU"/>
              </w:rPr>
              <w:t>и исследовательской</w:t>
            </w:r>
            <w:r w:rsidR="008D7920">
              <w:rPr>
                <w:color w:val="auto"/>
                <w:sz w:val="22"/>
                <w:szCs w:val="26"/>
                <w:lang w:val="ru-RU"/>
              </w:rPr>
              <w:t xml:space="preserve"> </w:t>
            </w:r>
            <w:r w:rsidRPr="00EC58EA">
              <w:rPr>
                <w:color w:val="auto"/>
                <w:sz w:val="22"/>
                <w:szCs w:val="26"/>
                <w:lang w:val="ru-RU"/>
              </w:rPr>
              <w:t>деятельности</w:t>
            </w:r>
            <w:r w:rsidR="008D7920">
              <w:rPr>
                <w:color w:val="auto"/>
                <w:sz w:val="22"/>
                <w:szCs w:val="26"/>
                <w:lang w:val="ru-RU"/>
              </w:rPr>
              <w:t xml:space="preserve"> </w:t>
            </w:r>
            <w:r w:rsidRPr="00EC58EA">
              <w:rPr>
                <w:color w:val="auto"/>
                <w:sz w:val="22"/>
                <w:szCs w:val="26"/>
                <w:lang w:val="ru-RU"/>
              </w:rPr>
              <w:t>детей совместно</w:t>
            </w:r>
            <w:r w:rsidR="008D7920">
              <w:rPr>
                <w:color w:val="auto"/>
                <w:sz w:val="22"/>
                <w:szCs w:val="26"/>
                <w:lang w:val="ru-RU"/>
              </w:rPr>
              <w:t xml:space="preserve"> </w:t>
            </w:r>
            <w:r w:rsidRPr="00EC58EA">
              <w:rPr>
                <w:color w:val="auto"/>
                <w:sz w:val="22"/>
                <w:szCs w:val="26"/>
                <w:lang w:val="ru-RU"/>
              </w:rPr>
              <w:t>со взрослыми;</w:t>
            </w:r>
          </w:p>
          <w:p w:rsidR="005E09E0" w:rsidRPr="00EC58EA" w:rsidRDefault="005E09E0" w:rsidP="005E09E0">
            <w:pPr>
              <w:spacing w:before="4"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w:t>
            </w:r>
            <w:r w:rsidR="00E211DB">
              <w:rPr>
                <w:color w:val="auto"/>
                <w:sz w:val="22"/>
                <w:szCs w:val="26"/>
                <w:lang w:val="ru-RU"/>
              </w:rPr>
              <w:t xml:space="preserve"> </w:t>
            </w:r>
            <w:r w:rsidRPr="00EC58EA">
              <w:rPr>
                <w:color w:val="auto"/>
                <w:sz w:val="22"/>
                <w:szCs w:val="26"/>
                <w:lang w:val="ru-RU"/>
              </w:rPr>
              <w:t>насыщенной</w:t>
            </w:r>
            <w:r w:rsidR="00E211DB">
              <w:rPr>
                <w:color w:val="auto"/>
                <w:sz w:val="22"/>
                <w:szCs w:val="26"/>
                <w:lang w:val="ru-RU"/>
              </w:rPr>
              <w:t xml:space="preserve"> </w:t>
            </w:r>
            <w:r w:rsidRPr="00EC58EA">
              <w:rPr>
                <w:color w:val="auto"/>
                <w:sz w:val="22"/>
                <w:szCs w:val="26"/>
                <w:lang w:val="ru-RU"/>
              </w:rPr>
              <w:t>иструктурированной</w:t>
            </w:r>
            <w:r w:rsidR="00E211DB">
              <w:rPr>
                <w:color w:val="auto"/>
                <w:sz w:val="22"/>
                <w:szCs w:val="26"/>
                <w:lang w:val="ru-RU"/>
              </w:rPr>
              <w:t xml:space="preserve"> </w:t>
            </w:r>
            <w:r w:rsidRPr="00EC58EA">
              <w:rPr>
                <w:color w:val="auto"/>
                <w:sz w:val="22"/>
                <w:szCs w:val="26"/>
                <w:lang w:val="ru-RU"/>
              </w:rPr>
              <w:t>образовательной</w:t>
            </w:r>
            <w:r w:rsidR="00E211DB">
              <w:rPr>
                <w:color w:val="auto"/>
                <w:sz w:val="22"/>
                <w:szCs w:val="26"/>
                <w:lang w:val="ru-RU"/>
              </w:rPr>
              <w:t xml:space="preserve"> </w:t>
            </w:r>
            <w:r w:rsidRPr="00EC58EA">
              <w:rPr>
                <w:color w:val="auto"/>
                <w:sz w:val="22"/>
                <w:szCs w:val="26"/>
                <w:lang w:val="ru-RU"/>
              </w:rPr>
              <w:t>среды,</w:t>
            </w:r>
            <w:r w:rsidR="00E211DB">
              <w:rPr>
                <w:color w:val="auto"/>
                <w:sz w:val="22"/>
                <w:szCs w:val="26"/>
                <w:lang w:val="ru-RU"/>
              </w:rPr>
              <w:t xml:space="preserve"> </w:t>
            </w:r>
            <w:r w:rsidRPr="00EC58EA">
              <w:rPr>
                <w:color w:val="auto"/>
                <w:sz w:val="22"/>
                <w:szCs w:val="26"/>
                <w:lang w:val="ru-RU"/>
              </w:rPr>
              <w:t>включающей</w:t>
            </w:r>
            <w:r w:rsidR="00E211DB">
              <w:rPr>
                <w:color w:val="auto"/>
                <w:sz w:val="22"/>
                <w:szCs w:val="26"/>
                <w:lang w:val="ru-RU"/>
              </w:rPr>
              <w:t xml:space="preserve"> </w:t>
            </w:r>
            <w:r w:rsidRPr="00EC58EA">
              <w:rPr>
                <w:color w:val="auto"/>
                <w:sz w:val="22"/>
                <w:szCs w:val="26"/>
                <w:lang w:val="ru-RU"/>
              </w:rPr>
              <w:t>иллюстрации,</w:t>
            </w:r>
            <w:r w:rsidR="00E211DB">
              <w:rPr>
                <w:color w:val="auto"/>
                <w:sz w:val="22"/>
                <w:szCs w:val="26"/>
                <w:lang w:val="ru-RU"/>
              </w:rPr>
              <w:t xml:space="preserve"> </w:t>
            </w:r>
            <w:r w:rsidRPr="00EC58EA">
              <w:rPr>
                <w:color w:val="auto"/>
                <w:sz w:val="22"/>
                <w:szCs w:val="26"/>
                <w:lang w:val="ru-RU"/>
              </w:rPr>
              <w:t>видеоматериалы,</w:t>
            </w:r>
            <w:r w:rsidR="00E211DB">
              <w:rPr>
                <w:color w:val="auto"/>
                <w:sz w:val="22"/>
                <w:szCs w:val="26"/>
                <w:lang w:val="ru-RU"/>
              </w:rPr>
              <w:t xml:space="preserve"> </w:t>
            </w:r>
            <w:r w:rsidRPr="00EC58EA">
              <w:rPr>
                <w:color w:val="auto"/>
                <w:sz w:val="22"/>
                <w:szCs w:val="26"/>
                <w:lang w:val="ru-RU"/>
              </w:rPr>
              <w:t>ориентированные</w:t>
            </w:r>
            <w:r w:rsidR="00E211DB">
              <w:rPr>
                <w:color w:val="auto"/>
                <w:sz w:val="22"/>
                <w:szCs w:val="26"/>
                <w:lang w:val="ru-RU"/>
              </w:rPr>
              <w:t xml:space="preserve"> </w:t>
            </w:r>
            <w:r w:rsidRPr="00EC58EA">
              <w:rPr>
                <w:color w:val="auto"/>
                <w:sz w:val="22"/>
                <w:szCs w:val="26"/>
                <w:lang w:val="ru-RU"/>
              </w:rPr>
              <w:t>на</w:t>
            </w:r>
            <w:r w:rsidR="00E211DB">
              <w:rPr>
                <w:color w:val="auto"/>
                <w:sz w:val="22"/>
                <w:szCs w:val="26"/>
                <w:lang w:val="ru-RU"/>
              </w:rPr>
              <w:t xml:space="preserve"> </w:t>
            </w:r>
            <w:r w:rsidRPr="00EC58EA">
              <w:rPr>
                <w:color w:val="auto"/>
                <w:sz w:val="22"/>
                <w:szCs w:val="26"/>
                <w:lang w:val="ru-RU"/>
              </w:rPr>
              <w:t>детскую</w:t>
            </w:r>
            <w:r w:rsidR="00E211DB">
              <w:rPr>
                <w:color w:val="auto"/>
                <w:sz w:val="22"/>
                <w:szCs w:val="26"/>
                <w:lang w:val="ru-RU"/>
              </w:rPr>
              <w:t xml:space="preserve"> </w:t>
            </w:r>
            <w:r w:rsidRPr="00EC58EA">
              <w:rPr>
                <w:color w:val="auto"/>
                <w:sz w:val="22"/>
                <w:szCs w:val="26"/>
                <w:lang w:val="ru-RU"/>
              </w:rPr>
              <w:t>аудиторию;</w:t>
            </w:r>
            <w:r w:rsidR="00E211DB">
              <w:rPr>
                <w:color w:val="auto"/>
                <w:sz w:val="22"/>
                <w:szCs w:val="26"/>
                <w:lang w:val="ru-RU"/>
              </w:rPr>
              <w:t xml:space="preserve"> </w:t>
            </w:r>
            <w:r w:rsidRPr="00EC58EA">
              <w:rPr>
                <w:color w:val="auto"/>
                <w:sz w:val="22"/>
                <w:szCs w:val="26"/>
                <w:lang w:val="ru-RU"/>
              </w:rPr>
              <w:t>различного</w:t>
            </w:r>
            <w:r w:rsidR="00E211DB">
              <w:rPr>
                <w:color w:val="auto"/>
                <w:sz w:val="22"/>
                <w:szCs w:val="26"/>
                <w:lang w:val="ru-RU"/>
              </w:rPr>
              <w:t xml:space="preserve"> </w:t>
            </w:r>
            <w:r w:rsidRPr="00EC58EA">
              <w:rPr>
                <w:color w:val="auto"/>
                <w:sz w:val="22"/>
                <w:szCs w:val="26"/>
                <w:lang w:val="ru-RU"/>
              </w:rPr>
              <w:t>типа</w:t>
            </w:r>
            <w:r w:rsidR="00E211DB">
              <w:rPr>
                <w:color w:val="auto"/>
                <w:sz w:val="22"/>
                <w:szCs w:val="26"/>
                <w:lang w:val="ru-RU"/>
              </w:rPr>
              <w:t xml:space="preserve"> </w:t>
            </w:r>
            <w:r w:rsidRPr="00EC58EA">
              <w:rPr>
                <w:color w:val="auto"/>
                <w:sz w:val="22"/>
                <w:szCs w:val="26"/>
                <w:lang w:val="ru-RU"/>
              </w:rPr>
              <w:t>конструкторы</w:t>
            </w:r>
            <w:r w:rsidR="00E211DB">
              <w:rPr>
                <w:color w:val="auto"/>
                <w:sz w:val="22"/>
                <w:szCs w:val="26"/>
                <w:lang w:val="ru-RU"/>
              </w:rPr>
              <w:t xml:space="preserve"> </w:t>
            </w:r>
            <w:r w:rsidRPr="00EC58EA">
              <w:rPr>
                <w:color w:val="auto"/>
                <w:sz w:val="22"/>
                <w:szCs w:val="26"/>
                <w:lang w:val="ru-RU"/>
              </w:rPr>
              <w:t>и</w:t>
            </w:r>
            <w:r w:rsidR="00E211DB">
              <w:rPr>
                <w:color w:val="auto"/>
                <w:sz w:val="22"/>
                <w:szCs w:val="26"/>
                <w:lang w:val="ru-RU"/>
              </w:rPr>
              <w:t xml:space="preserve"> </w:t>
            </w:r>
            <w:r w:rsidRPr="00EC58EA">
              <w:rPr>
                <w:color w:val="auto"/>
                <w:sz w:val="22"/>
                <w:szCs w:val="26"/>
                <w:lang w:val="ru-RU"/>
              </w:rPr>
              <w:t>наборы</w:t>
            </w:r>
            <w:r w:rsidR="00E211DB">
              <w:rPr>
                <w:color w:val="auto"/>
                <w:sz w:val="22"/>
                <w:szCs w:val="26"/>
                <w:lang w:val="ru-RU"/>
              </w:rPr>
              <w:t xml:space="preserve"> </w:t>
            </w:r>
            <w:r w:rsidRPr="00EC58EA">
              <w:rPr>
                <w:color w:val="auto"/>
                <w:sz w:val="22"/>
                <w:szCs w:val="26"/>
                <w:lang w:val="ru-RU"/>
              </w:rPr>
              <w:t>для</w:t>
            </w:r>
            <w:r w:rsidR="00E211DB">
              <w:rPr>
                <w:color w:val="auto"/>
                <w:sz w:val="22"/>
                <w:szCs w:val="26"/>
                <w:lang w:val="ru-RU"/>
              </w:rPr>
              <w:t xml:space="preserve"> </w:t>
            </w:r>
            <w:r w:rsidRPr="00EC58EA">
              <w:rPr>
                <w:color w:val="auto"/>
                <w:sz w:val="22"/>
                <w:szCs w:val="26"/>
                <w:lang w:val="ru-RU"/>
              </w:rPr>
              <w:t xml:space="preserve"> экспериментирования.</w:t>
            </w:r>
          </w:p>
        </w:tc>
      </w:tr>
    </w:tbl>
    <w:p w:rsidR="005E09E0" w:rsidRPr="005E09E0" w:rsidRDefault="005E09E0" w:rsidP="005E09E0">
      <w:pPr>
        <w:widowControl w:val="0"/>
        <w:autoSpaceDE w:val="0"/>
        <w:autoSpaceDN w:val="0"/>
        <w:spacing w:before="8" w:after="0" w:line="240" w:lineRule="auto"/>
        <w:ind w:left="0" w:right="0" w:firstLine="0"/>
        <w:rPr>
          <w:color w:val="auto"/>
          <w:szCs w:val="26"/>
          <w:lang w:eastAsia="en-US"/>
        </w:rPr>
      </w:pPr>
    </w:p>
    <w:p w:rsidR="005E09E0" w:rsidRPr="005E09E0" w:rsidRDefault="00E211DB" w:rsidP="00731B51">
      <w:pPr>
        <w:widowControl w:val="0"/>
        <w:tabs>
          <w:tab w:val="left" w:pos="2744"/>
        </w:tabs>
        <w:autoSpaceDE w:val="0"/>
        <w:autoSpaceDN w:val="0"/>
        <w:spacing w:after="0" w:line="240" w:lineRule="auto"/>
        <w:ind w:left="2743" w:right="0" w:firstLine="0"/>
        <w:outlineLvl w:val="1"/>
        <w:rPr>
          <w:b/>
          <w:bCs/>
          <w:i/>
          <w:color w:val="auto"/>
          <w:szCs w:val="26"/>
          <w:lang w:eastAsia="en-US"/>
        </w:rPr>
      </w:pPr>
      <w:r>
        <w:rPr>
          <w:b/>
          <w:bCs/>
          <w:i/>
          <w:color w:val="auto"/>
          <w:szCs w:val="26"/>
          <w:lang w:eastAsia="en-US"/>
        </w:rPr>
        <w:t xml:space="preserve">Физическое </w:t>
      </w:r>
      <w:r w:rsidR="005E09E0" w:rsidRPr="005E09E0">
        <w:rPr>
          <w:b/>
          <w:bCs/>
          <w:i/>
          <w:color w:val="auto"/>
          <w:szCs w:val="26"/>
          <w:lang w:eastAsia="en-US"/>
        </w:rPr>
        <w:t xml:space="preserve"> направление воспитания</w:t>
      </w:r>
    </w:p>
    <w:p w:rsidR="005E09E0" w:rsidRPr="005E09E0" w:rsidRDefault="005E09E0" w:rsidP="005E09E0">
      <w:pPr>
        <w:widowControl w:val="0"/>
        <w:tabs>
          <w:tab w:val="left" w:pos="2744"/>
        </w:tabs>
        <w:autoSpaceDE w:val="0"/>
        <w:autoSpaceDN w:val="0"/>
        <w:spacing w:after="0" w:line="240" w:lineRule="auto"/>
        <w:ind w:left="1050" w:right="0" w:firstLine="0"/>
        <w:jc w:val="left"/>
        <w:outlineLvl w:val="1"/>
        <w:rPr>
          <w:b/>
          <w:bCs/>
          <w:color w:val="auto"/>
          <w:szCs w:val="26"/>
          <w:lang w:eastAsia="en-US"/>
        </w:rPr>
      </w:pPr>
    </w:p>
    <w:tbl>
      <w:tblPr>
        <w:tblStyle w:val="38"/>
        <w:tblW w:w="0" w:type="auto"/>
        <w:tblLook w:val="04A0" w:firstRow="1" w:lastRow="0" w:firstColumn="1" w:lastColumn="0" w:noHBand="0" w:noVBand="1"/>
      </w:tblPr>
      <w:tblGrid>
        <w:gridCol w:w="4389"/>
        <w:gridCol w:w="4673"/>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Здоровье</w:t>
            </w:r>
          </w:p>
        </w:tc>
        <w:tc>
          <w:tcPr>
            <w:tcW w:w="4934" w:type="dxa"/>
          </w:tcPr>
          <w:p w:rsidR="005E09E0" w:rsidRPr="00EC58EA" w:rsidRDefault="005E09E0" w:rsidP="005E09E0">
            <w:pPr>
              <w:spacing w:after="0" w:line="240" w:lineRule="auto"/>
              <w:ind w:left="0" w:right="13" w:firstLine="0"/>
              <w:rPr>
                <w:color w:val="auto"/>
                <w:sz w:val="22"/>
                <w:lang w:val="ru-RU"/>
              </w:rPr>
            </w:pPr>
            <w:r w:rsidRPr="00EC58EA">
              <w:rPr>
                <w:color w:val="auto"/>
                <w:sz w:val="22"/>
                <w:lang w:val="ru-RU"/>
              </w:rPr>
              <w:t>Формирование навыков здорового</w:t>
            </w:r>
            <w:r w:rsidR="009C59BA">
              <w:rPr>
                <w:color w:val="auto"/>
                <w:sz w:val="22"/>
                <w:lang w:val="ru-RU"/>
              </w:rPr>
              <w:t xml:space="preserve"> </w:t>
            </w:r>
            <w:r w:rsidRPr="00EC58EA">
              <w:rPr>
                <w:color w:val="auto"/>
                <w:sz w:val="22"/>
                <w:lang w:val="ru-RU"/>
              </w:rPr>
              <w:t>образа</w:t>
            </w:r>
            <w:r w:rsidR="009C59BA">
              <w:rPr>
                <w:color w:val="auto"/>
                <w:sz w:val="22"/>
                <w:lang w:val="ru-RU"/>
              </w:rPr>
              <w:t xml:space="preserve"> </w:t>
            </w:r>
            <w:r w:rsidRPr="00EC58EA">
              <w:rPr>
                <w:color w:val="auto"/>
                <w:sz w:val="22"/>
                <w:lang w:val="ru-RU"/>
              </w:rPr>
              <w:t>жизни,</w:t>
            </w:r>
            <w:r w:rsidR="009C59BA">
              <w:rPr>
                <w:color w:val="auto"/>
                <w:sz w:val="22"/>
                <w:lang w:val="ru-RU"/>
              </w:rPr>
              <w:t xml:space="preserve"> </w:t>
            </w:r>
            <w:r w:rsidRPr="00EC58EA">
              <w:rPr>
                <w:color w:val="auto"/>
                <w:sz w:val="22"/>
                <w:lang w:val="ru-RU"/>
              </w:rPr>
              <w:t>где</w:t>
            </w:r>
            <w:r w:rsidR="009C59BA">
              <w:rPr>
                <w:color w:val="auto"/>
                <w:sz w:val="22"/>
                <w:lang w:val="ru-RU"/>
              </w:rPr>
              <w:t xml:space="preserve"> </w:t>
            </w:r>
            <w:r w:rsidRPr="00EC58EA">
              <w:rPr>
                <w:color w:val="auto"/>
                <w:sz w:val="22"/>
                <w:lang w:val="ru-RU"/>
              </w:rPr>
              <w:t>безопасность</w:t>
            </w:r>
            <w:r w:rsidR="009C59BA">
              <w:rPr>
                <w:color w:val="auto"/>
                <w:sz w:val="22"/>
                <w:lang w:val="ru-RU"/>
              </w:rPr>
              <w:t xml:space="preserve"> </w:t>
            </w:r>
            <w:r w:rsidRPr="00EC58EA">
              <w:rPr>
                <w:color w:val="auto"/>
                <w:sz w:val="22"/>
                <w:lang w:val="ru-RU"/>
              </w:rPr>
              <w:t>жизнедеятельности</w:t>
            </w:r>
            <w:r w:rsidR="009C59BA">
              <w:rPr>
                <w:color w:val="auto"/>
                <w:sz w:val="22"/>
                <w:lang w:val="ru-RU"/>
              </w:rPr>
              <w:t xml:space="preserve"> </w:t>
            </w:r>
            <w:r w:rsidRPr="00EC58EA">
              <w:rPr>
                <w:color w:val="auto"/>
                <w:sz w:val="22"/>
                <w:lang w:val="ru-RU"/>
              </w:rPr>
              <w:t>лежит</w:t>
            </w:r>
            <w:r w:rsidR="009C59BA">
              <w:rPr>
                <w:color w:val="auto"/>
                <w:sz w:val="22"/>
                <w:lang w:val="ru-RU"/>
              </w:rPr>
              <w:t xml:space="preserve"> </w:t>
            </w:r>
            <w:r w:rsidRPr="00EC58EA">
              <w:rPr>
                <w:color w:val="auto"/>
                <w:sz w:val="22"/>
                <w:lang w:val="ru-RU"/>
              </w:rPr>
              <w:t>в</w:t>
            </w:r>
            <w:r w:rsidR="009C59BA">
              <w:rPr>
                <w:color w:val="auto"/>
                <w:sz w:val="22"/>
                <w:lang w:val="ru-RU"/>
              </w:rPr>
              <w:t xml:space="preserve"> </w:t>
            </w:r>
            <w:r w:rsidRPr="00EC58EA">
              <w:rPr>
                <w:color w:val="auto"/>
                <w:sz w:val="22"/>
                <w:lang w:val="ru-RU"/>
              </w:rPr>
              <w:t>основе</w:t>
            </w:r>
            <w:r w:rsidR="009C59BA">
              <w:rPr>
                <w:color w:val="auto"/>
                <w:sz w:val="22"/>
                <w:lang w:val="ru-RU"/>
              </w:rPr>
              <w:t xml:space="preserve"> </w:t>
            </w:r>
            <w:r w:rsidRPr="00EC58EA">
              <w:rPr>
                <w:color w:val="auto"/>
                <w:sz w:val="22"/>
                <w:lang w:val="ru-RU"/>
              </w:rPr>
              <w:t>всего</w:t>
            </w:r>
          </w:p>
        </w:tc>
      </w:tr>
    </w:tbl>
    <w:p w:rsidR="005E09E0" w:rsidRPr="005E09E0" w:rsidRDefault="005E09E0" w:rsidP="005E09E0">
      <w:pPr>
        <w:widowControl w:val="0"/>
        <w:tabs>
          <w:tab w:val="left" w:pos="2744"/>
        </w:tabs>
        <w:autoSpaceDE w:val="0"/>
        <w:autoSpaceDN w:val="0"/>
        <w:spacing w:after="0" w:line="240" w:lineRule="auto"/>
        <w:ind w:left="0" w:right="0" w:firstLine="0"/>
        <w:jc w:val="left"/>
        <w:outlineLvl w:val="1"/>
        <w:rPr>
          <w:b/>
          <w:bCs/>
          <w:color w:val="auto"/>
          <w:sz w:val="18"/>
          <w:szCs w:val="26"/>
          <w:lang w:eastAsia="en-US"/>
        </w:rPr>
      </w:pPr>
    </w:p>
    <w:p w:rsidR="005E09E0" w:rsidRPr="005E09E0" w:rsidRDefault="005E09E0" w:rsidP="005E09E0">
      <w:pPr>
        <w:widowControl w:val="0"/>
        <w:autoSpaceDE w:val="0"/>
        <w:autoSpaceDN w:val="0"/>
        <w:spacing w:after="0" w:line="240" w:lineRule="auto"/>
        <w:ind w:left="0" w:right="13" w:firstLine="709"/>
        <w:rPr>
          <w:color w:val="auto"/>
          <w:szCs w:val="26"/>
          <w:lang w:eastAsia="en-US"/>
        </w:rPr>
      </w:pPr>
      <w:r w:rsidRPr="005E09E0">
        <w:rPr>
          <w:color w:val="auto"/>
          <w:szCs w:val="26"/>
          <w:lang w:eastAsia="en-US"/>
        </w:rPr>
        <w:t>Физическое развитие</w:t>
      </w:r>
      <w:r w:rsidR="00E211DB">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освоение</w:t>
      </w:r>
      <w:r w:rsidR="00B542C7">
        <w:rPr>
          <w:color w:val="auto"/>
          <w:szCs w:val="26"/>
          <w:lang w:eastAsia="en-US"/>
        </w:rPr>
        <w:t xml:space="preserve"> </w:t>
      </w:r>
      <w:r w:rsidRPr="005E09E0">
        <w:rPr>
          <w:color w:val="auto"/>
          <w:szCs w:val="26"/>
          <w:lang w:eastAsia="en-US"/>
        </w:rPr>
        <w:t>ребенком</w:t>
      </w:r>
      <w:r w:rsidR="00B542C7">
        <w:rPr>
          <w:color w:val="auto"/>
          <w:szCs w:val="26"/>
          <w:lang w:eastAsia="en-US"/>
        </w:rPr>
        <w:t xml:space="preserve"> </w:t>
      </w:r>
      <w:r w:rsidRPr="005E09E0">
        <w:rPr>
          <w:color w:val="auto"/>
          <w:szCs w:val="26"/>
          <w:lang w:eastAsia="en-US"/>
        </w:rPr>
        <w:t>своего</w:t>
      </w:r>
      <w:r w:rsidR="00B542C7">
        <w:rPr>
          <w:color w:val="auto"/>
          <w:szCs w:val="26"/>
          <w:lang w:eastAsia="en-US"/>
        </w:rPr>
        <w:t xml:space="preserve"> </w:t>
      </w:r>
      <w:r w:rsidRPr="005E09E0">
        <w:rPr>
          <w:color w:val="auto"/>
          <w:szCs w:val="26"/>
          <w:lang w:eastAsia="en-US"/>
        </w:rPr>
        <w:t>тела</w:t>
      </w:r>
      <w:r w:rsidR="00B542C7">
        <w:rPr>
          <w:color w:val="auto"/>
          <w:szCs w:val="26"/>
          <w:lang w:eastAsia="en-US"/>
        </w:rPr>
        <w:t xml:space="preserve"> </w:t>
      </w:r>
      <w:r w:rsidRPr="005E09E0">
        <w:rPr>
          <w:color w:val="auto"/>
          <w:szCs w:val="26"/>
          <w:lang w:eastAsia="en-US"/>
        </w:rPr>
        <w:t>происходит</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виде</w:t>
      </w:r>
      <w:r w:rsidR="00B542C7">
        <w:rPr>
          <w:color w:val="auto"/>
          <w:szCs w:val="26"/>
          <w:lang w:eastAsia="en-US"/>
        </w:rPr>
        <w:t xml:space="preserve"> </w:t>
      </w:r>
      <w:r w:rsidRPr="005E09E0">
        <w:rPr>
          <w:color w:val="auto"/>
          <w:szCs w:val="26"/>
          <w:lang w:eastAsia="en-US"/>
        </w:rPr>
        <w:t>любой</w:t>
      </w:r>
      <w:r w:rsidR="00B542C7">
        <w:rPr>
          <w:color w:val="auto"/>
          <w:szCs w:val="26"/>
          <w:lang w:eastAsia="en-US"/>
        </w:rPr>
        <w:t xml:space="preserve"> </w:t>
      </w:r>
      <w:r w:rsidRPr="005E09E0">
        <w:rPr>
          <w:color w:val="auto"/>
          <w:szCs w:val="26"/>
          <w:lang w:eastAsia="en-US"/>
        </w:rPr>
        <w:t>двигательной</w:t>
      </w:r>
      <w:r w:rsidR="00B542C7">
        <w:rPr>
          <w:color w:val="auto"/>
          <w:szCs w:val="26"/>
          <w:lang w:eastAsia="en-US"/>
        </w:rPr>
        <w:t xml:space="preserve"> </w:t>
      </w:r>
      <w:r w:rsidRPr="005E09E0">
        <w:rPr>
          <w:color w:val="auto"/>
          <w:szCs w:val="26"/>
          <w:lang w:eastAsia="en-US"/>
        </w:rPr>
        <w:t>активности:</w:t>
      </w:r>
      <w:r w:rsidR="00B542C7">
        <w:rPr>
          <w:color w:val="auto"/>
          <w:szCs w:val="26"/>
          <w:lang w:eastAsia="en-US"/>
        </w:rPr>
        <w:t xml:space="preserve"> </w:t>
      </w:r>
      <w:r w:rsidRPr="005E09E0">
        <w:rPr>
          <w:color w:val="auto"/>
          <w:szCs w:val="26"/>
          <w:lang w:eastAsia="en-US"/>
        </w:rPr>
        <w:t>выполнение</w:t>
      </w:r>
      <w:r w:rsidR="00B542C7">
        <w:rPr>
          <w:color w:val="auto"/>
          <w:szCs w:val="26"/>
          <w:lang w:eastAsia="en-US"/>
        </w:rPr>
        <w:t xml:space="preserve"> </w:t>
      </w:r>
      <w:r w:rsidRPr="005E09E0">
        <w:rPr>
          <w:color w:val="auto"/>
          <w:szCs w:val="26"/>
          <w:lang w:eastAsia="en-US"/>
        </w:rPr>
        <w:t>бытовых</w:t>
      </w:r>
      <w:r w:rsidR="00B542C7">
        <w:rPr>
          <w:color w:val="auto"/>
          <w:szCs w:val="26"/>
          <w:lang w:eastAsia="en-US"/>
        </w:rPr>
        <w:t xml:space="preserve"> </w:t>
      </w:r>
      <w:r w:rsidRPr="005E09E0">
        <w:rPr>
          <w:color w:val="auto"/>
          <w:szCs w:val="26"/>
          <w:lang w:eastAsia="en-US"/>
        </w:rPr>
        <w:t>обязанностей,</w:t>
      </w:r>
      <w:r w:rsidR="00B542C7">
        <w:rPr>
          <w:color w:val="auto"/>
          <w:szCs w:val="26"/>
          <w:lang w:eastAsia="en-US"/>
        </w:rPr>
        <w:t xml:space="preserve"> </w:t>
      </w:r>
      <w:r w:rsidRPr="005E09E0">
        <w:rPr>
          <w:color w:val="auto"/>
          <w:szCs w:val="26"/>
          <w:lang w:eastAsia="en-US"/>
        </w:rPr>
        <w:t>игр,</w:t>
      </w:r>
      <w:r w:rsidR="00B542C7">
        <w:rPr>
          <w:color w:val="auto"/>
          <w:szCs w:val="26"/>
          <w:lang w:eastAsia="en-US"/>
        </w:rPr>
        <w:t xml:space="preserve"> </w:t>
      </w:r>
      <w:r w:rsidRPr="005E09E0">
        <w:rPr>
          <w:color w:val="auto"/>
          <w:szCs w:val="26"/>
          <w:lang w:eastAsia="en-US"/>
        </w:rPr>
        <w:t>ритмики</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танцев,</w:t>
      </w:r>
      <w:r w:rsidR="00B542C7">
        <w:rPr>
          <w:color w:val="auto"/>
          <w:szCs w:val="26"/>
          <w:lang w:eastAsia="en-US"/>
        </w:rPr>
        <w:t xml:space="preserve"> </w:t>
      </w:r>
      <w:r w:rsidRPr="005E09E0">
        <w:rPr>
          <w:color w:val="auto"/>
          <w:szCs w:val="26"/>
          <w:lang w:eastAsia="en-US"/>
        </w:rPr>
        <w:t>творческой</w:t>
      </w:r>
      <w:r w:rsidR="00B542C7">
        <w:rPr>
          <w:color w:val="auto"/>
          <w:szCs w:val="26"/>
          <w:lang w:eastAsia="en-US"/>
        </w:rPr>
        <w:t xml:space="preserve"> </w:t>
      </w:r>
      <w:r w:rsidRPr="005E09E0">
        <w:rPr>
          <w:color w:val="auto"/>
          <w:szCs w:val="26"/>
          <w:lang w:eastAsia="en-US"/>
        </w:rPr>
        <w:t>деятельности,</w:t>
      </w:r>
      <w:r w:rsidR="00B542C7">
        <w:rPr>
          <w:color w:val="auto"/>
          <w:szCs w:val="26"/>
          <w:lang w:eastAsia="en-US"/>
        </w:rPr>
        <w:t xml:space="preserve"> </w:t>
      </w:r>
      <w:r w:rsidRPr="005E09E0">
        <w:rPr>
          <w:color w:val="auto"/>
          <w:szCs w:val="26"/>
          <w:lang w:eastAsia="en-US"/>
        </w:rPr>
        <w:t>спорта, прогулок.</w:t>
      </w:r>
    </w:p>
    <w:p w:rsidR="005E09E0" w:rsidRPr="005E09E0" w:rsidRDefault="005E09E0" w:rsidP="005E09E0">
      <w:pPr>
        <w:widowControl w:val="0"/>
        <w:autoSpaceDE w:val="0"/>
        <w:autoSpaceDN w:val="0"/>
        <w:spacing w:after="0" w:line="240" w:lineRule="auto"/>
        <w:ind w:left="0" w:right="13" w:firstLine="709"/>
        <w:rPr>
          <w:i/>
          <w:color w:val="auto"/>
          <w:szCs w:val="26"/>
          <w:lang w:eastAsia="en-US"/>
        </w:rPr>
      </w:pPr>
      <w:r w:rsidRPr="005E09E0">
        <w:rPr>
          <w:i/>
          <w:color w:val="auto"/>
          <w:szCs w:val="26"/>
          <w:lang w:eastAsia="en-US"/>
        </w:rPr>
        <w:t>Задачи по</w:t>
      </w:r>
      <w:r w:rsidR="00B542C7">
        <w:rPr>
          <w:i/>
          <w:color w:val="auto"/>
          <w:szCs w:val="26"/>
          <w:lang w:eastAsia="en-US"/>
        </w:rPr>
        <w:t xml:space="preserve"> </w:t>
      </w:r>
      <w:r w:rsidRPr="005E09E0">
        <w:rPr>
          <w:i/>
          <w:color w:val="auto"/>
          <w:szCs w:val="26"/>
          <w:lang w:eastAsia="en-US"/>
        </w:rPr>
        <w:t>формированию</w:t>
      </w:r>
      <w:r w:rsidR="00B542C7">
        <w:rPr>
          <w:i/>
          <w:color w:val="auto"/>
          <w:szCs w:val="26"/>
          <w:lang w:eastAsia="en-US"/>
        </w:rPr>
        <w:t xml:space="preserve"> </w:t>
      </w:r>
      <w:r w:rsidRPr="005E09E0">
        <w:rPr>
          <w:i/>
          <w:color w:val="auto"/>
          <w:szCs w:val="26"/>
          <w:lang w:eastAsia="en-US"/>
        </w:rPr>
        <w:t>здорового</w:t>
      </w:r>
      <w:r w:rsidR="00B542C7">
        <w:rPr>
          <w:i/>
          <w:color w:val="auto"/>
          <w:szCs w:val="26"/>
          <w:lang w:eastAsia="en-US"/>
        </w:rPr>
        <w:t xml:space="preserve"> </w:t>
      </w:r>
      <w:r w:rsidRPr="005E09E0">
        <w:rPr>
          <w:i/>
          <w:color w:val="auto"/>
          <w:szCs w:val="26"/>
          <w:lang w:eastAsia="en-US"/>
        </w:rPr>
        <w:t>образа</w:t>
      </w:r>
      <w:r w:rsidR="00B542C7">
        <w:rPr>
          <w:i/>
          <w:color w:val="auto"/>
          <w:szCs w:val="26"/>
          <w:lang w:eastAsia="en-US"/>
        </w:rPr>
        <w:t xml:space="preserve"> </w:t>
      </w:r>
      <w:r w:rsidRPr="005E09E0">
        <w:rPr>
          <w:i/>
          <w:color w:val="auto"/>
          <w:szCs w:val="26"/>
          <w:lang w:eastAsia="en-US"/>
        </w:rPr>
        <w:t>жизни:</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1. обеспечение построения образовательного процесса физического воспитания детей</w:t>
      </w:r>
      <w:r w:rsidR="00B542C7">
        <w:rPr>
          <w:color w:val="auto"/>
          <w:szCs w:val="26"/>
          <w:lang w:eastAsia="en-US"/>
        </w:rPr>
        <w:t xml:space="preserve"> </w:t>
      </w:r>
      <w:r w:rsidRPr="005E09E0">
        <w:rPr>
          <w:color w:val="auto"/>
          <w:szCs w:val="26"/>
          <w:lang w:eastAsia="en-US"/>
        </w:rPr>
        <w:t>(совместной и самостоятельной деятельности) на основе здоровье формирующих и здоровьесберегающих</w:t>
      </w:r>
      <w:r w:rsidR="00B542C7">
        <w:rPr>
          <w:color w:val="auto"/>
          <w:szCs w:val="26"/>
          <w:lang w:eastAsia="en-US"/>
        </w:rPr>
        <w:t xml:space="preserve"> </w:t>
      </w:r>
      <w:r w:rsidRPr="005E09E0">
        <w:rPr>
          <w:color w:val="auto"/>
          <w:szCs w:val="26"/>
          <w:lang w:eastAsia="en-US"/>
        </w:rPr>
        <w:t>технологий,</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обеспечение</w:t>
      </w:r>
      <w:r w:rsidR="00B542C7">
        <w:rPr>
          <w:color w:val="auto"/>
          <w:szCs w:val="26"/>
          <w:lang w:eastAsia="en-US"/>
        </w:rPr>
        <w:t xml:space="preserve"> </w:t>
      </w:r>
      <w:r w:rsidRPr="005E09E0">
        <w:rPr>
          <w:color w:val="auto"/>
          <w:szCs w:val="26"/>
          <w:lang w:eastAsia="en-US"/>
        </w:rPr>
        <w:t>условий</w:t>
      </w:r>
      <w:r w:rsidR="00B542C7">
        <w:rPr>
          <w:color w:val="auto"/>
          <w:szCs w:val="26"/>
          <w:lang w:eastAsia="en-US"/>
        </w:rPr>
        <w:t xml:space="preserve"> </w:t>
      </w:r>
      <w:r w:rsidRPr="005E09E0">
        <w:rPr>
          <w:color w:val="auto"/>
          <w:szCs w:val="26"/>
          <w:lang w:eastAsia="en-US"/>
        </w:rPr>
        <w:t>для</w:t>
      </w:r>
      <w:r w:rsidR="00B542C7">
        <w:rPr>
          <w:color w:val="auto"/>
          <w:szCs w:val="26"/>
          <w:lang w:eastAsia="en-US"/>
        </w:rPr>
        <w:t xml:space="preserve"> </w:t>
      </w:r>
      <w:r w:rsidRPr="005E09E0">
        <w:rPr>
          <w:color w:val="auto"/>
          <w:szCs w:val="26"/>
          <w:lang w:eastAsia="en-US"/>
        </w:rPr>
        <w:t>гармоничного</w:t>
      </w:r>
      <w:r w:rsidR="00B542C7">
        <w:rPr>
          <w:color w:val="auto"/>
          <w:szCs w:val="26"/>
          <w:lang w:eastAsia="en-US"/>
        </w:rPr>
        <w:t xml:space="preserve"> </w:t>
      </w:r>
      <w:r w:rsidRPr="005E09E0">
        <w:rPr>
          <w:color w:val="auto"/>
          <w:szCs w:val="26"/>
          <w:lang w:eastAsia="en-US"/>
        </w:rPr>
        <w:t>физического</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эстетического</w:t>
      </w:r>
      <w:r w:rsidR="00B542C7">
        <w:rPr>
          <w:color w:val="auto"/>
          <w:szCs w:val="26"/>
          <w:lang w:eastAsia="en-US"/>
        </w:rPr>
        <w:t xml:space="preserve"> </w:t>
      </w:r>
      <w:r w:rsidRPr="005E09E0">
        <w:rPr>
          <w:color w:val="auto"/>
          <w:szCs w:val="26"/>
          <w:lang w:eastAsia="en-US"/>
        </w:rPr>
        <w:t>развития</w:t>
      </w:r>
      <w:r w:rsidR="00B542C7">
        <w:rPr>
          <w:color w:val="auto"/>
          <w:szCs w:val="26"/>
          <w:lang w:eastAsia="en-US"/>
        </w:rPr>
        <w:t xml:space="preserve"> </w:t>
      </w:r>
      <w:r w:rsidRPr="005E09E0">
        <w:rPr>
          <w:color w:val="auto"/>
          <w:szCs w:val="26"/>
          <w:lang w:eastAsia="en-US"/>
        </w:rPr>
        <w:t>ребенка;</w:t>
      </w:r>
    </w:p>
    <w:p w:rsidR="005E09E0" w:rsidRPr="005E09E0" w:rsidRDefault="005E09E0" w:rsidP="00731B51">
      <w:pPr>
        <w:widowControl w:val="0"/>
        <w:autoSpaceDE w:val="0"/>
        <w:autoSpaceDN w:val="0"/>
        <w:spacing w:after="0" w:line="293" w:lineRule="exact"/>
        <w:ind w:left="0" w:right="13" w:firstLine="0"/>
        <w:rPr>
          <w:color w:val="auto"/>
          <w:szCs w:val="26"/>
          <w:lang w:eastAsia="en-US"/>
        </w:rPr>
      </w:pPr>
      <w:r w:rsidRPr="005E09E0">
        <w:rPr>
          <w:color w:val="auto"/>
          <w:szCs w:val="26"/>
          <w:lang w:eastAsia="en-US"/>
        </w:rPr>
        <w:t>2. закаливание,</w:t>
      </w:r>
      <w:r w:rsidR="00B542C7">
        <w:rPr>
          <w:color w:val="auto"/>
          <w:szCs w:val="26"/>
          <w:lang w:eastAsia="en-US"/>
        </w:rPr>
        <w:t xml:space="preserve"> </w:t>
      </w:r>
      <w:r w:rsidRPr="005E09E0">
        <w:rPr>
          <w:color w:val="auto"/>
          <w:szCs w:val="26"/>
          <w:lang w:eastAsia="en-US"/>
        </w:rPr>
        <w:t>повышение</w:t>
      </w:r>
      <w:r w:rsidR="00B542C7">
        <w:rPr>
          <w:color w:val="auto"/>
          <w:szCs w:val="26"/>
          <w:lang w:eastAsia="en-US"/>
        </w:rPr>
        <w:t xml:space="preserve"> </w:t>
      </w:r>
      <w:r w:rsidRPr="005E09E0">
        <w:rPr>
          <w:color w:val="auto"/>
          <w:szCs w:val="26"/>
          <w:lang w:eastAsia="en-US"/>
        </w:rPr>
        <w:t>сопротивляемости</w:t>
      </w:r>
      <w:r w:rsidR="00B542C7">
        <w:rPr>
          <w:color w:val="auto"/>
          <w:szCs w:val="26"/>
          <w:lang w:eastAsia="en-US"/>
        </w:rPr>
        <w:t xml:space="preserve"> </w:t>
      </w:r>
      <w:r w:rsidRPr="005E09E0">
        <w:rPr>
          <w:color w:val="auto"/>
          <w:szCs w:val="26"/>
          <w:lang w:eastAsia="en-US"/>
        </w:rPr>
        <w:t>к воздействию</w:t>
      </w:r>
      <w:r w:rsidR="00B542C7">
        <w:rPr>
          <w:color w:val="auto"/>
          <w:szCs w:val="26"/>
          <w:lang w:eastAsia="en-US"/>
        </w:rPr>
        <w:t xml:space="preserve"> </w:t>
      </w:r>
      <w:r w:rsidRPr="005E09E0">
        <w:rPr>
          <w:color w:val="auto"/>
          <w:szCs w:val="26"/>
          <w:lang w:eastAsia="en-US"/>
        </w:rPr>
        <w:t>условий внешней</w:t>
      </w:r>
      <w:r w:rsidR="00B542C7">
        <w:rPr>
          <w:color w:val="auto"/>
          <w:szCs w:val="26"/>
          <w:lang w:eastAsia="en-US"/>
        </w:rPr>
        <w:t xml:space="preserve"> </w:t>
      </w:r>
      <w:r w:rsidRPr="005E09E0">
        <w:rPr>
          <w:color w:val="auto"/>
          <w:szCs w:val="26"/>
          <w:lang w:eastAsia="en-US"/>
        </w:rPr>
        <w:t>среды;</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t>3. укрепление опорно-двигательного аппарата; развитие двигательных способностей,</w:t>
      </w:r>
      <w:r w:rsidR="00B542C7">
        <w:rPr>
          <w:color w:val="auto"/>
          <w:szCs w:val="26"/>
          <w:lang w:eastAsia="en-US"/>
        </w:rPr>
        <w:t xml:space="preserve"> </w:t>
      </w:r>
      <w:r w:rsidRPr="005E09E0">
        <w:rPr>
          <w:color w:val="auto"/>
          <w:szCs w:val="26"/>
          <w:lang w:eastAsia="en-US"/>
        </w:rPr>
        <w:t>обучение</w:t>
      </w:r>
      <w:r w:rsidR="00B542C7">
        <w:rPr>
          <w:color w:val="auto"/>
          <w:szCs w:val="26"/>
          <w:lang w:eastAsia="en-US"/>
        </w:rPr>
        <w:t xml:space="preserve"> </w:t>
      </w:r>
      <w:r w:rsidRPr="005E09E0">
        <w:rPr>
          <w:color w:val="auto"/>
          <w:szCs w:val="26"/>
          <w:lang w:eastAsia="en-US"/>
        </w:rPr>
        <w:t>двигательным</w:t>
      </w:r>
      <w:r w:rsidR="00B542C7">
        <w:rPr>
          <w:color w:val="auto"/>
          <w:szCs w:val="26"/>
          <w:lang w:eastAsia="en-US"/>
        </w:rPr>
        <w:t xml:space="preserve"> </w:t>
      </w:r>
      <w:r w:rsidRPr="005E09E0">
        <w:rPr>
          <w:color w:val="auto"/>
          <w:szCs w:val="26"/>
          <w:lang w:eastAsia="en-US"/>
        </w:rPr>
        <w:t>навыкам</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умениям;</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t>4. формирование</w:t>
      </w:r>
      <w:r w:rsidR="00B542C7">
        <w:rPr>
          <w:color w:val="auto"/>
          <w:szCs w:val="26"/>
          <w:lang w:eastAsia="en-US"/>
        </w:rPr>
        <w:t xml:space="preserve"> </w:t>
      </w:r>
      <w:r w:rsidRPr="005E09E0">
        <w:rPr>
          <w:color w:val="auto"/>
          <w:szCs w:val="26"/>
          <w:lang w:eastAsia="en-US"/>
        </w:rPr>
        <w:t>элементарных</w:t>
      </w:r>
      <w:r w:rsidR="00B542C7">
        <w:rPr>
          <w:color w:val="auto"/>
          <w:szCs w:val="26"/>
          <w:lang w:eastAsia="en-US"/>
        </w:rPr>
        <w:t xml:space="preserve"> </w:t>
      </w:r>
      <w:r w:rsidRPr="005E09E0">
        <w:rPr>
          <w:color w:val="auto"/>
          <w:szCs w:val="26"/>
          <w:lang w:eastAsia="en-US"/>
        </w:rPr>
        <w:t>представлений</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области</w:t>
      </w:r>
      <w:r w:rsidR="00B542C7">
        <w:rPr>
          <w:color w:val="auto"/>
          <w:szCs w:val="26"/>
          <w:lang w:eastAsia="en-US"/>
        </w:rPr>
        <w:t xml:space="preserve"> </w:t>
      </w:r>
      <w:r w:rsidRPr="005E09E0">
        <w:rPr>
          <w:color w:val="auto"/>
          <w:szCs w:val="26"/>
          <w:lang w:eastAsia="en-US"/>
        </w:rPr>
        <w:t>физической</w:t>
      </w:r>
      <w:r w:rsidR="00B542C7">
        <w:rPr>
          <w:color w:val="auto"/>
          <w:szCs w:val="26"/>
          <w:lang w:eastAsia="en-US"/>
        </w:rPr>
        <w:t xml:space="preserve"> </w:t>
      </w:r>
      <w:r w:rsidRPr="005E09E0">
        <w:rPr>
          <w:color w:val="auto"/>
          <w:szCs w:val="26"/>
          <w:lang w:eastAsia="en-US"/>
        </w:rPr>
        <w:t>культуры,</w:t>
      </w:r>
      <w:r w:rsidR="00B542C7">
        <w:rPr>
          <w:color w:val="auto"/>
          <w:szCs w:val="26"/>
          <w:lang w:eastAsia="en-US"/>
        </w:rPr>
        <w:t xml:space="preserve"> </w:t>
      </w:r>
      <w:r w:rsidRPr="005E09E0">
        <w:rPr>
          <w:color w:val="auto"/>
          <w:szCs w:val="26"/>
          <w:lang w:eastAsia="en-US"/>
        </w:rPr>
        <w:t>здоровья</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безопасного</w:t>
      </w:r>
      <w:r w:rsidR="00B542C7">
        <w:rPr>
          <w:color w:val="auto"/>
          <w:szCs w:val="26"/>
          <w:lang w:eastAsia="en-US"/>
        </w:rPr>
        <w:t xml:space="preserve"> </w:t>
      </w:r>
      <w:r w:rsidRPr="005E09E0">
        <w:rPr>
          <w:color w:val="auto"/>
          <w:szCs w:val="26"/>
          <w:lang w:eastAsia="en-US"/>
        </w:rPr>
        <w:t>образа</w:t>
      </w:r>
      <w:r w:rsidR="00B542C7">
        <w:rPr>
          <w:color w:val="auto"/>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2" w:after="0" w:line="293" w:lineRule="exact"/>
        <w:ind w:left="0" w:right="13" w:firstLine="0"/>
        <w:rPr>
          <w:color w:val="auto"/>
          <w:szCs w:val="26"/>
          <w:lang w:eastAsia="en-US"/>
        </w:rPr>
      </w:pPr>
      <w:r w:rsidRPr="005E09E0">
        <w:rPr>
          <w:color w:val="auto"/>
          <w:szCs w:val="26"/>
          <w:lang w:eastAsia="en-US"/>
        </w:rPr>
        <w:t>5. организация</w:t>
      </w:r>
      <w:r w:rsidR="00B542C7">
        <w:rPr>
          <w:color w:val="auto"/>
          <w:szCs w:val="26"/>
          <w:lang w:eastAsia="en-US"/>
        </w:rPr>
        <w:t xml:space="preserve"> </w:t>
      </w:r>
      <w:r w:rsidRPr="005E09E0">
        <w:rPr>
          <w:color w:val="auto"/>
          <w:szCs w:val="26"/>
          <w:lang w:eastAsia="en-US"/>
        </w:rPr>
        <w:t>сна, здорового питания, выстраивание</w:t>
      </w:r>
      <w:r w:rsidR="00B542C7">
        <w:rPr>
          <w:color w:val="auto"/>
          <w:szCs w:val="26"/>
          <w:lang w:eastAsia="en-US"/>
        </w:rPr>
        <w:t xml:space="preserve"> </w:t>
      </w:r>
      <w:r w:rsidRPr="005E09E0">
        <w:rPr>
          <w:color w:val="auto"/>
          <w:szCs w:val="26"/>
          <w:lang w:eastAsia="en-US"/>
        </w:rPr>
        <w:t>правильного режима</w:t>
      </w:r>
      <w:r w:rsidR="00B542C7">
        <w:rPr>
          <w:color w:val="auto"/>
          <w:szCs w:val="26"/>
          <w:lang w:eastAsia="en-US"/>
        </w:rPr>
        <w:t xml:space="preserve"> </w:t>
      </w:r>
      <w:r w:rsidRPr="005E09E0">
        <w:rPr>
          <w:color w:val="auto"/>
          <w:szCs w:val="26"/>
          <w:lang w:eastAsia="en-US"/>
        </w:rPr>
        <w:t>дня;</w:t>
      </w:r>
    </w:p>
    <w:p w:rsidR="005E09E0" w:rsidRPr="005E09E0" w:rsidRDefault="005E09E0" w:rsidP="00731B51">
      <w:pPr>
        <w:widowControl w:val="0"/>
        <w:autoSpaceDE w:val="0"/>
        <w:autoSpaceDN w:val="0"/>
        <w:spacing w:before="2" w:after="0" w:line="237" w:lineRule="auto"/>
        <w:ind w:left="0" w:right="13" w:firstLine="0"/>
        <w:rPr>
          <w:color w:val="auto"/>
          <w:szCs w:val="26"/>
          <w:lang w:eastAsia="en-US"/>
        </w:rPr>
      </w:pPr>
      <w:r w:rsidRPr="005E09E0">
        <w:rPr>
          <w:color w:val="auto"/>
          <w:szCs w:val="26"/>
          <w:lang w:eastAsia="en-US"/>
        </w:rPr>
        <w:t>6. воспитание экологической культуры, обучение</w:t>
      </w:r>
      <w:r w:rsidR="00600410">
        <w:rPr>
          <w:color w:val="auto"/>
          <w:szCs w:val="26"/>
          <w:lang w:eastAsia="en-US"/>
        </w:rPr>
        <w:t xml:space="preserve"> безопасности </w:t>
      </w:r>
      <w:r w:rsidR="00600410">
        <w:rPr>
          <w:color w:val="auto"/>
          <w:szCs w:val="26"/>
          <w:lang w:eastAsia="en-US"/>
        </w:rPr>
        <w:lastRenderedPageBreak/>
        <w:t>жизнедеятельности, н</w:t>
      </w:r>
      <w:r w:rsidRPr="005E09E0">
        <w:rPr>
          <w:color w:val="auto"/>
          <w:szCs w:val="26"/>
          <w:lang w:eastAsia="en-US"/>
        </w:rPr>
        <w:t>аправления</w:t>
      </w:r>
      <w:r w:rsidR="00B542C7">
        <w:rPr>
          <w:color w:val="auto"/>
          <w:szCs w:val="26"/>
          <w:lang w:eastAsia="en-US"/>
        </w:rPr>
        <w:t xml:space="preserve"> </w:t>
      </w:r>
      <w:r w:rsidRPr="005E09E0">
        <w:rPr>
          <w:color w:val="auto"/>
          <w:szCs w:val="26"/>
          <w:lang w:eastAsia="en-US"/>
        </w:rPr>
        <w:t>деятельности</w:t>
      </w:r>
      <w:r w:rsidR="00B542C7">
        <w:rPr>
          <w:color w:val="auto"/>
          <w:szCs w:val="26"/>
          <w:lang w:eastAsia="en-US"/>
        </w:rPr>
        <w:t xml:space="preserve"> </w:t>
      </w:r>
      <w:r w:rsidR="00600410">
        <w:rPr>
          <w:color w:val="auto"/>
          <w:szCs w:val="26"/>
          <w:lang w:eastAsia="en-US"/>
        </w:rPr>
        <w:t>воспитателя;</w:t>
      </w:r>
    </w:p>
    <w:p w:rsidR="005E09E0" w:rsidRPr="005E09E0" w:rsidRDefault="005E09E0" w:rsidP="00731B51">
      <w:pPr>
        <w:widowControl w:val="0"/>
        <w:autoSpaceDE w:val="0"/>
        <w:autoSpaceDN w:val="0"/>
        <w:spacing w:before="5" w:after="0" w:line="237" w:lineRule="auto"/>
        <w:ind w:left="0" w:right="13" w:firstLine="0"/>
        <w:rPr>
          <w:color w:val="auto"/>
          <w:szCs w:val="26"/>
          <w:lang w:eastAsia="en-US"/>
        </w:rPr>
      </w:pPr>
      <w:r w:rsidRPr="005E09E0">
        <w:rPr>
          <w:color w:val="auto"/>
          <w:szCs w:val="26"/>
          <w:lang w:eastAsia="en-US"/>
        </w:rPr>
        <w:t>7. организация подвижных, спортивных игр, в том числе традиционных народных игр,</w:t>
      </w:r>
      <w:r w:rsidR="00B542C7">
        <w:rPr>
          <w:color w:val="auto"/>
          <w:szCs w:val="26"/>
          <w:lang w:eastAsia="en-US"/>
        </w:rPr>
        <w:t xml:space="preserve"> </w:t>
      </w:r>
      <w:r w:rsidRPr="005E09E0">
        <w:rPr>
          <w:color w:val="auto"/>
          <w:szCs w:val="26"/>
          <w:lang w:eastAsia="en-US"/>
        </w:rPr>
        <w:t>дворовых</w:t>
      </w:r>
      <w:r w:rsidR="00B542C7">
        <w:rPr>
          <w:color w:val="auto"/>
          <w:szCs w:val="26"/>
          <w:lang w:eastAsia="en-US"/>
        </w:rPr>
        <w:t xml:space="preserve"> </w:t>
      </w:r>
      <w:r w:rsidRPr="005E09E0">
        <w:rPr>
          <w:color w:val="auto"/>
          <w:szCs w:val="26"/>
          <w:lang w:eastAsia="en-US"/>
        </w:rPr>
        <w:t>игр</w:t>
      </w:r>
      <w:r w:rsidR="00B542C7">
        <w:rPr>
          <w:color w:val="auto"/>
          <w:szCs w:val="26"/>
          <w:lang w:eastAsia="en-US"/>
        </w:rPr>
        <w:t xml:space="preserve"> </w:t>
      </w:r>
      <w:r w:rsidRPr="005E09E0">
        <w:rPr>
          <w:color w:val="auto"/>
          <w:szCs w:val="26"/>
          <w:lang w:eastAsia="en-US"/>
        </w:rPr>
        <w:t>на</w:t>
      </w:r>
      <w:r w:rsidR="00B542C7">
        <w:rPr>
          <w:color w:val="auto"/>
          <w:szCs w:val="26"/>
          <w:lang w:eastAsia="en-US"/>
        </w:rPr>
        <w:t xml:space="preserve"> </w:t>
      </w:r>
      <w:r w:rsidRPr="005E09E0">
        <w:rPr>
          <w:color w:val="auto"/>
          <w:szCs w:val="26"/>
          <w:lang w:eastAsia="en-US"/>
        </w:rPr>
        <w:t>территории</w:t>
      </w:r>
      <w:r w:rsidR="00B542C7">
        <w:rPr>
          <w:color w:val="auto"/>
          <w:szCs w:val="26"/>
          <w:lang w:eastAsia="en-US"/>
        </w:rPr>
        <w:t xml:space="preserve"> </w:t>
      </w:r>
      <w:r w:rsidRPr="005E09E0">
        <w:rPr>
          <w:color w:val="auto"/>
          <w:szCs w:val="26"/>
          <w:lang w:eastAsia="en-US"/>
        </w:rPr>
        <w:t>детского сада;</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8. создание детско-взрослых</w:t>
      </w:r>
      <w:r w:rsidR="00B542C7">
        <w:rPr>
          <w:color w:val="auto"/>
          <w:szCs w:val="26"/>
          <w:lang w:eastAsia="en-US"/>
        </w:rPr>
        <w:t xml:space="preserve"> </w:t>
      </w:r>
      <w:r w:rsidRPr="005E09E0">
        <w:rPr>
          <w:color w:val="auto"/>
          <w:szCs w:val="26"/>
          <w:lang w:eastAsia="en-US"/>
        </w:rPr>
        <w:t>проектов по</w:t>
      </w:r>
      <w:r w:rsidR="00B542C7">
        <w:rPr>
          <w:color w:val="auto"/>
          <w:szCs w:val="26"/>
          <w:lang w:eastAsia="en-US"/>
        </w:rPr>
        <w:t xml:space="preserve"> </w:t>
      </w:r>
      <w:r w:rsidRPr="005E09E0">
        <w:rPr>
          <w:color w:val="auto"/>
          <w:szCs w:val="26"/>
          <w:lang w:eastAsia="en-US"/>
        </w:rPr>
        <w:t>здоровому</w:t>
      </w:r>
      <w:r w:rsidR="00B542C7">
        <w:rPr>
          <w:color w:val="auto"/>
          <w:szCs w:val="26"/>
          <w:lang w:eastAsia="en-US"/>
        </w:rPr>
        <w:t xml:space="preserve"> </w:t>
      </w:r>
      <w:r w:rsidRPr="005E09E0">
        <w:rPr>
          <w:color w:val="auto"/>
          <w:szCs w:val="26"/>
          <w:lang w:eastAsia="en-US"/>
        </w:rPr>
        <w:t>образу</w:t>
      </w:r>
      <w:r w:rsidR="00B542C7">
        <w:rPr>
          <w:color w:val="auto"/>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1" w:after="0" w:line="292" w:lineRule="exact"/>
        <w:ind w:left="0" w:right="13" w:firstLine="0"/>
        <w:rPr>
          <w:color w:val="auto"/>
          <w:szCs w:val="26"/>
          <w:lang w:eastAsia="en-US"/>
        </w:rPr>
      </w:pPr>
      <w:r w:rsidRPr="005E09E0">
        <w:rPr>
          <w:color w:val="auto"/>
          <w:szCs w:val="26"/>
          <w:lang w:eastAsia="en-US"/>
        </w:rPr>
        <w:t>9. введение</w:t>
      </w:r>
      <w:r w:rsidR="00B542C7">
        <w:rPr>
          <w:color w:val="auto"/>
          <w:szCs w:val="26"/>
          <w:lang w:eastAsia="en-US"/>
        </w:rPr>
        <w:t xml:space="preserve"> </w:t>
      </w:r>
      <w:r w:rsidRPr="005E09E0">
        <w:rPr>
          <w:color w:val="auto"/>
          <w:szCs w:val="26"/>
          <w:lang w:eastAsia="en-US"/>
        </w:rPr>
        <w:t>оздоровительных традиций в ДОО.</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Формирование</w:t>
      </w:r>
      <w:r w:rsidR="00B542C7">
        <w:rPr>
          <w:color w:val="auto"/>
          <w:szCs w:val="26"/>
          <w:lang w:eastAsia="en-US"/>
        </w:rPr>
        <w:t xml:space="preserve"> </w:t>
      </w:r>
      <w:r w:rsidRPr="005E09E0">
        <w:rPr>
          <w:color w:val="auto"/>
          <w:szCs w:val="26"/>
          <w:lang w:eastAsia="en-US"/>
        </w:rPr>
        <w:t>у</w:t>
      </w:r>
      <w:r w:rsidR="00B542C7">
        <w:rPr>
          <w:color w:val="auto"/>
          <w:szCs w:val="26"/>
          <w:lang w:eastAsia="en-US"/>
        </w:rPr>
        <w:t xml:space="preserve"> </w:t>
      </w:r>
      <w:r w:rsidRPr="005E09E0">
        <w:rPr>
          <w:color w:val="auto"/>
          <w:szCs w:val="26"/>
          <w:lang w:eastAsia="en-US"/>
        </w:rPr>
        <w:t>дошкольников</w:t>
      </w:r>
      <w:r w:rsidR="00B542C7">
        <w:rPr>
          <w:color w:val="auto"/>
          <w:szCs w:val="26"/>
          <w:lang w:eastAsia="en-US"/>
        </w:rPr>
        <w:t xml:space="preserve"> </w:t>
      </w:r>
      <w:r w:rsidRPr="005E09E0">
        <w:rPr>
          <w:b/>
          <w:i/>
          <w:color w:val="auto"/>
          <w:szCs w:val="26"/>
          <w:lang w:eastAsia="en-US"/>
        </w:rPr>
        <w:t>культурно-гигиенических</w:t>
      </w:r>
      <w:r w:rsidR="00B542C7">
        <w:rPr>
          <w:b/>
          <w:i/>
          <w:color w:val="auto"/>
          <w:szCs w:val="26"/>
          <w:lang w:eastAsia="en-US"/>
        </w:rPr>
        <w:t xml:space="preserve"> </w:t>
      </w:r>
      <w:r w:rsidRPr="005E09E0">
        <w:rPr>
          <w:b/>
          <w:i/>
          <w:color w:val="auto"/>
          <w:szCs w:val="26"/>
          <w:lang w:eastAsia="en-US"/>
        </w:rPr>
        <w:t>навыков</w:t>
      </w:r>
      <w:r w:rsidR="00B542C7">
        <w:rPr>
          <w:b/>
          <w:i/>
          <w:color w:val="auto"/>
          <w:szCs w:val="26"/>
          <w:lang w:eastAsia="en-US"/>
        </w:rPr>
        <w:t xml:space="preserve"> </w:t>
      </w:r>
      <w:r w:rsidRPr="005E09E0">
        <w:rPr>
          <w:color w:val="auto"/>
          <w:szCs w:val="26"/>
          <w:lang w:eastAsia="en-US"/>
        </w:rPr>
        <w:t>является</w:t>
      </w:r>
      <w:r w:rsidR="00B542C7">
        <w:rPr>
          <w:color w:val="auto"/>
          <w:szCs w:val="26"/>
          <w:lang w:eastAsia="en-US"/>
        </w:rPr>
        <w:t xml:space="preserve"> </w:t>
      </w:r>
      <w:r w:rsidRPr="005E09E0">
        <w:rPr>
          <w:color w:val="auto"/>
          <w:szCs w:val="26"/>
          <w:lang w:eastAsia="en-US"/>
        </w:rPr>
        <w:t>важной</w:t>
      </w:r>
      <w:r w:rsidR="00B542C7">
        <w:rPr>
          <w:color w:val="auto"/>
          <w:szCs w:val="26"/>
          <w:lang w:eastAsia="en-US"/>
        </w:rPr>
        <w:t xml:space="preserve"> </w:t>
      </w:r>
      <w:r w:rsidRPr="005E09E0">
        <w:rPr>
          <w:color w:val="auto"/>
          <w:szCs w:val="26"/>
          <w:lang w:eastAsia="en-US"/>
        </w:rPr>
        <w:t>частью</w:t>
      </w:r>
      <w:r w:rsidR="00B542C7">
        <w:rPr>
          <w:color w:val="auto"/>
          <w:szCs w:val="26"/>
          <w:lang w:eastAsia="en-US"/>
        </w:rPr>
        <w:t xml:space="preserve"> </w:t>
      </w:r>
      <w:r w:rsidRPr="005E09E0">
        <w:rPr>
          <w:color w:val="auto"/>
          <w:szCs w:val="26"/>
          <w:lang w:eastAsia="en-US"/>
        </w:rPr>
        <w:t>воспитания</w:t>
      </w:r>
      <w:r w:rsidR="00B542C7">
        <w:rPr>
          <w:color w:val="auto"/>
          <w:szCs w:val="26"/>
          <w:lang w:eastAsia="en-US"/>
        </w:rPr>
        <w:t xml:space="preserve"> </w:t>
      </w:r>
      <w:r w:rsidRPr="005E09E0">
        <w:rPr>
          <w:b/>
          <w:i/>
          <w:color w:val="auto"/>
          <w:szCs w:val="26"/>
          <w:lang w:eastAsia="en-US"/>
        </w:rPr>
        <w:t>культуры</w:t>
      </w:r>
      <w:r w:rsidR="00B542C7">
        <w:rPr>
          <w:b/>
          <w:i/>
          <w:color w:val="auto"/>
          <w:szCs w:val="26"/>
          <w:lang w:eastAsia="en-US"/>
        </w:rPr>
        <w:t xml:space="preserve"> </w:t>
      </w:r>
      <w:r w:rsidRPr="005E09E0">
        <w:rPr>
          <w:b/>
          <w:i/>
          <w:color w:val="auto"/>
          <w:szCs w:val="26"/>
          <w:lang w:eastAsia="en-US"/>
        </w:rPr>
        <w:t>здоровья</w:t>
      </w:r>
      <w:r w:rsidRPr="005E09E0">
        <w:rPr>
          <w:color w:val="auto"/>
          <w:szCs w:val="26"/>
          <w:lang w:eastAsia="en-US"/>
        </w:rPr>
        <w:t>.</w:t>
      </w:r>
      <w:r w:rsidR="00B542C7">
        <w:rPr>
          <w:color w:val="auto"/>
          <w:szCs w:val="26"/>
          <w:lang w:eastAsia="en-US"/>
        </w:rPr>
        <w:t xml:space="preserve"> </w:t>
      </w:r>
      <w:r w:rsidRPr="005E09E0">
        <w:rPr>
          <w:color w:val="auto"/>
          <w:szCs w:val="26"/>
          <w:lang w:eastAsia="en-US"/>
        </w:rPr>
        <w:t>Воспитатель</w:t>
      </w:r>
      <w:r w:rsidR="00B542C7">
        <w:rPr>
          <w:color w:val="auto"/>
          <w:szCs w:val="26"/>
          <w:lang w:eastAsia="en-US"/>
        </w:rPr>
        <w:t xml:space="preserve"> </w:t>
      </w:r>
      <w:r w:rsidRPr="005E09E0">
        <w:rPr>
          <w:color w:val="auto"/>
          <w:szCs w:val="26"/>
          <w:lang w:eastAsia="en-US"/>
        </w:rPr>
        <w:t>должен</w:t>
      </w:r>
      <w:r w:rsidR="00B542C7">
        <w:rPr>
          <w:color w:val="auto"/>
          <w:szCs w:val="26"/>
          <w:lang w:eastAsia="en-US"/>
        </w:rPr>
        <w:t xml:space="preserve"> </w:t>
      </w:r>
      <w:r w:rsidRPr="005E09E0">
        <w:rPr>
          <w:color w:val="auto"/>
          <w:szCs w:val="26"/>
          <w:lang w:eastAsia="en-US"/>
        </w:rPr>
        <w:t>формировать</w:t>
      </w:r>
      <w:r w:rsidR="00B542C7">
        <w:rPr>
          <w:color w:val="auto"/>
          <w:szCs w:val="26"/>
          <w:lang w:eastAsia="en-US"/>
        </w:rPr>
        <w:t xml:space="preserve"> </w:t>
      </w:r>
      <w:r w:rsidRPr="005E09E0">
        <w:rPr>
          <w:color w:val="auto"/>
          <w:szCs w:val="26"/>
          <w:lang w:eastAsia="en-US"/>
        </w:rPr>
        <w:t>у</w:t>
      </w:r>
      <w:r w:rsidR="00B542C7">
        <w:rPr>
          <w:color w:val="auto"/>
          <w:szCs w:val="26"/>
          <w:lang w:eastAsia="en-US"/>
        </w:rPr>
        <w:t xml:space="preserve"> </w:t>
      </w:r>
      <w:r w:rsidRPr="005E09E0">
        <w:rPr>
          <w:color w:val="auto"/>
          <w:szCs w:val="26"/>
          <w:lang w:eastAsia="en-US"/>
        </w:rPr>
        <w:t>дошкольников понимание того, что чистота лица и тела, опрятность одежды отвечают не</w:t>
      </w:r>
      <w:r w:rsidR="00B542C7">
        <w:rPr>
          <w:color w:val="auto"/>
          <w:szCs w:val="26"/>
          <w:lang w:eastAsia="en-US"/>
        </w:rPr>
        <w:t xml:space="preserve"> </w:t>
      </w:r>
      <w:r w:rsidRPr="005E09E0">
        <w:rPr>
          <w:color w:val="auto"/>
          <w:szCs w:val="26"/>
          <w:lang w:eastAsia="en-US"/>
        </w:rPr>
        <w:t>только</w:t>
      </w:r>
      <w:r w:rsidR="00B542C7">
        <w:rPr>
          <w:color w:val="auto"/>
          <w:szCs w:val="26"/>
          <w:lang w:eastAsia="en-US"/>
        </w:rPr>
        <w:t xml:space="preserve"> </w:t>
      </w:r>
      <w:r w:rsidRPr="005E09E0">
        <w:rPr>
          <w:color w:val="auto"/>
          <w:szCs w:val="26"/>
          <w:lang w:eastAsia="en-US"/>
        </w:rPr>
        <w:t>гигиене</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здоровью человека,но</w:t>
      </w:r>
      <w:r w:rsidR="00B542C7">
        <w:rPr>
          <w:color w:val="auto"/>
          <w:szCs w:val="26"/>
          <w:lang w:eastAsia="en-US"/>
        </w:rPr>
        <w:t xml:space="preserve"> </w:t>
      </w:r>
      <w:r w:rsidRPr="005E09E0">
        <w:rPr>
          <w:color w:val="auto"/>
          <w:szCs w:val="26"/>
          <w:lang w:eastAsia="en-US"/>
        </w:rPr>
        <w:t>и социальным</w:t>
      </w:r>
      <w:r w:rsidR="00B542C7">
        <w:rPr>
          <w:color w:val="auto"/>
          <w:szCs w:val="26"/>
          <w:lang w:eastAsia="en-US"/>
        </w:rPr>
        <w:t xml:space="preserve"> </w:t>
      </w:r>
      <w:r w:rsidRPr="005E09E0">
        <w:rPr>
          <w:color w:val="auto"/>
          <w:szCs w:val="26"/>
          <w:lang w:eastAsia="en-US"/>
        </w:rPr>
        <w:t>ожиданиям</w:t>
      </w:r>
      <w:r w:rsidR="00B542C7">
        <w:rPr>
          <w:color w:val="auto"/>
          <w:szCs w:val="26"/>
          <w:lang w:eastAsia="en-US"/>
        </w:rPr>
        <w:t xml:space="preserve"> </w:t>
      </w:r>
      <w:r w:rsidRPr="005E09E0">
        <w:rPr>
          <w:color w:val="auto"/>
          <w:szCs w:val="26"/>
          <w:lang w:eastAsia="en-US"/>
        </w:rPr>
        <w:t>окружающих</w:t>
      </w:r>
      <w:r w:rsidR="00B542C7">
        <w:rPr>
          <w:color w:val="auto"/>
          <w:szCs w:val="26"/>
          <w:lang w:eastAsia="en-US"/>
        </w:rPr>
        <w:t xml:space="preserve"> </w:t>
      </w:r>
      <w:r w:rsidRPr="005E09E0">
        <w:rPr>
          <w:color w:val="auto"/>
          <w:szCs w:val="26"/>
          <w:lang w:eastAsia="en-US"/>
        </w:rPr>
        <w:t>людей.</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Особенность культурно-гигиенических навыков заключается в том, что они должны</w:t>
      </w:r>
      <w:r w:rsidR="00B542C7">
        <w:rPr>
          <w:color w:val="auto"/>
          <w:szCs w:val="26"/>
          <w:lang w:eastAsia="en-US"/>
        </w:rPr>
        <w:t xml:space="preserve"> </w:t>
      </w:r>
      <w:r w:rsidRPr="005E09E0">
        <w:rPr>
          <w:color w:val="auto"/>
          <w:szCs w:val="26"/>
          <w:lang w:eastAsia="en-US"/>
        </w:rPr>
        <w:t>формироваться</w:t>
      </w:r>
      <w:r w:rsidR="00B542C7">
        <w:rPr>
          <w:color w:val="auto"/>
          <w:szCs w:val="26"/>
          <w:lang w:eastAsia="en-US"/>
        </w:rPr>
        <w:t xml:space="preserve"> </w:t>
      </w:r>
      <w:r w:rsidRPr="005E09E0">
        <w:rPr>
          <w:color w:val="auto"/>
          <w:szCs w:val="26"/>
          <w:lang w:eastAsia="en-US"/>
        </w:rPr>
        <w:t>на</w:t>
      </w:r>
      <w:r w:rsidR="00B542C7">
        <w:rPr>
          <w:color w:val="auto"/>
          <w:szCs w:val="26"/>
          <w:lang w:eastAsia="en-US"/>
        </w:rPr>
        <w:t xml:space="preserve"> </w:t>
      </w:r>
      <w:r w:rsidRPr="005E09E0">
        <w:rPr>
          <w:color w:val="auto"/>
          <w:szCs w:val="26"/>
          <w:lang w:eastAsia="en-US"/>
        </w:rPr>
        <w:t>протяжении</w:t>
      </w:r>
      <w:r w:rsidR="00B542C7">
        <w:rPr>
          <w:color w:val="auto"/>
          <w:szCs w:val="26"/>
          <w:lang w:eastAsia="en-US"/>
        </w:rPr>
        <w:t xml:space="preserve"> </w:t>
      </w:r>
      <w:r w:rsidRPr="005E09E0">
        <w:rPr>
          <w:color w:val="auto"/>
          <w:szCs w:val="26"/>
          <w:lang w:eastAsia="en-US"/>
        </w:rPr>
        <w:t>всего</w:t>
      </w:r>
      <w:r w:rsidR="00B542C7">
        <w:rPr>
          <w:color w:val="auto"/>
          <w:szCs w:val="26"/>
          <w:lang w:eastAsia="en-US"/>
        </w:rPr>
        <w:t xml:space="preserve"> </w:t>
      </w:r>
      <w:r w:rsidRPr="005E09E0">
        <w:rPr>
          <w:color w:val="auto"/>
          <w:szCs w:val="26"/>
          <w:lang w:eastAsia="en-US"/>
        </w:rPr>
        <w:t>пребывания ребенка</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ДОО.</w:t>
      </w:r>
    </w:p>
    <w:p w:rsidR="005E09E0" w:rsidRPr="005E09E0" w:rsidRDefault="005E09E0" w:rsidP="00731B51">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В</w:t>
      </w:r>
      <w:r w:rsidR="00B542C7">
        <w:rPr>
          <w:color w:val="auto"/>
          <w:szCs w:val="26"/>
          <w:lang w:eastAsia="en-US"/>
        </w:rPr>
        <w:t xml:space="preserve"> </w:t>
      </w:r>
      <w:r w:rsidRPr="005E09E0">
        <w:rPr>
          <w:color w:val="auto"/>
          <w:szCs w:val="26"/>
          <w:lang w:eastAsia="en-US"/>
        </w:rPr>
        <w:t>формировании</w:t>
      </w:r>
      <w:r w:rsidR="00B542C7">
        <w:rPr>
          <w:color w:val="auto"/>
          <w:szCs w:val="26"/>
          <w:lang w:eastAsia="en-US"/>
        </w:rPr>
        <w:t xml:space="preserve"> </w:t>
      </w:r>
      <w:r w:rsidRPr="005E09E0">
        <w:rPr>
          <w:color w:val="auto"/>
          <w:szCs w:val="26"/>
          <w:lang w:eastAsia="en-US"/>
        </w:rPr>
        <w:t>культурно-гигиенических</w:t>
      </w:r>
      <w:r w:rsidR="00B542C7">
        <w:rPr>
          <w:color w:val="auto"/>
          <w:szCs w:val="26"/>
          <w:lang w:eastAsia="en-US"/>
        </w:rPr>
        <w:t xml:space="preserve"> </w:t>
      </w:r>
      <w:r w:rsidRPr="005E09E0">
        <w:rPr>
          <w:color w:val="auto"/>
          <w:szCs w:val="26"/>
          <w:lang w:eastAsia="en-US"/>
        </w:rPr>
        <w:t>навыков</w:t>
      </w:r>
      <w:r w:rsidR="00B542C7">
        <w:rPr>
          <w:color w:val="auto"/>
          <w:szCs w:val="26"/>
          <w:lang w:eastAsia="en-US"/>
        </w:rPr>
        <w:t xml:space="preserve"> </w:t>
      </w:r>
      <w:r w:rsidRPr="005E09E0">
        <w:rPr>
          <w:color w:val="auto"/>
          <w:szCs w:val="26"/>
          <w:lang w:eastAsia="en-US"/>
        </w:rPr>
        <w:t>режим</w:t>
      </w:r>
      <w:r w:rsidR="00B542C7">
        <w:rPr>
          <w:color w:val="auto"/>
          <w:szCs w:val="26"/>
          <w:lang w:eastAsia="en-US"/>
        </w:rPr>
        <w:t xml:space="preserve"> </w:t>
      </w:r>
      <w:r w:rsidRPr="005E09E0">
        <w:rPr>
          <w:color w:val="auto"/>
          <w:szCs w:val="26"/>
          <w:lang w:eastAsia="en-US"/>
        </w:rPr>
        <w:t>дня</w:t>
      </w:r>
      <w:r w:rsidR="00B542C7">
        <w:rPr>
          <w:color w:val="auto"/>
          <w:szCs w:val="26"/>
          <w:lang w:eastAsia="en-US"/>
        </w:rPr>
        <w:t xml:space="preserve"> </w:t>
      </w:r>
      <w:r w:rsidRPr="005E09E0">
        <w:rPr>
          <w:color w:val="auto"/>
          <w:szCs w:val="26"/>
          <w:lang w:eastAsia="en-US"/>
        </w:rPr>
        <w:t>играет</w:t>
      </w:r>
      <w:r w:rsidR="00B542C7">
        <w:rPr>
          <w:color w:val="auto"/>
          <w:szCs w:val="26"/>
          <w:lang w:eastAsia="en-US"/>
        </w:rPr>
        <w:t xml:space="preserve"> </w:t>
      </w:r>
      <w:r w:rsidRPr="005E09E0">
        <w:rPr>
          <w:color w:val="auto"/>
          <w:szCs w:val="26"/>
          <w:lang w:eastAsia="en-US"/>
        </w:rPr>
        <w:t>одну</w:t>
      </w:r>
      <w:r w:rsidR="00B542C7">
        <w:rPr>
          <w:color w:val="auto"/>
          <w:szCs w:val="26"/>
          <w:lang w:eastAsia="en-US"/>
        </w:rPr>
        <w:t xml:space="preserve"> </w:t>
      </w:r>
      <w:r w:rsidRPr="005E09E0">
        <w:rPr>
          <w:color w:val="auto"/>
          <w:szCs w:val="26"/>
          <w:lang w:eastAsia="en-US"/>
        </w:rPr>
        <w:t>из</w:t>
      </w:r>
      <w:r w:rsidR="00B542C7">
        <w:rPr>
          <w:color w:val="auto"/>
          <w:szCs w:val="26"/>
          <w:lang w:eastAsia="en-US"/>
        </w:rPr>
        <w:t xml:space="preserve"> </w:t>
      </w:r>
      <w:r w:rsidRPr="005E09E0">
        <w:rPr>
          <w:color w:val="auto"/>
          <w:szCs w:val="26"/>
          <w:lang w:eastAsia="en-US"/>
        </w:rPr>
        <w:t>ключевых</w:t>
      </w:r>
      <w:r w:rsidR="00B542C7">
        <w:rPr>
          <w:color w:val="auto"/>
          <w:szCs w:val="26"/>
          <w:lang w:eastAsia="en-US"/>
        </w:rPr>
        <w:t xml:space="preserve"> </w:t>
      </w:r>
      <w:r w:rsidRPr="005E09E0">
        <w:rPr>
          <w:color w:val="auto"/>
          <w:szCs w:val="26"/>
          <w:lang w:eastAsia="en-US"/>
        </w:rPr>
        <w:t>ролей.</w:t>
      </w:r>
      <w:r w:rsidR="00B542C7">
        <w:rPr>
          <w:color w:val="auto"/>
          <w:szCs w:val="26"/>
          <w:lang w:eastAsia="en-US"/>
        </w:rPr>
        <w:t xml:space="preserve"> </w:t>
      </w:r>
      <w:r w:rsidRPr="005E09E0">
        <w:rPr>
          <w:color w:val="auto"/>
          <w:szCs w:val="26"/>
          <w:lang w:eastAsia="en-US"/>
        </w:rPr>
        <w:t>Привыкая</w:t>
      </w:r>
      <w:r w:rsidR="00B542C7">
        <w:rPr>
          <w:color w:val="auto"/>
          <w:szCs w:val="26"/>
          <w:lang w:eastAsia="en-US"/>
        </w:rPr>
        <w:t xml:space="preserve"> </w:t>
      </w:r>
      <w:r w:rsidRPr="005E09E0">
        <w:rPr>
          <w:color w:val="auto"/>
          <w:szCs w:val="26"/>
          <w:lang w:eastAsia="en-US"/>
        </w:rPr>
        <w:t>выполнять</w:t>
      </w:r>
      <w:r w:rsidR="00B542C7">
        <w:rPr>
          <w:color w:val="auto"/>
          <w:szCs w:val="26"/>
          <w:lang w:eastAsia="en-US"/>
        </w:rPr>
        <w:t xml:space="preserve"> </w:t>
      </w:r>
      <w:r w:rsidRPr="005E09E0">
        <w:rPr>
          <w:color w:val="auto"/>
          <w:szCs w:val="26"/>
          <w:lang w:eastAsia="en-US"/>
        </w:rPr>
        <w:t>серию</w:t>
      </w:r>
      <w:r w:rsidR="00B542C7">
        <w:rPr>
          <w:color w:val="auto"/>
          <w:szCs w:val="26"/>
          <w:lang w:eastAsia="en-US"/>
        </w:rPr>
        <w:t xml:space="preserve"> </w:t>
      </w:r>
      <w:r w:rsidRPr="005E09E0">
        <w:rPr>
          <w:color w:val="auto"/>
          <w:szCs w:val="26"/>
          <w:lang w:eastAsia="en-US"/>
        </w:rPr>
        <w:t>гигиенических</w:t>
      </w:r>
      <w:r w:rsidR="00B542C7">
        <w:rPr>
          <w:color w:val="auto"/>
          <w:szCs w:val="26"/>
          <w:lang w:eastAsia="en-US"/>
        </w:rPr>
        <w:t xml:space="preserve"> </w:t>
      </w:r>
      <w:r w:rsidRPr="005E09E0">
        <w:rPr>
          <w:color w:val="auto"/>
          <w:szCs w:val="26"/>
          <w:lang w:eastAsia="en-US"/>
        </w:rPr>
        <w:t>процедур</w:t>
      </w:r>
      <w:r w:rsidR="00B542C7">
        <w:rPr>
          <w:color w:val="auto"/>
          <w:szCs w:val="26"/>
          <w:lang w:eastAsia="en-US"/>
        </w:rPr>
        <w:t xml:space="preserve"> </w:t>
      </w:r>
      <w:r w:rsidRPr="005E09E0">
        <w:rPr>
          <w:color w:val="auto"/>
          <w:szCs w:val="26"/>
          <w:lang w:eastAsia="en-US"/>
        </w:rPr>
        <w:t>с</w:t>
      </w:r>
      <w:r w:rsidR="00B542C7">
        <w:rPr>
          <w:color w:val="auto"/>
          <w:szCs w:val="26"/>
          <w:lang w:eastAsia="en-US"/>
        </w:rPr>
        <w:t xml:space="preserve"> </w:t>
      </w:r>
      <w:r w:rsidRPr="005E09E0">
        <w:rPr>
          <w:color w:val="auto"/>
          <w:szCs w:val="26"/>
          <w:lang w:eastAsia="en-US"/>
        </w:rPr>
        <w:t>определенной</w:t>
      </w:r>
      <w:r w:rsidR="00B542C7">
        <w:rPr>
          <w:color w:val="auto"/>
          <w:szCs w:val="26"/>
          <w:lang w:eastAsia="en-US"/>
        </w:rPr>
        <w:t xml:space="preserve"> </w:t>
      </w:r>
      <w:r w:rsidRPr="005E09E0">
        <w:rPr>
          <w:color w:val="auto"/>
          <w:szCs w:val="26"/>
          <w:lang w:eastAsia="en-US"/>
        </w:rPr>
        <w:t>периодичностью,</w:t>
      </w:r>
      <w:r w:rsidR="00B542C7">
        <w:rPr>
          <w:color w:val="auto"/>
          <w:szCs w:val="26"/>
          <w:lang w:eastAsia="en-US"/>
        </w:rPr>
        <w:t xml:space="preserve"> </w:t>
      </w:r>
      <w:r w:rsidRPr="005E09E0">
        <w:rPr>
          <w:color w:val="auto"/>
          <w:szCs w:val="26"/>
          <w:lang w:eastAsia="en-US"/>
        </w:rPr>
        <w:t>ребенок</w:t>
      </w:r>
      <w:r w:rsidR="00B542C7">
        <w:rPr>
          <w:color w:val="auto"/>
          <w:szCs w:val="26"/>
          <w:lang w:eastAsia="en-US"/>
        </w:rPr>
        <w:t xml:space="preserve"> </w:t>
      </w:r>
      <w:r w:rsidRPr="005E09E0">
        <w:rPr>
          <w:color w:val="auto"/>
          <w:szCs w:val="26"/>
          <w:lang w:eastAsia="en-US"/>
        </w:rPr>
        <w:t>вводит</w:t>
      </w:r>
      <w:r w:rsidR="00B542C7">
        <w:rPr>
          <w:color w:val="auto"/>
          <w:szCs w:val="26"/>
          <w:lang w:eastAsia="en-US"/>
        </w:rPr>
        <w:t xml:space="preserve"> </w:t>
      </w:r>
      <w:r w:rsidRPr="005E09E0">
        <w:rPr>
          <w:color w:val="auto"/>
          <w:szCs w:val="26"/>
          <w:lang w:eastAsia="en-US"/>
        </w:rPr>
        <w:t>их</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свое</w:t>
      </w:r>
      <w:r w:rsidR="00B542C7">
        <w:rPr>
          <w:color w:val="auto"/>
          <w:szCs w:val="26"/>
          <w:lang w:eastAsia="en-US"/>
        </w:rPr>
        <w:t xml:space="preserve"> </w:t>
      </w:r>
      <w:r w:rsidRPr="005E09E0">
        <w:rPr>
          <w:color w:val="auto"/>
          <w:szCs w:val="26"/>
          <w:lang w:eastAsia="en-US"/>
        </w:rPr>
        <w:t>бытовое</w:t>
      </w:r>
      <w:r w:rsidR="00B542C7">
        <w:rPr>
          <w:color w:val="auto"/>
          <w:szCs w:val="26"/>
          <w:lang w:eastAsia="en-US"/>
        </w:rPr>
        <w:t xml:space="preserve"> </w:t>
      </w:r>
      <w:r w:rsidRPr="005E09E0">
        <w:rPr>
          <w:color w:val="auto"/>
          <w:szCs w:val="26"/>
          <w:lang w:eastAsia="en-US"/>
        </w:rPr>
        <w:t>пространство,</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постепенно</w:t>
      </w:r>
      <w:r w:rsidR="00B542C7">
        <w:rPr>
          <w:color w:val="auto"/>
          <w:szCs w:val="26"/>
          <w:lang w:eastAsia="en-US"/>
        </w:rPr>
        <w:t xml:space="preserve"> </w:t>
      </w:r>
      <w:r w:rsidRPr="005E09E0">
        <w:rPr>
          <w:color w:val="auto"/>
          <w:szCs w:val="26"/>
          <w:lang w:eastAsia="en-US"/>
        </w:rPr>
        <w:t>они</w:t>
      </w:r>
      <w:r w:rsidR="00B542C7">
        <w:rPr>
          <w:color w:val="auto"/>
          <w:szCs w:val="26"/>
          <w:lang w:eastAsia="en-US"/>
        </w:rPr>
        <w:t xml:space="preserve"> </w:t>
      </w:r>
      <w:r w:rsidRPr="005E09E0">
        <w:rPr>
          <w:color w:val="auto"/>
          <w:szCs w:val="26"/>
          <w:lang w:eastAsia="en-US"/>
        </w:rPr>
        <w:t>становятся</w:t>
      </w:r>
      <w:r w:rsidR="00B542C7">
        <w:rPr>
          <w:color w:val="auto"/>
          <w:szCs w:val="26"/>
          <w:lang w:eastAsia="en-US"/>
        </w:rPr>
        <w:t xml:space="preserve"> </w:t>
      </w:r>
      <w:r w:rsidRPr="005E09E0">
        <w:rPr>
          <w:color w:val="auto"/>
          <w:szCs w:val="26"/>
          <w:lang w:eastAsia="en-US"/>
        </w:rPr>
        <w:t>для</w:t>
      </w:r>
      <w:r w:rsidR="00B542C7">
        <w:rPr>
          <w:color w:val="auto"/>
          <w:szCs w:val="26"/>
          <w:lang w:eastAsia="en-US"/>
        </w:rPr>
        <w:t xml:space="preserve"> </w:t>
      </w:r>
      <w:r w:rsidRPr="005E09E0">
        <w:rPr>
          <w:color w:val="auto"/>
          <w:szCs w:val="26"/>
          <w:lang w:eastAsia="en-US"/>
        </w:rPr>
        <w:t xml:space="preserve"> него</w:t>
      </w:r>
      <w:r w:rsidR="00B542C7">
        <w:rPr>
          <w:color w:val="auto"/>
          <w:szCs w:val="26"/>
          <w:lang w:eastAsia="en-US"/>
        </w:rPr>
        <w:t xml:space="preserve"> </w:t>
      </w:r>
      <w:r w:rsidRPr="005E09E0">
        <w:rPr>
          <w:color w:val="auto"/>
          <w:szCs w:val="26"/>
          <w:lang w:eastAsia="en-US"/>
        </w:rPr>
        <w:t>привычкой.</w:t>
      </w:r>
    </w:p>
    <w:p w:rsidR="005E09E0" w:rsidRPr="005E09E0" w:rsidRDefault="005E09E0" w:rsidP="005E09E0">
      <w:pPr>
        <w:widowControl w:val="0"/>
        <w:autoSpaceDE w:val="0"/>
        <w:autoSpaceDN w:val="0"/>
        <w:spacing w:after="0" w:line="240" w:lineRule="auto"/>
        <w:ind w:left="540" w:right="13" w:firstLine="710"/>
        <w:rPr>
          <w:color w:val="auto"/>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B542C7">
              <w:rPr>
                <w:i/>
                <w:color w:val="auto"/>
                <w:sz w:val="24"/>
                <w:szCs w:val="24"/>
                <w:lang w:val="ru-RU"/>
              </w:rPr>
              <w:t xml:space="preserve"> </w:t>
            </w:r>
            <w:r w:rsidRPr="00EC58EA">
              <w:rPr>
                <w:i/>
                <w:color w:val="auto"/>
                <w:sz w:val="24"/>
                <w:szCs w:val="24"/>
                <w:lang w:val="ru-RU"/>
              </w:rPr>
              <w:t>реализации</w:t>
            </w:r>
            <w:r w:rsidR="00B542C7">
              <w:rPr>
                <w:i/>
                <w:color w:val="auto"/>
                <w:sz w:val="24"/>
                <w:szCs w:val="24"/>
                <w:lang w:val="ru-RU"/>
              </w:rPr>
              <w:t xml:space="preserve"> </w:t>
            </w:r>
            <w:r w:rsidRPr="00EC58EA">
              <w:rPr>
                <w:i/>
                <w:color w:val="auto"/>
                <w:sz w:val="24"/>
                <w:szCs w:val="24"/>
                <w:lang w:val="ru-RU"/>
              </w:rPr>
              <w:t>указанны</w:t>
            </w:r>
            <w:r w:rsidR="00B542C7">
              <w:rPr>
                <w:i/>
                <w:color w:val="auto"/>
                <w:sz w:val="24"/>
                <w:szCs w:val="24"/>
                <w:lang w:val="ru-RU"/>
              </w:rPr>
              <w:t xml:space="preserve"> </w:t>
            </w:r>
            <w:r w:rsidRPr="00EC58EA">
              <w:rPr>
                <w:i/>
                <w:color w:val="auto"/>
                <w:sz w:val="24"/>
                <w:szCs w:val="24"/>
                <w:lang w:val="ru-RU"/>
              </w:rPr>
              <w:t>хзадач</w:t>
            </w:r>
            <w:r w:rsidR="00B542C7">
              <w:rPr>
                <w:i/>
                <w:color w:val="auto"/>
                <w:sz w:val="24"/>
                <w:szCs w:val="24"/>
                <w:lang w:val="ru-RU"/>
              </w:rPr>
              <w:t xml:space="preserve"> </w:t>
            </w:r>
            <w:r w:rsidRPr="00EC58EA">
              <w:rPr>
                <w:i/>
                <w:color w:val="auto"/>
                <w:sz w:val="24"/>
                <w:szCs w:val="24"/>
                <w:lang w:val="ru-RU"/>
              </w:rPr>
              <w:t>воспитатель</w:t>
            </w:r>
            <w:r w:rsidR="00B542C7">
              <w:rPr>
                <w:i/>
                <w:color w:val="auto"/>
                <w:sz w:val="24"/>
                <w:szCs w:val="24"/>
                <w:lang w:val="ru-RU"/>
              </w:rPr>
              <w:t xml:space="preserve"> </w:t>
            </w:r>
            <w:r w:rsidRPr="00EC58EA">
              <w:rPr>
                <w:i/>
                <w:color w:val="auto"/>
                <w:sz w:val="24"/>
                <w:szCs w:val="24"/>
                <w:lang w:val="ru-RU"/>
              </w:rPr>
              <w:t>ДОО</w:t>
            </w:r>
            <w:r w:rsidR="00B542C7">
              <w:rPr>
                <w:i/>
                <w:color w:val="auto"/>
                <w:sz w:val="24"/>
                <w:szCs w:val="24"/>
                <w:lang w:val="ru-RU"/>
              </w:rPr>
              <w:t xml:space="preserve"> </w:t>
            </w:r>
            <w:r w:rsidRPr="00EC58EA">
              <w:rPr>
                <w:i/>
                <w:color w:val="auto"/>
                <w:sz w:val="24"/>
                <w:szCs w:val="24"/>
                <w:lang w:val="ru-RU"/>
              </w:rPr>
              <w:t>должен</w:t>
            </w:r>
            <w:r w:rsidR="00B542C7">
              <w:rPr>
                <w:i/>
                <w:color w:val="auto"/>
                <w:sz w:val="24"/>
                <w:szCs w:val="24"/>
                <w:lang w:val="ru-RU"/>
              </w:rPr>
              <w:t xml:space="preserve"> </w:t>
            </w:r>
            <w:r w:rsidRPr="00EC58EA">
              <w:rPr>
                <w:i/>
                <w:color w:val="auto"/>
                <w:sz w:val="24"/>
                <w:szCs w:val="24"/>
                <w:lang w:val="ru-RU"/>
              </w:rPr>
              <w:t>сосредоточить</w:t>
            </w:r>
            <w:r w:rsidR="00B542C7">
              <w:rPr>
                <w:i/>
                <w:color w:val="auto"/>
                <w:sz w:val="24"/>
                <w:szCs w:val="24"/>
                <w:lang w:val="ru-RU"/>
              </w:rPr>
              <w:t xml:space="preserve"> </w:t>
            </w:r>
            <w:r w:rsidRPr="00EC58EA">
              <w:rPr>
                <w:i/>
                <w:color w:val="auto"/>
                <w:sz w:val="24"/>
                <w:szCs w:val="24"/>
                <w:lang w:val="ru-RU"/>
              </w:rPr>
              <w:t>свое</w:t>
            </w:r>
            <w:r w:rsidR="00B542C7">
              <w:rPr>
                <w:i/>
                <w:color w:val="auto"/>
                <w:sz w:val="24"/>
                <w:szCs w:val="24"/>
                <w:lang w:val="ru-RU"/>
              </w:rPr>
              <w:t xml:space="preserve"> </w:t>
            </w:r>
            <w:r w:rsidRPr="00EC58EA">
              <w:rPr>
                <w:i/>
                <w:color w:val="auto"/>
                <w:sz w:val="24"/>
                <w:szCs w:val="24"/>
                <w:lang w:val="ru-RU"/>
              </w:rPr>
              <w:t>внимание</w:t>
            </w:r>
            <w:r w:rsidR="00B542C7">
              <w:rPr>
                <w:i/>
                <w:color w:val="auto"/>
                <w:sz w:val="24"/>
                <w:szCs w:val="24"/>
                <w:lang w:val="ru-RU"/>
              </w:rPr>
              <w:t xml:space="preserve"> </w:t>
            </w:r>
            <w:r w:rsidRPr="00EC58EA">
              <w:rPr>
                <w:i/>
                <w:color w:val="auto"/>
                <w:sz w:val="24"/>
                <w:szCs w:val="24"/>
                <w:lang w:val="ru-RU"/>
              </w:rPr>
              <w:t>на</w:t>
            </w:r>
            <w:r w:rsidR="00B542C7">
              <w:rPr>
                <w:i/>
                <w:color w:val="auto"/>
                <w:sz w:val="24"/>
                <w:szCs w:val="24"/>
                <w:lang w:val="ru-RU"/>
              </w:rPr>
              <w:t xml:space="preserve"> </w:t>
            </w:r>
            <w:r w:rsidRPr="00EC58EA">
              <w:rPr>
                <w:i/>
                <w:color w:val="auto"/>
                <w:sz w:val="24"/>
                <w:szCs w:val="24"/>
                <w:lang w:val="ru-RU"/>
              </w:rPr>
              <w:t>нескольких</w:t>
            </w:r>
            <w:r w:rsidR="00B542C7">
              <w:rPr>
                <w:i/>
                <w:color w:val="auto"/>
                <w:sz w:val="24"/>
                <w:szCs w:val="24"/>
                <w:lang w:val="ru-RU"/>
              </w:rPr>
              <w:t xml:space="preserve"> </w:t>
            </w:r>
            <w:r w:rsidRPr="00EC58EA">
              <w:rPr>
                <w:i/>
                <w:color w:val="auto"/>
                <w:sz w:val="24"/>
                <w:szCs w:val="24"/>
                <w:lang w:val="ru-RU"/>
              </w:rPr>
              <w:t>основных</w:t>
            </w:r>
            <w:r w:rsidR="00B542C7">
              <w:rPr>
                <w:i/>
                <w:color w:val="auto"/>
                <w:sz w:val="24"/>
                <w:szCs w:val="24"/>
                <w:lang w:val="ru-RU"/>
              </w:rPr>
              <w:t xml:space="preserve"> </w:t>
            </w:r>
            <w:r w:rsidRPr="00EC58EA">
              <w:rPr>
                <w:i/>
                <w:color w:val="auto"/>
                <w:sz w:val="24"/>
                <w:szCs w:val="24"/>
                <w:lang w:val="ru-RU"/>
              </w:rPr>
              <w:t>направлениях</w:t>
            </w:r>
            <w:r w:rsidR="00B542C7">
              <w:rPr>
                <w:i/>
                <w:color w:val="auto"/>
                <w:sz w:val="24"/>
                <w:szCs w:val="24"/>
                <w:lang w:val="ru-RU"/>
              </w:rPr>
              <w:t xml:space="preserve"> </w:t>
            </w:r>
            <w:r w:rsidRPr="00EC58EA">
              <w:rPr>
                <w:i/>
                <w:color w:val="auto"/>
                <w:sz w:val="24"/>
                <w:szCs w:val="24"/>
                <w:lang w:val="ru-RU"/>
              </w:rPr>
              <w:t>воспитательной</w:t>
            </w:r>
            <w:r w:rsidR="00B542C7">
              <w:rPr>
                <w:i/>
                <w:color w:val="auto"/>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688" w:firstLine="567"/>
              <w:rPr>
                <w:i/>
                <w:color w:val="auto"/>
                <w:sz w:val="24"/>
                <w:szCs w:val="24"/>
                <w:lang w:val="ru-RU"/>
              </w:rPr>
            </w:pPr>
            <w:r w:rsidRPr="00EC58EA">
              <w:rPr>
                <w:i/>
                <w:color w:val="auto"/>
                <w:sz w:val="22"/>
                <w:szCs w:val="24"/>
                <w:lang w:val="ru-RU"/>
              </w:rPr>
              <w:t>Формируя</w:t>
            </w:r>
            <w:r w:rsidR="00B542C7">
              <w:rPr>
                <w:i/>
                <w:color w:val="auto"/>
                <w:sz w:val="22"/>
                <w:szCs w:val="24"/>
                <w:lang w:val="ru-RU"/>
              </w:rPr>
              <w:t xml:space="preserve"> </w:t>
            </w:r>
            <w:r w:rsidRPr="00EC58EA">
              <w:rPr>
                <w:i/>
                <w:color w:val="auto"/>
                <w:sz w:val="22"/>
                <w:szCs w:val="24"/>
                <w:lang w:val="ru-RU"/>
              </w:rPr>
              <w:t>у</w:t>
            </w:r>
            <w:r w:rsidR="00B542C7">
              <w:rPr>
                <w:i/>
                <w:color w:val="auto"/>
                <w:sz w:val="22"/>
                <w:szCs w:val="24"/>
                <w:lang w:val="ru-RU"/>
              </w:rPr>
              <w:t xml:space="preserve"> </w:t>
            </w:r>
            <w:r w:rsidRPr="00EC58EA">
              <w:rPr>
                <w:i/>
                <w:color w:val="auto"/>
                <w:sz w:val="22"/>
                <w:szCs w:val="24"/>
                <w:lang w:val="ru-RU"/>
              </w:rPr>
              <w:t>детей</w:t>
            </w:r>
            <w:r w:rsidR="00B542C7">
              <w:rPr>
                <w:i/>
                <w:color w:val="auto"/>
                <w:sz w:val="22"/>
                <w:szCs w:val="24"/>
                <w:lang w:val="ru-RU"/>
              </w:rPr>
              <w:t xml:space="preserve"> </w:t>
            </w:r>
            <w:r w:rsidRPr="00EC58EA">
              <w:rPr>
                <w:i/>
                <w:color w:val="auto"/>
                <w:sz w:val="22"/>
                <w:szCs w:val="24"/>
                <w:lang w:val="ru-RU"/>
              </w:rPr>
              <w:t>культурно-гигиенические</w:t>
            </w:r>
            <w:r w:rsidR="00B542C7">
              <w:rPr>
                <w:i/>
                <w:color w:val="auto"/>
                <w:sz w:val="22"/>
                <w:szCs w:val="24"/>
                <w:lang w:val="ru-RU"/>
              </w:rPr>
              <w:t xml:space="preserve"> </w:t>
            </w:r>
            <w:r w:rsidRPr="00EC58EA">
              <w:rPr>
                <w:i/>
                <w:color w:val="auto"/>
                <w:sz w:val="22"/>
                <w:szCs w:val="24"/>
                <w:lang w:val="ru-RU"/>
              </w:rPr>
              <w:t>навыки,</w:t>
            </w:r>
            <w:r w:rsidR="00B542C7">
              <w:rPr>
                <w:i/>
                <w:color w:val="auto"/>
                <w:sz w:val="22"/>
                <w:szCs w:val="24"/>
                <w:lang w:val="ru-RU"/>
              </w:rPr>
              <w:t xml:space="preserve"> </w:t>
            </w:r>
            <w:r w:rsidRPr="00EC58EA">
              <w:rPr>
                <w:i/>
                <w:color w:val="auto"/>
                <w:sz w:val="22"/>
                <w:szCs w:val="24"/>
                <w:lang w:val="ru-RU"/>
              </w:rPr>
              <w:t>воспитатель</w:t>
            </w:r>
            <w:r w:rsidR="00B542C7">
              <w:rPr>
                <w:i/>
                <w:color w:val="auto"/>
                <w:sz w:val="22"/>
                <w:szCs w:val="24"/>
                <w:lang w:val="ru-RU"/>
              </w:rPr>
              <w:t xml:space="preserve"> </w:t>
            </w:r>
            <w:r w:rsidRPr="00EC58EA">
              <w:rPr>
                <w:i/>
                <w:color w:val="auto"/>
                <w:sz w:val="22"/>
                <w:szCs w:val="24"/>
                <w:lang w:val="ru-RU"/>
              </w:rPr>
              <w:t>ДОО</w:t>
            </w:r>
            <w:r w:rsidR="00B542C7">
              <w:rPr>
                <w:i/>
                <w:color w:val="auto"/>
                <w:sz w:val="22"/>
                <w:szCs w:val="24"/>
                <w:lang w:val="ru-RU"/>
              </w:rPr>
              <w:t xml:space="preserve"> </w:t>
            </w:r>
            <w:r w:rsidRPr="00EC58EA">
              <w:rPr>
                <w:i/>
                <w:color w:val="auto"/>
                <w:sz w:val="22"/>
                <w:szCs w:val="24"/>
                <w:lang w:val="ru-RU"/>
              </w:rPr>
              <w:t>должен</w:t>
            </w:r>
            <w:r w:rsidR="00B542C7">
              <w:rPr>
                <w:i/>
                <w:color w:val="auto"/>
                <w:sz w:val="22"/>
                <w:szCs w:val="24"/>
                <w:lang w:val="ru-RU"/>
              </w:rPr>
              <w:t xml:space="preserve"> </w:t>
            </w:r>
            <w:r w:rsidRPr="00EC58EA">
              <w:rPr>
                <w:i/>
                <w:color w:val="auto"/>
                <w:sz w:val="22"/>
                <w:szCs w:val="24"/>
                <w:lang w:val="ru-RU"/>
              </w:rPr>
              <w:t>сосредоточить</w:t>
            </w:r>
            <w:r w:rsidR="00B542C7">
              <w:rPr>
                <w:i/>
                <w:color w:val="auto"/>
                <w:sz w:val="22"/>
                <w:szCs w:val="24"/>
                <w:lang w:val="ru-RU"/>
              </w:rPr>
              <w:t xml:space="preserve"> </w:t>
            </w:r>
            <w:r w:rsidRPr="00EC58EA">
              <w:rPr>
                <w:i/>
                <w:color w:val="auto"/>
                <w:sz w:val="22"/>
                <w:szCs w:val="24"/>
                <w:lang w:val="ru-RU"/>
              </w:rPr>
              <w:t>свое</w:t>
            </w:r>
            <w:r w:rsidR="00B542C7">
              <w:rPr>
                <w:i/>
                <w:color w:val="auto"/>
                <w:sz w:val="22"/>
                <w:szCs w:val="24"/>
                <w:lang w:val="ru-RU"/>
              </w:rPr>
              <w:t xml:space="preserve"> </w:t>
            </w:r>
            <w:r w:rsidRPr="00EC58EA">
              <w:rPr>
                <w:i/>
                <w:color w:val="auto"/>
                <w:sz w:val="22"/>
                <w:szCs w:val="24"/>
                <w:lang w:val="ru-RU"/>
              </w:rPr>
              <w:t>внимание</w:t>
            </w:r>
            <w:r w:rsidR="00B542C7">
              <w:rPr>
                <w:i/>
                <w:color w:val="auto"/>
                <w:sz w:val="22"/>
                <w:szCs w:val="24"/>
                <w:lang w:val="ru-RU"/>
              </w:rPr>
              <w:t xml:space="preserve"> </w:t>
            </w:r>
            <w:r w:rsidRPr="00EC58EA">
              <w:rPr>
                <w:i/>
                <w:color w:val="auto"/>
                <w:sz w:val="22"/>
                <w:szCs w:val="24"/>
                <w:lang w:val="ru-RU"/>
              </w:rPr>
              <w:t>на</w:t>
            </w:r>
            <w:r w:rsidR="00B542C7">
              <w:rPr>
                <w:i/>
                <w:color w:val="auto"/>
                <w:sz w:val="22"/>
                <w:szCs w:val="24"/>
                <w:lang w:val="ru-RU"/>
              </w:rPr>
              <w:t xml:space="preserve"> </w:t>
            </w:r>
            <w:r w:rsidRPr="00EC58EA">
              <w:rPr>
                <w:i/>
                <w:color w:val="auto"/>
                <w:sz w:val="22"/>
                <w:szCs w:val="24"/>
                <w:lang w:val="ru-RU"/>
              </w:rPr>
              <w:t>нескольких</w:t>
            </w:r>
            <w:r w:rsidR="00B542C7">
              <w:rPr>
                <w:i/>
                <w:color w:val="auto"/>
                <w:sz w:val="22"/>
                <w:szCs w:val="24"/>
                <w:lang w:val="ru-RU"/>
              </w:rPr>
              <w:t xml:space="preserve"> </w:t>
            </w:r>
            <w:r w:rsidRPr="00EC58EA">
              <w:rPr>
                <w:i/>
                <w:color w:val="auto"/>
                <w:sz w:val="22"/>
                <w:szCs w:val="24"/>
                <w:lang w:val="ru-RU"/>
              </w:rPr>
              <w:t>основных</w:t>
            </w:r>
            <w:r w:rsidR="00B542C7">
              <w:rPr>
                <w:i/>
                <w:color w:val="auto"/>
                <w:sz w:val="22"/>
                <w:szCs w:val="24"/>
                <w:lang w:val="ru-RU"/>
              </w:rPr>
              <w:t xml:space="preserve"> </w:t>
            </w:r>
            <w:r w:rsidRPr="00EC58EA">
              <w:rPr>
                <w:i/>
                <w:color w:val="auto"/>
                <w:sz w:val="22"/>
                <w:szCs w:val="24"/>
                <w:lang w:val="ru-RU"/>
              </w:rPr>
              <w:t>направлениях</w:t>
            </w:r>
            <w:r w:rsidR="00B542C7">
              <w:rPr>
                <w:i/>
                <w:color w:val="auto"/>
                <w:sz w:val="22"/>
                <w:szCs w:val="24"/>
                <w:lang w:val="ru-RU"/>
              </w:rPr>
              <w:t xml:space="preserve"> </w:t>
            </w:r>
            <w:r w:rsidRPr="00EC58EA">
              <w:rPr>
                <w:i/>
                <w:color w:val="auto"/>
                <w:sz w:val="22"/>
                <w:szCs w:val="24"/>
                <w:lang w:val="ru-RU"/>
              </w:rPr>
              <w:t>воспитательной</w:t>
            </w:r>
            <w:r w:rsidR="00B542C7">
              <w:rPr>
                <w:i/>
                <w:color w:val="auto"/>
                <w:sz w:val="22"/>
                <w:szCs w:val="24"/>
                <w:lang w:val="ru-RU"/>
              </w:rPr>
              <w:t xml:space="preserve"> </w:t>
            </w:r>
            <w:r w:rsidRPr="00EC58EA">
              <w:rPr>
                <w:i/>
                <w:color w:val="auto"/>
                <w:sz w:val="22"/>
                <w:szCs w:val="24"/>
                <w:lang w:val="ru-RU"/>
              </w:rPr>
              <w:t>работы</w:t>
            </w:r>
          </w:p>
        </w:tc>
      </w:tr>
      <w:tr w:rsidR="005E09E0" w:rsidRPr="005E09E0" w:rsidTr="005E09E0">
        <w:trPr>
          <w:trHeight w:val="1161"/>
        </w:trPr>
        <w:tc>
          <w:tcPr>
            <w:tcW w:w="9868" w:type="dxa"/>
          </w:tcPr>
          <w:p w:rsidR="005E09E0" w:rsidRPr="00EC58EA" w:rsidRDefault="005E09E0" w:rsidP="005E09E0">
            <w:pPr>
              <w:spacing w:before="2" w:after="0" w:line="237" w:lineRule="auto"/>
              <w:ind w:left="0" w:right="13"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навыки</w:t>
            </w:r>
            <w:r w:rsidR="00B542C7">
              <w:rPr>
                <w:color w:val="auto"/>
                <w:sz w:val="22"/>
                <w:szCs w:val="26"/>
                <w:lang w:val="ru-RU"/>
              </w:rPr>
              <w:t xml:space="preserve"> </w:t>
            </w:r>
            <w:r w:rsidRPr="00EC58EA">
              <w:rPr>
                <w:color w:val="auto"/>
                <w:sz w:val="22"/>
                <w:szCs w:val="26"/>
                <w:lang w:val="ru-RU"/>
              </w:rPr>
              <w:t>поведения во время</w:t>
            </w:r>
            <w:r w:rsidR="00B542C7">
              <w:rPr>
                <w:color w:val="auto"/>
                <w:sz w:val="22"/>
                <w:szCs w:val="26"/>
                <w:lang w:val="ru-RU"/>
              </w:rPr>
              <w:t xml:space="preserve"> </w:t>
            </w:r>
            <w:r w:rsidRPr="00EC58EA">
              <w:rPr>
                <w:color w:val="auto"/>
                <w:sz w:val="22"/>
                <w:szCs w:val="26"/>
                <w:lang w:val="ru-RU"/>
              </w:rPr>
              <w:t>приема</w:t>
            </w:r>
            <w:r w:rsidR="00B542C7">
              <w:rPr>
                <w:color w:val="auto"/>
                <w:sz w:val="22"/>
                <w:szCs w:val="26"/>
                <w:lang w:val="ru-RU"/>
              </w:rPr>
              <w:t xml:space="preserve"> </w:t>
            </w:r>
            <w:r w:rsidRPr="00EC58EA">
              <w:rPr>
                <w:color w:val="auto"/>
                <w:sz w:val="22"/>
                <w:szCs w:val="26"/>
                <w:lang w:val="ru-RU"/>
              </w:rPr>
              <w:t>пищи;</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представления о ценности</w:t>
            </w:r>
            <w:r w:rsidR="00B542C7">
              <w:rPr>
                <w:color w:val="auto"/>
                <w:sz w:val="22"/>
                <w:szCs w:val="26"/>
                <w:lang w:val="ru-RU"/>
              </w:rPr>
              <w:t xml:space="preserve"> </w:t>
            </w:r>
            <w:r w:rsidRPr="00EC58EA">
              <w:rPr>
                <w:color w:val="auto"/>
                <w:sz w:val="22"/>
                <w:szCs w:val="26"/>
                <w:lang w:val="ru-RU"/>
              </w:rPr>
              <w:t>здоровья,</w:t>
            </w:r>
            <w:r w:rsidR="00B542C7">
              <w:rPr>
                <w:color w:val="auto"/>
                <w:sz w:val="22"/>
                <w:szCs w:val="26"/>
                <w:lang w:val="ru-RU"/>
              </w:rPr>
              <w:t xml:space="preserve"> </w:t>
            </w:r>
            <w:r w:rsidRPr="00EC58EA">
              <w:rPr>
                <w:color w:val="auto"/>
                <w:sz w:val="22"/>
                <w:szCs w:val="26"/>
                <w:lang w:val="ru-RU"/>
              </w:rPr>
              <w:t>красоте</w:t>
            </w:r>
            <w:r w:rsidR="00B542C7">
              <w:rPr>
                <w:color w:val="auto"/>
                <w:sz w:val="22"/>
                <w:szCs w:val="26"/>
                <w:lang w:val="ru-RU"/>
              </w:rPr>
              <w:t xml:space="preserve"> </w:t>
            </w:r>
            <w:r w:rsidRPr="00EC58EA">
              <w:rPr>
                <w:color w:val="auto"/>
                <w:sz w:val="22"/>
                <w:szCs w:val="26"/>
                <w:lang w:val="ru-RU"/>
              </w:rPr>
              <w:t>и</w:t>
            </w:r>
            <w:r w:rsidR="00B542C7">
              <w:rPr>
                <w:color w:val="auto"/>
                <w:sz w:val="22"/>
                <w:szCs w:val="26"/>
                <w:lang w:val="ru-RU"/>
              </w:rPr>
              <w:t xml:space="preserve"> </w:t>
            </w:r>
            <w:r w:rsidRPr="00EC58EA">
              <w:rPr>
                <w:color w:val="auto"/>
                <w:sz w:val="22"/>
                <w:szCs w:val="26"/>
                <w:lang w:val="ru-RU"/>
              </w:rPr>
              <w:t>чистоте</w:t>
            </w:r>
            <w:r w:rsidR="00B542C7">
              <w:rPr>
                <w:color w:val="auto"/>
                <w:sz w:val="22"/>
                <w:szCs w:val="26"/>
                <w:lang w:val="ru-RU"/>
              </w:rPr>
              <w:t xml:space="preserve"> </w:t>
            </w:r>
            <w:r w:rsidRPr="00EC58EA">
              <w:rPr>
                <w:color w:val="auto"/>
                <w:sz w:val="22"/>
                <w:szCs w:val="26"/>
                <w:lang w:val="ru-RU"/>
              </w:rPr>
              <w:t>тела;</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привычку</w:t>
            </w:r>
            <w:r w:rsidR="00B542C7">
              <w:rPr>
                <w:color w:val="auto"/>
                <w:sz w:val="22"/>
                <w:szCs w:val="26"/>
                <w:lang w:val="ru-RU"/>
              </w:rPr>
              <w:t xml:space="preserve"> </w:t>
            </w:r>
            <w:r w:rsidRPr="00EC58EA">
              <w:rPr>
                <w:color w:val="auto"/>
                <w:sz w:val="22"/>
                <w:szCs w:val="26"/>
                <w:lang w:val="ru-RU"/>
              </w:rPr>
              <w:t>следить</w:t>
            </w:r>
            <w:r w:rsidR="00B542C7">
              <w:rPr>
                <w:color w:val="auto"/>
                <w:sz w:val="22"/>
                <w:szCs w:val="26"/>
                <w:lang w:val="ru-RU"/>
              </w:rPr>
              <w:t xml:space="preserve"> </w:t>
            </w:r>
            <w:r w:rsidRPr="00EC58EA">
              <w:rPr>
                <w:color w:val="auto"/>
                <w:sz w:val="22"/>
                <w:szCs w:val="26"/>
                <w:lang w:val="ru-RU"/>
              </w:rPr>
              <w:t>за своим</w:t>
            </w:r>
            <w:r w:rsidR="00B542C7">
              <w:rPr>
                <w:color w:val="auto"/>
                <w:sz w:val="22"/>
                <w:szCs w:val="26"/>
                <w:lang w:val="ru-RU"/>
              </w:rPr>
              <w:t xml:space="preserve"> </w:t>
            </w:r>
            <w:r w:rsidRPr="00EC58EA">
              <w:rPr>
                <w:color w:val="auto"/>
                <w:sz w:val="22"/>
                <w:szCs w:val="26"/>
                <w:lang w:val="ru-RU"/>
              </w:rPr>
              <w:t>внешним видом;</w:t>
            </w:r>
          </w:p>
          <w:p w:rsidR="005E09E0" w:rsidRPr="00EC58EA" w:rsidRDefault="005E09E0" w:rsidP="005E09E0">
            <w:pPr>
              <w:spacing w:after="0" w:line="293" w:lineRule="exact"/>
              <w:ind w:left="0" w:right="0"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включать</w:t>
            </w:r>
            <w:r w:rsidR="00B542C7">
              <w:rPr>
                <w:color w:val="auto"/>
                <w:sz w:val="22"/>
                <w:szCs w:val="26"/>
                <w:lang w:val="ru-RU"/>
              </w:rPr>
              <w:t xml:space="preserve"> </w:t>
            </w:r>
            <w:r w:rsidRPr="00EC58EA">
              <w:rPr>
                <w:color w:val="auto"/>
                <w:sz w:val="22"/>
                <w:szCs w:val="26"/>
                <w:lang w:val="ru-RU"/>
              </w:rPr>
              <w:t>информацию</w:t>
            </w:r>
            <w:r w:rsidR="00B542C7">
              <w:rPr>
                <w:color w:val="auto"/>
                <w:sz w:val="22"/>
                <w:szCs w:val="26"/>
                <w:lang w:val="ru-RU"/>
              </w:rPr>
              <w:t xml:space="preserve"> </w:t>
            </w:r>
            <w:r w:rsidRPr="00EC58EA">
              <w:rPr>
                <w:color w:val="auto"/>
                <w:sz w:val="22"/>
                <w:szCs w:val="26"/>
                <w:lang w:val="ru-RU"/>
              </w:rPr>
              <w:t>о</w:t>
            </w:r>
            <w:r w:rsidR="00B542C7">
              <w:rPr>
                <w:color w:val="auto"/>
                <w:sz w:val="22"/>
                <w:szCs w:val="26"/>
                <w:lang w:val="ru-RU"/>
              </w:rPr>
              <w:t xml:space="preserve"> </w:t>
            </w:r>
            <w:r w:rsidRPr="00EC58EA">
              <w:rPr>
                <w:color w:val="auto"/>
                <w:sz w:val="22"/>
                <w:szCs w:val="26"/>
                <w:lang w:val="ru-RU"/>
              </w:rPr>
              <w:t>гигиене</w:t>
            </w:r>
            <w:r w:rsidR="00B542C7">
              <w:rPr>
                <w:color w:val="auto"/>
                <w:sz w:val="22"/>
                <w:szCs w:val="26"/>
                <w:lang w:val="ru-RU"/>
              </w:rPr>
              <w:t xml:space="preserve"> </w:t>
            </w:r>
            <w:r w:rsidRPr="00EC58EA">
              <w:rPr>
                <w:color w:val="auto"/>
                <w:sz w:val="22"/>
                <w:szCs w:val="26"/>
                <w:lang w:val="ru-RU"/>
              </w:rPr>
              <w:t>в</w:t>
            </w:r>
            <w:r w:rsidR="00B542C7">
              <w:rPr>
                <w:color w:val="auto"/>
                <w:sz w:val="22"/>
                <w:szCs w:val="26"/>
                <w:lang w:val="ru-RU"/>
              </w:rPr>
              <w:t xml:space="preserve"> </w:t>
            </w:r>
            <w:r w:rsidRPr="00EC58EA">
              <w:rPr>
                <w:color w:val="auto"/>
                <w:sz w:val="22"/>
                <w:szCs w:val="26"/>
                <w:lang w:val="ru-RU"/>
              </w:rPr>
              <w:t>повседневную</w:t>
            </w:r>
            <w:r w:rsidR="00B542C7">
              <w:rPr>
                <w:color w:val="auto"/>
                <w:sz w:val="22"/>
                <w:szCs w:val="26"/>
                <w:lang w:val="ru-RU"/>
              </w:rPr>
              <w:t xml:space="preserve"> </w:t>
            </w:r>
            <w:r w:rsidRPr="00EC58EA">
              <w:rPr>
                <w:color w:val="auto"/>
                <w:sz w:val="22"/>
                <w:szCs w:val="26"/>
                <w:lang w:val="ru-RU"/>
              </w:rPr>
              <w:t>жизнь</w:t>
            </w:r>
            <w:r w:rsidR="00B542C7">
              <w:rPr>
                <w:color w:val="auto"/>
                <w:sz w:val="22"/>
                <w:szCs w:val="26"/>
                <w:lang w:val="ru-RU"/>
              </w:rPr>
              <w:t xml:space="preserve"> </w:t>
            </w:r>
            <w:r w:rsidRPr="00EC58EA">
              <w:rPr>
                <w:color w:val="auto"/>
                <w:sz w:val="22"/>
                <w:szCs w:val="26"/>
                <w:lang w:val="ru-RU"/>
              </w:rPr>
              <w:t>ребенка, в</w:t>
            </w:r>
            <w:r w:rsidR="00B542C7">
              <w:rPr>
                <w:color w:val="auto"/>
                <w:sz w:val="22"/>
                <w:szCs w:val="26"/>
                <w:lang w:val="ru-RU"/>
              </w:rPr>
              <w:t xml:space="preserve"> </w:t>
            </w:r>
            <w:r w:rsidRPr="00EC58EA">
              <w:rPr>
                <w:color w:val="auto"/>
                <w:sz w:val="22"/>
                <w:szCs w:val="26"/>
                <w:lang w:val="ru-RU"/>
              </w:rPr>
              <w:t>игру.</w:t>
            </w:r>
          </w:p>
        </w:tc>
      </w:tr>
    </w:tbl>
    <w:p w:rsidR="005E09E0" w:rsidRPr="005E09E0" w:rsidRDefault="005E09E0" w:rsidP="005E09E0">
      <w:pPr>
        <w:widowControl w:val="0"/>
        <w:autoSpaceDE w:val="0"/>
        <w:autoSpaceDN w:val="0"/>
        <w:spacing w:after="0" w:line="240" w:lineRule="auto"/>
        <w:ind w:left="0" w:right="13" w:firstLine="710"/>
        <w:rPr>
          <w:b/>
          <w:color w:val="auto"/>
          <w:sz w:val="22"/>
          <w:szCs w:val="26"/>
          <w:lang w:eastAsia="en-US"/>
        </w:rPr>
      </w:pPr>
    </w:p>
    <w:p w:rsidR="005E09E0" w:rsidRPr="005E09E0" w:rsidRDefault="005E09E0" w:rsidP="005E09E0">
      <w:pPr>
        <w:widowControl w:val="0"/>
        <w:autoSpaceDE w:val="0"/>
        <w:autoSpaceDN w:val="0"/>
        <w:spacing w:after="0" w:line="240" w:lineRule="auto"/>
        <w:ind w:left="0" w:right="669" w:firstLine="710"/>
        <w:jc w:val="center"/>
        <w:rPr>
          <w:b/>
          <w:i/>
          <w:color w:val="auto"/>
          <w:szCs w:val="26"/>
          <w:lang w:eastAsia="en-US"/>
        </w:rPr>
      </w:pPr>
      <w:r w:rsidRPr="005E09E0">
        <w:rPr>
          <w:b/>
          <w:i/>
          <w:color w:val="auto"/>
          <w:szCs w:val="26"/>
          <w:lang w:eastAsia="en-US"/>
        </w:rPr>
        <w:t>Работа</w:t>
      </w:r>
      <w:r w:rsidR="00B542C7">
        <w:rPr>
          <w:b/>
          <w:i/>
          <w:color w:val="auto"/>
          <w:szCs w:val="26"/>
          <w:lang w:eastAsia="en-US"/>
        </w:rPr>
        <w:t xml:space="preserve"> </w:t>
      </w:r>
      <w:r w:rsidRPr="005E09E0">
        <w:rPr>
          <w:b/>
          <w:i/>
          <w:color w:val="auto"/>
          <w:szCs w:val="26"/>
          <w:lang w:eastAsia="en-US"/>
        </w:rPr>
        <w:t>по</w:t>
      </w:r>
      <w:r w:rsidR="00B542C7">
        <w:rPr>
          <w:b/>
          <w:i/>
          <w:color w:val="auto"/>
          <w:szCs w:val="26"/>
          <w:lang w:eastAsia="en-US"/>
        </w:rPr>
        <w:t xml:space="preserve"> </w:t>
      </w:r>
      <w:r w:rsidRPr="005E09E0">
        <w:rPr>
          <w:b/>
          <w:i/>
          <w:color w:val="auto"/>
          <w:szCs w:val="26"/>
          <w:lang w:eastAsia="en-US"/>
        </w:rPr>
        <w:t>формированию</w:t>
      </w:r>
      <w:r w:rsidR="00B542C7">
        <w:rPr>
          <w:b/>
          <w:i/>
          <w:color w:val="auto"/>
          <w:szCs w:val="26"/>
          <w:lang w:eastAsia="en-US"/>
        </w:rPr>
        <w:t xml:space="preserve"> </w:t>
      </w:r>
      <w:r w:rsidRPr="005E09E0">
        <w:rPr>
          <w:b/>
          <w:i/>
          <w:color w:val="auto"/>
          <w:szCs w:val="26"/>
          <w:lang w:eastAsia="en-US"/>
        </w:rPr>
        <w:t>у</w:t>
      </w:r>
      <w:r w:rsidR="00B542C7">
        <w:rPr>
          <w:b/>
          <w:i/>
          <w:color w:val="auto"/>
          <w:szCs w:val="26"/>
          <w:lang w:eastAsia="en-US"/>
        </w:rPr>
        <w:t xml:space="preserve"> </w:t>
      </w:r>
      <w:r w:rsidRPr="005E09E0">
        <w:rPr>
          <w:b/>
          <w:i/>
          <w:color w:val="auto"/>
          <w:szCs w:val="26"/>
          <w:lang w:eastAsia="en-US"/>
        </w:rPr>
        <w:t>ребенка</w:t>
      </w:r>
      <w:r w:rsidR="00B542C7">
        <w:rPr>
          <w:b/>
          <w:i/>
          <w:color w:val="auto"/>
          <w:szCs w:val="26"/>
          <w:lang w:eastAsia="en-US"/>
        </w:rPr>
        <w:t xml:space="preserve"> </w:t>
      </w:r>
      <w:r w:rsidRPr="005E09E0">
        <w:rPr>
          <w:b/>
          <w:i/>
          <w:color w:val="auto"/>
          <w:szCs w:val="26"/>
          <w:lang w:eastAsia="en-US"/>
        </w:rPr>
        <w:t>культурно-гигиенических</w:t>
      </w:r>
      <w:r w:rsidR="00B542C7">
        <w:rPr>
          <w:b/>
          <w:i/>
          <w:color w:val="auto"/>
          <w:szCs w:val="26"/>
          <w:lang w:eastAsia="en-US"/>
        </w:rPr>
        <w:t xml:space="preserve"> </w:t>
      </w:r>
      <w:r w:rsidRPr="005E09E0">
        <w:rPr>
          <w:b/>
          <w:i/>
          <w:color w:val="auto"/>
          <w:szCs w:val="26"/>
          <w:lang w:eastAsia="en-US"/>
        </w:rPr>
        <w:t>навыков в учреждении</w:t>
      </w:r>
      <w:r w:rsidR="00B542C7">
        <w:rPr>
          <w:b/>
          <w:i/>
          <w:color w:val="auto"/>
          <w:szCs w:val="26"/>
          <w:lang w:eastAsia="en-US"/>
        </w:rPr>
        <w:t xml:space="preserve"> </w:t>
      </w:r>
      <w:r w:rsidRPr="005E09E0">
        <w:rPr>
          <w:b/>
          <w:i/>
          <w:color w:val="auto"/>
          <w:szCs w:val="26"/>
          <w:lang w:eastAsia="en-US"/>
        </w:rPr>
        <w:t>проводится в</w:t>
      </w:r>
      <w:r w:rsidR="00B542C7">
        <w:rPr>
          <w:b/>
          <w:i/>
          <w:color w:val="auto"/>
          <w:szCs w:val="26"/>
          <w:lang w:eastAsia="en-US"/>
        </w:rPr>
        <w:t xml:space="preserve"> </w:t>
      </w:r>
      <w:r w:rsidRPr="005E09E0">
        <w:rPr>
          <w:b/>
          <w:i/>
          <w:color w:val="auto"/>
          <w:szCs w:val="26"/>
          <w:lang w:eastAsia="en-US"/>
        </w:rPr>
        <w:t>тесном</w:t>
      </w:r>
      <w:r w:rsidR="00B542C7">
        <w:rPr>
          <w:b/>
          <w:i/>
          <w:color w:val="auto"/>
          <w:szCs w:val="26"/>
          <w:lang w:eastAsia="en-US"/>
        </w:rPr>
        <w:t xml:space="preserve"> </w:t>
      </w:r>
      <w:r w:rsidRPr="005E09E0">
        <w:rPr>
          <w:b/>
          <w:i/>
          <w:color w:val="auto"/>
          <w:szCs w:val="26"/>
          <w:lang w:eastAsia="en-US"/>
        </w:rPr>
        <w:t>контакте</w:t>
      </w:r>
      <w:r w:rsidR="00B542C7">
        <w:rPr>
          <w:b/>
          <w:i/>
          <w:color w:val="auto"/>
          <w:szCs w:val="26"/>
          <w:lang w:eastAsia="en-US"/>
        </w:rPr>
        <w:t xml:space="preserve"> </w:t>
      </w:r>
      <w:r w:rsidRPr="005E09E0">
        <w:rPr>
          <w:b/>
          <w:i/>
          <w:color w:val="auto"/>
          <w:szCs w:val="26"/>
          <w:lang w:eastAsia="en-US"/>
        </w:rPr>
        <w:t>с</w:t>
      </w:r>
      <w:r w:rsidR="00B542C7">
        <w:rPr>
          <w:b/>
          <w:i/>
          <w:color w:val="auto"/>
          <w:szCs w:val="26"/>
          <w:lang w:eastAsia="en-US"/>
        </w:rPr>
        <w:t xml:space="preserve"> </w:t>
      </w:r>
      <w:r w:rsidRPr="005E09E0">
        <w:rPr>
          <w:b/>
          <w:i/>
          <w:color w:val="auto"/>
          <w:szCs w:val="26"/>
          <w:lang w:eastAsia="en-US"/>
        </w:rPr>
        <w:t>семьей.</w:t>
      </w:r>
    </w:p>
    <w:p w:rsidR="005E09E0" w:rsidRPr="005E09E0" w:rsidRDefault="005E09E0" w:rsidP="005E09E0">
      <w:pPr>
        <w:widowControl w:val="0"/>
        <w:autoSpaceDE w:val="0"/>
        <w:autoSpaceDN w:val="0"/>
        <w:spacing w:before="3" w:after="0" w:line="240" w:lineRule="auto"/>
        <w:ind w:left="0" w:right="0" w:firstLine="0"/>
        <w:rPr>
          <w:color w:val="auto"/>
          <w:sz w:val="22"/>
          <w:szCs w:val="26"/>
          <w:lang w:eastAsia="en-US"/>
        </w:rPr>
      </w:pPr>
    </w:p>
    <w:p w:rsidR="005E09E0" w:rsidRPr="005E09E0" w:rsidRDefault="005E09E0" w:rsidP="00731B51">
      <w:pPr>
        <w:widowControl w:val="0"/>
        <w:tabs>
          <w:tab w:val="left" w:pos="0"/>
        </w:tabs>
        <w:autoSpaceDE w:val="0"/>
        <w:autoSpaceDN w:val="0"/>
        <w:spacing w:after="0" w:line="240" w:lineRule="auto"/>
        <w:ind w:right="0"/>
        <w:jc w:val="center"/>
        <w:outlineLvl w:val="1"/>
        <w:rPr>
          <w:b/>
          <w:bCs/>
          <w:i/>
          <w:color w:val="auto"/>
          <w:szCs w:val="26"/>
          <w:lang w:eastAsia="en-US"/>
        </w:rPr>
      </w:pPr>
      <w:r w:rsidRPr="005E09E0">
        <w:rPr>
          <w:b/>
          <w:bCs/>
          <w:i/>
          <w:color w:val="auto"/>
          <w:szCs w:val="26"/>
          <w:lang w:eastAsia="en-US"/>
        </w:rPr>
        <w:t>Трудовое направление воспитания</w:t>
      </w:r>
    </w:p>
    <w:p w:rsidR="005E09E0" w:rsidRPr="005E09E0" w:rsidRDefault="005E09E0" w:rsidP="005E09E0">
      <w:pPr>
        <w:widowControl w:val="0"/>
        <w:tabs>
          <w:tab w:val="left" w:pos="0"/>
        </w:tabs>
        <w:autoSpaceDE w:val="0"/>
        <w:autoSpaceDN w:val="0"/>
        <w:spacing w:after="0" w:line="240" w:lineRule="auto"/>
        <w:ind w:left="0" w:right="0" w:firstLine="0"/>
        <w:jc w:val="left"/>
        <w:outlineLvl w:val="1"/>
        <w:rPr>
          <w:b/>
          <w:bCs/>
          <w:color w:val="auto"/>
          <w:sz w:val="18"/>
          <w:szCs w:val="26"/>
          <w:lang w:eastAsia="en-US"/>
        </w:rPr>
      </w:pPr>
    </w:p>
    <w:tbl>
      <w:tblPr>
        <w:tblStyle w:val="38"/>
        <w:tblW w:w="0" w:type="auto"/>
        <w:tblLook w:val="04A0" w:firstRow="1" w:lastRow="0" w:firstColumn="1" w:lastColumn="0" w:noHBand="0" w:noVBand="1"/>
      </w:tblPr>
      <w:tblGrid>
        <w:gridCol w:w="4389"/>
        <w:gridCol w:w="4673"/>
      </w:tblGrid>
      <w:tr w:rsidR="005E09E0" w:rsidRPr="005E09E0" w:rsidTr="005E09E0">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rPr>
                <w:i/>
                <w:color w:val="auto"/>
                <w:sz w:val="22"/>
                <w:szCs w:val="26"/>
              </w:rPr>
            </w:pPr>
            <w:r w:rsidRPr="005E09E0">
              <w:rPr>
                <w:b/>
                <w:i/>
                <w:color w:val="auto"/>
                <w:sz w:val="24"/>
                <w:szCs w:val="26"/>
              </w:rPr>
              <w:t>ТРУД</w:t>
            </w:r>
          </w:p>
        </w:tc>
        <w:tc>
          <w:tcPr>
            <w:tcW w:w="4934" w:type="dxa"/>
          </w:tcPr>
          <w:p w:rsidR="005E09E0" w:rsidRPr="00A26FA2" w:rsidRDefault="005E09E0" w:rsidP="005E09E0">
            <w:pPr>
              <w:tabs>
                <w:tab w:val="left" w:pos="0"/>
              </w:tabs>
              <w:spacing w:after="0" w:line="240" w:lineRule="auto"/>
              <w:ind w:left="0" w:right="0" w:firstLine="0"/>
              <w:rPr>
                <w:color w:val="auto"/>
                <w:sz w:val="22"/>
                <w:szCs w:val="26"/>
                <w:lang w:val="ru-RU"/>
              </w:rPr>
            </w:pPr>
            <w:r w:rsidRPr="00EC58EA">
              <w:rPr>
                <w:color w:val="auto"/>
                <w:sz w:val="22"/>
                <w:szCs w:val="26"/>
                <w:lang w:val="ru-RU"/>
              </w:rPr>
              <w:t>Формирование</w:t>
            </w:r>
            <w:r w:rsidR="00A468AD">
              <w:rPr>
                <w:color w:val="auto"/>
                <w:sz w:val="22"/>
                <w:szCs w:val="26"/>
                <w:lang w:val="ru-RU"/>
              </w:rPr>
              <w:t xml:space="preserve"> </w:t>
            </w:r>
            <w:r w:rsidRPr="00EC58EA">
              <w:rPr>
                <w:color w:val="auto"/>
                <w:sz w:val="22"/>
                <w:szCs w:val="26"/>
                <w:lang w:val="ru-RU"/>
              </w:rPr>
              <w:t>ценностного отношения детей к труду, трудолюбия, а также в приобщении ребенка к труду.</w:t>
            </w:r>
            <w:r w:rsidR="00A468AD">
              <w:rPr>
                <w:color w:val="auto"/>
                <w:sz w:val="22"/>
                <w:szCs w:val="26"/>
                <w:lang w:val="ru-RU"/>
              </w:rPr>
              <w:t xml:space="preserve"> </w:t>
            </w:r>
            <w:r w:rsidRPr="00A26FA2">
              <w:rPr>
                <w:color w:val="auto"/>
                <w:sz w:val="22"/>
                <w:szCs w:val="26"/>
                <w:lang w:val="ru-RU"/>
              </w:rPr>
              <w:t>Можно</w:t>
            </w:r>
            <w:r w:rsidR="00A468AD">
              <w:rPr>
                <w:color w:val="auto"/>
                <w:sz w:val="22"/>
                <w:szCs w:val="26"/>
                <w:lang w:val="ru-RU"/>
              </w:rPr>
              <w:t xml:space="preserve"> </w:t>
            </w:r>
            <w:r w:rsidRPr="00A26FA2">
              <w:rPr>
                <w:color w:val="auto"/>
                <w:sz w:val="22"/>
                <w:szCs w:val="26"/>
                <w:lang w:val="ru-RU"/>
              </w:rPr>
              <w:t>выделить основные</w:t>
            </w:r>
            <w:r w:rsidR="00A468AD">
              <w:rPr>
                <w:color w:val="auto"/>
                <w:sz w:val="22"/>
                <w:szCs w:val="26"/>
                <w:lang w:val="ru-RU"/>
              </w:rPr>
              <w:t xml:space="preserve"> </w:t>
            </w:r>
            <w:r w:rsidRPr="00A26FA2">
              <w:rPr>
                <w:color w:val="auto"/>
                <w:sz w:val="22"/>
                <w:szCs w:val="26"/>
                <w:lang w:val="ru-RU"/>
              </w:rPr>
              <w:t>задачи</w:t>
            </w:r>
            <w:r w:rsidR="00A468AD">
              <w:rPr>
                <w:color w:val="auto"/>
                <w:sz w:val="22"/>
                <w:szCs w:val="26"/>
                <w:lang w:val="ru-RU"/>
              </w:rPr>
              <w:t xml:space="preserve"> </w:t>
            </w:r>
            <w:r w:rsidRPr="00A26FA2">
              <w:rPr>
                <w:color w:val="auto"/>
                <w:sz w:val="22"/>
                <w:szCs w:val="26"/>
                <w:lang w:val="ru-RU"/>
              </w:rPr>
              <w:t>трудового воспитания.</w:t>
            </w:r>
          </w:p>
        </w:tc>
      </w:tr>
    </w:tbl>
    <w:p w:rsidR="005E09E0" w:rsidRPr="005E09E0" w:rsidRDefault="005E09E0" w:rsidP="005E09E0">
      <w:pPr>
        <w:widowControl w:val="0"/>
        <w:tabs>
          <w:tab w:val="left" w:pos="0"/>
        </w:tabs>
        <w:autoSpaceDE w:val="0"/>
        <w:autoSpaceDN w:val="0"/>
        <w:spacing w:after="0" w:line="240" w:lineRule="auto"/>
        <w:ind w:left="0" w:right="0" w:firstLine="0"/>
        <w:jc w:val="left"/>
        <w:outlineLvl w:val="1"/>
        <w:rPr>
          <w:b/>
          <w:bCs/>
          <w:color w:val="auto"/>
          <w:sz w:val="14"/>
          <w:szCs w:val="26"/>
          <w:lang w:eastAsia="en-US"/>
        </w:rPr>
      </w:pPr>
    </w:p>
    <w:p w:rsidR="005E09E0" w:rsidRPr="005E09E0" w:rsidRDefault="005E09E0" w:rsidP="005E09E0">
      <w:pPr>
        <w:widowControl w:val="0"/>
        <w:tabs>
          <w:tab w:val="left" w:pos="0"/>
        </w:tabs>
        <w:autoSpaceDE w:val="0"/>
        <w:autoSpaceDN w:val="0"/>
        <w:spacing w:after="0" w:line="240" w:lineRule="auto"/>
        <w:ind w:left="0" w:right="0" w:firstLine="709"/>
        <w:rPr>
          <w:b/>
          <w:i/>
          <w:color w:val="auto"/>
          <w:szCs w:val="26"/>
          <w:lang w:eastAsia="en-US"/>
        </w:rPr>
      </w:pPr>
      <w:r w:rsidRPr="005E09E0">
        <w:rPr>
          <w:color w:val="auto"/>
          <w:szCs w:val="26"/>
          <w:lang w:eastAsia="en-US"/>
        </w:rPr>
        <w:t>Каждый</w:t>
      </w:r>
      <w:r w:rsidR="00A468AD">
        <w:rPr>
          <w:color w:val="auto"/>
          <w:szCs w:val="26"/>
          <w:lang w:eastAsia="en-US"/>
        </w:rPr>
        <w:t xml:space="preserve"> </w:t>
      </w:r>
      <w:r w:rsidRPr="005E09E0">
        <w:rPr>
          <w:color w:val="auto"/>
          <w:szCs w:val="26"/>
          <w:lang w:eastAsia="en-US"/>
        </w:rPr>
        <w:t>ребенок</w:t>
      </w:r>
      <w:r w:rsidR="00A468AD">
        <w:rPr>
          <w:color w:val="auto"/>
          <w:szCs w:val="26"/>
          <w:lang w:eastAsia="en-US"/>
        </w:rPr>
        <w:t xml:space="preserve"> </w:t>
      </w:r>
      <w:r w:rsidRPr="005E09E0">
        <w:rPr>
          <w:color w:val="auto"/>
          <w:szCs w:val="26"/>
          <w:lang w:eastAsia="en-US"/>
        </w:rPr>
        <w:t>обязательно</w:t>
      </w:r>
      <w:r w:rsidR="00A468AD">
        <w:rPr>
          <w:color w:val="auto"/>
          <w:szCs w:val="26"/>
          <w:lang w:eastAsia="en-US"/>
        </w:rPr>
        <w:t xml:space="preserve"> </w:t>
      </w:r>
      <w:r w:rsidRPr="005E09E0">
        <w:rPr>
          <w:color w:val="auto"/>
          <w:szCs w:val="26"/>
          <w:lang w:eastAsia="en-US"/>
        </w:rPr>
        <w:t>должен</w:t>
      </w:r>
      <w:r w:rsidR="00A468AD">
        <w:rPr>
          <w:color w:val="auto"/>
          <w:szCs w:val="26"/>
          <w:lang w:eastAsia="en-US"/>
        </w:rPr>
        <w:t xml:space="preserve"> </w:t>
      </w:r>
      <w:r w:rsidRPr="005E09E0">
        <w:rPr>
          <w:color w:val="auto"/>
          <w:szCs w:val="26"/>
          <w:lang w:eastAsia="en-US"/>
        </w:rPr>
        <w:t>принимать участие в труде, и те несложные обязанности, которые он выполняет в детскомсаду и в семье, должны стать повседневными.</w:t>
      </w:r>
      <w:r w:rsidRPr="005E09E0">
        <w:rPr>
          <w:b/>
          <w:i/>
          <w:color w:val="auto"/>
          <w:szCs w:val="26"/>
          <w:lang w:eastAsia="en-US"/>
        </w:rPr>
        <w:t xml:space="preserve"> Только при этом условии труд оказывает на</w:t>
      </w:r>
      <w:r w:rsidR="00600410">
        <w:rPr>
          <w:b/>
          <w:i/>
          <w:color w:val="auto"/>
          <w:szCs w:val="26"/>
          <w:lang w:eastAsia="en-US"/>
        </w:rPr>
        <w:t xml:space="preserve"> </w:t>
      </w:r>
      <w:r w:rsidRPr="005E09E0">
        <w:rPr>
          <w:b/>
          <w:i/>
          <w:color w:val="auto"/>
          <w:szCs w:val="26"/>
          <w:lang w:eastAsia="en-US"/>
        </w:rPr>
        <w:t>детей</w:t>
      </w:r>
      <w:r w:rsidR="00600410">
        <w:rPr>
          <w:b/>
          <w:i/>
          <w:color w:val="auto"/>
          <w:szCs w:val="26"/>
          <w:lang w:eastAsia="en-US"/>
        </w:rPr>
        <w:t xml:space="preserve"> </w:t>
      </w:r>
      <w:r w:rsidRPr="005E09E0">
        <w:rPr>
          <w:b/>
          <w:i/>
          <w:color w:val="auto"/>
          <w:szCs w:val="26"/>
          <w:lang w:eastAsia="en-US"/>
        </w:rPr>
        <w:t>определенное</w:t>
      </w:r>
      <w:r w:rsidR="00600410">
        <w:rPr>
          <w:b/>
          <w:i/>
          <w:color w:val="auto"/>
          <w:szCs w:val="26"/>
          <w:lang w:eastAsia="en-US"/>
        </w:rPr>
        <w:t xml:space="preserve"> </w:t>
      </w:r>
      <w:r w:rsidRPr="005E09E0">
        <w:rPr>
          <w:b/>
          <w:i/>
          <w:color w:val="auto"/>
          <w:szCs w:val="26"/>
          <w:lang w:eastAsia="en-US"/>
        </w:rPr>
        <w:t>воспитательное</w:t>
      </w:r>
      <w:r w:rsidR="00600410">
        <w:rPr>
          <w:b/>
          <w:i/>
          <w:color w:val="auto"/>
          <w:szCs w:val="26"/>
          <w:lang w:eastAsia="en-US"/>
        </w:rPr>
        <w:t xml:space="preserve"> </w:t>
      </w:r>
      <w:r w:rsidRPr="005E09E0">
        <w:rPr>
          <w:b/>
          <w:i/>
          <w:color w:val="auto"/>
          <w:szCs w:val="26"/>
          <w:lang w:eastAsia="en-US"/>
        </w:rPr>
        <w:t>воздействие</w:t>
      </w:r>
      <w:r w:rsidR="00600410">
        <w:rPr>
          <w:b/>
          <w:i/>
          <w:color w:val="auto"/>
          <w:szCs w:val="26"/>
          <w:lang w:eastAsia="en-US"/>
        </w:rPr>
        <w:t xml:space="preserve"> </w:t>
      </w:r>
      <w:r w:rsidRPr="005E09E0">
        <w:rPr>
          <w:b/>
          <w:i/>
          <w:color w:val="auto"/>
          <w:szCs w:val="26"/>
          <w:lang w:eastAsia="en-US"/>
        </w:rPr>
        <w:t>и</w:t>
      </w:r>
      <w:r w:rsidR="00600410">
        <w:rPr>
          <w:b/>
          <w:i/>
          <w:color w:val="auto"/>
          <w:szCs w:val="26"/>
          <w:lang w:eastAsia="en-US"/>
        </w:rPr>
        <w:t xml:space="preserve"> </w:t>
      </w:r>
      <w:r w:rsidRPr="005E09E0">
        <w:rPr>
          <w:b/>
          <w:i/>
          <w:color w:val="auto"/>
          <w:szCs w:val="26"/>
          <w:lang w:eastAsia="en-US"/>
        </w:rPr>
        <w:t>подготавливает</w:t>
      </w:r>
      <w:r w:rsidR="00600410">
        <w:rPr>
          <w:b/>
          <w:i/>
          <w:color w:val="auto"/>
          <w:szCs w:val="26"/>
          <w:lang w:eastAsia="en-US"/>
        </w:rPr>
        <w:t xml:space="preserve"> </w:t>
      </w:r>
      <w:r w:rsidRPr="005E09E0">
        <w:rPr>
          <w:b/>
          <w:i/>
          <w:color w:val="auto"/>
          <w:szCs w:val="26"/>
          <w:lang w:eastAsia="en-US"/>
        </w:rPr>
        <w:t>их</w:t>
      </w:r>
      <w:r w:rsidR="00600410">
        <w:rPr>
          <w:b/>
          <w:i/>
          <w:color w:val="auto"/>
          <w:szCs w:val="26"/>
          <w:lang w:eastAsia="en-US"/>
        </w:rPr>
        <w:t xml:space="preserve"> </w:t>
      </w:r>
      <w:r w:rsidRPr="005E09E0">
        <w:rPr>
          <w:b/>
          <w:i/>
          <w:color w:val="auto"/>
          <w:szCs w:val="26"/>
          <w:lang w:eastAsia="en-US"/>
        </w:rPr>
        <w:t>к</w:t>
      </w:r>
      <w:r w:rsidR="00600410">
        <w:rPr>
          <w:b/>
          <w:i/>
          <w:color w:val="auto"/>
          <w:szCs w:val="26"/>
          <w:lang w:eastAsia="en-US"/>
        </w:rPr>
        <w:t xml:space="preserve"> </w:t>
      </w:r>
      <w:r w:rsidRPr="005E09E0">
        <w:rPr>
          <w:b/>
          <w:i/>
          <w:color w:val="auto"/>
          <w:szCs w:val="26"/>
          <w:lang w:eastAsia="en-US"/>
        </w:rPr>
        <w:t>осознанию</w:t>
      </w:r>
      <w:r w:rsidR="00600410">
        <w:rPr>
          <w:b/>
          <w:i/>
          <w:color w:val="auto"/>
          <w:szCs w:val="26"/>
          <w:lang w:eastAsia="en-US"/>
        </w:rPr>
        <w:t xml:space="preserve"> </w:t>
      </w:r>
      <w:r w:rsidRPr="005E09E0">
        <w:rPr>
          <w:b/>
          <w:i/>
          <w:color w:val="auto"/>
          <w:szCs w:val="26"/>
          <w:lang w:eastAsia="en-US"/>
        </w:rPr>
        <w:t>его</w:t>
      </w:r>
      <w:r w:rsidR="00600410">
        <w:rPr>
          <w:b/>
          <w:i/>
          <w:color w:val="auto"/>
          <w:szCs w:val="26"/>
          <w:lang w:eastAsia="en-US"/>
        </w:rPr>
        <w:t xml:space="preserve"> </w:t>
      </w:r>
      <w:r w:rsidRPr="005E09E0">
        <w:rPr>
          <w:b/>
          <w:i/>
          <w:color w:val="auto"/>
          <w:szCs w:val="26"/>
          <w:lang w:eastAsia="en-US"/>
        </w:rPr>
        <w:t>нравственной стороны.</w:t>
      </w:r>
    </w:p>
    <w:p w:rsidR="005E09E0" w:rsidRPr="005E09E0" w:rsidRDefault="005E09E0" w:rsidP="005E09E0">
      <w:pPr>
        <w:widowControl w:val="0"/>
        <w:tabs>
          <w:tab w:val="left" w:pos="0"/>
        </w:tabs>
        <w:autoSpaceDE w:val="0"/>
        <w:autoSpaceDN w:val="0"/>
        <w:spacing w:after="0" w:line="240" w:lineRule="auto"/>
        <w:ind w:left="0" w:right="0" w:firstLine="567"/>
        <w:rPr>
          <w:i/>
          <w:color w:val="auto"/>
          <w:szCs w:val="26"/>
          <w:lang w:eastAsia="en-US"/>
        </w:rPr>
      </w:pPr>
      <w:r w:rsidRPr="005E09E0">
        <w:rPr>
          <w:i/>
          <w:color w:val="auto"/>
          <w:szCs w:val="26"/>
          <w:lang w:eastAsia="en-US"/>
        </w:rPr>
        <w:t>Основные</w:t>
      </w:r>
      <w:r w:rsidR="00A468AD">
        <w:rPr>
          <w:i/>
          <w:color w:val="auto"/>
          <w:szCs w:val="26"/>
          <w:lang w:eastAsia="en-US"/>
        </w:rPr>
        <w:t xml:space="preserve"> </w:t>
      </w:r>
      <w:r w:rsidRPr="005E09E0">
        <w:rPr>
          <w:i/>
          <w:color w:val="auto"/>
          <w:szCs w:val="26"/>
          <w:lang w:eastAsia="en-US"/>
        </w:rPr>
        <w:t>задачи</w:t>
      </w:r>
      <w:r w:rsidR="00A468AD">
        <w:rPr>
          <w:i/>
          <w:color w:val="auto"/>
          <w:szCs w:val="26"/>
          <w:lang w:eastAsia="en-US"/>
        </w:rPr>
        <w:t xml:space="preserve"> </w:t>
      </w:r>
      <w:r w:rsidRPr="005E09E0">
        <w:rPr>
          <w:i/>
          <w:color w:val="auto"/>
          <w:szCs w:val="26"/>
          <w:lang w:eastAsia="en-US"/>
        </w:rPr>
        <w:t>трудового воспитания:</w:t>
      </w:r>
    </w:p>
    <w:p w:rsidR="005E09E0" w:rsidRPr="005E09E0" w:rsidRDefault="005E09E0" w:rsidP="00600410">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Ознакомление</w:t>
      </w:r>
      <w:r w:rsidR="00A468AD">
        <w:rPr>
          <w:color w:val="auto"/>
          <w:szCs w:val="26"/>
          <w:lang w:eastAsia="en-US"/>
        </w:rPr>
        <w:t xml:space="preserve"> </w:t>
      </w:r>
      <w:r w:rsidRPr="005E09E0">
        <w:rPr>
          <w:color w:val="auto"/>
          <w:szCs w:val="26"/>
          <w:lang w:eastAsia="en-US"/>
        </w:rPr>
        <w:t>с</w:t>
      </w:r>
      <w:r w:rsidR="00A468AD">
        <w:rPr>
          <w:color w:val="auto"/>
          <w:szCs w:val="26"/>
          <w:lang w:eastAsia="en-US"/>
        </w:rPr>
        <w:t xml:space="preserve"> </w:t>
      </w:r>
      <w:r w:rsidRPr="005E09E0">
        <w:rPr>
          <w:color w:val="auto"/>
          <w:szCs w:val="26"/>
          <w:lang w:eastAsia="en-US"/>
        </w:rPr>
        <w:t>доступными</w:t>
      </w:r>
      <w:r w:rsidR="00A468AD">
        <w:rPr>
          <w:color w:val="auto"/>
          <w:szCs w:val="26"/>
          <w:lang w:eastAsia="en-US"/>
        </w:rPr>
        <w:t xml:space="preserve"> </w:t>
      </w:r>
      <w:r w:rsidRPr="005E09E0">
        <w:rPr>
          <w:color w:val="auto"/>
          <w:szCs w:val="26"/>
          <w:lang w:eastAsia="en-US"/>
        </w:rPr>
        <w:t>детям</w:t>
      </w:r>
      <w:r w:rsidR="00A468AD">
        <w:rPr>
          <w:color w:val="auto"/>
          <w:szCs w:val="26"/>
          <w:lang w:eastAsia="en-US"/>
        </w:rPr>
        <w:t xml:space="preserve"> </w:t>
      </w:r>
      <w:r w:rsidRPr="005E09E0">
        <w:rPr>
          <w:color w:val="auto"/>
          <w:szCs w:val="26"/>
          <w:lang w:eastAsia="en-US"/>
        </w:rPr>
        <w:t>видами</w:t>
      </w:r>
      <w:r w:rsidR="00A468AD">
        <w:rPr>
          <w:color w:val="auto"/>
          <w:szCs w:val="26"/>
          <w:lang w:eastAsia="en-US"/>
        </w:rPr>
        <w:t xml:space="preserve"> </w:t>
      </w:r>
      <w:r w:rsidRPr="005E09E0">
        <w:rPr>
          <w:color w:val="auto"/>
          <w:szCs w:val="26"/>
          <w:lang w:eastAsia="en-US"/>
        </w:rPr>
        <w:t>труда</w:t>
      </w:r>
      <w:r w:rsidR="00A468AD">
        <w:rPr>
          <w:color w:val="auto"/>
          <w:szCs w:val="26"/>
          <w:lang w:eastAsia="en-US"/>
        </w:rPr>
        <w:t xml:space="preserve"> </w:t>
      </w:r>
      <w:r w:rsidRPr="005E09E0">
        <w:rPr>
          <w:color w:val="auto"/>
          <w:szCs w:val="26"/>
          <w:lang w:eastAsia="en-US"/>
        </w:rPr>
        <w:t>взрослых</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воспитание</w:t>
      </w:r>
      <w:r w:rsidR="00A468AD">
        <w:rPr>
          <w:color w:val="auto"/>
          <w:szCs w:val="26"/>
          <w:lang w:eastAsia="en-US"/>
        </w:rPr>
        <w:t xml:space="preserve"> </w:t>
      </w:r>
      <w:r w:rsidRPr="005E09E0">
        <w:rPr>
          <w:color w:val="auto"/>
          <w:szCs w:val="26"/>
          <w:lang w:eastAsia="en-US"/>
        </w:rPr>
        <w:t>положительного</w:t>
      </w:r>
      <w:r w:rsidR="00A468AD">
        <w:rPr>
          <w:color w:val="auto"/>
          <w:szCs w:val="26"/>
          <w:lang w:eastAsia="en-US"/>
        </w:rPr>
        <w:t xml:space="preserve"> </w:t>
      </w:r>
      <w:r w:rsidRPr="005E09E0">
        <w:rPr>
          <w:color w:val="auto"/>
          <w:szCs w:val="26"/>
          <w:lang w:eastAsia="en-US"/>
        </w:rPr>
        <w:t>отношения</w:t>
      </w:r>
      <w:r w:rsidR="00A468AD">
        <w:rPr>
          <w:color w:val="auto"/>
          <w:szCs w:val="26"/>
          <w:lang w:eastAsia="en-US"/>
        </w:rPr>
        <w:t xml:space="preserve"> </w:t>
      </w:r>
      <w:r w:rsidRPr="005E09E0">
        <w:rPr>
          <w:color w:val="auto"/>
          <w:szCs w:val="26"/>
          <w:lang w:eastAsia="en-US"/>
        </w:rPr>
        <w:t>к</w:t>
      </w:r>
      <w:r w:rsidR="00A468AD">
        <w:rPr>
          <w:color w:val="auto"/>
          <w:szCs w:val="26"/>
          <w:lang w:eastAsia="en-US"/>
        </w:rPr>
        <w:t xml:space="preserve"> </w:t>
      </w:r>
      <w:r w:rsidRPr="005E09E0">
        <w:rPr>
          <w:color w:val="auto"/>
          <w:szCs w:val="26"/>
          <w:lang w:eastAsia="en-US"/>
        </w:rPr>
        <w:t>их</w:t>
      </w:r>
      <w:r w:rsidR="00A468AD">
        <w:rPr>
          <w:color w:val="auto"/>
          <w:szCs w:val="26"/>
          <w:lang w:eastAsia="en-US"/>
        </w:rPr>
        <w:t xml:space="preserve"> </w:t>
      </w:r>
      <w:r w:rsidRPr="005E09E0">
        <w:rPr>
          <w:color w:val="auto"/>
          <w:szCs w:val="26"/>
          <w:lang w:eastAsia="en-US"/>
        </w:rPr>
        <w:t>труду,</w:t>
      </w:r>
      <w:r w:rsidR="00A468AD">
        <w:rPr>
          <w:color w:val="auto"/>
          <w:szCs w:val="26"/>
          <w:lang w:eastAsia="en-US"/>
        </w:rPr>
        <w:t xml:space="preserve"> </w:t>
      </w:r>
      <w:r w:rsidRPr="005E09E0">
        <w:rPr>
          <w:color w:val="auto"/>
          <w:szCs w:val="26"/>
          <w:lang w:eastAsia="en-US"/>
        </w:rPr>
        <w:t>познание</w:t>
      </w:r>
      <w:r w:rsidR="00A468AD">
        <w:rPr>
          <w:color w:val="auto"/>
          <w:szCs w:val="26"/>
          <w:lang w:eastAsia="en-US"/>
        </w:rPr>
        <w:t xml:space="preserve"> </w:t>
      </w:r>
      <w:r w:rsidRPr="005E09E0">
        <w:rPr>
          <w:color w:val="auto"/>
          <w:szCs w:val="26"/>
          <w:lang w:eastAsia="en-US"/>
        </w:rPr>
        <w:t>явлений</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свойств,</w:t>
      </w:r>
      <w:r w:rsidR="00A468AD">
        <w:rPr>
          <w:color w:val="auto"/>
          <w:szCs w:val="26"/>
          <w:lang w:eastAsia="en-US"/>
        </w:rPr>
        <w:t xml:space="preserve"> </w:t>
      </w:r>
      <w:r w:rsidRPr="005E09E0">
        <w:rPr>
          <w:color w:val="auto"/>
          <w:szCs w:val="26"/>
          <w:lang w:eastAsia="en-US"/>
        </w:rPr>
        <w:t>связанных</w:t>
      </w:r>
      <w:r w:rsidR="00600410">
        <w:rPr>
          <w:color w:val="auto"/>
          <w:szCs w:val="26"/>
          <w:lang w:eastAsia="en-US"/>
        </w:rPr>
        <w:t xml:space="preserve"> с п</w:t>
      </w:r>
      <w:r w:rsidRPr="005E09E0">
        <w:rPr>
          <w:color w:val="auto"/>
          <w:szCs w:val="26"/>
          <w:lang w:eastAsia="en-US"/>
        </w:rPr>
        <w:t>реобразованием</w:t>
      </w:r>
      <w:r w:rsidR="00A468AD">
        <w:rPr>
          <w:color w:val="auto"/>
          <w:szCs w:val="26"/>
          <w:lang w:eastAsia="en-US"/>
        </w:rPr>
        <w:t xml:space="preserve"> </w:t>
      </w:r>
      <w:r w:rsidRPr="005E09E0">
        <w:rPr>
          <w:color w:val="auto"/>
          <w:szCs w:val="26"/>
          <w:lang w:eastAsia="en-US"/>
        </w:rPr>
        <w:t>материалов</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природной</w:t>
      </w:r>
      <w:r w:rsidR="00A468AD">
        <w:rPr>
          <w:color w:val="auto"/>
          <w:szCs w:val="26"/>
          <w:lang w:eastAsia="en-US"/>
        </w:rPr>
        <w:t xml:space="preserve"> </w:t>
      </w:r>
      <w:r w:rsidRPr="005E09E0">
        <w:rPr>
          <w:color w:val="auto"/>
          <w:szCs w:val="26"/>
          <w:lang w:eastAsia="en-US"/>
        </w:rPr>
        <w:t>среды,</w:t>
      </w:r>
      <w:r w:rsidR="00A468AD">
        <w:rPr>
          <w:color w:val="auto"/>
          <w:szCs w:val="26"/>
          <w:lang w:eastAsia="en-US"/>
        </w:rPr>
        <w:t xml:space="preserve"> </w:t>
      </w:r>
      <w:r w:rsidRPr="005E09E0">
        <w:rPr>
          <w:color w:val="auto"/>
          <w:szCs w:val="26"/>
          <w:lang w:eastAsia="en-US"/>
        </w:rPr>
        <w:t>которое</w:t>
      </w:r>
      <w:r w:rsidR="00A468AD">
        <w:rPr>
          <w:color w:val="auto"/>
          <w:szCs w:val="26"/>
          <w:lang w:eastAsia="en-US"/>
        </w:rPr>
        <w:t xml:space="preserve"> </w:t>
      </w:r>
      <w:r w:rsidRPr="005E09E0">
        <w:rPr>
          <w:color w:val="auto"/>
          <w:szCs w:val="26"/>
          <w:lang w:eastAsia="en-US"/>
        </w:rPr>
        <w:t>является</w:t>
      </w:r>
      <w:r w:rsidR="00A468AD">
        <w:rPr>
          <w:color w:val="auto"/>
          <w:szCs w:val="26"/>
          <w:lang w:eastAsia="en-US"/>
        </w:rPr>
        <w:t xml:space="preserve"> </w:t>
      </w:r>
      <w:r w:rsidRPr="005E09E0">
        <w:rPr>
          <w:color w:val="auto"/>
          <w:szCs w:val="26"/>
          <w:lang w:eastAsia="en-US"/>
        </w:rPr>
        <w:t>следствием</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деятельности</w:t>
      </w:r>
      <w:r w:rsidR="00A468AD">
        <w:rPr>
          <w:color w:val="auto"/>
          <w:szCs w:val="26"/>
          <w:lang w:eastAsia="en-US"/>
        </w:rPr>
        <w:t xml:space="preserve"> </w:t>
      </w:r>
      <w:r w:rsidRPr="005E09E0">
        <w:rPr>
          <w:color w:val="auto"/>
          <w:szCs w:val="26"/>
          <w:lang w:eastAsia="en-US"/>
        </w:rPr>
        <w:t xml:space="preserve"> взрослых</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труда</w:t>
      </w:r>
      <w:r w:rsidR="00A468AD">
        <w:rPr>
          <w:color w:val="auto"/>
          <w:szCs w:val="26"/>
          <w:lang w:eastAsia="en-US"/>
        </w:rPr>
        <w:t xml:space="preserve"> </w:t>
      </w:r>
      <w:r w:rsidRPr="005E09E0">
        <w:rPr>
          <w:color w:val="auto"/>
          <w:szCs w:val="26"/>
          <w:lang w:eastAsia="en-US"/>
        </w:rPr>
        <w:t>самих</w:t>
      </w:r>
      <w:r w:rsidR="00A468AD">
        <w:rPr>
          <w:color w:val="auto"/>
          <w:szCs w:val="26"/>
          <w:lang w:eastAsia="en-US"/>
        </w:rPr>
        <w:t xml:space="preserve"> </w:t>
      </w:r>
      <w:r w:rsidRPr="005E09E0">
        <w:rPr>
          <w:color w:val="auto"/>
          <w:szCs w:val="26"/>
          <w:lang w:eastAsia="en-US"/>
        </w:rPr>
        <w:t>детей.</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необходимых</w:t>
      </w:r>
      <w:r w:rsidR="00A468AD">
        <w:rPr>
          <w:color w:val="auto"/>
          <w:szCs w:val="26"/>
          <w:lang w:eastAsia="en-US"/>
        </w:rPr>
        <w:t xml:space="preserve"> </w:t>
      </w:r>
      <w:r w:rsidRPr="005E09E0">
        <w:rPr>
          <w:color w:val="auto"/>
          <w:szCs w:val="26"/>
          <w:lang w:eastAsia="en-US"/>
        </w:rPr>
        <w:t>для</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деятельности</w:t>
      </w:r>
      <w:r w:rsidR="00A468AD">
        <w:rPr>
          <w:color w:val="auto"/>
          <w:szCs w:val="26"/>
          <w:lang w:eastAsia="en-US"/>
        </w:rPr>
        <w:t xml:space="preserve"> </w:t>
      </w:r>
      <w:r w:rsidRPr="005E09E0">
        <w:rPr>
          <w:color w:val="auto"/>
          <w:szCs w:val="26"/>
          <w:lang w:eastAsia="en-US"/>
        </w:rPr>
        <w:t>детей,</w:t>
      </w:r>
      <w:r w:rsidR="00A468AD">
        <w:rPr>
          <w:color w:val="auto"/>
          <w:szCs w:val="26"/>
          <w:lang w:eastAsia="en-US"/>
        </w:rPr>
        <w:t xml:space="preserve"> </w:t>
      </w:r>
      <w:r w:rsidRPr="005E09E0">
        <w:rPr>
          <w:color w:val="auto"/>
          <w:szCs w:val="26"/>
          <w:lang w:eastAsia="en-US"/>
        </w:rPr>
        <w:t>воспитание</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организации</w:t>
      </w:r>
      <w:r w:rsidR="00A468AD">
        <w:rPr>
          <w:color w:val="auto"/>
          <w:szCs w:val="26"/>
          <w:lang w:eastAsia="en-US"/>
        </w:rPr>
        <w:t xml:space="preserve"> </w:t>
      </w:r>
      <w:r w:rsidRPr="005E09E0">
        <w:rPr>
          <w:color w:val="auto"/>
          <w:szCs w:val="26"/>
          <w:lang w:eastAsia="en-US"/>
        </w:rPr>
        <w:t>своей</w:t>
      </w:r>
      <w:r w:rsidR="00A468AD">
        <w:rPr>
          <w:color w:val="auto"/>
          <w:szCs w:val="26"/>
          <w:lang w:eastAsia="en-US"/>
        </w:rPr>
        <w:t xml:space="preserve"> </w:t>
      </w:r>
      <w:r w:rsidRPr="005E09E0">
        <w:rPr>
          <w:color w:val="auto"/>
          <w:szCs w:val="26"/>
          <w:lang w:eastAsia="en-US"/>
        </w:rPr>
        <w:t>работы,</w:t>
      </w:r>
      <w:r w:rsidR="00A468AD">
        <w:rPr>
          <w:color w:val="auto"/>
          <w:szCs w:val="26"/>
          <w:lang w:eastAsia="en-US"/>
        </w:rPr>
        <w:t xml:space="preserve"> </w:t>
      </w:r>
      <w:r w:rsidRPr="005E09E0">
        <w:rPr>
          <w:color w:val="auto"/>
          <w:szCs w:val="26"/>
          <w:lang w:eastAsia="en-US"/>
        </w:rPr>
        <w:t>формирование</w:t>
      </w:r>
      <w:r w:rsidR="00A468AD">
        <w:rPr>
          <w:color w:val="auto"/>
          <w:szCs w:val="26"/>
          <w:lang w:eastAsia="en-US"/>
        </w:rPr>
        <w:t xml:space="preserve"> </w:t>
      </w:r>
      <w:r w:rsidRPr="005E09E0">
        <w:rPr>
          <w:color w:val="auto"/>
          <w:szCs w:val="26"/>
          <w:lang w:eastAsia="en-US"/>
        </w:rPr>
        <w:t>элементарных</w:t>
      </w:r>
      <w:r w:rsidR="00A468AD">
        <w:rPr>
          <w:color w:val="auto"/>
          <w:szCs w:val="26"/>
          <w:lang w:eastAsia="en-US"/>
        </w:rPr>
        <w:t xml:space="preserve"> </w:t>
      </w:r>
      <w:r w:rsidRPr="005E09E0">
        <w:rPr>
          <w:color w:val="auto"/>
          <w:szCs w:val="26"/>
          <w:lang w:eastAsia="en-US"/>
        </w:rPr>
        <w:lastRenderedPageBreak/>
        <w:t>навыков</w:t>
      </w:r>
      <w:r w:rsidR="00A468AD">
        <w:rPr>
          <w:color w:val="auto"/>
          <w:szCs w:val="26"/>
          <w:lang w:eastAsia="en-US"/>
        </w:rPr>
        <w:t xml:space="preserve"> </w:t>
      </w:r>
      <w:r w:rsidRPr="005E09E0">
        <w:rPr>
          <w:color w:val="auto"/>
          <w:szCs w:val="26"/>
          <w:lang w:eastAsia="en-US"/>
        </w:rPr>
        <w:t>планирования.</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3. Формирование</w:t>
      </w:r>
      <w:r w:rsidR="00A468AD">
        <w:rPr>
          <w:color w:val="auto"/>
          <w:szCs w:val="26"/>
          <w:lang w:eastAsia="en-US"/>
        </w:rPr>
        <w:t xml:space="preserve"> </w:t>
      </w:r>
      <w:r w:rsidRPr="005E09E0">
        <w:rPr>
          <w:color w:val="auto"/>
          <w:szCs w:val="26"/>
          <w:lang w:eastAsia="en-US"/>
        </w:rPr>
        <w:t>трудового</w:t>
      </w:r>
      <w:r w:rsidR="00A468AD">
        <w:rPr>
          <w:color w:val="auto"/>
          <w:szCs w:val="26"/>
          <w:lang w:eastAsia="en-US"/>
        </w:rPr>
        <w:t xml:space="preserve"> </w:t>
      </w:r>
      <w:r w:rsidRPr="005E09E0">
        <w:rPr>
          <w:color w:val="auto"/>
          <w:szCs w:val="26"/>
          <w:lang w:eastAsia="en-US"/>
        </w:rPr>
        <w:t>усилия</w:t>
      </w:r>
      <w:r w:rsidR="00600410">
        <w:rPr>
          <w:color w:val="auto"/>
          <w:szCs w:val="26"/>
          <w:lang w:eastAsia="en-US"/>
        </w:rPr>
        <w:t xml:space="preserve"> </w:t>
      </w:r>
      <w:r w:rsidRPr="005E09E0">
        <w:rPr>
          <w:color w:val="auto"/>
          <w:szCs w:val="26"/>
          <w:lang w:eastAsia="en-US"/>
        </w:rPr>
        <w:t>(привычки</w:t>
      </w:r>
      <w:r w:rsidR="00A468AD">
        <w:rPr>
          <w:color w:val="auto"/>
          <w:szCs w:val="26"/>
          <w:lang w:eastAsia="en-US"/>
        </w:rPr>
        <w:t xml:space="preserve"> </w:t>
      </w:r>
      <w:r w:rsidRPr="005E09E0">
        <w:rPr>
          <w:color w:val="auto"/>
          <w:szCs w:val="26"/>
          <w:lang w:eastAsia="en-US"/>
        </w:rPr>
        <w:t>к</w:t>
      </w:r>
      <w:r w:rsidR="00A468AD">
        <w:rPr>
          <w:color w:val="auto"/>
          <w:szCs w:val="26"/>
          <w:lang w:eastAsia="en-US"/>
        </w:rPr>
        <w:t xml:space="preserve"> </w:t>
      </w:r>
      <w:r w:rsidRPr="005E09E0">
        <w:rPr>
          <w:color w:val="auto"/>
          <w:szCs w:val="26"/>
          <w:lang w:eastAsia="en-US"/>
        </w:rPr>
        <w:t>доступному</w:t>
      </w:r>
      <w:r w:rsidR="00A468AD">
        <w:rPr>
          <w:color w:val="auto"/>
          <w:szCs w:val="26"/>
          <w:lang w:eastAsia="en-US"/>
        </w:rPr>
        <w:t xml:space="preserve"> </w:t>
      </w:r>
      <w:r w:rsidRPr="005E09E0">
        <w:rPr>
          <w:color w:val="auto"/>
          <w:szCs w:val="26"/>
          <w:lang w:eastAsia="en-US"/>
        </w:rPr>
        <w:t>дошкольнику</w:t>
      </w:r>
      <w:r w:rsidR="00A468AD">
        <w:rPr>
          <w:color w:val="auto"/>
          <w:szCs w:val="26"/>
          <w:lang w:eastAsia="en-US"/>
        </w:rPr>
        <w:t xml:space="preserve"> </w:t>
      </w:r>
      <w:r w:rsidRPr="005E09E0">
        <w:rPr>
          <w:color w:val="auto"/>
          <w:szCs w:val="26"/>
          <w:lang w:eastAsia="en-US"/>
        </w:rPr>
        <w:t>напряжению</w:t>
      </w:r>
      <w:r w:rsidR="00A468AD">
        <w:rPr>
          <w:color w:val="auto"/>
          <w:szCs w:val="26"/>
          <w:lang w:eastAsia="en-US"/>
        </w:rPr>
        <w:t xml:space="preserve"> </w:t>
      </w:r>
      <w:r w:rsidRPr="005E09E0">
        <w:rPr>
          <w:color w:val="auto"/>
          <w:szCs w:val="26"/>
          <w:lang w:eastAsia="en-US"/>
        </w:rPr>
        <w:t>физических, умственных и</w:t>
      </w:r>
      <w:r w:rsidR="00A468AD">
        <w:rPr>
          <w:color w:val="auto"/>
          <w:szCs w:val="26"/>
          <w:lang w:eastAsia="en-US"/>
        </w:rPr>
        <w:t xml:space="preserve"> </w:t>
      </w:r>
      <w:r w:rsidRPr="005E09E0">
        <w:rPr>
          <w:color w:val="auto"/>
          <w:szCs w:val="26"/>
          <w:lang w:eastAsia="en-US"/>
        </w:rPr>
        <w:t>нравственных</w:t>
      </w:r>
      <w:r w:rsidR="00A468AD">
        <w:rPr>
          <w:color w:val="auto"/>
          <w:szCs w:val="26"/>
          <w:lang w:eastAsia="en-US"/>
        </w:rPr>
        <w:t xml:space="preserve"> </w:t>
      </w:r>
      <w:r w:rsidRPr="005E09E0">
        <w:rPr>
          <w:color w:val="auto"/>
          <w:szCs w:val="26"/>
          <w:lang w:eastAsia="en-US"/>
        </w:rPr>
        <w:t>сил</w:t>
      </w:r>
      <w:r w:rsidR="00A468AD">
        <w:rPr>
          <w:color w:val="auto"/>
          <w:szCs w:val="26"/>
          <w:lang w:eastAsia="en-US"/>
        </w:rPr>
        <w:t xml:space="preserve"> </w:t>
      </w:r>
      <w:r w:rsidRPr="005E09E0">
        <w:rPr>
          <w:color w:val="auto"/>
          <w:szCs w:val="26"/>
          <w:lang w:eastAsia="en-US"/>
        </w:rPr>
        <w:t>для</w:t>
      </w:r>
      <w:r w:rsidR="00A468AD">
        <w:rPr>
          <w:color w:val="auto"/>
          <w:szCs w:val="26"/>
          <w:lang w:eastAsia="en-US"/>
        </w:rPr>
        <w:t xml:space="preserve"> </w:t>
      </w:r>
      <w:r w:rsidRPr="005E09E0">
        <w:rPr>
          <w:color w:val="auto"/>
          <w:szCs w:val="26"/>
          <w:lang w:eastAsia="en-US"/>
        </w:rPr>
        <w:t>решения</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задачи).</w:t>
      </w:r>
    </w:p>
    <w:p w:rsidR="005E09E0" w:rsidRPr="005E09E0" w:rsidRDefault="005E09E0" w:rsidP="005E09E0">
      <w:pPr>
        <w:widowControl w:val="0"/>
        <w:tabs>
          <w:tab w:val="left" w:pos="0"/>
          <w:tab w:val="left" w:pos="1532"/>
        </w:tabs>
        <w:autoSpaceDE w:val="0"/>
        <w:autoSpaceDN w:val="0"/>
        <w:spacing w:after="0" w:line="240" w:lineRule="auto"/>
        <w:ind w:left="0" w:right="0" w:firstLine="567"/>
        <w:rPr>
          <w:color w:val="auto"/>
          <w:szCs w:val="26"/>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A468AD">
              <w:rPr>
                <w:i/>
                <w:color w:val="auto"/>
                <w:sz w:val="24"/>
                <w:szCs w:val="24"/>
                <w:lang w:val="ru-RU"/>
              </w:rPr>
              <w:t xml:space="preserve"> </w:t>
            </w:r>
            <w:r w:rsidRPr="00EC58EA">
              <w:rPr>
                <w:i/>
                <w:color w:val="auto"/>
                <w:sz w:val="24"/>
                <w:szCs w:val="24"/>
                <w:lang w:val="ru-RU"/>
              </w:rPr>
              <w:t>реализации</w:t>
            </w:r>
            <w:r w:rsidR="00A468AD">
              <w:rPr>
                <w:i/>
                <w:color w:val="auto"/>
                <w:sz w:val="24"/>
                <w:szCs w:val="24"/>
                <w:lang w:val="ru-RU"/>
              </w:rPr>
              <w:t xml:space="preserve"> </w:t>
            </w:r>
            <w:r w:rsidRPr="00EC58EA">
              <w:rPr>
                <w:i/>
                <w:color w:val="auto"/>
                <w:sz w:val="24"/>
                <w:szCs w:val="24"/>
                <w:lang w:val="ru-RU"/>
              </w:rPr>
              <w:t>указанных</w:t>
            </w:r>
            <w:r w:rsidR="00DC42FF">
              <w:rPr>
                <w:i/>
                <w:color w:val="auto"/>
                <w:sz w:val="24"/>
                <w:szCs w:val="24"/>
                <w:lang w:val="ru-RU"/>
              </w:rPr>
              <w:t xml:space="preserve"> </w:t>
            </w:r>
            <w:r w:rsidRPr="00EC58EA">
              <w:rPr>
                <w:i/>
                <w:color w:val="auto"/>
                <w:sz w:val="24"/>
                <w:szCs w:val="24"/>
                <w:lang w:val="ru-RU"/>
              </w:rPr>
              <w:t>задач</w:t>
            </w:r>
            <w:r w:rsidR="00A468AD">
              <w:rPr>
                <w:i/>
                <w:color w:val="auto"/>
                <w:sz w:val="24"/>
                <w:szCs w:val="24"/>
                <w:lang w:val="ru-RU"/>
              </w:rPr>
              <w:t xml:space="preserve"> </w:t>
            </w:r>
            <w:r w:rsidRPr="00EC58EA">
              <w:rPr>
                <w:i/>
                <w:color w:val="auto"/>
                <w:sz w:val="24"/>
                <w:szCs w:val="24"/>
                <w:lang w:val="ru-RU"/>
              </w:rPr>
              <w:t>воспитатель</w:t>
            </w:r>
            <w:r w:rsidR="00A468AD">
              <w:rPr>
                <w:i/>
                <w:color w:val="auto"/>
                <w:sz w:val="24"/>
                <w:szCs w:val="24"/>
                <w:lang w:val="ru-RU"/>
              </w:rPr>
              <w:t xml:space="preserve"> </w:t>
            </w:r>
            <w:r w:rsidRPr="00EC58EA">
              <w:rPr>
                <w:i/>
                <w:color w:val="auto"/>
                <w:sz w:val="24"/>
                <w:szCs w:val="24"/>
                <w:lang w:val="ru-RU"/>
              </w:rPr>
              <w:t>ДОО</w:t>
            </w:r>
            <w:r w:rsidR="00A468AD">
              <w:rPr>
                <w:i/>
                <w:color w:val="auto"/>
                <w:sz w:val="24"/>
                <w:szCs w:val="24"/>
                <w:lang w:val="ru-RU"/>
              </w:rPr>
              <w:t xml:space="preserve"> </w:t>
            </w:r>
            <w:r w:rsidRPr="00EC58EA">
              <w:rPr>
                <w:i/>
                <w:color w:val="auto"/>
                <w:sz w:val="24"/>
                <w:szCs w:val="24"/>
                <w:lang w:val="ru-RU"/>
              </w:rPr>
              <w:t>должен</w:t>
            </w:r>
            <w:r w:rsidR="00A468AD">
              <w:rPr>
                <w:i/>
                <w:color w:val="auto"/>
                <w:sz w:val="24"/>
                <w:szCs w:val="24"/>
                <w:lang w:val="ru-RU"/>
              </w:rPr>
              <w:t xml:space="preserve"> </w:t>
            </w:r>
            <w:r w:rsidRPr="00EC58EA">
              <w:rPr>
                <w:i/>
                <w:color w:val="auto"/>
                <w:sz w:val="24"/>
                <w:szCs w:val="24"/>
                <w:lang w:val="ru-RU"/>
              </w:rPr>
              <w:t>сосредоточить</w:t>
            </w:r>
            <w:r w:rsidR="00A468AD">
              <w:rPr>
                <w:i/>
                <w:color w:val="auto"/>
                <w:sz w:val="24"/>
                <w:szCs w:val="24"/>
                <w:lang w:val="ru-RU"/>
              </w:rPr>
              <w:t xml:space="preserve"> </w:t>
            </w:r>
            <w:r w:rsidRPr="00EC58EA">
              <w:rPr>
                <w:i/>
                <w:color w:val="auto"/>
                <w:sz w:val="24"/>
                <w:szCs w:val="24"/>
                <w:lang w:val="ru-RU"/>
              </w:rPr>
              <w:t>свое</w:t>
            </w:r>
            <w:r w:rsidR="00A468AD">
              <w:rPr>
                <w:i/>
                <w:color w:val="auto"/>
                <w:sz w:val="24"/>
                <w:szCs w:val="24"/>
                <w:lang w:val="ru-RU"/>
              </w:rPr>
              <w:t xml:space="preserve"> </w:t>
            </w:r>
            <w:r w:rsidRPr="00EC58EA">
              <w:rPr>
                <w:i/>
                <w:color w:val="auto"/>
                <w:sz w:val="24"/>
                <w:szCs w:val="24"/>
                <w:lang w:val="ru-RU"/>
              </w:rPr>
              <w:t>внимание</w:t>
            </w:r>
            <w:r w:rsidR="00A468AD">
              <w:rPr>
                <w:i/>
                <w:color w:val="auto"/>
                <w:sz w:val="24"/>
                <w:szCs w:val="24"/>
                <w:lang w:val="ru-RU"/>
              </w:rPr>
              <w:t xml:space="preserve"> </w:t>
            </w:r>
            <w:r w:rsidRPr="00EC58EA">
              <w:rPr>
                <w:i/>
                <w:color w:val="auto"/>
                <w:sz w:val="24"/>
                <w:szCs w:val="24"/>
                <w:lang w:val="ru-RU"/>
              </w:rPr>
              <w:t>на</w:t>
            </w:r>
            <w:r w:rsidR="00A468AD">
              <w:rPr>
                <w:i/>
                <w:color w:val="auto"/>
                <w:sz w:val="24"/>
                <w:szCs w:val="24"/>
                <w:lang w:val="ru-RU"/>
              </w:rPr>
              <w:t xml:space="preserve"> </w:t>
            </w:r>
            <w:r w:rsidRPr="00EC58EA">
              <w:rPr>
                <w:i/>
                <w:color w:val="auto"/>
                <w:sz w:val="24"/>
                <w:szCs w:val="24"/>
                <w:lang w:val="ru-RU"/>
              </w:rPr>
              <w:t>нескольких</w:t>
            </w:r>
            <w:r w:rsidR="00A468AD">
              <w:rPr>
                <w:i/>
                <w:color w:val="auto"/>
                <w:sz w:val="24"/>
                <w:szCs w:val="24"/>
                <w:lang w:val="ru-RU"/>
              </w:rPr>
              <w:t xml:space="preserve"> </w:t>
            </w:r>
            <w:r w:rsidRPr="00EC58EA">
              <w:rPr>
                <w:i/>
                <w:color w:val="auto"/>
                <w:sz w:val="24"/>
                <w:szCs w:val="24"/>
                <w:lang w:val="ru-RU"/>
              </w:rPr>
              <w:t>основных</w:t>
            </w:r>
            <w:r w:rsidR="00A468AD">
              <w:rPr>
                <w:i/>
                <w:color w:val="auto"/>
                <w:sz w:val="24"/>
                <w:szCs w:val="24"/>
                <w:lang w:val="ru-RU"/>
              </w:rPr>
              <w:t xml:space="preserve"> </w:t>
            </w:r>
            <w:r w:rsidRPr="00EC58EA">
              <w:rPr>
                <w:i/>
                <w:color w:val="auto"/>
                <w:sz w:val="24"/>
                <w:szCs w:val="24"/>
                <w:lang w:val="ru-RU"/>
              </w:rPr>
              <w:t>направлениях</w:t>
            </w:r>
            <w:r w:rsidR="00A468AD">
              <w:rPr>
                <w:i/>
                <w:color w:val="auto"/>
                <w:sz w:val="24"/>
                <w:szCs w:val="24"/>
                <w:lang w:val="ru-RU"/>
              </w:rPr>
              <w:t xml:space="preserve"> </w:t>
            </w:r>
            <w:r w:rsidRPr="00EC58EA">
              <w:rPr>
                <w:i/>
                <w:color w:val="auto"/>
                <w:sz w:val="24"/>
                <w:szCs w:val="24"/>
                <w:lang w:val="ru-RU"/>
              </w:rPr>
              <w:t>воспитательной</w:t>
            </w:r>
            <w:r w:rsidR="00A468AD">
              <w:rPr>
                <w:i/>
                <w:color w:val="auto"/>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tabs>
                <w:tab w:val="left" w:pos="0"/>
              </w:tabs>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показать</w:t>
            </w:r>
            <w:r w:rsidR="00A468AD">
              <w:rPr>
                <w:color w:val="auto"/>
                <w:sz w:val="22"/>
                <w:szCs w:val="26"/>
                <w:lang w:val="ru-RU"/>
              </w:rPr>
              <w:t xml:space="preserve"> </w:t>
            </w:r>
            <w:r w:rsidRPr="00EC58EA">
              <w:rPr>
                <w:color w:val="auto"/>
                <w:sz w:val="22"/>
                <w:szCs w:val="26"/>
                <w:lang w:val="ru-RU"/>
              </w:rPr>
              <w:t>детям</w:t>
            </w:r>
            <w:r w:rsidR="00A468AD">
              <w:rPr>
                <w:color w:val="auto"/>
                <w:sz w:val="22"/>
                <w:szCs w:val="26"/>
                <w:lang w:val="ru-RU"/>
              </w:rPr>
              <w:t xml:space="preserve"> </w:t>
            </w:r>
            <w:r w:rsidRPr="00EC58EA">
              <w:rPr>
                <w:color w:val="auto"/>
                <w:sz w:val="22"/>
                <w:szCs w:val="26"/>
                <w:lang w:val="ru-RU"/>
              </w:rPr>
              <w:t>необходимость</w:t>
            </w:r>
            <w:r w:rsidR="00A468AD">
              <w:rPr>
                <w:color w:val="auto"/>
                <w:sz w:val="22"/>
                <w:szCs w:val="26"/>
                <w:lang w:val="ru-RU"/>
              </w:rPr>
              <w:t xml:space="preserve"> </w:t>
            </w:r>
            <w:r w:rsidRPr="00EC58EA">
              <w:rPr>
                <w:color w:val="auto"/>
                <w:sz w:val="22"/>
                <w:szCs w:val="26"/>
                <w:lang w:val="ru-RU"/>
              </w:rPr>
              <w:t>постоянного</w:t>
            </w:r>
            <w:r w:rsidR="00EF7B7D">
              <w:rPr>
                <w:color w:val="auto"/>
                <w:sz w:val="22"/>
                <w:szCs w:val="26"/>
                <w:lang w:val="ru-RU"/>
              </w:rPr>
              <w:t xml:space="preserve"> </w:t>
            </w:r>
            <w:r w:rsidRPr="00EC58EA">
              <w:rPr>
                <w:color w:val="auto"/>
                <w:sz w:val="22"/>
                <w:szCs w:val="26"/>
                <w:lang w:val="ru-RU"/>
              </w:rPr>
              <w:t>труда</w:t>
            </w:r>
            <w:r w:rsidR="00EF7B7D">
              <w:rPr>
                <w:color w:val="auto"/>
                <w:sz w:val="22"/>
                <w:szCs w:val="26"/>
                <w:lang w:val="ru-RU"/>
              </w:rPr>
              <w:t xml:space="preserve"> </w:t>
            </w:r>
            <w:r w:rsidRPr="00EC58EA">
              <w:rPr>
                <w:color w:val="auto"/>
                <w:sz w:val="22"/>
                <w:szCs w:val="26"/>
                <w:lang w:val="ru-RU"/>
              </w:rPr>
              <w:t>в</w:t>
            </w:r>
            <w:r w:rsidR="00EF7B7D">
              <w:rPr>
                <w:color w:val="auto"/>
                <w:sz w:val="22"/>
                <w:szCs w:val="26"/>
                <w:lang w:val="ru-RU"/>
              </w:rPr>
              <w:t xml:space="preserve"> </w:t>
            </w:r>
            <w:r w:rsidRPr="00EC58EA">
              <w:rPr>
                <w:color w:val="auto"/>
                <w:sz w:val="22"/>
                <w:szCs w:val="26"/>
                <w:lang w:val="ru-RU"/>
              </w:rPr>
              <w:t>повседневной</w:t>
            </w:r>
            <w:r w:rsidR="00EF7B7D">
              <w:rPr>
                <w:color w:val="auto"/>
                <w:sz w:val="22"/>
                <w:szCs w:val="26"/>
                <w:lang w:val="ru-RU"/>
              </w:rPr>
              <w:t xml:space="preserve"> </w:t>
            </w:r>
            <w:r w:rsidRPr="00EC58EA">
              <w:rPr>
                <w:color w:val="auto"/>
                <w:sz w:val="22"/>
                <w:szCs w:val="26"/>
                <w:lang w:val="ru-RU"/>
              </w:rPr>
              <w:t>жизни,</w:t>
            </w:r>
            <w:r w:rsidR="00EF7B7D">
              <w:rPr>
                <w:color w:val="auto"/>
                <w:sz w:val="22"/>
                <w:szCs w:val="26"/>
                <w:lang w:val="ru-RU"/>
              </w:rPr>
              <w:t xml:space="preserve"> </w:t>
            </w:r>
            <w:r w:rsidRPr="00EC58EA">
              <w:rPr>
                <w:color w:val="auto"/>
                <w:sz w:val="22"/>
                <w:szCs w:val="26"/>
                <w:lang w:val="ru-RU"/>
              </w:rPr>
              <w:t>использовать</w:t>
            </w:r>
            <w:r w:rsidR="00EF7B7D">
              <w:rPr>
                <w:color w:val="auto"/>
                <w:sz w:val="22"/>
                <w:szCs w:val="26"/>
                <w:lang w:val="ru-RU"/>
              </w:rPr>
              <w:t xml:space="preserve"> </w:t>
            </w:r>
            <w:r w:rsidRPr="00EC58EA">
              <w:rPr>
                <w:color w:val="auto"/>
                <w:sz w:val="22"/>
                <w:szCs w:val="26"/>
                <w:lang w:val="ru-RU"/>
              </w:rPr>
              <w:t>его</w:t>
            </w:r>
            <w:r w:rsidR="00EF7B7D">
              <w:rPr>
                <w:color w:val="auto"/>
                <w:sz w:val="22"/>
                <w:szCs w:val="26"/>
                <w:lang w:val="ru-RU"/>
              </w:rPr>
              <w:t xml:space="preserve"> </w:t>
            </w:r>
            <w:r w:rsidRPr="00EC58EA">
              <w:rPr>
                <w:color w:val="auto"/>
                <w:sz w:val="22"/>
                <w:szCs w:val="26"/>
                <w:lang w:val="ru-RU"/>
              </w:rPr>
              <w:t>возможности для нравственного</w:t>
            </w:r>
            <w:r w:rsidR="00EF7B7D">
              <w:rPr>
                <w:color w:val="auto"/>
                <w:sz w:val="22"/>
                <w:szCs w:val="26"/>
                <w:lang w:val="ru-RU"/>
              </w:rPr>
              <w:t xml:space="preserve"> </w:t>
            </w:r>
            <w:r w:rsidRPr="00EC58EA">
              <w:rPr>
                <w:color w:val="auto"/>
                <w:sz w:val="22"/>
                <w:szCs w:val="26"/>
                <w:lang w:val="ru-RU"/>
              </w:rPr>
              <w:t>воспитания дошкольников;</w:t>
            </w:r>
          </w:p>
          <w:p w:rsidR="005E09E0" w:rsidRPr="00EC58EA" w:rsidRDefault="005E09E0" w:rsidP="005E09E0">
            <w:pPr>
              <w:tabs>
                <w:tab w:val="left" w:pos="0"/>
              </w:tabs>
              <w:spacing w:before="2"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00EF7B7D">
              <w:rPr>
                <w:color w:val="auto"/>
                <w:sz w:val="22"/>
                <w:szCs w:val="26"/>
                <w:lang w:val="ru-RU"/>
              </w:rPr>
              <w:t xml:space="preserve"> </w:t>
            </w:r>
            <w:r w:rsidRPr="00EC58EA">
              <w:rPr>
                <w:color w:val="auto"/>
                <w:sz w:val="22"/>
                <w:szCs w:val="26"/>
                <w:lang w:val="ru-RU"/>
              </w:rPr>
              <w:t>у ребенка</w:t>
            </w:r>
            <w:r w:rsidR="00EF7B7D">
              <w:rPr>
                <w:color w:val="auto"/>
                <w:sz w:val="22"/>
                <w:szCs w:val="26"/>
                <w:lang w:val="ru-RU"/>
              </w:rPr>
              <w:t xml:space="preserve"> </w:t>
            </w:r>
            <w:r w:rsidRPr="00EC58EA">
              <w:rPr>
                <w:color w:val="auto"/>
                <w:sz w:val="22"/>
                <w:szCs w:val="26"/>
                <w:lang w:val="ru-RU"/>
              </w:rPr>
              <w:t>бережливость</w:t>
            </w:r>
            <w:r w:rsidR="00EF7B7D">
              <w:rPr>
                <w:color w:val="auto"/>
                <w:sz w:val="22"/>
                <w:szCs w:val="26"/>
                <w:lang w:val="ru-RU"/>
              </w:rPr>
              <w:t xml:space="preserve"> </w:t>
            </w:r>
            <w:r w:rsidRPr="00EC58EA">
              <w:rPr>
                <w:color w:val="auto"/>
                <w:sz w:val="22"/>
                <w:szCs w:val="26"/>
                <w:lang w:val="ru-RU"/>
              </w:rPr>
              <w:t>(беречь</w:t>
            </w:r>
            <w:r w:rsidR="00EF7B7D">
              <w:rPr>
                <w:color w:val="auto"/>
                <w:sz w:val="22"/>
                <w:szCs w:val="26"/>
                <w:lang w:val="ru-RU"/>
              </w:rPr>
              <w:t xml:space="preserve"> </w:t>
            </w:r>
            <w:r w:rsidRPr="00EC58EA">
              <w:rPr>
                <w:color w:val="auto"/>
                <w:sz w:val="22"/>
                <w:szCs w:val="26"/>
                <w:lang w:val="ru-RU"/>
              </w:rPr>
              <w:t>игрушки,</w:t>
            </w:r>
            <w:r w:rsidR="00EF7B7D">
              <w:rPr>
                <w:color w:val="auto"/>
                <w:sz w:val="22"/>
                <w:szCs w:val="26"/>
                <w:lang w:val="ru-RU"/>
              </w:rPr>
              <w:t xml:space="preserve"> </w:t>
            </w:r>
            <w:r w:rsidRPr="00EC58EA">
              <w:rPr>
                <w:color w:val="auto"/>
                <w:sz w:val="22"/>
                <w:szCs w:val="26"/>
                <w:lang w:val="ru-RU"/>
              </w:rPr>
              <w:t>одежду,</w:t>
            </w:r>
            <w:r w:rsidR="00EF7B7D">
              <w:rPr>
                <w:color w:val="auto"/>
                <w:sz w:val="22"/>
                <w:szCs w:val="26"/>
                <w:lang w:val="ru-RU"/>
              </w:rPr>
              <w:t xml:space="preserve"> </w:t>
            </w:r>
            <w:r w:rsidRPr="00EC58EA">
              <w:rPr>
                <w:color w:val="auto"/>
                <w:sz w:val="22"/>
                <w:szCs w:val="26"/>
                <w:lang w:val="ru-RU"/>
              </w:rPr>
              <w:t>труд</w:t>
            </w:r>
            <w:r w:rsidR="00EF7B7D">
              <w:rPr>
                <w:color w:val="auto"/>
                <w:sz w:val="22"/>
                <w:szCs w:val="26"/>
                <w:lang w:val="ru-RU"/>
              </w:rPr>
              <w:t xml:space="preserve"> </w:t>
            </w:r>
            <w:r w:rsidRPr="00EC58EA">
              <w:rPr>
                <w:color w:val="auto"/>
                <w:sz w:val="22"/>
                <w:szCs w:val="26"/>
                <w:lang w:val="ru-RU"/>
              </w:rPr>
              <w:t>и</w:t>
            </w:r>
            <w:r w:rsidR="00EF7B7D">
              <w:rPr>
                <w:color w:val="auto"/>
                <w:sz w:val="22"/>
                <w:szCs w:val="26"/>
                <w:lang w:val="ru-RU"/>
              </w:rPr>
              <w:t xml:space="preserve"> </w:t>
            </w:r>
            <w:r w:rsidRPr="00EC58EA">
              <w:rPr>
                <w:color w:val="auto"/>
                <w:sz w:val="22"/>
                <w:szCs w:val="26"/>
                <w:lang w:val="ru-RU"/>
              </w:rPr>
              <w:t>старания</w:t>
            </w:r>
            <w:r w:rsidR="00EF7B7D">
              <w:rPr>
                <w:color w:val="auto"/>
                <w:sz w:val="22"/>
                <w:szCs w:val="26"/>
                <w:lang w:val="ru-RU"/>
              </w:rPr>
              <w:t xml:space="preserve"> </w:t>
            </w:r>
            <w:r w:rsidRPr="00EC58EA">
              <w:rPr>
                <w:color w:val="auto"/>
                <w:sz w:val="22"/>
                <w:szCs w:val="26"/>
                <w:lang w:val="ru-RU"/>
              </w:rPr>
              <w:t>родителей,</w:t>
            </w:r>
            <w:r w:rsidR="00EF7B7D">
              <w:rPr>
                <w:color w:val="auto"/>
                <w:sz w:val="22"/>
                <w:szCs w:val="26"/>
                <w:lang w:val="ru-RU"/>
              </w:rPr>
              <w:t xml:space="preserve"> </w:t>
            </w:r>
            <w:r w:rsidRPr="00EC58EA">
              <w:rPr>
                <w:color w:val="auto"/>
                <w:sz w:val="22"/>
                <w:szCs w:val="26"/>
                <w:lang w:val="ru-RU"/>
              </w:rPr>
              <w:t>воспитателя,</w:t>
            </w:r>
            <w:r w:rsidR="00EF7B7D">
              <w:rPr>
                <w:color w:val="auto"/>
                <w:sz w:val="22"/>
                <w:szCs w:val="26"/>
                <w:lang w:val="ru-RU"/>
              </w:rPr>
              <w:t xml:space="preserve"> </w:t>
            </w:r>
            <w:r w:rsidRPr="00EC58EA">
              <w:rPr>
                <w:color w:val="auto"/>
                <w:sz w:val="22"/>
                <w:szCs w:val="26"/>
                <w:lang w:val="ru-RU"/>
              </w:rPr>
              <w:t>сверстников),</w:t>
            </w:r>
            <w:r w:rsidR="00EF7B7D">
              <w:rPr>
                <w:color w:val="auto"/>
                <w:sz w:val="22"/>
                <w:szCs w:val="26"/>
                <w:lang w:val="ru-RU"/>
              </w:rPr>
              <w:t xml:space="preserve"> </w:t>
            </w:r>
            <w:r w:rsidRPr="00EC58EA">
              <w:rPr>
                <w:color w:val="auto"/>
                <w:sz w:val="22"/>
                <w:szCs w:val="26"/>
                <w:lang w:val="ru-RU"/>
              </w:rPr>
              <w:t>так</w:t>
            </w:r>
            <w:r w:rsidR="00EF7B7D">
              <w:rPr>
                <w:color w:val="auto"/>
                <w:sz w:val="22"/>
                <w:szCs w:val="26"/>
                <w:lang w:val="ru-RU"/>
              </w:rPr>
              <w:t xml:space="preserve"> </w:t>
            </w:r>
            <w:r w:rsidRPr="00EC58EA">
              <w:rPr>
                <w:color w:val="auto"/>
                <w:sz w:val="22"/>
                <w:szCs w:val="26"/>
                <w:lang w:val="ru-RU"/>
              </w:rPr>
              <w:t>как</w:t>
            </w:r>
            <w:r w:rsidR="00EF7B7D">
              <w:rPr>
                <w:color w:val="auto"/>
                <w:sz w:val="22"/>
                <w:szCs w:val="26"/>
                <w:lang w:val="ru-RU"/>
              </w:rPr>
              <w:t xml:space="preserve"> </w:t>
            </w:r>
            <w:r w:rsidRPr="00EC58EA">
              <w:rPr>
                <w:color w:val="auto"/>
                <w:sz w:val="22"/>
                <w:szCs w:val="26"/>
                <w:lang w:val="ru-RU"/>
              </w:rPr>
              <w:t>данная</w:t>
            </w:r>
            <w:r w:rsidR="00EF7B7D">
              <w:rPr>
                <w:color w:val="auto"/>
                <w:sz w:val="22"/>
                <w:szCs w:val="26"/>
                <w:lang w:val="ru-RU"/>
              </w:rPr>
              <w:t xml:space="preserve"> </w:t>
            </w:r>
            <w:r w:rsidRPr="00EC58EA">
              <w:rPr>
                <w:color w:val="auto"/>
                <w:sz w:val="22"/>
                <w:szCs w:val="26"/>
                <w:lang w:val="ru-RU"/>
              </w:rPr>
              <w:t>черта</w:t>
            </w:r>
            <w:r w:rsidR="00EF7B7D">
              <w:rPr>
                <w:color w:val="auto"/>
                <w:sz w:val="22"/>
                <w:szCs w:val="26"/>
                <w:lang w:val="ru-RU"/>
              </w:rPr>
              <w:t xml:space="preserve"> </w:t>
            </w:r>
            <w:r w:rsidRPr="00EC58EA">
              <w:rPr>
                <w:color w:val="auto"/>
                <w:sz w:val="22"/>
                <w:szCs w:val="26"/>
                <w:lang w:val="ru-RU"/>
              </w:rPr>
              <w:t>непременно</w:t>
            </w:r>
            <w:r w:rsidR="00EF7B7D">
              <w:rPr>
                <w:color w:val="auto"/>
                <w:sz w:val="22"/>
                <w:szCs w:val="26"/>
                <w:lang w:val="ru-RU"/>
              </w:rPr>
              <w:t xml:space="preserve"> </w:t>
            </w:r>
            <w:r w:rsidRPr="00EC58EA">
              <w:rPr>
                <w:color w:val="auto"/>
                <w:sz w:val="22"/>
                <w:szCs w:val="26"/>
                <w:lang w:val="ru-RU"/>
              </w:rPr>
              <w:t>сопряжена</w:t>
            </w:r>
            <w:r w:rsidR="00EF7B7D">
              <w:rPr>
                <w:color w:val="auto"/>
                <w:sz w:val="22"/>
                <w:szCs w:val="26"/>
                <w:lang w:val="ru-RU"/>
              </w:rPr>
              <w:t xml:space="preserve"> </w:t>
            </w:r>
            <w:r w:rsidRPr="00EC58EA">
              <w:rPr>
                <w:color w:val="auto"/>
                <w:sz w:val="22"/>
                <w:szCs w:val="26"/>
                <w:lang w:val="ru-RU"/>
              </w:rPr>
              <w:t>с</w:t>
            </w:r>
            <w:r w:rsidR="00EF7B7D">
              <w:rPr>
                <w:color w:val="auto"/>
                <w:sz w:val="22"/>
                <w:szCs w:val="26"/>
                <w:lang w:val="ru-RU"/>
              </w:rPr>
              <w:t xml:space="preserve"> </w:t>
            </w:r>
            <w:r w:rsidRPr="00EC58EA">
              <w:rPr>
                <w:color w:val="auto"/>
                <w:sz w:val="22"/>
                <w:szCs w:val="26"/>
                <w:lang w:val="ru-RU"/>
              </w:rPr>
              <w:t>трудолюбием;</w:t>
            </w:r>
          </w:p>
          <w:p w:rsidR="005E09E0" w:rsidRPr="00EC58EA" w:rsidRDefault="005E09E0" w:rsidP="005E09E0">
            <w:pPr>
              <w:tabs>
                <w:tab w:val="left" w:pos="0"/>
                <w:tab w:val="left" w:pos="3095"/>
                <w:tab w:val="left" w:pos="3921"/>
                <w:tab w:val="left" w:pos="6086"/>
                <w:tab w:val="left" w:pos="6429"/>
                <w:tab w:val="left" w:pos="7924"/>
                <w:tab w:val="left" w:pos="8946"/>
                <w:tab w:val="left" w:pos="9806"/>
              </w:tabs>
              <w:spacing w:before="3" w:after="0" w:line="237" w:lineRule="auto"/>
              <w:ind w:left="0" w:right="0" w:firstLine="0"/>
              <w:jc w:val="left"/>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 xml:space="preserve">предоставлять детям самостоятельность в выполнении работы, чтобы </w:t>
            </w:r>
            <w:r w:rsidRPr="00EC58EA">
              <w:rPr>
                <w:color w:val="auto"/>
                <w:spacing w:val="-1"/>
                <w:sz w:val="22"/>
                <w:szCs w:val="26"/>
                <w:lang w:val="ru-RU"/>
              </w:rPr>
              <w:t>они</w:t>
            </w:r>
            <w:r w:rsidR="00EF7B7D">
              <w:rPr>
                <w:color w:val="auto"/>
                <w:spacing w:val="-1"/>
                <w:sz w:val="22"/>
                <w:szCs w:val="26"/>
                <w:lang w:val="ru-RU"/>
              </w:rPr>
              <w:t xml:space="preserve"> </w:t>
            </w:r>
            <w:r w:rsidRPr="00EC58EA">
              <w:rPr>
                <w:color w:val="auto"/>
                <w:sz w:val="22"/>
                <w:szCs w:val="26"/>
                <w:lang w:val="ru-RU"/>
              </w:rPr>
              <w:t>почувствовали ответственность за</w:t>
            </w:r>
            <w:r w:rsidR="00EF7B7D">
              <w:rPr>
                <w:color w:val="auto"/>
                <w:sz w:val="22"/>
                <w:szCs w:val="26"/>
                <w:lang w:val="ru-RU"/>
              </w:rPr>
              <w:t xml:space="preserve"> </w:t>
            </w:r>
            <w:r w:rsidRPr="00EC58EA">
              <w:rPr>
                <w:color w:val="auto"/>
                <w:sz w:val="22"/>
                <w:szCs w:val="26"/>
                <w:lang w:val="ru-RU"/>
              </w:rPr>
              <w:t>свои</w:t>
            </w:r>
            <w:r w:rsidR="00EF7B7D">
              <w:rPr>
                <w:color w:val="auto"/>
                <w:sz w:val="22"/>
                <w:szCs w:val="26"/>
                <w:lang w:val="ru-RU"/>
              </w:rPr>
              <w:t xml:space="preserve"> </w:t>
            </w:r>
            <w:r w:rsidRPr="00EC58EA">
              <w:rPr>
                <w:color w:val="auto"/>
                <w:sz w:val="22"/>
                <w:szCs w:val="26"/>
                <w:lang w:val="ru-RU"/>
              </w:rPr>
              <w:t>действия;</w:t>
            </w:r>
          </w:p>
          <w:p w:rsidR="005E09E0" w:rsidRPr="00EC58EA" w:rsidRDefault="005E09E0" w:rsidP="005E09E0">
            <w:pPr>
              <w:spacing w:before="5" w:after="0" w:line="237" w:lineRule="auto"/>
              <w:ind w:left="0" w:right="0" w:firstLine="0"/>
              <w:jc w:val="left"/>
              <w:rPr>
                <w:color w:val="auto"/>
                <w:sz w:val="22"/>
                <w:szCs w:val="24"/>
                <w:lang w:val="ru-RU"/>
              </w:rPr>
            </w:pPr>
            <w:r w:rsidRPr="00EC58EA">
              <w:rPr>
                <w:color w:val="auto"/>
                <w:sz w:val="22"/>
                <w:szCs w:val="26"/>
                <w:lang w:val="ru-RU"/>
              </w:rPr>
              <w:t>- собственным</w:t>
            </w:r>
            <w:r w:rsidR="00EF7B7D">
              <w:rPr>
                <w:color w:val="auto"/>
                <w:sz w:val="22"/>
                <w:szCs w:val="26"/>
                <w:lang w:val="ru-RU"/>
              </w:rPr>
              <w:t xml:space="preserve"> </w:t>
            </w:r>
            <w:r w:rsidRPr="00EC58EA">
              <w:rPr>
                <w:color w:val="auto"/>
                <w:sz w:val="22"/>
                <w:szCs w:val="26"/>
                <w:lang w:val="ru-RU"/>
              </w:rPr>
              <w:t>примером</w:t>
            </w:r>
            <w:r w:rsidR="00EF7B7D">
              <w:rPr>
                <w:color w:val="auto"/>
                <w:sz w:val="22"/>
                <w:szCs w:val="26"/>
                <w:lang w:val="ru-RU"/>
              </w:rPr>
              <w:t xml:space="preserve"> </w:t>
            </w:r>
            <w:r w:rsidRPr="00EC58EA">
              <w:rPr>
                <w:color w:val="auto"/>
                <w:sz w:val="22"/>
                <w:szCs w:val="26"/>
                <w:lang w:val="ru-RU"/>
              </w:rPr>
              <w:t>трудолюбия</w:t>
            </w:r>
            <w:r w:rsidR="00EF7B7D">
              <w:rPr>
                <w:color w:val="auto"/>
                <w:sz w:val="22"/>
                <w:szCs w:val="26"/>
                <w:lang w:val="ru-RU"/>
              </w:rPr>
              <w:t xml:space="preserve"> </w:t>
            </w:r>
            <w:r w:rsidRPr="00EC58EA">
              <w:rPr>
                <w:color w:val="auto"/>
                <w:sz w:val="22"/>
                <w:szCs w:val="26"/>
                <w:lang w:val="ru-RU"/>
              </w:rPr>
              <w:t>и</w:t>
            </w:r>
            <w:r w:rsidR="00EF7B7D">
              <w:rPr>
                <w:color w:val="auto"/>
                <w:sz w:val="22"/>
                <w:szCs w:val="26"/>
                <w:lang w:val="ru-RU"/>
              </w:rPr>
              <w:t xml:space="preserve"> </w:t>
            </w:r>
            <w:r w:rsidRPr="00EC58EA">
              <w:rPr>
                <w:color w:val="auto"/>
                <w:sz w:val="22"/>
                <w:szCs w:val="26"/>
                <w:lang w:val="ru-RU"/>
              </w:rPr>
              <w:t>занятости</w:t>
            </w:r>
            <w:r w:rsidR="00EF7B7D">
              <w:rPr>
                <w:color w:val="auto"/>
                <w:sz w:val="22"/>
                <w:szCs w:val="26"/>
                <w:lang w:val="ru-RU"/>
              </w:rPr>
              <w:t xml:space="preserve"> </w:t>
            </w:r>
            <w:r w:rsidRPr="00EC58EA">
              <w:rPr>
                <w:color w:val="auto"/>
                <w:sz w:val="22"/>
                <w:szCs w:val="26"/>
                <w:lang w:val="ru-RU"/>
              </w:rPr>
              <w:t>создавать</w:t>
            </w:r>
            <w:r w:rsidR="00EF7B7D">
              <w:rPr>
                <w:color w:val="auto"/>
                <w:sz w:val="22"/>
                <w:szCs w:val="26"/>
                <w:lang w:val="ru-RU"/>
              </w:rPr>
              <w:t xml:space="preserve"> </w:t>
            </w:r>
            <w:r w:rsidRPr="00EC58EA">
              <w:rPr>
                <w:color w:val="auto"/>
                <w:sz w:val="22"/>
                <w:szCs w:val="26"/>
                <w:lang w:val="ru-RU"/>
              </w:rPr>
              <w:t>у</w:t>
            </w:r>
            <w:r w:rsidR="00EF7B7D">
              <w:rPr>
                <w:color w:val="auto"/>
                <w:sz w:val="22"/>
                <w:szCs w:val="26"/>
                <w:lang w:val="ru-RU"/>
              </w:rPr>
              <w:t xml:space="preserve"> </w:t>
            </w:r>
            <w:r w:rsidRPr="00EC58EA">
              <w:rPr>
                <w:color w:val="auto"/>
                <w:sz w:val="22"/>
                <w:szCs w:val="26"/>
                <w:lang w:val="ru-RU"/>
              </w:rPr>
              <w:t>детей</w:t>
            </w:r>
            <w:r w:rsidR="00EF7B7D">
              <w:rPr>
                <w:color w:val="auto"/>
                <w:sz w:val="22"/>
                <w:szCs w:val="26"/>
                <w:lang w:val="ru-RU"/>
              </w:rPr>
              <w:t xml:space="preserve"> </w:t>
            </w:r>
            <w:r w:rsidRPr="00EC58EA">
              <w:rPr>
                <w:color w:val="auto"/>
                <w:sz w:val="22"/>
                <w:szCs w:val="24"/>
                <w:lang w:val="ru-RU"/>
              </w:rPr>
              <w:t>соответствующее</w:t>
            </w:r>
            <w:r w:rsidR="00EF7B7D">
              <w:rPr>
                <w:color w:val="auto"/>
                <w:sz w:val="22"/>
                <w:szCs w:val="24"/>
                <w:lang w:val="ru-RU"/>
              </w:rPr>
              <w:t xml:space="preserve"> </w:t>
            </w:r>
            <w:r w:rsidRPr="00EC58EA">
              <w:rPr>
                <w:color w:val="auto"/>
                <w:sz w:val="22"/>
                <w:szCs w:val="24"/>
                <w:lang w:val="ru-RU"/>
              </w:rPr>
              <w:t>настроение,</w:t>
            </w:r>
            <w:r w:rsidR="00EF7B7D">
              <w:rPr>
                <w:color w:val="auto"/>
                <w:sz w:val="22"/>
                <w:szCs w:val="24"/>
                <w:lang w:val="ru-RU"/>
              </w:rPr>
              <w:t xml:space="preserve"> </w:t>
            </w:r>
            <w:r w:rsidRPr="00EC58EA">
              <w:rPr>
                <w:color w:val="auto"/>
                <w:sz w:val="22"/>
                <w:szCs w:val="24"/>
                <w:lang w:val="ru-RU"/>
              </w:rPr>
              <w:t>формировать стремление</w:t>
            </w:r>
            <w:r w:rsidR="00EF7B7D">
              <w:rPr>
                <w:color w:val="auto"/>
                <w:sz w:val="22"/>
                <w:szCs w:val="24"/>
                <w:lang w:val="ru-RU"/>
              </w:rPr>
              <w:t xml:space="preserve"> </w:t>
            </w:r>
            <w:r w:rsidRPr="00EC58EA">
              <w:rPr>
                <w:color w:val="auto"/>
                <w:sz w:val="22"/>
                <w:szCs w:val="24"/>
                <w:lang w:val="ru-RU"/>
              </w:rPr>
              <w:t>к</w:t>
            </w:r>
            <w:r w:rsidR="00EF7B7D">
              <w:rPr>
                <w:color w:val="auto"/>
                <w:sz w:val="22"/>
                <w:szCs w:val="24"/>
                <w:lang w:val="ru-RU"/>
              </w:rPr>
              <w:t xml:space="preserve"> </w:t>
            </w:r>
            <w:r w:rsidRPr="00EC58EA">
              <w:rPr>
                <w:color w:val="auto"/>
                <w:sz w:val="22"/>
                <w:szCs w:val="24"/>
                <w:lang w:val="ru-RU"/>
              </w:rPr>
              <w:t>полезной деятельности;</w:t>
            </w:r>
          </w:p>
          <w:p w:rsidR="005E09E0" w:rsidRPr="00EC58EA" w:rsidRDefault="005E09E0" w:rsidP="005E09E0">
            <w:pPr>
              <w:spacing w:before="4" w:after="0" w:line="237" w:lineRule="auto"/>
              <w:ind w:left="0" w:right="669" w:firstLine="0"/>
              <w:jc w:val="left"/>
              <w:rPr>
                <w:color w:val="auto"/>
                <w:sz w:val="22"/>
                <w:szCs w:val="24"/>
                <w:lang w:val="ru-RU"/>
              </w:rPr>
            </w:pPr>
            <w:r w:rsidRPr="00EC58EA">
              <w:rPr>
                <w:color w:val="auto"/>
                <w:sz w:val="22"/>
                <w:szCs w:val="24"/>
                <w:lang w:val="ru-RU"/>
              </w:rPr>
              <w:t>- связывать</w:t>
            </w:r>
            <w:r w:rsidR="00EF7B7D">
              <w:rPr>
                <w:color w:val="auto"/>
                <w:sz w:val="22"/>
                <w:szCs w:val="24"/>
                <w:lang w:val="ru-RU"/>
              </w:rPr>
              <w:t xml:space="preserve"> </w:t>
            </w:r>
            <w:r w:rsidRPr="00EC58EA">
              <w:rPr>
                <w:color w:val="auto"/>
                <w:sz w:val="22"/>
                <w:szCs w:val="24"/>
                <w:lang w:val="ru-RU"/>
              </w:rPr>
              <w:t>развитие</w:t>
            </w:r>
            <w:r w:rsidR="00EF7B7D">
              <w:rPr>
                <w:color w:val="auto"/>
                <w:sz w:val="22"/>
                <w:szCs w:val="24"/>
                <w:lang w:val="ru-RU"/>
              </w:rPr>
              <w:t xml:space="preserve"> </w:t>
            </w:r>
            <w:r w:rsidRPr="00EC58EA">
              <w:rPr>
                <w:color w:val="auto"/>
                <w:sz w:val="22"/>
                <w:szCs w:val="24"/>
                <w:lang w:val="ru-RU"/>
              </w:rPr>
              <w:t>трудолюбия</w:t>
            </w:r>
            <w:r w:rsidR="00EF7B7D">
              <w:rPr>
                <w:color w:val="auto"/>
                <w:sz w:val="22"/>
                <w:szCs w:val="24"/>
                <w:lang w:val="ru-RU"/>
              </w:rPr>
              <w:t xml:space="preserve"> </w:t>
            </w:r>
            <w:r w:rsidRPr="00EC58EA">
              <w:rPr>
                <w:color w:val="auto"/>
                <w:sz w:val="22"/>
                <w:szCs w:val="24"/>
                <w:lang w:val="ru-RU"/>
              </w:rPr>
              <w:t>с</w:t>
            </w:r>
            <w:r w:rsidR="00EF7B7D">
              <w:rPr>
                <w:color w:val="auto"/>
                <w:sz w:val="22"/>
                <w:szCs w:val="24"/>
                <w:lang w:val="ru-RU"/>
              </w:rPr>
              <w:t xml:space="preserve"> </w:t>
            </w:r>
            <w:r w:rsidRPr="00EC58EA">
              <w:rPr>
                <w:color w:val="auto"/>
                <w:sz w:val="22"/>
                <w:szCs w:val="24"/>
                <w:lang w:val="ru-RU"/>
              </w:rPr>
              <w:t>формированием</w:t>
            </w:r>
            <w:r w:rsidR="00EF7B7D">
              <w:rPr>
                <w:color w:val="auto"/>
                <w:sz w:val="22"/>
                <w:szCs w:val="24"/>
                <w:lang w:val="ru-RU"/>
              </w:rPr>
              <w:t xml:space="preserve"> </w:t>
            </w:r>
            <w:r w:rsidRPr="00EC58EA">
              <w:rPr>
                <w:color w:val="auto"/>
                <w:sz w:val="22"/>
                <w:szCs w:val="24"/>
                <w:lang w:val="ru-RU"/>
              </w:rPr>
              <w:t>общественных</w:t>
            </w:r>
            <w:r w:rsidR="00EF7B7D">
              <w:rPr>
                <w:color w:val="auto"/>
                <w:sz w:val="22"/>
                <w:szCs w:val="24"/>
                <w:lang w:val="ru-RU"/>
              </w:rPr>
              <w:t xml:space="preserve"> </w:t>
            </w:r>
            <w:r w:rsidRPr="00EC58EA">
              <w:rPr>
                <w:color w:val="auto"/>
                <w:sz w:val="22"/>
                <w:szCs w:val="24"/>
                <w:lang w:val="ru-RU"/>
              </w:rPr>
              <w:t>мотивов</w:t>
            </w:r>
            <w:r w:rsidR="00EF7B7D">
              <w:rPr>
                <w:color w:val="auto"/>
                <w:sz w:val="22"/>
                <w:szCs w:val="24"/>
                <w:lang w:val="ru-RU"/>
              </w:rPr>
              <w:t xml:space="preserve"> </w:t>
            </w:r>
            <w:r w:rsidRPr="00EC58EA">
              <w:rPr>
                <w:color w:val="auto"/>
                <w:sz w:val="22"/>
                <w:szCs w:val="24"/>
                <w:lang w:val="ru-RU"/>
              </w:rPr>
              <w:t>труда,</w:t>
            </w:r>
            <w:r w:rsidR="00EF7B7D">
              <w:rPr>
                <w:color w:val="auto"/>
                <w:sz w:val="22"/>
                <w:szCs w:val="24"/>
                <w:lang w:val="ru-RU"/>
              </w:rPr>
              <w:t xml:space="preserve"> </w:t>
            </w:r>
            <w:r w:rsidRPr="00EC58EA">
              <w:rPr>
                <w:color w:val="auto"/>
                <w:sz w:val="22"/>
                <w:szCs w:val="24"/>
                <w:lang w:val="ru-RU"/>
              </w:rPr>
              <w:t>желанием</w:t>
            </w:r>
            <w:r w:rsidR="00EF7B7D">
              <w:rPr>
                <w:color w:val="auto"/>
                <w:sz w:val="22"/>
                <w:szCs w:val="24"/>
                <w:lang w:val="ru-RU"/>
              </w:rPr>
              <w:t xml:space="preserve"> </w:t>
            </w:r>
            <w:r w:rsidRPr="00EC58EA">
              <w:rPr>
                <w:color w:val="auto"/>
                <w:sz w:val="22"/>
                <w:szCs w:val="24"/>
                <w:lang w:val="ru-RU"/>
              </w:rPr>
              <w:t>приносить</w:t>
            </w:r>
            <w:r w:rsidR="00EF7B7D">
              <w:rPr>
                <w:color w:val="auto"/>
                <w:sz w:val="22"/>
                <w:szCs w:val="24"/>
                <w:lang w:val="ru-RU"/>
              </w:rPr>
              <w:t xml:space="preserve"> </w:t>
            </w:r>
            <w:r w:rsidRPr="00EC58EA">
              <w:rPr>
                <w:color w:val="auto"/>
                <w:sz w:val="22"/>
                <w:szCs w:val="24"/>
                <w:lang w:val="ru-RU"/>
              </w:rPr>
              <w:t>пользу</w:t>
            </w:r>
            <w:r w:rsidR="00EF7B7D">
              <w:rPr>
                <w:color w:val="auto"/>
                <w:sz w:val="22"/>
                <w:szCs w:val="24"/>
                <w:lang w:val="ru-RU"/>
              </w:rPr>
              <w:t xml:space="preserve"> </w:t>
            </w:r>
            <w:r w:rsidRPr="00EC58EA">
              <w:rPr>
                <w:color w:val="auto"/>
                <w:sz w:val="22"/>
                <w:szCs w:val="24"/>
                <w:lang w:val="ru-RU"/>
              </w:rPr>
              <w:t>людям.</w:t>
            </w:r>
          </w:p>
        </w:tc>
      </w:tr>
    </w:tbl>
    <w:p w:rsidR="005E09E0" w:rsidRPr="005E09E0" w:rsidRDefault="005E09E0" w:rsidP="00731B51">
      <w:pPr>
        <w:widowControl w:val="0"/>
        <w:tabs>
          <w:tab w:val="left" w:pos="2626"/>
        </w:tabs>
        <w:autoSpaceDE w:val="0"/>
        <w:autoSpaceDN w:val="0"/>
        <w:spacing w:after="0" w:line="240" w:lineRule="auto"/>
        <w:ind w:left="2625" w:right="0" w:firstLine="0"/>
        <w:outlineLvl w:val="1"/>
        <w:rPr>
          <w:b/>
          <w:bCs/>
          <w:i/>
          <w:color w:val="auto"/>
          <w:szCs w:val="26"/>
          <w:lang w:eastAsia="en-US"/>
        </w:rPr>
      </w:pPr>
      <w:r w:rsidRPr="005E09E0">
        <w:rPr>
          <w:b/>
          <w:bCs/>
          <w:i/>
          <w:color w:val="auto"/>
          <w:szCs w:val="26"/>
          <w:lang w:eastAsia="en-US"/>
        </w:rPr>
        <w:t>Этико-эстетическое направление воспитания</w:t>
      </w:r>
    </w:p>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tbl>
      <w:tblPr>
        <w:tblStyle w:val="38"/>
        <w:tblW w:w="0" w:type="auto"/>
        <w:tblLook w:val="04A0" w:firstRow="1" w:lastRow="0" w:firstColumn="1" w:lastColumn="0" w:noHBand="0" w:noVBand="1"/>
      </w:tblPr>
      <w:tblGrid>
        <w:gridCol w:w="4390"/>
        <w:gridCol w:w="4672"/>
      </w:tblGrid>
      <w:tr w:rsidR="005E09E0" w:rsidRPr="005E09E0" w:rsidTr="005E09E0">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rPr>
                <w:b/>
                <w:i/>
                <w:color w:val="auto"/>
                <w:sz w:val="24"/>
                <w:szCs w:val="24"/>
              </w:rPr>
            </w:pPr>
            <w:r w:rsidRPr="005E09E0">
              <w:rPr>
                <w:b/>
                <w:i/>
                <w:color w:val="auto"/>
                <w:sz w:val="24"/>
                <w:szCs w:val="24"/>
              </w:rPr>
              <w:t xml:space="preserve">Культура </w:t>
            </w:r>
          </w:p>
          <w:p w:rsidR="005E09E0" w:rsidRPr="005E09E0" w:rsidRDefault="005E09E0" w:rsidP="005E09E0">
            <w:pPr>
              <w:spacing w:after="0" w:line="240" w:lineRule="auto"/>
              <w:ind w:left="0" w:right="0" w:firstLine="0"/>
              <w:rPr>
                <w:b/>
                <w:i/>
                <w:color w:val="auto"/>
                <w:sz w:val="24"/>
                <w:szCs w:val="24"/>
              </w:rPr>
            </w:pPr>
          </w:p>
          <w:p w:rsidR="005E09E0" w:rsidRPr="005E09E0" w:rsidRDefault="005E09E0" w:rsidP="005E09E0">
            <w:pPr>
              <w:spacing w:after="0" w:line="240" w:lineRule="auto"/>
              <w:ind w:left="0" w:right="0" w:firstLine="0"/>
              <w:rPr>
                <w:i/>
                <w:color w:val="auto"/>
                <w:sz w:val="22"/>
                <w:szCs w:val="26"/>
              </w:rPr>
            </w:pPr>
            <w:r w:rsidRPr="005E09E0">
              <w:rPr>
                <w:b/>
                <w:i/>
                <w:color w:val="auto"/>
                <w:sz w:val="24"/>
                <w:szCs w:val="24"/>
              </w:rPr>
              <w:t>Красота</w:t>
            </w:r>
          </w:p>
        </w:tc>
        <w:tc>
          <w:tcPr>
            <w:tcW w:w="4934" w:type="dxa"/>
          </w:tcPr>
          <w:p w:rsidR="005E09E0" w:rsidRPr="00EC58EA" w:rsidRDefault="005E09E0" w:rsidP="005E09E0">
            <w:pPr>
              <w:tabs>
                <w:tab w:val="left" w:pos="0"/>
              </w:tabs>
              <w:spacing w:after="0" w:line="240" w:lineRule="auto"/>
              <w:ind w:left="0" w:right="0" w:firstLine="0"/>
              <w:rPr>
                <w:color w:val="auto"/>
                <w:sz w:val="22"/>
                <w:szCs w:val="24"/>
                <w:lang w:val="ru-RU"/>
              </w:rPr>
            </w:pPr>
            <w:r w:rsidRPr="00EC58EA">
              <w:rPr>
                <w:color w:val="auto"/>
                <w:sz w:val="22"/>
                <w:szCs w:val="26"/>
                <w:lang w:val="ru-RU"/>
              </w:rPr>
              <w:t>Формирование</w:t>
            </w:r>
            <w:r w:rsidRPr="00EC58EA">
              <w:rPr>
                <w:color w:val="auto"/>
                <w:sz w:val="22"/>
                <w:szCs w:val="24"/>
                <w:lang w:val="ru-RU"/>
              </w:rPr>
              <w:t>у детей уважение к человеку, к законам человеческого общества.</w:t>
            </w:r>
          </w:p>
          <w:p w:rsidR="005E09E0" w:rsidRPr="00EC58EA" w:rsidRDefault="005E09E0" w:rsidP="005E09E0">
            <w:pPr>
              <w:tabs>
                <w:tab w:val="left" w:pos="0"/>
              </w:tabs>
              <w:spacing w:after="0" w:line="240" w:lineRule="auto"/>
              <w:ind w:left="0" w:right="0" w:firstLine="0"/>
              <w:rPr>
                <w:color w:val="auto"/>
                <w:sz w:val="22"/>
                <w:szCs w:val="26"/>
                <w:lang w:val="ru-RU"/>
              </w:rPr>
            </w:pPr>
            <w:r w:rsidRPr="00EC58EA">
              <w:rPr>
                <w:color w:val="auto"/>
                <w:sz w:val="22"/>
                <w:szCs w:val="26"/>
                <w:lang w:val="ru-RU"/>
              </w:rPr>
              <w:t>Формирование</w:t>
            </w:r>
            <w:r w:rsidRPr="00EC58EA">
              <w:rPr>
                <w:color w:val="auto"/>
                <w:sz w:val="22"/>
                <w:szCs w:val="24"/>
                <w:lang w:val="ru-RU"/>
              </w:rPr>
              <w:t>у детей ценностного отношения к</w:t>
            </w:r>
            <w:r w:rsidR="00EF7B7D">
              <w:rPr>
                <w:color w:val="auto"/>
                <w:sz w:val="22"/>
                <w:szCs w:val="24"/>
                <w:lang w:val="ru-RU"/>
              </w:rPr>
              <w:t xml:space="preserve"> </w:t>
            </w:r>
            <w:r w:rsidRPr="00EC58EA">
              <w:rPr>
                <w:color w:val="auto"/>
                <w:sz w:val="22"/>
                <w:szCs w:val="24"/>
                <w:lang w:val="ru-RU"/>
              </w:rPr>
              <w:t>красоте</w:t>
            </w:r>
          </w:p>
        </w:tc>
      </w:tr>
    </w:tbl>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p w:rsidR="005E09E0" w:rsidRPr="005E09E0" w:rsidRDefault="005E09E0" w:rsidP="00731B51">
      <w:pPr>
        <w:widowControl w:val="0"/>
        <w:autoSpaceDE w:val="0"/>
        <w:autoSpaceDN w:val="0"/>
        <w:spacing w:after="0" w:line="240" w:lineRule="auto"/>
        <w:ind w:left="0" w:right="-7" w:firstLine="567"/>
        <w:rPr>
          <w:color w:val="auto"/>
          <w:sz w:val="24"/>
          <w:szCs w:val="24"/>
          <w:lang w:eastAsia="en-US"/>
        </w:rPr>
      </w:pPr>
      <w:r w:rsidRPr="005E09E0">
        <w:rPr>
          <w:color w:val="auto"/>
          <w:sz w:val="24"/>
          <w:szCs w:val="24"/>
          <w:lang w:eastAsia="en-US"/>
        </w:rPr>
        <w:t>Конкретные представления о культуре поведения усваиваются ребенком вместе с опытом</w:t>
      </w:r>
      <w:r w:rsidR="00EF7B7D">
        <w:rPr>
          <w:color w:val="auto"/>
          <w:sz w:val="24"/>
          <w:szCs w:val="24"/>
          <w:lang w:eastAsia="en-US"/>
        </w:rPr>
        <w:t xml:space="preserve"> </w:t>
      </w:r>
      <w:r w:rsidRPr="005E09E0">
        <w:rPr>
          <w:color w:val="auto"/>
          <w:sz w:val="24"/>
          <w:szCs w:val="24"/>
          <w:lang w:eastAsia="en-US"/>
        </w:rPr>
        <w:t>поведения,</w:t>
      </w:r>
      <w:r w:rsidR="00600410">
        <w:rPr>
          <w:color w:val="auto"/>
          <w:sz w:val="24"/>
          <w:szCs w:val="24"/>
          <w:lang w:eastAsia="en-US"/>
        </w:rPr>
        <w:t xml:space="preserve"> </w:t>
      </w:r>
      <w:r w:rsidRPr="005E09E0">
        <w:rPr>
          <w:color w:val="auto"/>
          <w:sz w:val="24"/>
          <w:szCs w:val="24"/>
          <w:lang w:eastAsia="en-US"/>
        </w:rPr>
        <w:t>с</w:t>
      </w:r>
      <w:r w:rsidR="00EF7B7D">
        <w:rPr>
          <w:color w:val="auto"/>
          <w:sz w:val="24"/>
          <w:szCs w:val="24"/>
          <w:lang w:eastAsia="en-US"/>
        </w:rPr>
        <w:t xml:space="preserve"> </w:t>
      </w:r>
      <w:r w:rsidRPr="005E09E0">
        <w:rPr>
          <w:color w:val="auto"/>
          <w:sz w:val="24"/>
          <w:szCs w:val="24"/>
          <w:lang w:eastAsia="en-US"/>
        </w:rPr>
        <w:t>накоплением</w:t>
      </w:r>
      <w:r w:rsidR="00EF7B7D">
        <w:rPr>
          <w:color w:val="auto"/>
          <w:sz w:val="24"/>
          <w:szCs w:val="24"/>
          <w:lang w:eastAsia="en-US"/>
        </w:rPr>
        <w:t xml:space="preserve"> </w:t>
      </w:r>
      <w:r w:rsidRPr="005E09E0">
        <w:rPr>
          <w:color w:val="auto"/>
          <w:sz w:val="24"/>
          <w:szCs w:val="24"/>
          <w:lang w:eastAsia="en-US"/>
        </w:rPr>
        <w:t>нравственных представлений.</w:t>
      </w:r>
    </w:p>
    <w:p w:rsidR="005E09E0" w:rsidRPr="005E09E0" w:rsidRDefault="005E09E0" w:rsidP="005E09E0">
      <w:pPr>
        <w:widowControl w:val="0"/>
        <w:autoSpaceDE w:val="0"/>
        <w:autoSpaceDN w:val="0"/>
        <w:spacing w:after="0" w:line="240" w:lineRule="auto"/>
        <w:ind w:left="0" w:right="-7" w:firstLine="0"/>
        <w:rPr>
          <w:i/>
          <w:color w:val="auto"/>
          <w:sz w:val="24"/>
          <w:szCs w:val="24"/>
          <w:lang w:eastAsia="en-US"/>
        </w:rPr>
      </w:pPr>
      <w:r w:rsidRPr="005E09E0">
        <w:rPr>
          <w:i/>
          <w:color w:val="auto"/>
          <w:sz w:val="24"/>
          <w:szCs w:val="24"/>
          <w:lang w:eastAsia="en-US"/>
        </w:rPr>
        <w:t>Основные</w:t>
      </w:r>
      <w:r w:rsidR="00EF7B7D">
        <w:rPr>
          <w:i/>
          <w:color w:val="auto"/>
          <w:sz w:val="24"/>
          <w:szCs w:val="24"/>
          <w:lang w:eastAsia="en-US"/>
        </w:rPr>
        <w:t xml:space="preserve"> </w:t>
      </w:r>
      <w:r w:rsidRPr="005E09E0">
        <w:rPr>
          <w:i/>
          <w:color w:val="auto"/>
          <w:sz w:val="24"/>
          <w:szCs w:val="24"/>
          <w:lang w:eastAsia="en-US"/>
        </w:rPr>
        <w:t>задачи</w:t>
      </w:r>
      <w:r w:rsidR="00EF7B7D">
        <w:rPr>
          <w:i/>
          <w:color w:val="auto"/>
          <w:sz w:val="24"/>
          <w:szCs w:val="24"/>
          <w:lang w:eastAsia="en-US"/>
        </w:rPr>
        <w:t xml:space="preserve"> </w:t>
      </w:r>
      <w:r w:rsidRPr="005E09E0">
        <w:rPr>
          <w:i/>
          <w:color w:val="auto"/>
          <w:sz w:val="24"/>
          <w:szCs w:val="24"/>
          <w:lang w:eastAsia="en-US"/>
        </w:rPr>
        <w:t>этико-эстетического</w:t>
      </w:r>
      <w:r w:rsidR="00EF7B7D">
        <w:rPr>
          <w:i/>
          <w:color w:val="auto"/>
          <w:sz w:val="24"/>
          <w:szCs w:val="24"/>
          <w:lang w:eastAsia="en-US"/>
        </w:rPr>
        <w:t xml:space="preserve"> </w:t>
      </w:r>
      <w:r w:rsidRPr="005E09E0">
        <w:rPr>
          <w:i/>
          <w:color w:val="auto"/>
          <w:sz w:val="24"/>
          <w:szCs w:val="24"/>
          <w:lang w:eastAsia="en-US"/>
        </w:rPr>
        <w:t>воспитания:</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1. формирование</w:t>
      </w:r>
      <w:r w:rsidR="00EF7B7D">
        <w:rPr>
          <w:color w:val="auto"/>
          <w:sz w:val="24"/>
          <w:lang w:eastAsia="en-US"/>
        </w:rPr>
        <w:t xml:space="preserve"> </w:t>
      </w:r>
      <w:r w:rsidRPr="005E09E0">
        <w:rPr>
          <w:color w:val="auto"/>
          <w:sz w:val="24"/>
          <w:lang w:eastAsia="en-US"/>
        </w:rPr>
        <w:t>культуры</w:t>
      </w:r>
      <w:r w:rsidR="00EF7B7D">
        <w:rPr>
          <w:color w:val="auto"/>
          <w:sz w:val="24"/>
          <w:lang w:eastAsia="en-US"/>
        </w:rPr>
        <w:t xml:space="preserve"> </w:t>
      </w:r>
      <w:r w:rsidRPr="005E09E0">
        <w:rPr>
          <w:color w:val="auto"/>
          <w:sz w:val="24"/>
          <w:lang w:eastAsia="en-US"/>
        </w:rPr>
        <w:t>общения,</w:t>
      </w:r>
      <w:r w:rsidR="00EF7B7D">
        <w:rPr>
          <w:color w:val="auto"/>
          <w:sz w:val="24"/>
          <w:lang w:eastAsia="en-US"/>
        </w:rPr>
        <w:t xml:space="preserve"> </w:t>
      </w:r>
      <w:r w:rsidRPr="005E09E0">
        <w:rPr>
          <w:color w:val="auto"/>
          <w:sz w:val="24"/>
          <w:lang w:eastAsia="en-US"/>
        </w:rPr>
        <w:t>поведения,</w:t>
      </w:r>
      <w:r w:rsidR="00EF7B7D">
        <w:rPr>
          <w:color w:val="auto"/>
          <w:sz w:val="24"/>
          <w:lang w:eastAsia="en-US"/>
        </w:rPr>
        <w:t xml:space="preserve"> </w:t>
      </w:r>
      <w:r w:rsidRPr="005E09E0">
        <w:rPr>
          <w:color w:val="auto"/>
          <w:sz w:val="24"/>
          <w:lang w:eastAsia="en-US"/>
        </w:rPr>
        <w:t>этических представлений;</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2. воспитание</w:t>
      </w:r>
      <w:r w:rsidR="00EF7B7D">
        <w:rPr>
          <w:color w:val="auto"/>
          <w:sz w:val="24"/>
          <w:lang w:eastAsia="en-US"/>
        </w:rPr>
        <w:t xml:space="preserve"> </w:t>
      </w:r>
      <w:r w:rsidRPr="005E09E0">
        <w:rPr>
          <w:color w:val="auto"/>
          <w:sz w:val="24"/>
          <w:lang w:eastAsia="en-US"/>
        </w:rPr>
        <w:t>представлений</w:t>
      </w:r>
      <w:r w:rsidR="00EF7B7D">
        <w:rPr>
          <w:color w:val="auto"/>
          <w:sz w:val="24"/>
          <w:lang w:eastAsia="en-US"/>
        </w:rPr>
        <w:t xml:space="preserve"> </w:t>
      </w:r>
      <w:r w:rsidRPr="005E09E0">
        <w:rPr>
          <w:color w:val="auto"/>
          <w:sz w:val="24"/>
          <w:lang w:eastAsia="en-US"/>
        </w:rPr>
        <w:t>о</w:t>
      </w:r>
      <w:r w:rsidR="00EF7B7D">
        <w:rPr>
          <w:color w:val="auto"/>
          <w:sz w:val="24"/>
          <w:lang w:eastAsia="en-US"/>
        </w:rPr>
        <w:t xml:space="preserve"> </w:t>
      </w:r>
      <w:r w:rsidRPr="005E09E0">
        <w:rPr>
          <w:color w:val="auto"/>
          <w:sz w:val="24"/>
          <w:lang w:eastAsia="en-US"/>
        </w:rPr>
        <w:t>значении</w:t>
      </w:r>
      <w:r w:rsidR="00EF7B7D">
        <w:rPr>
          <w:color w:val="auto"/>
          <w:sz w:val="24"/>
          <w:lang w:eastAsia="en-US"/>
        </w:rPr>
        <w:t xml:space="preserve"> </w:t>
      </w:r>
      <w:r w:rsidRPr="005E09E0">
        <w:rPr>
          <w:color w:val="auto"/>
          <w:sz w:val="24"/>
          <w:lang w:eastAsia="en-US"/>
        </w:rPr>
        <w:t>опрятности</w:t>
      </w:r>
      <w:r w:rsidR="00EF7B7D">
        <w:rPr>
          <w:color w:val="auto"/>
          <w:sz w:val="24"/>
          <w:lang w:eastAsia="en-US"/>
        </w:rPr>
        <w:t xml:space="preserve"> </w:t>
      </w:r>
      <w:r w:rsidRPr="005E09E0">
        <w:rPr>
          <w:color w:val="auto"/>
          <w:sz w:val="24"/>
          <w:lang w:eastAsia="en-US"/>
        </w:rPr>
        <w:t>и</w:t>
      </w:r>
      <w:r w:rsidR="00EF7B7D">
        <w:rPr>
          <w:color w:val="auto"/>
          <w:sz w:val="24"/>
          <w:lang w:eastAsia="en-US"/>
        </w:rPr>
        <w:t xml:space="preserve"> </w:t>
      </w:r>
      <w:r w:rsidRPr="005E09E0">
        <w:rPr>
          <w:color w:val="auto"/>
          <w:sz w:val="24"/>
          <w:lang w:eastAsia="en-US"/>
        </w:rPr>
        <w:t>красоты</w:t>
      </w:r>
      <w:r w:rsidR="00EF7B7D">
        <w:rPr>
          <w:color w:val="auto"/>
          <w:sz w:val="24"/>
          <w:lang w:eastAsia="en-US"/>
        </w:rPr>
        <w:t xml:space="preserve"> </w:t>
      </w:r>
      <w:r w:rsidRPr="005E09E0">
        <w:rPr>
          <w:color w:val="auto"/>
          <w:sz w:val="24"/>
          <w:lang w:eastAsia="en-US"/>
        </w:rPr>
        <w:t>внешней,</w:t>
      </w:r>
      <w:r w:rsidR="00EF7B7D">
        <w:rPr>
          <w:color w:val="auto"/>
          <w:sz w:val="24"/>
          <w:lang w:eastAsia="en-US"/>
        </w:rPr>
        <w:t xml:space="preserve"> </w:t>
      </w:r>
      <w:r w:rsidRPr="005E09E0">
        <w:rPr>
          <w:color w:val="auto"/>
          <w:sz w:val="24"/>
          <w:lang w:eastAsia="en-US"/>
        </w:rPr>
        <w:t>ее</w:t>
      </w:r>
      <w:r w:rsidR="00EF7B7D">
        <w:rPr>
          <w:color w:val="auto"/>
          <w:sz w:val="24"/>
          <w:lang w:eastAsia="en-US"/>
        </w:rPr>
        <w:t xml:space="preserve"> </w:t>
      </w:r>
      <w:r w:rsidRPr="005E09E0">
        <w:rPr>
          <w:color w:val="auto"/>
          <w:sz w:val="24"/>
          <w:lang w:eastAsia="en-US"/>
        </w:rPr>
        <w:t>влиянии на</w:t>
      </w:r>
      <w:r w:rsidR="00EF7B7D">
        <w:rPr>
          <w:color w:val="auto"/>
          <w:sz w:val="24"/>
          <w:lang w:eastAsia="en-US"/>
        </w:rPr>
        <w:t xml:space="preserve"> </w:t>
      </w:r>
      <w:r w:rsidRPr="005E09E0">
        <w:rPr>
          <w:color w:val="auto"/>
          <w:sz w:val="24"/>
          <w:lang w:eastAsia="en-US"/>
        </w:rPr>
        <w:t>внутренний</w:t>
      </w:r>
      <w:r w:rsidR="00EF7B7D">
        <w:rPr>
          <w:color w:val="auto"/>
          <w:sz w:val="24"/>
          <w:lang w:eastAsia="en-US"/>
        </w:rPr>
        <w:t xml:space="preserve"> </w:t>
      </w:r>
      <w:r w:rsidRPr="005E09E0">
        <w:rPr>
          <w:color w:val="auto"/>
          <w:sz w:val="24"/>
          <w:lang w:eastAsia="en-US"/>
        </w:rPr>
        <w:t>мир человека;</w:t>
      </w:r>
    </w:p>
    <w:p w:rsidR="005E09E0" w:rsidRPr="005E09E0" w:rsidRDefault="005E09E0" w:rsidP="00731B51">
      <w:pPr>
        <w:widowControl w:val="0"/>
        <w:tabs>
          <w:tab w:val="left" w:pos="284"/>
          <w:tab w:val="left" w:pos="1814"/>
          <w:tab w:val="left" w:pos="1815"/>
          <w:tab w:val="left" w:pos="2980"/>
          <w:tab w:val="left" w:pos="4590"/>
          <w:tab w:val="left" w:pos="7221"/>
          <w:tab w:val="left" w:pos="8656"/>
          <w:tab w:val="left" w:pos="9048"/>
        </w:tabs>
        <w:autoSpaceDE w:val="0"/>
        <w:autoSpaceDN w:val="0"/>
        <w:spacing w:after="0" w:line="240" w:lineRule="auto"/>
        <w:ind w:left="0" w:right="-7" w:firstLine="0"/>
        <w:rPr>
          <w:color w:val="auto"/>
          <w:sz w:val="24"/>
          <w:lang w:eastAsia="en-US"/>
        </w:rPr>
      </w:pPr>
      <w:r w:rsidRPr="005E09E0">
        <w:rPr>
          <w:color w:val="auto"/>
          <w:sz w:val="24"/>
          <w:lang w:eastAsia="en-US"/>
        </w:rPr>
        <w:t>3. развитие предпосылок ценностно-смыслового восприятия и понимания</w:t>
      </w:r>
      <w:r w:rsidR="00EF7B7D">
        <w:rPr>
          <w:color w:val="auto"/>
          <w:sz w:val="24"/>
          <w:lang w:eastAsia="en-US"/>
        </w:rPr>
        <w:t xml:space="preserve"> </w:t>
      </w:r>
      <w:r w:rsidRPr="005E09E0">
        <w:rPr>
          <w:color w:val="auto"/>
          <w:sz w:val="24"/>
          <w:lang w:eastAsia="en-US"/>
        </w:rPr>
        <w:t>произведений искусства,</w:t>
      </w:r>
      <w:r w:rsidR="00EF7B7D">
        <w:rPr>
          <w:color w:val="auto"/>
          <w:sz w:val="24"/>
          <w:lang w:eastAsia="en-US"/>
        </w:rPr>
        <w:t xml:space="preserve"> </w:t>
      </w:r>
      <w:r w:rsidRPr="005E09E0">
        <w:rPr>
          <w:color w:val="auto"/>
          <w:sz w:val="24"/>
          <w:lang w:eastAsia="en-US"/>
        </w:rPr>
        <w:t xml:space="preserve"> явлений</w:t>
      </w:r>
      <w:r w:rsidR="00EF7B7D">
        <w:rPr>
          <w:color w:val="auto"/>
          <w:sz w:val="24"/>
          <w:lang w:eastAsia="en-US"/>
        </w:rPr>
        <w:t xml:space="preserve"> </w:t>
      </w:r>
      <w:r w:rsidRPr="005E09E0">
        <w:rPr>
          <w:color w:val="auto"/>
          <w:sz w:val="24"/>
          <w:lang w:eastAsia="en-US"/>
        </w:rPr>
        <w:t>жизни,</w:t>
      </w:r>
      <w:r w:rsidR="00EF7B7D">
        <w:rPr>
          <w:color w:val="auto"/>
          <w:sz w:val="24"/>
          <w:lang w:eastAsia="en-US"/>
        </w:rPr>
        <w:t xml:space="preserve"> </w:t>
      </w:r>
      <w:r w:rsidRPr="005E09E0">
        <w:rPr>
          <w:color w:val="auto"/>
          <w:sz w:val="24"/>
          <w:lang w:eastAsia="en-US"/>
        </w:rPr>
        <w:t>отношений между</w:t>
      </w:r>
      <w:r w:rsidR="00EF7B7D">
        <w:rPr>
          <w:color w:val="auto"/>
          <w:sz w:val="24"/>
          <w:lang w:eastAsia="en-US"/>
        </w:rPr>
        <w:t xml:space="preserve"> </w:t>
      </w:r>
      <w:r w:rsidRPr="005E09E0">
        <w:rPr>
          <w:color w:val="auto"/>
          <w:sz w:val="24"/>
          <w:lang w:eastAsia="en-US"/>
        </w:rPr>
        <w:t>людьми;</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4. воспитание</w:t>
      </w:r>
      <w:r w:rsidR="00EF7B7D">
        <w:rPr>
          <w:color w:val="auto"/>
          <w:sz w:val="24"/>
          <w:lang w:eastAsia="en-US"/>
        </w:rPr>
        <w:t xml:space="preserve"> </w:t>
      </w:r>
      <w:r w:rsidRPr="005E09E0">
        <w:rPr>
          <w:color w:val="auto"/>
          <w:sz w:val="24"/>
          <w:lang w:eastAsia="en-US"/>
        </w:rPr>
        <w:t>любви</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прекрасному,</w:t>
      </w:r>
      <w:r w:rsidR="00EF7B7D">
        <w:rPr>
          <w:color w:val="auto"/>
          <w:sz w:val="24"/>
          <w:lang w:eastAsia="en-US"/>
        </w:rPr>
        <w:t xml:space="preserve"> </w:t>
      </w:r>
      <w:r w:rsidRPr="005E09E0">
        <w:rPr>
          <w:color w:val="auto"/>
          <w:sz w:val="24"/>
          <w:lang w:eastAsia="en-US"/>
        </w:rPr>
        <w:t>уважения</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традициям</w:t>
      </w:r>
      <w:r w:rsidR="00EF7B7D">
        <w:rPr>
          <w:color w:val="auto"/>
          <w:sz w:val="24"/>
          <w:lang w:eastAsia="en-US"/>
        </w:rPr>
        <w:t xml:space="preserve"> </w:t>
      </w:r>
      <w:r w:rsidRPr="005E09E0">
        <w:rPr>
          <w:color w:val="auto"/>
          <w:sz w:val="24"/>
          <w:lang w:eastAsia="en-US"/>
        </w:rPr>
        <w:t>и</w:t>
      </w:r>
      <w:r w:rsidR="00EF7B7D">
        <w:rPr>
          <w:color w:val="auto"/>
          <w:sz w:val="24"/>
          <w:lang w:eastAsia="en-US"/>
        </w:rPr>
        <w:t xml:space="preserve"> </w:t>
      </w:r>
      <w:r w:rsidRPr="005E09E0">
        <w:rPr>
          <w:color w:val="auto"/>
          <w:sz w:val="24"/>
          <w:lang w:eastAsia="en-US"/>
        </w:rPr>
        <w:t>культуре</w:t>
      </w:r>
      <w:r w:rsidR="00EF7B7D">
        <w:rPr>
          <w:color w:val="auto"/>
          <w:sz w:val="24"/>
          <w:lang w:eastAsia="en-US"/>
        </w:rPr>
        <w:t xml:space="preserve"> </w:t>
      </w:r>
      <w:r w:rsidRPr="005E09E0">
        <w:rPr>
          <w:color w:val="auto"/>
          <w:sz w:val="24"/>
          <w:lang w:eastAsia="en-US"/>
        </w:rPr>
        <w:t>родной</w:t>
      </w:r>
      <w:r w:rsidR="00EF7B7D">
        <w:rPr>
          <w:color w:val="auto"/>
          <w:sz w:val="24"/>
          <w:lang w:eastAsia="en-US"/>
        </w:rPr>
        <w:t xml:space="preserve"> </w:t>
      </w:r>
      <w:r w:rsidRPr="005E09E0">
        <w:rPr>
          <w:color w:val="auto"/>
          <w:sz w:val="24"/>
          <w:lang w:eastAsia="en-US"/>
        </w:rPr>
        <w:t>страны</w:t>
      </w:r>
      <w:r w:rsidR="00600410">
        <w:rPr>
          <w:color w:val="auto"/>
          <w:sz w:val="24"/>
          <w:lang w:eastAsia="en-US"/>
        </w:rPr>
        <w:t xml:space="preserve"> </w:t>
      </w:r>
      <w:r w:rsidRPr="005E09E0">
        <w:rPr>
          <w:color w:val="auto"/>
          <w:sz w:val="24"/>
          <w:lang w:eastAsia="en-US"/>
        </w:rPr>
        <w:t>и</w:t>
      </w:r>
      <w:r w:rsidR="00600410">
        <w:rPr>
          <w:color w:val="auto"/>
          <w:sz w:val="24"/>
          <w:lang w:eastAsia="en-US"/>
        </w:rPr>
        <w:t xml:space="preserve"> </w:t>
      </w:r>
      <w:r w:rsidRPr="005E09E0">
        <w:rPr>
          <w:color w:val="auto"/>
          <w:sz w:val="24"/>
          <w:lang w:eastAsia="en-US"/>
        </w:rPr>
        <w:t>других</w:t>
      </w:r>
      <w:r w:rsidR="00600410">
        <w:rPr>
          <w:color w:val="auto"/>
          <w:sz w:val="24"/>
          <w:lang w:eastAsia="en-US"/>
        </w:rPr>
        <w:t xml:space="preserve"> </w:t>
      </w:r>
      <w:r w:rsidRPr="005E09E0">
        <w:rPr>
          <w:color w:val="auto"/>
          <w:sz w:val="24"/>
          <w:lang w:eastAsia="en-US"/>
        </w:rPr>
        <w:t>народов;</w:t>
      </w:r>
    </w:p>
    <w:p w:rsidR="005E09E0" w:rsidRPr="005E09E0" w:rsidRDefault="005E09E0" w:rsidP="00731B51">
      <w:pPr>
        <w:widowControl w:val="0"/>
        <w:tabs>
          <w:tab w:val="left" w:pos="284"/>
          <w:tab w:val="left" w:pos="1814"/>
          <w:tab w:val="left" w:pos="1815"/>
        </w:tabs>
        <w:autoSpaceDE w:val="0"/>
        <w:autoSpaceDN w:val="0"/>
        <w:spacing w:after="0" w:line="240" w:lineRule="auto"/>
        <w:ind w:left="0" w:right="-7" w:firstLine="0"/>
        <w:rPr>
          <w:color w:val="auto"/>
          <w:sz w:val="24"/>
          <w:lang w:eastAsia="en-US"/>
        </w:rPr>
      </w:pPr>
      <w:r w:rsidRPr="005E09E0">
        <w:rPr>
          <w:color w:val="auto"/>
          <w:sz w:val="24"/>
          <w:lang w:eastAsia="en-US"/>
        </w:rPr>
        <w:t>5. развитие</w:t>
      </w:r>
      <w:r w:rsidR="00EF7B7D">
        <w:rPr>
          <w:color w:val="auto"/>
          <w:sz w:val="24"/>
          <w:lang w:eastAsia="en-US"/>
        </w:rPr>
        <w:t xml:space="preserve"> </w:t>
      </w:r>
      <w:r w:rsidRPr="005E09E0">
        <w:rPr>
          <w:color w:val="auto"/>
          <w:sz w:val="24"/>
          <w:lang w:eastAsia="en-US"/>
        </w:rPr>
        <w:t>творческого</w:t>
      </w:r>
      <w:r w:rsidR="00EF7B7D">
        <w:rPr>
          <w:color w:val="auto"/>
          <w:sz w:val="24"/>
          <w:lang w:eastAsia="en-US"/>
        </w:rPr>
        <w:t xml:space="preserve"> </w:t>
      </w:r>
      <w:r w:rsidRPr="005E09E0">
        <w:rPr>
          <w:color w:val="auto"/>
          <w:sz w:val="24"/>
          <w:lang w:eastAsia="en-US"/>
        </w:rPr>
        <w:t>отношения</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миру,</w:t>
      </w:r>
      <w:r w:rsidR="00EF7B7D">
        <w:rPr>
          <w:color w:val="auto"/>
          <w:sz w:val="24"/>
          <w:lang w:eastAsia="en-US"/>
        </w:rPr>
        <w:t xml:space="preserve"> </w:t>
      </w:r>
      <w:r w:rsidRPr="005E09E0">
        <w:rPr>
          <w:color w:val="auto"/>
          <w:sz w:val="24"/>
          <w:lang w:eastAsia="en-US"/>
        </w:rPr>
        <w:t>природе,</w:t>
      </w:r>
      <w:r w:rsidR="00EF7B7D">
        <w:rPr>
          <w:color w:val="auto"/>
          <w:sz w:val="24"/>
          <w:lang w:eastAsia="en-US"/>
        </w:rPr>
        <w:t xml:space="preserve"> </w:t>
      </w:r>
      <w:r w:rsidRPr="005E09E0">
        <w:rPr>
          <w:color w:val="auto"/>
          <w:sz w:val="24"/>
          <w:lang w:eastAsia="en-US"/>
        </w:rPr>
        <w:t>быту</w:t>
      </w:r>
      <w:r w:rsidR="00EF7B7D">
        <w:rPr>
          <w:color w:val="auto"/>
          <w:sz w:val="24"/>
          <w:lang w:eastAsia="en-US"/>
        </w:rPr>
        <w:t xml:space="preserve"> </w:t>
      </w:r>
      <w:r w:rsidRPr="005E09E0">
        <w:rPr>
          <w:color w:val="auto"/>
          <w:sz w:val="24"/>
          <w:lang w:eastAsia="en-US"/>
        </w:rPr>
        <w:t>и</w:t>
      </w:r>
      <w:r w:rsidR="00EF7B7D">
        <w:rPr>
          <w:color w:val="auto"/>
          <w:sz w:val="24"/>
          <w:lang w:eastAsia="en-US"/>
        </w:rPr>
        <w:t xml:space="preserve"> </w:t>
      </w:r>
      <w:r w:rsidRPr="005E09E0">
        <w:rPr>
          <w:color w:val="auto"/>
          <w:sz w:val="24"/>
          <w:lang w:eastAsia="en-US"/>
        </w:rPr>
        <w:t>к</w:t>
      </w:r>
      <w:r w:rsidR="00EF7B7D">
        <w:rPr>
          <w:color w:val="auto"/>
          <w:sz w:val="24"/>
          <w:lang w:eastAsia="en-US"/>
        </w:rPr>
        <w:t xml:space="preserve"> </w:t>
      </w:r>
      <w:r w:rsidRPr="005E09E0">
        <w:rPr>
          <w:color w:val="auto"/>
          <w:sz w:val="24"/>
          <w:lang w:eastAsia="en-US"/>
        </w:rPr>
        <w:t>окружающей</w:t>
      </w:r>
      <w:r w:rsidR="00EF7B7D">
        <w:rPr>
          <w:color w:val="auto"/>
          <w:sz w:val="24"/>
          <w:lang w:eastAsia="en-US"/>
        </w:rPr>
        <w:t xml:space="preserve"> </w:t>
      </w:r>
      <w:r w:rsidRPr="005E09E0">
        <w:rPr>
          <w:color w:val="auto"/>
          <w:sz w:val="24"/>
          <w:lang w:eastAsia="en-US"/>
        </w:rPr>
        <w:t>ребенка</w:t>
      </w:r>
      <w:r w:rsidR="00EF7B7D">
        <w:rPr>
          <w:color w:val="auto"/>
          <w:sz w:val="24"/>
          <w:lang w:eastAsia="en-US"/>
        </w:rPr>
        <w:t xml:space="preserve"> </w:t>
      </w:r>
      <w:r w:rsidRPr="005E09E0">
        <w:rPr>
          <w:color w:val="auto"/>
          <w:sz w:val="24"/>
          <w:lang w:eastAsia="en-US"/>
        </w:rPr>
        <w:t>действительности;</w:t>
      </w:r>
    </w:p>
    <w:p w:rsidR="005E09E0" w:rsidRPr="005E09E0" w:rsidRDefault="00600410" w:rsidP="00731B51">
      <w:pPr>
        <w:widowControl w:val="0"/>
        <w:tabs>
          <w:tab w:val="left" w:pos="284"/>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0"/>
        <w:rPr>
          <w:color w:val="auto"/>
          <w:sz w:val="24"/>
          <w:lang w:eastAsia="en-US"/>
        </w:rPr>
      </w:pPr>
      <w:r>
        <w:rPr>
          <w:color w:val="auto"/>
          <w:sz w:val="24"/>
          <w:lang w:eastAsia="en-US"/>
        </w:rPr>
        <w:t xml:space="preserve">6. формирование у детей эстетического вкуса, стремления окружать </w:t>
      </w:r>
      <w:r w:rsidR="005E09E0" w:rsidRPr="005E09E0">
        <w:rPr>
          <w:color w:val="auto"/>
          <w:sz w:val="24"/>
          <w:lang w:eastAsia="en-US"/>
        </w:rPr>
        <w:t>себя</w:t>
      </w:r>
      <w:r w:rsidR="00673907">
        <w:rPr>
          <w:color w:val="auto"/>
          <w:sz w:val="24"/>
          <w:lang w:eastAsia="en-US"/>
        </w:rPr>
        <w:t xml:space="preserve"> </w:t>
      </w:r>
      <w:r w:rsidR="005E09E0" w:rsidRPr="005E09E0">
        <w:rPr>
          <w:color w:val="auto"/>
          <w:sz w:val="24"/>
          <w:lang w:eastAsia="en-US"/>
        </w:rPr>
        <w:t>прекрасным,</w:t>
      </w:r>
      <w:r w:rsidR="00673907">
        <w:rPr>
          <w:color w:val="auto"/>
          <w:sz w:val="24"/>
          <w:lang w:eastAsia="en-US"/>
        </w:rPr>
        <w:t xml:space="preserve"> </w:t>
      </w:r>
      <w:r w:rsidR="005E09E0" w:rsidRPr="005E09E0">
        <w:rPr>
          <w:color w:val="auto"/>
          <w:sz w:val="24"/>
          <w:lang w:eastAsia="en-US"/>
        </w:rPr>
        <w:t>создавать его.</w:t>
      </w:r>
    </w:p>
    <w:p w:rsidR="005E09E0" w:rsidRPr="005E09E0" w:rsidRDefault="005E09E0" w:rsidP="005E09E0">
      <w:pPr>
        <w:widowControl w:val="0"/>
        <w:tabs>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709"/>
        <w:rPr>
          <w:color w:val="auto"/>
          <w:sz w:val="24"/>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673907">
              <w:rPr>
                <w:i/>
                <w:color w:val="auto"/>
                <w:sz w:val="24"/>
                <w:szCs w:val="24"/>
                <w:lang w:val="ru-RU"/>
              </w:rPr>
              <w:t xml:space="preserve"> </w:t>
            </w:r>
            <w:r w:rsidRPr="00EC58EA">
              <w:rPr>
                <w:i/>
                <w:color w:val="auto"/>
                <w:sz w:val="24"/>
                <w:szCs w:val="24"/>
                <w:lang w:val="ru-RU"/>
              </w:rPr>
              <w:t>реализации</w:t>
            </w:r>
            <w:r w:rsidR="00673907">
              <w:rPr>
                <w:i/>
                <w:color w:val="auto"/>
                <w:sz w:val="24"/>
                <w:szCs w:val="24"/>
                <w:lang w:val="ru-RU"/>
              </w:rPr>
              <w:t xml:space="preserve"> </w:t>
            </w:r>
            <w:r w:rsidRPr="00EC58EA">
              <w:rPr>
                <w:i/>
                <w:color w:val="auto"/>
                <w:sz w:val="24"/>
                <w:szCs w:val="24"/>
                <w:lang w:val="ru-RU"/>
              </w:rPr>
              <w:t>указанных</w:t>
            </w:r>
            <w:r w:rsidR="00673907">
              <w:rPr>
                <w:i/>
                <w:color w:val="auto"/>
                <w:sz w:val="24"/>
                <w:szCs w:val="24"/>
                <w:lang w:val="ru-RU"/>
              </w:rPr>
              <w:t xml:space="preserve"> </w:t>
            </w:r>
            <w:r w:rsidRPr="00EC58EA">
              <w:rPr>
                <w:i/>
                <w:color w:val="auto"/>
                <w:sz w:val="24"/>
                <w:szCs w:val="24"/>
                <w:lang w:val="ru-RU"/>
              </w:rPr>
              <w:t>задач</w:t>
            </w:r>
            <w:r w:rsidR="00673907">
              <w:rPr>
                <w:i/>
                <w:color w:val="auto"/>
                <w:sz w:val="24"/>
                <w:szCs w:val="24"/>
                <w:lang w:val="ru-RU"/>
              </w:rPr>
              <w:t xml:space="preserve"> </w:t>
            </w:r>
            <w:r w:rsidRPr="00EC58EA">
              <w:rPr>
                <w:i/>
                <w:color w:val="auto"/>
                <w:sz w:val="24"/>
                <w:szCs w:val="24"/>
                <w:lang w:val="ru-RU"/>
              </w:rPr>
              <w:t>воспитатель</w:t>
            </w:r>
            <w:r w:rsidR="00673907">
              <w:rPr>
                <w:i/>
                <w:color w:val="auto"/>
                <w:sz w:val="24"/>
                <w:szCs w:val="24"/>
                <w:lang w:val="ru-RU"/>
              </w:rPr>
              <w:t xml:space="preserve"> </w:t>
            </w:r>
            <w:r w:rsidRPr="00EC58EA">
              <w:rPr>
                <w:i/>
                <w:color w:val="auto"/>
                <w:sz w:val="24"/>
                <w:szCs w:val="24"/>
                <w:lang w:val="ru-RU"/>
              </w:rPr>
              <w:t>ДОО</w:t>
            </w:r>
            <w:r w:rsidR="00673907">
              <w:rPr>
                <w:i/>
                <w:color w:val="auto"/>
                <w:sz w:val="24"/>
                <w:szCs w:val="24"/>
                <w:lang w:val="ru-RU"/>
              </w:rPr>
              <w:t xml:space="preserve"> </w:t>
            </w:r>
            <w:r w:rsidRPr="00EC58EA">
              <w:rPr>
                <w:i/>
                <w:color w:val="auto"/>
                <w:sz w:val="24"/>
                <w:szCs w:val="24"/>
                <w:lang w:val="ru-RU"/>
              </w:rPr>
              <w:t>должен</w:t>
            </w:r>
            <w:r w:rsidR="00673907">
              <w:rPr>
                <w:i/>
                <w:color w:val="auto"/>
                <w:sz w:val="24"/>
                <w:szCs w:val="24"/>
                <w:lang w:val="ru-RU"/>
              </w:rPr>
              <w:t xml:space="preserve"> </w:t>
            </w:r>
            <w:r w:rsidRPr="00EC58EA">
              <w:rPr>
                <w:i/>
                <w:color w:val="auto"/>
                <w:sz w:val="24"/>
                <w:szCs w:val="24"/>
                <w:lang w:val="ru-RU"/>
              </w:rPr>
              <w:t>сосредоточить</w:t>
            </w:r>
            <w:r w:rsidR="00673907">
              <w:rPr>
                <w:i/>
                <w:color w:val="auto"/>
                <w:sz w:val="24"/>
                <w:szCs w:val="24"/>
                <w:lang w:val="ru-RU"/>
              </w:rPr>
              <w:t xml:space="preserve"> </w:t>
            </w:r>
            <w:r w:rsidRPr="00EC58EA">
              <w:rPr>
                <w:i/>
                <w:color w:val="auto"/>
                <w:sz w:val="24"/>
                <w:szCs w:val="24"/>
                <w:lang w:val="ru-RU"/>
              </w:rPr>
              <w:t>свое</w:t>
            </w:r>
            <w:r w:rsidR="00673907">
              <w:rPr>
                <w:i/>
                <w:color w:val="auto"/>
                <w:sz w:val="24"/>
                <w:szCs w:val="24"/>
                <w:lang w:val="ru-RU"/>
              </w:rPr>
              <w:t xml:space="preserve"> </w:t>
            </w:r>
            <w:r w:rsidRPr="00EC58EA">
              <w:rPr>
                <w:i/>
                <w:color w:val="auto"/>
                <w:sz w:val="24"/>
                <w:szCs w:val="24"/>
                <w:lang w:val="ru-RU"/>
              </w:rPr>
              <w:t>внимание</w:t>
            </w:r>
            <w:r w:rsidR="00673907">
              <w:rPr>
                <w:i/>
                <w:color w:val="auto"/>
                <w:sz w:val="24"/>
                <w:szCs w:val="24"/>
                <w:lang w:val="ru-RU"/>
              </w:rPr>
              <w:t xml:space="preserve"> </w:t>
            </w:r>
            <w:r w:rsidRPr="00EC58EA">
              <w:rPr>
                <w:i/>
                <w:color w:val="auto"/>
                <w:sz w:val="24"/>
                <w:szCs w:val="24"/>
                <w:lang w:val="ru-RU"/>
              </w:rPr>
              <w:t>на</w:t>
            </w:r>
            <w:r w:rsidR="00673907">
              <w:rPr>
                <w:i/>
                <w:color w:val="auto"/>
                <w:sz w:val="24"/>
                <w:szCs w:val="24"/>
                <w:lang w:val="ru-RU"/>
              </w:rPr>
              <w:t xml:space="preserve"> </w:t>
            </w:r>
            <w:r w:rsidRPr="00EC58EA">
              <w:rPr>
                <w:i/>
                <w:color w:val="auto"/>
                <w:sz w:val="24"/>
                <w:szCs w:val="24"/>
                <w:lang w:val="ru-RU"/>
              </w:rPr>
              <w:t>нескольких</w:t>
            </w:r>
            <w:r w:rsidR="00673907">
              <w:rPr>
                <w:i/>
                <w:color w:val="auto"/>
                <w:sz w:val="24"/>
                <w:szCs w:val="24"/>
                <w:lang w:val="ru-RU"/>
              </w:rPr>
              <w:t xml:space="preserve"> </w:t>
            </w:r>
            <w:r w:rsidRPr="00EC58EA">
              <w:rPr>
                <w:i/>
                <w:color w:val="auto"/>
                <w:sz w:val="24"/>
                <w:szCs w:val="24"/>
                <w:lang w:val="ru-RU"/>
              </w:rPr>
              <w:t>основных</w:t>
            </w:r>
            <w:r w:rsidR="00673907">
              <w:rPr>
                <w:i/>
                <w:color w:val="auto"/>
                <w:sz w:val="24"/>
                <w:szCs w:val="24"/>
                <w:lang w:val="ru-RU"/>
              </w:rPr>
              <w:t xml:space="preserve"> </w:t>
            </w:r>
            <w:r w:rsidRPr="00EC58EA">
              <w:rPr>
                <w:i/>
                <w:color w:val="auto"/>
                <w:sz w:val="24"/>
                <w:szCs w:val="24"/>
                <w:lang w:val="ru-RU"/>
              </w:rPr>
              <w:t>направлениях</w:t>
            </w:r>
            <w:r w:rsidR="00673907">
              <w:rPr>
                <w:i/>
                <w:color w:val="auto"/>
                <w:sz w:val="24"/>
                <w:szCs w:val="24"/>
                <w:lang w:val="ru-RU"/>
              </w:rPr>
              <w:t xml:space="preserve"> </w:t>
            </w:r>
            <w:r w:rsidRPr="00EC58EA">
              <w:rPr>
                <w:i/>
                <w:color w:val="auto"/>
                <w:sz w:val="24"/>
                <w:szCs w:val="24"/>
                <w:lang w:val="ru-RU"/>
              </w:rPr>
              <w:t>воспитательной</w:t>
            </w:r>
            <w:r w:rsidR="00673907">
              <w:rPr>
                <w:i/>
                <w:color w:val="auto"/>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учить детей уважительно относиться к окружающим людям, считаться с их делами,</w:t>
            </w:r>
            <w:r w:rsidR="00673907">
              <w:rPr>
                <w:color w:val="auto"/>
                <w:sz w:val="22"/>
                <w:lang w:val="ru-RU"/>
              </w:rPr>
              <w:t xml:space="preserve"> </w:t>
            </w:r>
            <w:r w:rsidRPr="00EC58EA">
              <w:rPr>
                <w:color w:val="auto"/>
                <w:sz w:val="22"/>
                <w:lang w:val="ru-RU"/>
              </w:rPr>
              <w:t>интересами,</w:t>
            </w:r>
            <w:r w:rsidR="00DC42FF">
              <w:rPr>
                <w:color w:val="auto"/>
                <w:sz w:val="22"/>
                <w:lang w:val="ru-RU"/>
              </w:rPr>
              <w:t xml:space="preserve"> </w:t>
            </w:r>
            <w:r w:rsidRPr="00EC58EA">
              <w:rPr>
                <w:color w:val="auto"/>
                <w:sz w:val="22"/>
                <w:lang w:val="ru-RU"/>
              </w:rPr>
              <w:t>удобствами;</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общения ребенка, выражающуюся в общительности, этикет</w:t>
            </w:r>
            <w:r w:rsidR="00673907">
              <w:rPr>
                <w:color w:val="auto"/>
                <w:sz w:val="22"/>
                <w:lang w:val="ru-RU"/>
              </w:rPr>
              <w:t xml:space="preserve"> </w:t>
            </w:r>
            <w:r w:rsidRPr="00EC58EA">
              <w:rPr>
                <w:color w:val="auto"/>
                <w:sz w:val="22"/>
                <w:lang w:val="ru-RU"/>
              </w:rPr>
              <w:t>вежливости,</w:t>
            </w:r>
            <w:r w:rsidR="00673907">
              <w:rPr>
                <w:color w:val="auto"/>
                <w:sz w:val="22"/>
                <w:lang w:val="ru-RU"/>
              </w:rPr>
              <w:t xml:space="preserve"> </w:t>
            </w:r>
            <w:r w:rsidRPr="00EC58EA">
              <w:rPr>
                <w:color w:val="auto"/>
                <w:sz w:val="22"/>
                <w:lang w:val="ru-RU"/>
              </w:rPr>
              <w:t>предупредительности,</w:t>
            </w:r>
            <w:r w:rsidR="00673907">
              <w:rPr>
                <w:color w:val="auto"/>
                <w:sz w:val="22"/>
                <w:lang w:val="ru-RU"/>
              </w:rPr>
              <w:t xml:space="preserve"> </w:t>
            </w:r>
            <w:r w:rsidRPr="00EC58EA">
              <w:rPr>
                <w:color w:val="auto"/>
                <w:sz w:val="22"/>
                <w:lang w:val="ru-RU"/>
              </w:rPr>
              <w:t>сдержанности,</w:t>
            </w:r>
            <w:r w:rsidR="00673907">
              <w:rPr>
                <w:color w:val="auto"/>
                <w:sz w:val="22"/>
                <w:lang w:val="ru-RU"/>
              </w:rPr>
              <w:t xml:space="preserve"> </w:t>
            </w:r>
            <w:r w:rsidRPr="00EC58EA">
              <w:rPr>
                <w:color w:val="auto"/>
                <w:sz w:val="22"/>
                <w:lang w:val="ru-RU"/>
              </w:rPr>
              <w:t>умении</w:t>
            </w:r>
            <w:r w:rsidR="00673907">
              <w:rPr>
                <w:color w:val="auto"/>
                <w:sz w:val="22"/>
                <w:lang w:val="ru-RU"/>
              </w:rPr>
              <w:t xml:space="preserve"> </w:t>
            </w:r>
            <w:r w:rsidRPr="00EC58EA">
              <w:rPr>
                <w:color w:val="auto"/>
                <w:sz w:val="22"/>
                <w:lang w:val="ru-RU"/>
              </w:rPr>
              <w:t>вести</w:t>
            </w:r>
            <w:r w:rsidR="00673907">
              <w:rPr>
                <w:color w:val="auto"/>
                <w:sz w:val="22"/>
                <w:lang w:val="ru-RU"/>
              </w:rPr>
              <w:t xml:space="preserve"> </w:t>
            </w:r>
            <w:r w:rsidRPr="00EC58EA">
              <w:rPr>
                <w:color w:val="auto"/>
                <w:sz w:val="22"/>
                <w:lang w:val="ru-RU"/>
              </w:rPr>
              <w:t>себя</w:t>
            </w:r>
            <w:r w:rsidR="00673907">
              <w:rPr>
                <w:color w:val="auto"/>
                <w:sz w:val="22"/>
                <w:lang w:val="ru-RU"/>
              </w:rPr>
              <w:t xml:space="preserve"> </w:t>
            </w:r>
            <w:r w:rsidRPr="00EC58EA">
              <w:rPr>
                <w:color w:val="auto"/>
                <w:sz w:val="22"/>
                <w:lang w:val="ru-RU"/>
              </w:rPr>
              <w:t>в</w:t>
            </w:r>
            <w:r w:rsidR="00673907">
              <w:rPr>
                <w:color w:val="auto"/>
                <w:sz w:val="22"/>
                <w:lang w:val="ru-RU"/>
              </w:rPr>
              <w:t xml:space="preserve"> </w:t>
            </w:r>
            <w:r w:rsidRPr="00EC58EA">
              <w:rPr>
                <w:color w:val="auto"/>
                <w:sz w:val="22"/>
                <w:lang w:val="ru-RU"/>
              </w:rPr>
              <w:t>общественных</w:t>
            </w:r>
            <w:r w:rsidR="00673907">
              <w:rPr>
                <w:color w:val="auto"/>
                <w:sz w:val="22"/>
                <w:lang w:val="ru-RU"/>
              </w:rPr>
              <w:t xml:space="preserve"> </w:t>
            </w:r>
            <w:r w:rsidRPr="00EC58EA">
              <w:rPr>
                <w:color w:val="auto"/>
                <w:sz w:val="22"/>
                <w:lang w:val="ru-RU"/>
              </w:rPr>
              <w:t>местах;</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речи: называть взрослых на «вы» и по имени и отчеству; не</w:t>
            </w:r>
            <w:r w:rsidR="00673907">
              <w:rPr>
                <w:color w:val="auto"/>
                <w:sz w:val="22"/>
                <w:lang w:val="ru-RU"/>
              </w:rPr>
              <w:t xml:space="preserve"> </w:t>
            </w:r>
            <w:r w:rsidRPr="00EC58EA">
              <w:rPr>
                <w:color w:val="auto"/>
                <w:sz w:val="22"/>
                <w:lang w:val="ru-RU"/>
              </w:rPr>
              <w:t>перебивать</w:t>
            </w:r>
            <w:r w:rsidR="00673907">
              <w:rPr>
                <w:color w:val="auto"/>
                <w:sz w:val="22"/>
                <w:lang w:val="ru-RU"/>
              </w:rPr>
              <w:t xml:space="preserve"> </w:t>
            </w:r>
            <w:r w:rsidRPr="00EC58EA">
              <w:rPr>
                <w:color w:val="auto"/>
                <w:sz w:val="22"/>
                <w:lang w:val="ru-RU"/>
              </w:rPr>
              <w:t>говорящих</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выслушивать</w:t>
            </w:r>
            <w:r w:rsidR="00673907">
              <w:rPr>
                <w:color w:val="auto"/>
                <w:sz w:val="22"/>
                <w:lang w:val="ru-RU"/>
              </w:rPr>
              <w:t xml:space="preserve"> </w:t>
            </w:r>
            <w:r w:rsidRPr="00EC58EA">
              <w:rPr>
                <w:color w:val="auto"/>
                <w:sz w:val="22"/>
                <w:lang w:val="ru-RU"/>
              </w:rPr>
              <w:t>других;</w:t>
            </w:r>
            <w:r w:rsidR="00673907">
              <w:rPr>
                <w:color w:val="auto"/>
                <w:sz w:val="22"/>
                <w:lang w:val="ru-RU"/>
              </w:rPr>
              <w:t xml:space="preserve"> </w:t>
            </w:r>
            <w:r w:rsidRPr="00EC58EA">
              <w:rPr>
                <w:color w:val="auto"/>
                <w:sz w:val="22"/>
                <w:lang w:val="ru-RU"/>
              </w:rPr>
              <w:t>говорить</w:t>
            </w:r>
            <w:r w:rsidR="00673907">
              <w:rPr>
                <w:color w:val="auto"/>
                <w:sz w:val="22"/>
                <w:lang w:val="ru-RU"/>
              </w:rPr>
              <w:t xml:space="preserve"> </w:t>
            </w:r>
            <w:r w:rsidRPr="00EC58EA">
              <w:rPr>
                <w:color w:val="auto"/>
                <w:sz w:val="22"/>
                <w:lang w:val="ru-RU"/>
              </w:rPr>
              <w:t>четко,</w:t>
            </w:r>
            <w:r w:rsidR="00673907">
              <w:rPr>
                <w:color w:val="auto"/>
                <w:sz w:val="22"/>
                <w:lang w:val="ru-RU"/>
              </w:rPr>
              <w:t xml:space="preserve"> </w:t>
            </w:r>
            <w:r w:rsidRPr="00EC58EA">
              <w:rPr>
                <w:color w:val="auto"/>
                <w:sz w:val="22"/>
                <w:lang w:val="ru-RU"/>
              </w:rPr>
              <w:t>разборчиво,</w:t>
            </w:r>
            <w:r w:rsidR="00673907">
              <w:rPr>
                <w:color w:val="auto"/>
                <w:sz w:val="22"/>
                <w:lang w:val="ru-RU"/>
              </w:rPr>
              <w:t xml:space="preserve"> </w:t>
            </w:r>
            <w:r w:rsidRPr="00EC58EA">
              <w:rPr>
                <w:color w:val="auto"/>
                <w:sz w:val="22"/>
                <w:lang w:val="ru-RU"/>
              </w:rPr>
              <w:t>владеть</w:t>
            </w:r>
            <w:r w:rsidR="00673907">
              <w:rPr>
                <w:color w:val="auto"/>
                <w:sz w:val="22"/>
                <w:lang w:val="ru-RU"/>
              </w:rPr>
              <w:t xml:space="preserve"> </w:t>
            </w:r>
            <w:r w:rsidRPr="00EC58EA">
              <w:rPr>
                <w:color w:val="auto"/>
                <w:sz w:val="22"/>
                <w:lang w:val="ru-RU"/>
              </w:rPr>
              <w:t>голосом;</w:t>
            </w:r>
          </w:p>
          <w:p w:rsidR="005E09E0" w:rsidRPr="00EC58EA" w:rsidRDefault="005E09E0" w:rsidP="005E09E0">
            <w:pPr>
              <w:spacing w:after="0" w:line="240" w:lineRule="auto"/>
              <w:ind w:left="0" w:right="0" w:firstLine="0"/>
              <w:rPr>
                <w:color w:val="auto"/>
                <w:spacing w:val="1"/>
                <w:sz w:val="22"/>
                <w:lang w:val="ru-RU"/>
              </w:rPr>
            </w:pPr>
            <w:r w:rsidRPr="00EC58EA">
              <w:rPr>
                <w:color w:val="auto"/>
                <w:sz w:val="22"/>
                <w:lang w:val="ru-RU"/>
              </w:rPr>
              <w:t>- воспитывать</w:t>
            </w:r>
            <w:r w:rsidR="00673907">
              <w:rPr>
                <w:color w:val="auto"/>
                <w:sz w:val="22"/>
                <w:lang w:val="ru-RU"/>
              </w:rPr>
              <w:t xml:space="preserve"> </w:t>
            </w:r>
            <w:r w:rsidRPr="00EC58EA">
              <w:rPr>
                <w:color w:val="auto"/>
                <w:sz w:val="22"/>
                <w:lang w:val="ru-RU"/>
              </w:rPr>
              <w:t>культуру</w:t>
            </w:r>
            <w:r w:rsidR="00673907">
              <w:rPr>
                <w:color w:val="auto"/>
                <w:sz w:val="22"/>
                <w:lang w:val="ru-RU"/>
              </w:rPr>
              <w:t xml:space="preserve"> </w:t>
            </w:r>
            <w:r w:rsidRPr="00EC58EA">
              <w:rPr>
                <w:color w:val="auto"/>
                <w:sz w:val="22"/>
                <w:lang w:val="ru-RU"/>
              </w:rPr>
              <w:t>деятельности,</w:t>
            </w:r>
            <w:r w:rsidR="00673907">
              <w:rPr>
                <w:color w:val="auto"/>
                <w:sz w:val="22"/>
                <w:lang w:val="ru-RU"/>
              </w:rPr>
              <w:t xml:space="preserve"> </w:t>
            </w:r>
            <w:r w:rsidRPr="00EC58EA">
              <w:rPr>
                <w:color w:val="auto"/>
                <w:sz w:val="22"/>
                <w:lang w:val="ru-RU"/>
              </w:rPr>
              <w:t>что</w:t>
            </w:r>
            <w:r w:rsidR="00673907">
              <w:rPr>
                <w:color w:val="auto"/>
                <w:sz w:val="22"/>
                <w:lang w:val="ru-RU"/>
              </w:rPr>
              <w:t xml:space="preserve"> </w:t>
            </w:r>
            <w:r w:rsidRPr="00EC58EA">
              <w:rPr>
                <w:color w:val="auto"/>
                <w:sz w:val="22"/>
                <w:lang w:val="ru-RU"/>
              </w:rPr>
              <w:t>подразумевает</w:t>
            </w:r>
            <w:r w:rsidR="00673907">
              <w:rPr>
                <w:color w:val="auto"/>
                <w:sz w:val="22"/>
                <w:lang w:val="ru-RU"/>
              </w:rPr>
              <w:t xml:space="preserve"> </w:t>
            </w:r>
            <w:r w:rsidRPr="00EC58EA">
              <w:rPr>
                <w:color w:val="auto"/>
                <w:sz w:val="22"/>
                <w:lang w:val="ru-RU"/>
              </w:rPr>
              <w:t>умение</w:t>
            </w:r>
            <w:r w:rsidR="00DC42FF">
              <w:rPr>
                <w:color w:val="auto"/>
                <w:sz w:val="22"/>
                <w:lang w:val="ru-RU"/>
              </w:rPr>
              <w:t xml:space="preserve"> </w:t>
            </w:r>
            <w:r w:rsidRPr="00EC58EA">
              <w:rPr>
                <w:color w:val="auto"/>
                <w:sz w:val="22"/>
                <w:lang w:val="ru-RU"/>
              </w:rPr>
              <w:t>обращаться</w:t>
            </w:r>
            <w:r w:rsidR="00673907">
              <w:rPr>
                <w:color w:val="auto"/>
                <w:sz w:val="22"/>
                <w:lang w:val="ru-RU"/>
              </w:rPr>
              <w:t xml:space="preserve"> </w:t>
            </w:r>
            <w:r w:rsidRPr="00EC58EA">
              <w:rPr>
                <w:color w:val="auto"/>
                <w:sz w:val="22"/>
                <w:lang w:val="ru-RU"/>
              </w:rPr>
              <w:t>с</w:t>
            </w:r>
            <w:r w:rsidR="00673907">
              <w:rPr>
                <w:color w:val="auto"/>
                <w:sz w:val="22"/>
                <w:lang w:val="ru-RU"/>
              </w:rPr>
              <w:t xml:space="preserve"> </w:t>
            </w:r>
            <w:r w:rsidRPr="00EC58EA">
              <w:rPr>
                <w:color w:val="auto"/>
                <w:sz w:val="22"/>
                <w:lang w:val="ru-RU"/>
              </w:rPr>
              <w:t>игрушками,</w:t>
            </w:r>
            <w:r w:rsidR="00673907">
              <w:rPr>
                <w:color w:val="auto"/>
                <w:sz w:val="22"/>
                <w:lang w:val="ru-RU"/>
              </w:rPr>
              <w:t xml:space="preserve"> </w:t>
            </w:r>
            <w:r w:rsidRPr="00EC58EA">
              <w:rPr>
                <w:color w:val="auto"/>
                <w:sz w:val="22"/>
                <w:lang w:val="ru-RU"/>
              </w:rPr>
              <w:t>книгами,</w:t>
            </w:r>
            <w:r w:rsidR="00673907">
              <w:rPr>
                <w:color w:val="auto"/>
                <w:sz w:val="22"/>
                <w:lang w:val="ru-RU"/>
              </w:rPr>
              <w:t xml:space="preserve"> </w:t>
            </w:r>
            <w:r w:rsidRPr="00EC58EA">
              <w:rPr>
                <w:color w:val="auto"/>
                <w:sz w:val="22"/>
                <w:lang w:val="ru-RU"/>
              </w:rPr>
              <w:t>личными</w:t>
            </w:r>
            <w:r w:rsidR="00673907">
              <w:rPr>
                <w:color w:val="auto"/>
                <w:sz w:val="22"/>
                <w:lang w:val="ru-RU"/>
              </w:rPr>
              <w:t xml:space="preserve"> </w:t>
            </w:r>
            <w:r w:rsidRPr="00EC58EA">
              <w:rPr>
                <w:color w:val="auto"/>
                <w:sz w:val="22"/>
                <w:lang w:val="ru-RU"/>
              </w:rPr>
              <w:t>вещами,</w:t>
            </w:r>
            <w:r w:rsidR="00673907">
              <w:rPr>
                <w:color w:val="auto"/>
                <w:sz w:val="22"/>
                <w:lang w:val="ru-RU"/>
              </w:rPr>
              <w:t xml:space="preserve"> </w:t>
            </w:r>
            <w:r w:rsidRPr="00EC58EA">
              <w:rPr>
                <w:color w:val="auto"/>
                <w:sz w:val="22"/>
                <w:lang w:val="ru-RU"/>
              </w:rPr>
              <w:t>имуществом</w:t>
            </w:r>
            <w:r w:rsidR="00673907">
              <w:rPr>
                <w:color w:val="auto"/>
                <w:sz w:val="22"/>
                <w:lang w:val="ru-RU"/>
              </w:rPr>
              <w:t xml:space="preserve"> </w:t>
            </w:r>
            <w:r w:rsidRPr="00EC58EA">
              <w:rPr>
                <w:color w:val="auto"/>
                <w:sz w:val="22"/>
                <w:lang w:val="ru-RU"/>
              </w:rPr>
              <w:t>ДОО;</w:t>
            </w:r>
          </w:p>
          <w:p w:rsidR="005E09E0" w:rsidRPr="00EC58EA" w:rsidRDefault="005E09E0" w:rsidP="005E09E0">
            <w:pPr>
              <w:spacing w:after="0" w:line="240" w:lineRule="auto"/>
              <w:ind w:left="0" w:right="0" w:firstLine="0"/>
              <w:rPr>
                <w:color w:val="auto"/>
                <w:sz w:val="22"/>
                <w:lang w:val="ru-RU"/>
              </w:rPr>
            </w:pPr>
            <w:r w:rsidRPr="00EC58EA">
              <w:rPr>
                <w:color w:val="auto"/>
                <w:spacing w:val="1"/>
                <w:sz w:val="22"/>
                <w:lang w:val="ru-RU"/>
              </w:rPr>
              <w:t xml:space="preserve">- формировать </w:t>
            </w:r>
            <w:r w:rsidRPr="00EC58EA">
              <w:rPr>
                <w:color w:val="auto"/>
                <w:sz w:val="22"/>
                <w:lang w:val="ru-RU"/>
              </w:rPr>
              <w:t>умение</w:t>
            </w:r>
            <w:r w:rsidR="00673907">
              <w:rPr>
                <w:color w:val="auto"/>
                <w:sz w:val="22"/>
                <w:lang w:val="ru-RU"/>
              </w:rPr>
              <w:t xml:space="preserve"> </w:t>
            </w:r>
            <w:r w:rsidRPr="00EC58EA">
              <w:rPr>
                <w:color w:val="auto"/>
                <w:sz w:val="22"/>
                <w:lang w:val="ru-RU"/>
              </w:rPr>
              <w:t>подготовиться</w:t>
            </w:r>
            <w:r w:rsidR="00673907">
              <w:rPr>
                <w:color w:val="auto"/>
                <w:sz w:val="22"/>
                <w:lang w:val="ru-RU"/>
              </w:rPr>
              <w:t xml:space="preserve"> </w:t>
            </w:r>
            <w:r w:rsidRPr="00EC58EA">
              <w:rPr>
                <w:color w:val="auto"/>
                <w:sz w:val="22"/>
                <w:lang w:val="ru-RU"/>
              </w:rPr>
              <w:t>к</w:t>
            </w:r>
            <w:r w:rsidR="00673907">
              <w:rPr>
                <w:color w:val="auto"/>
                <w:sz w:val="22"/>
                <w:lang w:val="ru-RU"/>
              </w:rPr>
              <w:t xml:space="preserve"> </w:t>
            </w:r>
            <w:r w:rsidRPr="00EC58EA">
              <w:rPr>
                <w:color w:val="auto"/>
                <w:sz w:val="22"/>
                <w:lang w:val="ru-RU"/>
              </w:rPr>
              <w:t>предстоящей</w:t>
            </w:r>
            <w:r w:rsidR="00673907">
              <w:rPr>
                <w:color w:val="auto"/>
                <w:sz w:val="22"/>
                <w:lang w:val="ru-RU"/>
              </w:rPr>
              <w:t xml:space="preserve"> </w:t>
            </w:r>
            <w:r w:rsidRPr="00EC58EA">
              <w:rPr>
                <w:color w:val="auto"/>
                <w:sz w:val="22"/>
                <w:lang w:val="ru-RU"/>
              </w:rPr>
              <w:t>деятельности,</w:t>
            </w:r>
            <w:r w:rsidR="00673907">
              <w:rPr>
                <w:color w:val="auto"/>
                <w:sz w:val="22"/>
                <w:lang w:val="ru-RU"/>
              </w:rPr>
              <w:t xml:space="preserve"> </w:t>
            </w:r>
            <w:r w:rsidRPr="00EC58EA">
              <w:rPr>
                <w:color w:val="auto"/>
                <w:sz w:val="22"/>
                <w:lang w:val="ru-RU"/>
              </w:rPr>
              <w:t>четко</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последовательно</w:t>
            </w:r>
            <w:r w:rsidR="00673907">
              <w:rPr>
                <w:color w:val="auto"/>
                <w:sz w:val="22"/>
                <w:lang w:val="ru-RU"/>
              </w:rPr>
              <w:t xml:space="preserve"> </w:t>
            </w:r>
            <w:r w:rsidRPr="00EC58EA">
              <w:rPr>
                <w:color w:val="auto"/>
                <w:sz w:val="22"/>
                <w:lang w:val="ru-RU"/>
              </w:rPr>
              <w:t>выполнять</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заканчивать</w:t>
            </w:r>
            <w:r w:rsidR="00673907">
              <w:rPr>
                <w:color w:val="auto"/>
                <w:sz w:val="22"/>
                <w:lang w:val="ru-RU"/>
              </w:rPr>
              <w:t xml:space="preserve"> </w:t>
            </w:r>
            <w:r w:rsidRPr="00EC58EA">
              <w:rPr>
                <w:color w:val="auto"/>
                <w:sz w:val="22"/>
                <w:lang w:val="ru-RU"/>
              </w:rPr>
              <w:t>ее;</w:t>
            </w:r>
          </w:p>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lastRenderedPageBreak/>
              <w:t xml:space="preserve">- </w:t>
            </w:r>
            <w:r w:rsidRPr="00EC58EA">
              <w:rPr>
                <w:color w:val="auto"/>
                <w:spacing w:val="1"/>
                <w:sz w:val="22"/>
                <w:lang w:val="ru-RU"/>
              </w:rPr>
              <w:t xml:space="preserve">формировать </w:t>
            </w:r>
            <w:r w:rsidRPr="00EC58EA">
              <w:rPr>
                <w:color w:val="auto"/>
                <w:sz w:val="22"/>
                <w:lang w:val="ru-RU"/>
              </w:rPr>
              <w:t xml:space="preserve">умение приводить в порядок рабочее место, аккуратно убрать все за собой; </w:t>
            </w:r>
          </w:p>
          <w:p w:rsidR="005E09E0" w:rsidRPr="00EC58EA" w:rsidRDefault="005E09E0" w:rsidP="005E09E0">
            <w:pPr>
              <w:spacing w:after="0" w:line="240" w:lineRule="auto"/>
              <w:ind w:left="0" w:right="0" w:firstLine="0"/>
              <w:jc w:val="left"/>
              <w:rPr>
                <w:color w:val="auto"/>
                <w:sz w:val="22"/>
                <w:szCs w:val="24"/>
                <w:lang w:val="ru-RU"/>
              </w:rPr>
            </w:pPr>
            <w:r w:rsidRPr="00EC58EA">
              <w:rPr>
                <w:color w:val="auto"/>
                <w:sz w:val="22"/>
                <w:lang w:val="ru-RU"/>
              </w:rPr>
              <w:t xml:space="preserve">- </w:t>
            </w:r>
            <w:r w:rsidRPr="00EC58EA">
              <w:rPr>
                <w:color w:val="auto"/>
                <w:spacing w:val="1"/>
                <w:sz w:val="22"/>
                <w:lang w:val="ru-RU"/>
              </w:rPr>
              <w:t xml:space="preserve">формировать </w:t>
            </w:r>
            <w:r w:rsidRPr="00EC58EA">
              <w:rPr>
                <w:color w:val="auto"/>
                <w:sz w:val="22"/>
                <w:lang w:val="ru-RU"/>
              </w:rPr>
              <w:t>умение приводить в</w:t>
            </w:r>
            <w:r w:rsidR="00673907">
              <w:rPr>
                <w:color w:val="auto"/>
                <w:sz w:val="22"/>
                <w:lang w:val="ru-RU"/>
              </w:rPr>
              <w:t xml:space="preserve"> </w:t>
            </w:r>
            <w:r w:rsidRPr="00EC58EA">
              <w:rPr>
                <w:color w:val="auto"/>
                <w:sz w:val="22"/>
                <w:lang w:val="ru-RU"/>
              </w:rPr>
              <w:t>порядок</w:t>
            </w:r>
            <w:r w:rsidR="00673907">
              <w:rPr>
                <w:color w:val="auto"/>
                <w:sz w:val="22"/>
                <w:lang w:val="ru-RU"/>
              </w:rPr>
              <w:t xml:space="preserve"> </w:t>
            </w:r>
            <w:r w:rsidRPr="00EC58EA">
              <w:rPr>
                <w:color w:val="auto"/>
                <w:sz w:val="22"/>
                <w:lang w:val="ru-RU"/>
              </w:rPr>
              <w:t>свою одежду.</w:t>
            </w:r>
          </w:p>
        </w:tc>
      </w:tr>
    </w:tbl>
    <w:p w:rsidR="005E09E0" w:rsidRPr="005E09E0" w:rsidRDefault="005E09E0" w:rsidP="005E09E0">
      <w:pPr>
        <w:widowControl w:val="0"/>
        <w:autoSpaceDE w:val="0"/>
        <w:autoSpaceDN w:val="0"/>
        <w:spacing w:after="0" w:line="240" w:lineRule="auto"/>
        <w:ind w:left="0" w:right="-7" w:firstLine="0"/>
        <w:rPr>
          <w:color w:val="auto"/>
          <w:sz w:val="6"/>
          <w:szCs w:val="24"/>
          <w:lang w:eastAsia="en-US"/>
        </w:rPr>
      </w:pPr>
    </w:p>
    <w:p w:rsidR="005E09E0" w:rsidRPr="005E09E0" w:rsidRDefault="005E09E0" w:rsidP="005E09E0">
      <w:pPr>
        <w:widowControl w:val="0"/>
        <w:autoSpaceDE w:val="0"/>
        <w:autoSpaceDN w:val="0"/>
        <w:spacing w:after="0" w:line="240" w:lineRule="auto"/>
        <w:ind w:left="0" w:right="-7" w:firstLine="0"/>
        <w:rPr>
          <w:color w:val="auto"/>
          <w:sz w:val="24"/>
          <w:szCs w:val="24"/>
          <w:lang w:eastAsia="en-US"/>
        </w:rPr>
      </w:pPr>
      <w:r w:rsidRPr="005E09E0">
        <w:rPr>
          <w:color w:val="auto"/>
          <w:sz w:val="24"/>
          <w:szCs w:val="24"/>
          <w:lang w:eastAsia="en-US"/>
        </w:rPr>
        <w:t xml:space="preserve">Цель </w:t>
      </w:r>
      <w:r w:rsidRPr="005E09E0">
        <w:rPr>
          <w:b/>
          <w:color w:val="auto"/>
          <w:sz w:val="24"/>
          <w:szCs w:val="24"/>
          <w:lang w:eastAsia="en-US"/>
        </w:rPr>
        <w:t xml:space="preserve">эстетического </w:t>
      </w:r>
      <w:r w:rsidRPr="005E09E0">
        <w:rPr>
          <w:color w:val="auto"/>
          <w:sz w:val="24"/>
          <w:szCs w:val="24"/>
          <w:lang w:eastAsia="en-US"/>
        </w:rPr>
        <w:t>воспитания – становление у ребенка ценностного отношения к</w:t>
      </w:r>
      <w:r w:rsidR="00673907">
        <w:rPr>
          <w:color w:val="auto"/>
          <w:sz w:val="24"/>
          <w:szCs w:val="24"/>
          <w:lang w:eastAsia="en-US"/>
        </w:rPr>
        <w:t xml:space="preserve"> </w:t>
      </w:r>
      <w:r w:rsidRPr="005E09E0">
        <w:rPr>
          <w:color w:val="auto"/>
          <w:sz w:val="24"/>
          <w:szCs w:val="24"/>
          <w:lang w:eastAsia="en-US"/>
        </w:rPr>
        <w:t>красоте.</w:t>
      </w:r>
      <w:r w:rsidR="00673907">
        <w:rPr>
          <w:color w:val="auto"/>
          <w:sz w:val="24"/>
          <w:szCs w:val="24"/>
          <w:lang w:eastAsia="en-US"/>
        </w:rPr>
        <w:t xml:space="preserve"> </w:t>
      </w:r>
      <w:r w:rsidRPr="005E09E0">
        <w:rPr>
          <w:color w:val="auto"/>
          <w:sz w:val="24"/>
          <w:szCs w:val="24"/>
          <w:lang w:eastAsia="en-US"/>
        </w:rPr>
        <w:t>Эстетическое</w:t>
      </w:r>
      <w:r w:rsidR="00673907">
        <w:rPr>
          <w:color w:val="auto"/>
          <w:sz w:val="24"/>
          <w:szCs w:val="24"/>
          <w:lang w:eastAsia="en-US"/>
        </w:rPr>
        <w:t xml:space="preserve"> </w:t>
      </w:r>
      <w:r w:rsidRPr="005E09E0">
        <w:rPr>
          <w:color w:val="auto"/>
          <w:sz w:val="24"/>
          <w:szCs w:val="24"/>
          <w:lang w:eastAsia="en-US"/>
        </w:rPr>
        <w:t>воспитание</w:t>
      </w:r>
      <w:r w:rsidR="00673907">
        <w:rPr>
          <w:color w:val="auto"/>
          <w:sz w:val="24"/>
          <w:szCs w:val="24"/>
          <w:lang w:eastAsia="en-US"/>
        </w:rPr>
        <w:t xml:space="preserve"> </w:t>
      </w:r>
      <w:r w:rsidRPr="005E09E0">
        <w:rPr>
          <w:color w:val="auto"/>
          <w:sz w:val="24"/>
          <w:szCs w:val="24"/>
          <w:lang w:eastAsia="en-US"/>
        </w:rPr>
        <w:t>через</w:t>
      </w:r>
      <w:r w:rsidR="00673907">
        <w:rPr>
          <w:color w:val="auto"/>
          <w:sz w:val="24"/>
          <w:szCs w:val="24"/>
          <w:lang w:eastAsia="en-US"/>
        </w:rPr>
        <w:t xml:space="preserve"> </w:t>
      </w:r>
      <w:r w:rsidRPr="005E09E0">
        <w:rPr>
          <w:color w:val="auto"/>
          <w:sz w:val="24"/>
          <w:szCs w:val="24"/>
          <w:lang w:eastAsia="en-US"/>
        </w:rPr>
        <w:t>обогащение</w:t>
      </w:r>
      <w:r w:rsidR="00673907">
        <w:rPr>
          <w:color w:val="auto"/>
          <w:sz w:val="24"/>
          <w:szCs w:val="24"/>
          <w:lang w:eastAsia="en-US"/>
        </w:rPr>
        <w:t xml:space="preserve"> </w:t>
      </w:r>
      <w:r w:rsidRPr="005E09E0">
        <w:rPr>
          <w:color w:val="auto"/>
          <w:sz w:val="24"/>
          <w:szCs w:val="24"/>
          <w:lang w:eastAsia="en-US"/>
        </w:rPr>
        <w:t>чувственного</w:t>
      </w:r>
      <w:r w:rsidR="00673907">
        <w:rPr>
          <w:color w:val="auto"/>
          <w:sz w:val="24"/>
          <w:szCs w:val="24"/>
          <w:lang w:eastAsia="en-US"/>
        </w:rPr>
        <w:t xml:space="preserve"> </w:t>
      </w:r>
      <w:r w:rsidRPr="005E09E0">
        <w:rPr>
          <w:color w:val="auto"/>
          <w:sz w:val="24"/>
          <w:szCs w:val="24"/>
          <w:lang w:eastAsia="en-US"/>
        </w:rPr>
        <w:t>опыта</w:t>
      </w:r>
      <w:r w:rsidR="00673907">
        <w:rPr>
          <w:color w:val="auto"/>
          <w:sz w:val="24"/>
          <w:szCs w:val="24"/>
          <w:lang w:eastAsia="en-US"/>
        </w:rPr>
        <w:t xml:space="preserve"> </w:t>
      </w:r>
      <w:r w:rsidRPr="005E09E0">
        <w:rPr>
          <w:color w:val="auto"/>
          <w:sz w:val="24"/>
          <w:szCs w:val="24"/>
          <w:lang w:eastAsia="en-US"/>
        </w:rPr>
        <w:t>и</w:t>
      </w:r>
      <w:r w:rsidR="00673907">
        <w:rPr>
          <w:color w:val="auto"/>
          <w:sz w:val="24"/>
          <w:szCs w:val="24"/>
          <w:lang w:eastAsia="en-US"/>
        </w:rPr>
        <w:t xml:space="preserve"> </w:t>
      </w:r>
      <w:r w:rsidRPr="005E09E0">
        <w:rPr>
          <w:color w:val="auto"/>
          <w:sz w:val="24"/>
          <w:szCs w:val="24"/>
          <w:lang w:eastAsia="en-US"/>
        </w:rPr>
        <w:t>развитие</w:t>
      </w:r>
      <w:r w:rsidR="00673907">
        <w:rPr>
          <w:color w:val="auto"/>
          <w:sz w:val="24"/>
          <w:szCs w:val="24"/>
          <w:lang w:eastAsia="en-US"/>
        </w:rPr>
        <w:t xml:space="preserve"> </w:t>
      </w:r>
      <w:r w:rsidRPr="005E09E0">
        <w:rPr>
          <w:color w:val="auto"/>
          <w:sz w:val="24"/>
          <w:szCs w:val="24"/>
          <w:lang w:eastAsia="en-US"/>
        </w:rPr>
        <w:t>эмоциональной</w:t>
      </w:r>
      <w:r w:rsidR="00673907">
        <w:rPr>
          <w:color w:val="auto"/>
          <w:sz w:val="24"/>
          <w:szCs w:val="24"/>
          <w:lang w:eastAsia="en-US"/>
        </w:rPr>
        <w:t xml:space="preserve"> </w:t>
      </w:r>
      <w:r w:rsidRPr="005E09E0">
        <w:rPr>
          <w:color w:val="auto"/>
          <w:sz w:val="24"/>
          <w:szCs w:val="24"/>
          <w:lang w:eastAsia="en-US"/>
        </w:rPr>
        <w:t>сферы</w:t>
      </w:r>
      <w:r w:rsidR="00673907">
        <w:rPr>
          <w:color w:val="auto"/>
          <w:sz w:val="24"/>
          <w:szCs w:val="24"/>
          <w:lang w:eastAsia="en-US"/>
        </w:rPr>
        <w:t xml:space="preserve"> </w:t>
      </w:r>
      <w:r w:rsidRPr="005E09E0">
        <w:rPr>
          <w:color w:val="auto"/>
          <w:sz w:val="24"/>
          <w:szCs w:val="24"/>
          <w:lang w:eastAsia="en-US"/>
        </w:rPr>
        <w:t>личности</w:t>
      </w:r>
      <w:r w:rsidR="00673907">
        <w:rPr>
          <w:color w:val="auto"/>
          <w:sz w:val="24"/>
          <w:szCs w:val="24"/>
          <w:lang w:eastAsia="en-US"/>
        </w:rPr>
        <w:t xml:space="preserve"> </w:t>
      </w:r>
      <w:r w:rsidRPr="005E09E0">
        <w:rPr>
          <w:color w:val="auto"/>
          <w:sz w:val="24"/>
          <w:szCs w:val="24"/>
          <w:lang w:eastAsia="en-US"/>
        </w:rPr>
        <w:t>влияет</w:t>
      </w:r>
      <w:r w:rsidR="00673907">
        <w:rPr>
          <w:color w:val="auto"/>
          <w:sz w:val="24"/>
          <w:szCs w:val="24"/>
          <w:lang w:eastAsia="en-US"/>
        </w:rPr>
        <w:t xml:space="preserve"> </w:t>
      </w:r>
      <w:r w:rsidRPr="005E09E0">
        <w:rPr>
          <w:color w:val="auto"/>
          <w:sz w:val="24"/>
          <w:szCs w:val="24"/>
          <w:lang w:eastAsia="en-US"/>
        </w:rPr>
        <w:t>на</w:t>
      </w:r>
      <w:r w:rsidR="00673907">
        <w:rPr>
          <w:color w:val="auto"/>
          <w:sz w:val="24"/>
          <w:szCs w:val="24"/>
          <w:lang w:eastAsia="en-US"/>
        </w:rPr>
        <w:t xml:space="preserve"> </w:t>
      </w:r>
      <w:r w:rsidRPr="005E09E0">
        <w:rPr>
          <w:color w:val="auto"/>
          <w:sz w:val="24"/>
          <w:szCs w:val="24"/>
          <w:lang w:eastAsia="en-US"/>
        </w:rPr>
        <w:t>становление</w:t>
      </w:r>
      <w:r w:rsidR="00673907">
        <w:rPr>
          <w:color w:val="auto"/>
          <w:sz w:val="24"/>
          <w:szCs w:val="24"/>
          <w:lang w:eastAsia="en-US"/>
        </w:rPr>
        <w:t xml:space="preserve"> </w:t>
      </w:r>
      <w:r w:rsidRPr="005E09E0">
        <w:rPr>
          <w:color w:val="auto"/>
          <w:sz w:val="24"/>
          <w:szCs w:val="24"/>
          <w:lang w:eastAsia="en-US"/>
        </w:rPr>
        <w:t>нравственной</w:t>
      </w:r>
      <w:r w:rsidR="00673907">
        <w:rPr>
          <w:color w:val="auto"/>
          <w:sz w:val="24"/>
          <w:szCs w:val="24"/>
          <w:lang w:eastAsia="en-US"/>
        </w:rPr>
        <w:t xml:space="preserve"> </w:t>
      </w:r>
      <w:r w:rsidRPr="005E09E0">
        <w:rPr>
          <w:color w:val="auto"/>
          <w:sz w:val="24"/>
          <w:szCs w:val="24"/>
          <w:lang w:eastAsia="en-US"/>
        </w:rPr>
        <w:t>и</w:t>
      </w:r>
      <w:r w:rsidR="00673907">
        <w:rPr>
          <w:color w:val="auto"/>
          <w:sz w:val="24"/>
          <w:szCs w:val="24"/>
          <w:lang w:eastAsia="en-US"/>
        </w:rPr>
        <w:t xml:space="preserve"> </w:t>
      </w:r>
      <w:r w:rsidRPr="005E09E0">
        <w:rPr>
          <w:color w:val="auto"/>
          <w:sz w:val="24"/>
          <w:szCs w:val="24"/>
          <w:lang w:eastAsia="en-US"/>
        </w:rPr>
        <w:t>духовной</w:t>
      </w:r>
      <w:r w:rsidR="00673907">
        <w:rPr>
          <w:color w:val="auto"/>
          <w:sz w:val="24"/>
          <w:szCs w:val="24"/>
          <w:lang w:eastAsia="en-US"/>
        </w:rPr>
        <w:t xml:space="preserve"> </w:t>
      </w:r>
      <w:r w:rsidRPr="005E09E0">
        <w:rPr>
          <w:color w:val="auto"/>
          <w:sz w:val="24"/>
          <w:szCs w:val="24"/>
          <w:lang w:eastAsia="en-US"/>
        </w:rPr>
        <w:t>составляющей</w:t>
      </w:r>
      <w:r w:rsidR="00673907">
        <w:rPr>
          <w:color w:val="auto"/>
          <w:sz w:val="24"/>
          <w:szCs w:val="24"/>
          <w:lang w:eastAsia="en-US"/>
        </w:rPr>
        <w:t xml:space="preserve"> </w:t>
      </w:r>
      <w:r w:rsidRPr="005E09E0">
        <w:rPr>
          <w:color w:val="auto"/>
          <w:sz w:val="24"/>
          <w:szCs w:val="24"/>
          <w:lang w:eastAsia="en-US"/>
        </w:rPr>
        <w:t xml:space="preserve"> внутреннего мира</w:t>
      </w:r>
      <w:r w:rsidR="00673907">
        <w:rPr>
          <w:color w:val="auto"/>
          <w:sz w:val="24"/>
          <w:szCs w:val="24"/>
          <w:lang w:eastAsia="en-US"/>
        </w:rPr>
        <w:t xml:space="preserve"> </w:t>
      </w:r>
      <w:r w:rsidRPr="005E09E0">
        <w:rPr>
          <w:color w:val="auto"/>
          <w:sz w:val="24"/>
          <w:szCs w:val="24"/>
          <w:lang w:eastAsia="en-US"/>
        </w:rPr>
        <w:t>ребенка.</w:t>
      </w:r>
    </w:p>
    <w:p w:rsidR="005E09E0" w:rsidRPr="005E09E0" w:rsidRDefault="005E09E0" w:rsidP="005E09E0">
      <w:pPr>
        <w:widowControl w:val="0"/>
        <w:autoSpaceDE w:val="0"/>
        <w:autoSpaceDN w:val="0"/>
        <w:spacing w:after="0" w:line="240" w:lineRule="auto"/>
        <w:ind w:left="0" w:right="-7" w:firstLine="0"/>
        <w:rPr>
          <w:color w:val="auto"/>
          <w:sz w:val="18"/>
          <w:szCs w:val="24"/>
          <w:lang w:eastAsia="en-US"/>
        </w:rPr>
      </w:pPr>
    </w:p>
    <w:tbl>
      <w:tblPr>
        <w:tblStyle w:val="38"/>
        <w:tblW w:w="0" w:type="auto"/>
        <w:tblLook w:val="04A0" w:firstRow="1" w:lastRow="0" w:firstColumn="1" w:lastColumn="0" w:noHBand="0" w:noVBand="1"/>
      </w:tblPr>
      <w:tblGrid>
        <w:gridCol w:w="9062"/>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673907">
              <w:rPr>
                <w:i/>
                <w:color w:val="auto"/>
                <w:sz w:val="24"/>
                <w:szCs w:val="24"/>
                <w:lang w:val="ru-RU"/>
              </w:rPr>
              <w:t xml:space="preserve"> </w:t>
            </w:r>
            <w:r w:rsidRPr="00EC58EA">
              <w:rPr>
                <w:i/>
                <w:color w:val="auto"/>
                <w:sz w:val="24"/>
                <w:szCs w:val="24"/>
                <w:lang w:val="ru-RU"/>
              </w:rPr>
              <w:t>реализации</w:t>
            </w:r>
            <w:r w:rsidR="00673907">
              <w:rPr>
                <w:i/>
                <w:color w:val="auto"/>
                <w:sz w:val="24"/>
                <w:szCs w:val="24"/>
                <w:lang w:val="ru-RU"/>
              </w:rPr>
              <w:t xml:space="preserve"> </w:t>
            </w:r>
            <w:r w:rsidRPr="00EC58EA">
              <w:rPr>
                <w:i/>
                <w:color w:val="auto"/>
                <w:sz w:val="24"/>
                <w:szCs w:val="24"/>
                <w:lang w:val="ru-RU"/>
              </w:rPr>
              <w:t>указанных</w:t>
            </w:r>
            <w:r w:rsidR="00673907">
              <w:rPr>
                <w:i/>
                <w:color w:val="auto"/>
                <w:sz w:val="24"/>
                <w:szCs w:val="24"/>
                <w:lang w:val="ru-RU"/>
              </w:rPr>
              <w:t xml:space="preserve"> </w:t>
            </w:r>
            <w:r w:rsidRPr="00EC58EA">
              <w:rPr>
                <w:i/>
                <w:color w:val="auto"/>
                <w:sz w:val="24"/>
                <w:szCs w:val="24"/>
                <w:lang w:val="ru-RU"/>
              </w:rPr>
              <w:t>задач</w:t>
            </w:r>
            <w:r w:rsidR="00673907">
              <w:rPr>
                <w:i/>
                <w:color w:val="auto"/>
                <w:sz w:val="24"/>
                <w:szCs w:val="24"/>
                <w:lang w:val="ru-RU"/>
              </w:rPr>
              <w:t xml:space="preserve"> </w:t>
            </w:r>
            <w:r w:rsidRPr="00EC58EA">
              <w:rPr>
                <w:i/>
                <w:color w:val="auto"/>
                <w:sz w:val="24"/>
                <w:szCs w:val="24"/>
                <w:lang w:val="ru-RU"/>
              </w:rPr>
              <w:t>воспитатель</w:t>
            </w:r>
            <w:r w:rsidR="00673907">
              <w:rPr>
                <w:i/>
                <w:color w:val="auto"/>
                <w:sz w:val="24"/>
                <w:szCs w:val="24"/>
                <w:lang w:val="ru-RU"/>
              </w:rPr>
              <w:t xml:space="preserve"> </w:t>
            </w:r>
            <w:r w:rsidRPr="00EC58EA">
              <w:rPr>
                <w:i/>
                <w:color w:val="auto"/>
                <w:sz w:val="24"/>
                <w:szCs w:val="24"/>
                <w:lang w:val="ru-RU"/>
              </w:rPr>
              <w:t>ДОО</w:t>
            </w:r>
            <w:r w:rsidR="00673907">
              <w:rPr>
                <w:i/>
                <w:color w:val="auto"/>
                <w:sz w:val="24"/>
                <w:szCs w:val="24"/>
                <w:lang w:val="ru-RU"/>
              </w:rPr>
              <w:t xml:space="preserve"> </w:t>
            </w:r>
            <w:r w:rsidRPr="00EC58EA">
              <w:rPr>
                <w:i/>
                <w:color w:val="auto"/>
                <w:sz w:val="24"/>
                <w:szCs w:val="24"/>
                <w:lang w:val="ru-RU"/>
              </w:rPr>
              <w:t>должен</w:t>
            </w:r>
            <w:r w:rsidR="00673907">
              <w:rPr>
                <w:i/>
                <w:color w:val="auto"/>
                <w:sz w:val="24"/>
                <w:szCs w:val="24"/>
                <w:lang w:val="ru-RU"/>
              </w:rPr>
              <w:t xml:space="preserve"> </w:t>
            </w:r>
            <w:r w:rsidRPr="00EC58EA">
              <w:rPr>
                <w:i/>
                <w:color w:val="auto"/>
                <w:sz w:val="24"/>
                <w:szCs w:val="24"/>
                <w:lang w:val="ru-RU"/>
              </w:rPr>
              <w:t>сосредоточить</w:t>
            </w:r>
            <w:r w:rsidR="00673907">
              <w:rPr>
                <w:i/>
                <w:color w:val="auto"/>
                <w:sz w:val="24"/>
                <w:szCs w:val="24"/>
                <w:lang w:val="ru-RU"/>
              </w:rPr>
              <w:t xml:space="preserve"> </w:t>
            </w:r>
            <w:r w:rsidRPr="00EC58EA">
              <w:rPr>
                <w:i/>
                <w:color w:val="auto"/>
                <w:sz w:val="24"/>
                <w:szCs w:val="24"/>
                <w:lang w:val="ru-RU"/>
              </w:rPr>
              <w:t>свое</w:t>
            </w:r>
            <w:r w:rsidR="00673907">
              <w:rPr>
                <w:i/>
                <w:color w:val="auto"/>
                <w:sz w:val="24"/>
                <w:szCs w:val="24"/>
                <w:lang w:val="ru-RU"/>
              </w:rPr>
              <w:t xml:space="preserve"> </w:t>
            </w:r>
            <w:r w:rsidRPr="00EC58EA">
              <w:rPr>
                <w:i/>
                <w:color w:val="auto"/>
                <w:sz w:val="24"/>
                <w:szCs w:val="24"/>
                <w:lang w:val="ru-RU"/>
              </w:rPr>
              <w:t>внимание</w:t>
            </w:r>
            <w:r w:rsidR="00673907">
              <w:rPr>
                <w:i/>
                <w:color w:val="auto"/>
                <w:sz w:val="24"/>
                <w:szCs w:val="24"/>
                <w:lang w:val="ru-RU"/>
              </w:rPr>
              <w:t xml:space="preserve"> </w:t>
            </w:r>
            <w:r w:rsidRPr="00EC58EA">
              <w:rPr>
                <w:i/>
                <w:color w:val="auto"/>
                <w:sz w:val="24"/>
                <w:szCs w:val="24"/>
                <w:lang w:val="ru-RU"/>
              </w:rPr>
              <w:t>на</w:t>
            </w:r>
            <w:r w:rsidR="00673907">
              <w:rPr>
                <w:i/>
                <w:color w:val="auto"/>
                <w:sz w:val="24"/>
                <w:szCs w:val="24"/>
                <w:lang w:val="ru-RU"/>
              </w:rPr>
              <w:t xml:space="preserve"> </w:t>
            </w:r>
            <w:r w:rsidRPr="00EC58EA">
              <w:rPr>
                <w:i/>
                <w:color w:val="auto"/>
                <w:sz w:val="24"/>
                <w:szCs w:val="24"/>
                <w:lang w:val="ru-RU"/>
              </w:rPr>
              <w:t>нескольких</w:t>
            </w:r>
            <w:r w:rsidR="00673907">
              <w:rPr>
                <w:i/>
                <w:color w:val="auto"/>
                <w:sz w:val="24"/>
                <w:szCs w:val="24"/>
                <w:lang w:val="ru-RU"/>
              </w:rPr>
              <w:t xml:space="preserve"> </w:t>
            </w:r>
            <w:r w:rsidRPr="00EC58EA">
              <w:rPr>
                <w:i/>
                <w:color w:val="auto"/>
                <w:sz w:val="24"/>
                <w:szCs w:val="24"/>
                <w:lang w:val="ru-RU"/>
              </w:rPr>
              <w:t>основных</w:t>
            </w:r>
            <w:r w:rsidR="00673907">
              <w:rPr>
                <w:i/>
                <w:color w:val="auto"/>
                <w:sz w:val="24"/>
                <w:szCs w:val="24"/>
                <w:lang w:val="ru-RU"/>
              </w:rPr>
              <w:t xml:space="preserve"> </w:t>
            </w:r>
            <w:r w:rsidRPr="00EC58EA">
              <w:rPr>
                <w:i/>
                <w:color w:val="auto"/>
                <w:sz w:val="24"/>
                <w:szCs w:val="24"/>
                <w:lang w:val="ru-RU"/>
              </w:rPr>
              <w:t>направлениях</w:t>
            </w:r>
            <w:r w:rsidR="00673907">
              <w:rPr>
                <w:i/>
                <w:color w:val="auto"/>
                <w:sz w:val="24"/>
                <w:szCs w:val="24"/>
                <w:lang w:val="ru-RU"/>
              </w:rPr>
              <w:t xml:space="preserve"> </w:t>
            </w:r>
            <w:r w:rsidRPr="00EC58EA">
              <w:rPr>
                <w:i/>
                <w:color w:val="auto"/>
                <w:sz w:val="24"/>
                <w:szCs w:val="24"/>
                <w:lang w:val="ru-RU"/>
              </w:rPr>
              <w:t>воспитательной</w:t>
            </w:r>
            <w:r w:rsidR="00673907">
              <w:rPr>
                <w:i/>
                <w:color w:val="auto"/>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7" w:firstLine="0"/>
              <w:jc w:val="center"/>
              <w:rPr>
                <w:i/>
                <w:color w:val="auto"/>
                <w:sz w:val="24"/>
                <w:szCs w:val="24"/>
                <w:lang w:val="ru-RU"/>
              </w:rPr>
            </w:pPr>
            <w:r w:rsidRPr="00EC58EA">
              <w:rPr>
                <w:i/>
                <w:color w:val="auto"/>
                <w:sz w:val="22"/>
                <w:szCs w:val="24"/>
                <w:lang w:val="ru-RU"/>
              </w:rPr>
              <w:t>Направления деятельности воспитателя по эстетическому воспитанию</w:t>
            </w:r>
          </w:p>
        </w:tc>
      </w:tr>
      <w:tr w:rsidR="005E09E0" w:rsidRPr="005E09E0" w:rsidTr="005E09E0">
        <w:trPr>
          <w:trHeight w:val="272"/>
        </w:trPr>
        <w:tc>
          <w:tcPr>
            <w:tcW w:w="9868" w:type="dxa"/>
          </w:tcPr>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выстраивание взаимосвязи художественно-творческой деятельности самих детей своспитательной работой через развитие восприятия, образных представлений, воображения итворчества;</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уважительное отношение к результатам творчества детей, широкое включение ихпроизведений вжизнь</w:t>
            </w:r>
            <w:r w:rsidR="00DC42FF">
              <w:rPr>
                <w:color w:val="auto"/>
                <w:sz w:val="22"/>
                <w:szCs w:val="24"/>
                <w:lang w:val="ru-RU"/>
              </w:rPr>
              <w:t xml:space="preserve"> </w:t>
            </w:r>
            <w:r w:rsidRPr="00EC58EA">
              <w:rPr>
                <w:color w:val="auto"/>
                <w:sz w:val="22"/>
                <w:szCs w:val="24"/>
                <w:lang w:val="ru-RU"/>
              </w:rPr>
              <w:t>ДОО;</w:t>
            </w:r>
          </w:p>
          <w:p w:rsidR="005E09E0" w:rsidRPr="00EC58EA" w:rsidRDefault="005E09E0" w:rsidP="005E09E0">
            <w:pPr>
              <w:spacing w:after="0" w:line="240" w:lineRule="auto"/>
              <w:ind w:left="0" w:right="0" w:firstLine="0"/>
              <w:rPr>
                <w:color w:val="auto"/>
                <w:sz w:val="22"/>
                <w:szCs w:val="24"/>
                <w:lang w:val="ru-RU"/>
              </w:rPr>
            </w:pPr>
            <w:r w:rsidRPr="00EC58EA">
              <w:rPr>
                <w:color w:val="auto"/>
                <w:spacing w:val="-4"/>
                <w:sz w:val="22"/>
                <w:szCs w:val="24"/>
                <w:lang w:val="ru-RU"/>
              </w:rPr>
              <w:t>-</w:t>
            </w:r>
            <w:r w:rsidRPr="005E09E0">
              <w:rPr>
                <w:color w:val="auto"/>
                <w:spacing w:val="-4"/>
                <w:sz w:val="22"/>
                <w:szCs w:val="24"/>
              </w:rPr>
              <w:t> </w:t>
            </w:r>
            <w:r w:rsidRPr="00EC58EA">
              <w:rPr>
                <w:color w:val="auto"/>
                <w:spacing w:val="-4"/>
                <w:sz w:val="22"/>
                <w:szCs w:val="24"/>
                <w:lang w:val="ru-RU"/>
              </w:rPr>
              <w:t>организациювыставок,</w:t>
            </w:r>
            <w:r w:rsidR="00673907">
              <w:rPr>
                <w:color w:val="auto"/>
                <w:spacing w:val="-4"/>
                <w:sz w:val="22"/>
                <w:szCs w:val="24"/>
                <w:lang w:val="ru-RU"/>
              </w:rPr>
              <w:t xml:space="preserve"> </w:t>
            </w:r>
            <w:r w:rsidRPr="00EC58EA">
              <w:rPr>
                <w:color w:val="auto"/>
                <w:spacing w:val="-4"/>
                <w:sz w:val="22"/>
                <w:szCs w:val="24"/>
                <w:lang w:val="ru-RU"/>
              </w:rPr>
              <w:t>концертов,</w:t>
            </w:r>
            <w:r w:rsidR="00DC42FF">
              <w:rPr>
                <w:color w:val="auto"/>
                <w:spacing w:val="-4"/>
                <w:sz w:val="22"/>
                <w:szCs w:val="24"/>
                <w:lang w:val="ru-RU"/>
              </w:rPr>
              <w:t xml:space="preserve"> </w:t>
            </w:r>
            <w:r w:rsidRPr="00EC58EA">
              <w:rPr>
                <w:color w:val="auto"/>
                <w:spacing w:val="-4"/>
                <w:sz w:val="22"/>
                <w:szCs w:val="24"/>
                <w:lang w:val="ru-RU"/>
              </w:rPr>
              <w:t>создание</w:t>
            </w:r>
            <w:r w:rsidR="00673907">
              <w:rPr>
                <w:color w:val="auto"/>
                <w:spacing w:val="-4"/>
                <w:sz w:val="22"/>
                <w:szCs w:val="24"/>
                <w:lang w:val="ru-RU"/>
              </w:rPr>
              <w:t xml:space="preserve"> </w:t>
            </w:r>
            <w:r w:rsidRPr="00EC58EA">
              <w:rPr>
                <w:color w:val="auto"/>
                <w:spacing w:val="-4"/>
                <w:sz w:val="22"/>
                <w:szCs w:val="24"/>
                <w:lang w:val="ru-RU"/>
              </w:rPr>
              <w:t>эстетической</w:t>
            </w:r>
            <w:r w:rsidR="00673907">
              <w:rPr>
                <w:color w:val="auto"/>
                <w:spacing w:val="-4"/>
                <w:sz w:val="22"/>
                <w:szCs w:val="24"/>
                <w:lang w:val="ru-RU"/>
              </w:rPr>
              <w:t xml:space="preserve"> </w:t>
            </w:r>
            <w:r w:rsidRPr="00EC58EA">
              <w:rPr>
                <w:color w:val="auto"/>
                <w:spacing w:val="-3"/>
                <w:sz w:val="22"/>
                <w:szCs w:val="24"/>
                <w:lang w:val="ru-RU"/>
              </w:rPr>
              <w:t>развивающей</w:t>
            </w:r>
            <w:r w:rsidR="00673907">
              <w:rPr>
                <w:color w:val="auto"/>
                <w:spacing w:val="-3"/>
                <w:sz w:val="22"/>
                <w:szCs w:val="24"/>
                <w:lang w:val="ru-RU"/>
              </w:rPr>
              <w:t xml:space="preserve"> </w:t>
            </w:r>
            <w:r w:rsidRPr="00EC58EA">
              <w:rPr>
                <w:color w:val="auto"/>
                <w:spacing w:val="-3"/>
                <w:sz w:val="22"/>
                <w:szCs w:val="24"/>
                <w:lang w:val="ru-RU"/>
              </w:rPr>
              <w:t>среды</w:t>
            </w:r>
            <w:r w:rsidR="00673907">
              <w:rPr>
                <w:color w:val="auto"/>
                <w:spacing w:val="-3"/>
                <w:sz w:val="22"/>
                <w:szCs w:val="24"/>
                <w:lang w:val="ru-RU"/>
              </w:rPr>
              <w:t xml:space="preserve"> </w:t>
            </w:r>
            <w:r w:rsidRPr="00EC58EA">
              <w:rPr>
                <w:color w:val="auto"/>
                <w:spacing w:val="-3"/>
                <w:sz w:val="22"/>
                <w:szCs w:val="24"/>
                <w:lang w:val="ru-RU"/>
              </w:rPr>
              <w:t>и</w:t>
            </w:r>
            <w:r w:rsidR="00673907">
              <w:rPr>
                <w:color w:val="auto"/>
                <w:spacing w:val="-3"/>
                <w:sz w:val="22"/>
                <w:szCs w:val="24"/>
                <w:lang w:val="ru-RU"/>
              </w:rPr>
              <w:t xml:space="preserve"> </w:t>
            </w:r>
            <w:r w:rsidRPr="00EC58EA">
              <w:rPr>
                <w:color w:val="auto"/>
                <w:spacing w:val="-3"/>
                <w:sz w:val="22"/>
                <w:szCs w:val="24"/>
                <w:lang w:val="ru-RU"/>
              </w:rPr>
              <w:t>др.;</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формирование чувства прекрасного на основе восприятия художественного слова нарусскомиродномязыке;</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реализация вариативности содержания, форм и методов работы с детьми по разным</w:t>
            </w:r>
            <w:r w:rsidR="00673907">
              <w:rPr>
                <w:color w:val="auto"/>
                <w:sz w:val="22"/>
                <w:szCs w:val="24"/>
                <w:lang w:val="ru-RU"/>
              </w:rPr>
              <w:t xml:space="preserve"> </w:t>
            </w:r>
            <w:r w:rsidRPr="00EC58EA">
              <w:rPr>
                <w:color w:val="auto"/>
                <w:sz w:val="22"/>
                <w:szCs w:val="24"/>
                <w:lang w:val="ru-RU"/>
              </w:rPr>
              <w:t>направлениям</w:t>
            </w:r>
            <w:r w:rsidR="00673907">
              <w:rPr>
                <w:color w:val="auto"/>
                <w:sz w:val="22"/>
                <w:szCs w:val="24"/>
                <w:lang w:val="ru-RU"/>
              </w:rPr>
              <w:t xml:space="preserve"> </w:t>
            </w:r>
            <w:r w:rsidRPr="00EC58EA">
              <w:rPr>
                <w:color w:val="auto"/>
                <w:sz w:val="22"/>
                <w:szCs w:val="24"/>
                <w:lang w:val="ru-RU"/>
              </w:rPr>
              <w:t>эстетического</w:t>
            </w:r>
            <w:r w:rsidR="00673907">
              <w:rPr>
                <w:color w:val="auto"/>
                <w:sz w:val="22"/>
                <w:szCs w:val="24"/>
                <w:lang w:val="ru-RU"/>
              </w:rPr>
              <w:t xml:space="preserve"> </w:t>
            </w:r>
            <w:r w:rsidRPr="00EC58EA">
              <w:rPr>
                <w:color w:val="auto"/>
                <w:sz w:val="22"/>
                <w:szCs w:val="24"/>
                <w:lang w:val="ru-RU"/>
              </w:rPr>
              <w:t>воспитания.</w:t>
            </w:r>
          </w:p>
        </w:tc>
      </w:tr>
    </w:tbl>
    <w:p w:rsidR="00731B51" w:rsidRDefault="00731B51" w:rsidP="00731B51">
      <w:pPr>
        <w:widowControl w:val="0"/>
        <w:autoSpaceDE w:val="0"/>
        <w:autoSpaceDN w:val="0"/>
        <w:spacing w:after="0" w:line="240" w:lineRule="auto"/>
        <w:ind w:left="0" w:right="0" w:firstLine="0"/>
        <w:rPr>
          <w:b/>
          <w:i/>
          <w:caps/>
          <w:color w:val="auto"/>
          <w:sz w:val="24"/>
          <w:szCs w:val="24"/>
        </w:rPr>
      </w:pPr>
    </w:p>
    <w:p w:rsidR="005E09E0" w:rsidRPr="005E09E0" w:rsidRDefault="005E09E0" w:rsidP="00731B51">
      <w:pPr>
        <w:widowControl w:val="0"/>
        <w:autoSpaceDE w:val="0"/>
        <w:autoSpaceDN w:val="0"/>
        <w:spacing w:after="0" w:line="240" w:lineRule="auto"/>
        <w:ind w:left="0" w:right="0" w:firstLine="0"/>
        <w:jc w:val="center"/>
        <w:rPr>
          <w:b/>
          <w:i/>
          <w:caps/>
          <w:color w:val="auto"/>
          <w:sz w:val="24"/>
          <w:szCs w:val="24"/>
        </w:rPr>
      </w:pPr>
      <w:r w:rsidRPr="005E09E0">
        <w:rPr>
          <w:b/>
          <w:i/>
          <w:caps/>
          <w:color w:val="auto"/>
          <w:sz w:val="24"/>
          <w:szCs w:val="24"/>
        </w:rPr>
        <w:t>Особенности реализации воспитательного процесса</w:t>
      </w:r>
    </w:p>
    <w:p w:rsidR="005E09E0" w:rsidRPr="005E09E0" w:rsidRDefault="005E09E0" w:rsidP="005E09E0">
      <w:pPr>
        <w:widowControl w:val="0"/>
        <w:autoSpaceDE w:val="0"/>
        <w:autoSpaceDN w:val="0"/>
        <w:spacing w:after="0" w:line="240" w:lineRule="auto"/>
        <w:ind w:left="0" w:right="0" w:firstLine="0"/>
        <w:jc w:val="left"/>
        <w:rPr>
          <w:b/>
          <w:i/>
          <w:caps/>
          <w:color w:val="auto"/>
          <w:sz w:val="24"/>
          <w:szCs w:val="24"/>
        </w:rPr>
      </w:pPr>
    </w:p>
    <w:p w:rsidR="005E09E0" w:rsidRPr="005E09E0" w:rsidRDefault="005E09E0" w:rsidP="00731B51">
      <w:pPr>
        <w:widowControl w:val="0"/>
        <w:autoSpaceDE w:val="0"/>
        <w:autoSpaceDN w:val="0"/>
        <w:spacing w:after="0" w:line="240" w:lineRule="auto"/>
        <w:ind w:left="502" w:right="0" w:firstLine="0"/>
        <w:contextualSpacing/>
        <w:rPr>
          <w:b/>
          <w:i/>
          <w:color w:val="auto"/>
          <w:szCs w:val="26"/>
        </w:rPr>
      </w:pPr>
      <w:r w:rsidRPr="005E09E0">
        <w:rPr>
          <w:b/>
          <w:i/>
          <w:color w:val="auto"/>
          <w:szCs w:val="26"/>
        </w:rPr>
        <w:t>Основные психолого-педагогические условия для решения задач воспитательной работы в рамках Программы воспитания.</w:t>
      </w:r>
    </w:p>
    <w:p w:rsidR="005E09E0" w:rsidRPr="005E09E0" w:rsidRDefault="005E09E0" w:rsidP="005E09E0">
      <w:pPr>
        <w:widowControl w:val="0"/>
        <w:autoSpaceDE w:val="0"/>
        <w:autoSpaceDN w:val="0"/>
        <w:spacing w:after="0" w:line="240" w:lineRule="auto"/>
        <w:ind w:left="0" w:right="0" w:firstLine="0"/>
        <w:contextualSpacing/>
        <w:jc w:val="center"/>
        <w:rPr>
          <w:i/>
          <w:color w:val="auto"/>
          <w:sz w:val="24"/>
          <w:szCs w:val="24"/>
        </w:rPr>
      </w:pPr>
    </w:p>
    <w:tbl>
      <w:tblPr>
        <w:tblStyle w:val="38"/>
        <w:tblW w:w="0" w:type="auto"/>
        <w:tblLook w:val="04A0" w:firstRow="1" w:lastRow="0" w:firstColumn="1" w:lastColumn="0" w:noHBand="0" w:noVBand="1"/>
      </w:tblPr>
      <w:tblGrid>
        <w:gridCol w:w="1710"/>
        <w:gridCol w:w="7352"/>
      </w:tblGrid>
      <w:tr w:rsidR="005E09E0" w:rsidRPr="005E09E0" w:rsidTr="005E09E0">
        <w:trPr>
          <w:trHeight w:val="2540"/>
        </w:trPr>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t>Условие 1.</w:t>
            </w:r>
          </w:p>
          <w:p w:rsidR="005E09E0" w:rsidRPr="005E09E0" w:rsidRDefault="005E09E0" w:rsidP="005E09E0">
            <w:pPr>
              <w:spacing w:after="0" w:line="240" w:lineRule="auto"/>
              <w:ind w:left="0" w:right="0" w:firstLine="0"/>
              <w:contextualSpacing/>
              <w:jc w:val="center"/>
              <w:rPr>
                <w:i/>
                <w:color w:val="auto"/>
                <w:sz w:val="24"/>
                <w:szCs w:val="24"/>
              </w:rPr>
            </w:pPr>
          </w:p>
        </w:tc>
        <w:tc>
          <w:tcPr>
            <w:tcW w:w="8039" w:type="dxa"/>
            <w:shd w:val="clear" w:color="auto" w:fill="FFFFFF"/>
          </w:tcPr>
          <w:p w:rsidR="005E09E0" w:rsidRPr="00EC58EA" w:rsidRDefault="005E09E0" w:rsidP="005E09E0">
            <w:pPr>
              <w:tabs>
                <w:tab w:val="left" w:pos="858"/>
              </w:tabs>
              <w:spacing w:after="0" w:line="240" w:lineRule="auto"/>
              <w:ind w:left="0" w:right="0" w:firstLine="0"/>
              <w:rPr>
                <w:i/>
                <w:color w:val="auto"/>
                <w:sz w:val="22"/>
                <w:szCs w:val="24"/>
                <w:lang w:val="ru-RU"/>
              </w:rPr>
            </w:pPr>
            <w:r w:rsidRPr="00EC58EA">
              <w:rPr>
                <w:i/>
                <w:color w:val="auto"/>
                <w:sz w:val="22"/>
                <w:szCs w:val="24"/>
                <w:lang w:val="ru-RU"/>
              </w:rPr>
              <w:t>Взаимодействие и общение между взрослыми и детьми, которое облегчает детям духовно-нравственное саморазвитие и способствует:</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их интересов и возможностей;</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формированию и поддержке положительной самооценки, уверенности в собственных способностях и возможностях;</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поддержки инициативы и самостоятельности в специфических для дошкольного возраста видах деятельности;</w:t>
            </w:r>
          </w:p>
          <w:p w:rsidR="005E09E0" w:rsidRPr="00EC58EA" w:rsidRDefault="005E09E0" w:rsidP="005E09E0">
            <w:pPr>
              <w:tabs>
                <w:tab w:val="left" w:pos="858"/>
              </w:tabs>
              <w:spacing w:after="0" w:line="240" w:lineRule="auto"/>
              <w:ind w:left="0" w:right="0" w:firstLine="0"/>
              <w:contextualSpacing/>
              <w:rPr>
                <w:i/>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социальных чувств, поддержке положительного, доброжелательного отношения друг к другу и конструктивного взаимодействия в разных видах деятельности.</w:t>
            </w:r>
          </w:p>
        </w:tc>
      </w:tr>
      <w:tr w:rsidR="005E09E0" w:rsidRPr="005E09E0" w:rsidTr="005E09E0">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t>Условие 2.</w:t>
            </w:r>
          </w:p>
          <w:p w:rsidR="005E09E0" w:rsidRPr="005E09E0" w:rsidRDefault="005E09E0" w:rsidP="005E09E0">
            <w:pPr>
              <w:spacing w:after="0" w:line="240" w:lineRule="auto"/>
              <w:ind w:left="0" w:right="0" w:firstLine="0"/>
              <w:jc w:val="center"/>
              <w:rPr>
                <w:i/>
                <w:color w:val="auto"/>
                <w:sz w:val="24"/>
                <w:szCs w:val="24"/>
              </w:rPr>
            </w:pPr>
          </w:p>
        </w:tc>
        <w:tc>
          <w:tcPr>
            <w:tcW w:w="8039" w:type="dxa"/>
          </w:tcPr>
          <w:p w:rsidR="005E09E0" w:rsidRPr="00EC58EA" w:rsidRDefault="005E09E0" w:rsidP="005E09E0">
            <w:pPr>
              <w:spacing w:after="0" w:line="240" w:lineRule="auto"/>
              <w:ind w:left="0" w:right="0" w:firstLine="0"/>
              <w:rPr>
                <w:i/>
                <w:color w:val="auto"/>
                <w:sz w:val="22"/>
                <w:szCs w:val="24"/>
                <w:lang w:val="ru-RU"/>
              </w:rPr>
            </w:pPr>
            <w:r w:rsidRPr="00EC58EA">
              <w:rPr>
                <w:i/>
                <w:color w:val="auto"/>
                <w:sz w:val="22"/>
                <w:szCs w:val="24"/>
                <w:lang w:val="ru-RU"/>
              </w:rPr>
              <w:t>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возможность выбора видов активности, партнёров в совместной деятельности и общении; материалов для игры и продуктивной деятельности; </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гибкое зонирование помещения, которое обеспечивает детям возможность заниматься разными видами деятельности в одно и то же во время игры, при рассматривании книг и т.д.;</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обогащение окружающей детей среды разнообразными, новыми предметами в целях развития у них любознательности и познавательной </w:t>
            </w:r>
            <w:r w:rsidRPr="00EC58EA">
              <w:rPr>
                <w:color w:val="auto"/>
                <w:sz w:val="22"/>
                <w:szCs w:val="24"/>
                <w:lang w:val="ru-RU"/>
              </w:rPr>
              <w:lastRenderedPageBreak/>
              <w:t>активности;</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представление информации на горизонтальных и вертикальных бумажных и электронных носителях; </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использование информационных материалов, которые выходят за рамки непосредственного опыта жизнедеятельности детей (детские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w:t>
            </w:r>
            <w:r w:rsidR="00DC42FF">
              <w:rPr>
                <w:color w:val="auto"/>
                <w:sz w:val="22"/>
                <w:szCs w:val="24"/>
                <w:lang w:val="ru-RU"/>
              </w:rPr>
              <w:t xml:space="preserve"> </w:t>
            </w:r>
            <w:r w:rsidRPr="00EC58EA">
              <w:rPr>
                <w:color w:val="auto"/>
                <w:sz w:val="22"/>
                <w:szCs w:val="24"/>
                <w:lang w:val="ru-RU"/>
              </w:rPr>
              <w:t>элементов декораций, костюмов и аксессуаров для создания «волшебного мира» в сюжетно-ролевой и режиссерской играх;</w:t>
            </w:r>
          </w:p>
          <w:p w:rsidR="005E09E0" w:rsidRPr="00DC42FF" w:rsidRDefault="005E09E0" w:rsidP="00DC42FF">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своевременную трансформацию с учетом обогащения жизненного и игрового опыта детей, а также их зоны ближайшего развития.</w:t>
            </w: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lastRenderedPageBreak/>
              <w:t>Условие 3.</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Использование различных форм организации образовательного процесса, в том числе его воспитательной составляющей: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игра;</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наблюдение;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экспериментирование;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реализация проектов;</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экскурсия;</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создание моделей объектов и ситуаций;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чтение;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2"/>
              </w:rPr>
              <w:t> </w:t>
            </w:r>
            <w:r w:rsidRPr="00EC58EA">
              <w:rPr>
                <w:color w:val="auto"/>
                <w:sz w:val="24"/>
                <w:szCs w:val="24"/>
                <w:lang w:val="ru-RU"/>
              </w:rPr>
              <w:t>решение ситуативных задач;</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коллекционирование;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мастерская с элементами арт-технологий;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инсценирование и драматизация и др.</w:t>
            </w: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t>Условие 4.</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Обеспечение психолого-педагогической поддержки и повышение компетентности родителей.</w:t>
            </w:r>
          </w:p>
        </w:tc>
      </w:tr>
    </w:tbl>
    <w:p w:rsidR="005E09E0" w:rsidRPr="005E09E0" w:rsidRDefault="005E09E0" w:rsidP="005E09E0">
      <w:pPr>
        <w:widowControl w:val="0"/>
        <w:autoSpaceDE w:val="0"/>
        <w:autoSpaceDN w:val="0"/>
        <w:spacing w:after="0" w:line="240" w:lineRule="auto"/>
        <w:ind w:left="0" w:right="0" w:firstLine="0"/>
        <w:rPr>
          <w:color w:val="auto"/>
          <w:sz w:val="10"/>
          <w:szCs w:val="24"/>
        </w:rPr>
      </w:pPr>
    </w:p>
    <w:p w:rsidR="005E09E0" w:rsidRPr="005E09E0" w:rsidRDefault="005E09E0" w:rsidP="005E09E0">
      <w:pPr>
        <w:widowControl w:val="0"/>
        <w:autoSpaceDE w:val="0"/>
        <w:autoSpaceDN w:val="0"/>
        <w:spacing w:after="0" w:line="240" w:lineRule="auto"/>
        <w:ind w:left="0" w:right="0" w:firstLine="0"/>
        <w:contextualSpacing/>
        <w:rPr>
          <w:b/>
          <w:i/>
          <w:color w:val="auto"/>
          <w:sz w:val="24"/>
          <w:szCs w:val="24"/>
        </w:rPr>
      </w:pPr>
      <w:r w:rsidRPr="005E09E0">
        <w:rPr>
          <w:b/>
          <w:i/>
          <w:color w:val="auto"/>
          <w:sz w:val="24"/>
          <w:szCs w:val="24"/>
        </w:rPr>
        <w:t>Практическая реализация целей и задач воспитания осуществляется во всех видах детской деятельности в рамах воспитательной работы.</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tbl>
      <w:tblPr>
        <w:tblStyle w:val="121"/>
        <w:tblW w:w="0" w:type="auto"/>
        <w:tblInd w:w="108" w:type="dxa"/>
        <w:tblLook w:val="04A0" w:firstRow="1" w:lastRow="0" w:firstColumn="1" w:lastColumn="0" w:noHBand="0" w:noVBand="1"/>
      </w:tblPr>
      <w:tblGrid>
        <w:gridCol w:w="3407"/>
        <w:gridCol w:w="2854"/>
        <w:gridCol w:w="2693"/>
      </w:tblGrid>
      <w:tr w:rsidR="005E09E0" w:rsidRPr="005E09E0" w:rsidTr="005E09E0">
        <w:trPr>
          <w:trHeight w:val="257"/>
        </w:trPr>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Социальное воспитание</w:t>
            </w:r>
          </w:p>
        </w:tc>
      </w:tr>
      <w:tr w:rsidR="005E09E0" w:rsidRPr="005E09E0" w:rsidTr="005E09E0">
        <w:tc>
          <w:tcPr>
            <w:tcW w:w="3722"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группы</w:t>
            </w:r>
          </w:p>
        </w:tc>
        <w:tc>
          <w:tcPr>
            <w:tcW w:w="3037"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учреждения</w:t>
            </w:r>
          </w:p>
        </w:tc>
        <w:tc>
          <w:tcPr>
            <w:tcW w:w="2880"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социума</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Ролевые и дидактические игры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Тренинги общения</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Игровые ситуации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Обсуждение, обыгрывание проблемных ситуаций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Игры народов разных национальностей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Индивидуальные занятия с детьми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«Портрет моей мамы»</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Выпуск фотогазет «Папа может!!», «Лето с семьей!» и др.</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Тематический день «День любви и верности»</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Конкурс чтецов «Мамочке, любимой посвящается!»</w:t>
            </w:r>
          </w:p>
        </w:tc>
        <w:tc>
          <w:tcPr>
            <w:tcW w:w="3037"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Ежегодная тематическая неделя «Здравствуй, детский сад!»</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Выставки: «Хобби моей мамы», Хобби моего папы»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Общественные досуги, развлечения, праздники:</w:t>
            </w:r>
          </w:p>
          <w:p w:rsidR="005E09E0" w:rsidRPr="00DC42FF" w:rsidRDefault="005E09E0" w:rsidP="005E09E0">
            <w:pPr>
              <w:spacing w:after="223" w:line="240" w:lineRule="auto"/>
              <w:ind w:left="0" w:right="0" w:hanging="108"/>
              <w:contextualSpacing/>
              <w:rPr>
                <w:color w:val="auto"/>
                <w:sz w:val="22"/>
                <w:szCs w:val="24"/>
                <w:lang w:val="ru-RU"/>
              </w:rPr>
            </w:pPr>
            <w:r w:rsidRPr="005E09E0">
              <w:rPr>
                <w:color w:val="auto"/>
                <w:sz w:val="22"/>
                <w:szCs w:val="24"/>
              </w:rPr>
              <w:t>«День знаний»</w:t>
            </w:r>
            <w:r w:rsidR="00DC42FF">
              <w:rPr>
                <w:color w:val="auto"/>
                <w:sz w:val="22"/>
                <w:szCs w:val="24"/>
                <w:lang w:val="ru-RU"/>
              </w:rPr>
              <w:t>,</w:t>
            </w:r>
          </w:p>
          <w:p w:rsidR="005E09E0" w:rsidRPr="00DC42FF" w:rsidRDefault="005E09E0" w:rsidP="005E09E0">
            <w:pPr>
              <w:spacing w:after="223" w:line="240" w:lineRule="auto"/>
              <w:ind w:left="0" w:right="0" w:hanging="108"/>
              <w:contextualSpacing/>
              <w:rPr>
                <w:color w:val="auto"/>
                <w:sz w:val="22"/>
                <w:szCs w:val="24"/>
                <w:lang w:val="ru-RU"/>
              </w:rPr>
            </w:pPr>
            <w:r w:rsidRPr="005E09E0">
              <w:rPr>
                <w:color w:val="auto"/>
                <w:sz w:val="22"/>
                <w:szCs w:val="24"/>
              </w:rPr>
              <w:t>«День защиты детей»</w:t>
            </w:r>
            <w:r w:rsidR="00DC42FF">
              <w:rPr>
                <w:color w:val="auto"/>
                <w:sz w:val="22"/>
                <w:szCs w:val="24"/>
                <w:lang w:val="ru-RU"/>
              </w:rPr>
              <w:t>,</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«Пусть осень жизни будет золотой»</w:t>
            </w:r>
          </w:p>
          <w:p w:rsidR="005E09E0" w:rsidRPr="00DC42FF" w:rsidRDefault="005E09E0" w:rsidP="00DC42FF">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Проекты:</w:t>
            </w:r>
            <w:r w:rsidR="00DC42FF">
              <w:rPr>
                <w:color w:val="auto"/>
                <w:sz w:val="22"/>
                <w:szCs w:val="24"/>
                <w:lang w:val="ru-RU"/>
              </w:rPr>
              <w:t xml:space="preserve"> </w:t>
            </w:r>
            <w:r w:rsidRPr="00DC42FF">
              <w:rPr>
                <w:color w:val="auto"/>
                <w:sz w:val="22"/>
                <w:szCs w:val="24"/>
              </w:rPr>
              <w:t>«День матери»</w:t>
            </w:r>
            <w:r w:rsidR="00DC42FF" w:rsidRPr="00DC42FF">
              <w:rPr>
                <w:color w:val="auto"/>
                <w:sz w:val="22"/>
                <w:szCs w:val="24"/>
                <w:lang w:val="ru-RU"/>
              </w:rPr>
              <w:t>,</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«Новогодняя сказка группы»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Конкурсы, викторины, выставки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День открытых дверей</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«Игрушка на новогоднюю ёлку»</w:t>
            </w:r>
            <w:r w:rsidR="00DC42FF">
              <w:rPr>
                <w:color w:val="auto"/>
                <w:sz w:val="22"/>
                <w:szCs w:val="24"/>
                <w:lang w:val="ru-RU"/>
              </w:rPr>
              <w:t>,</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«Покормите птиц зимой» и др.</w:t>
            </w:r>
          </w:p>
          <w:p w:rsidR="005E09E0" w:rsidRPr="00EC58EA" w:rsidRDefault="005E09E0" w:rsidP="005E09E0">
            <w:pPr>
              <w:spacing w:after="223" w:line="240" w:lineRule="auto"/>
              <w:ind w:left="0" w:right="0" w:hanging="108"/>
              <w:contextualSpacing/>
              <w:rPr>
                <w:color w:val="auto"/>
                <w:sz w:val="22"/>
                <w:szCs w:val="24"/>
                <w:lang w:val="ru-RU"/>
              </w:rPr>
            </w:pP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Познавательное воспитание, экологическое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Опытно-экспериментальная деятельность, наблюдения, игры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развлечения:</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«Осень», «Зима», «Весна», «Лето»</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lastRenderedPageBreak/>
              <w:t>Экологические и познавательные проекты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Викторины, познавательные Олимпиады, турниры</w:t>
            </w:r>
          </w:p>
        </w:tc>
        <w:tc>
          <w:tcPr>
            <w:tcW w:w="3037"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lastRenderedPageBreak/>
              <w:t>Проекты</w:t>
            </w:r>
          </w:p>
          <w:p w:rsidR="005E09E0" w:rsidRPr="005E09E0" w:rsidRDefault="00DC42FF" w:rsidP="002232DD">
            <w:pPr>
              <w:numPr>
                <w:ilvl w:val="0"/>
                <w:numId w:val="131"/>
              </w:numPr>
              <w:spacing w:after="223" w:line="240" w:lineRule="auto"/>
              <w:ind w:left="0" w:right="0" w:hanging="108"/>
              <w:contextualSpacing/>
              <w:jc w:val="left"/>
              <w:rPr>
                <w:color w:val="auto"/>
                <w:sz w:val="22"/>
                <w:szCs w:val="24"/>
              </w:rPr>
            </w:pPr>
            <w:r>
              <w:rPr>
                <w:color w:val="auto"/>
                <w:sz w:val="22"/>
                <w:szCs w:val="24"/>
              </w:rPr>
              <w:t>Математическая Олимпиада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Викторина «Почемучки»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lastRenderedPageBreak/>
              <w:t>Акции: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«Посади цветок»,</w:t>
            </w:r>
          </w:p>
          <w:p w:rsidR="005E09E0" w:rsidRPr="00DC42FF" w:rsidRDefault="005E09E0" w:rsidP="005E09E0">
            <w:pPr>
              <w:spacing w:after="223" w:line="240" w:lineRule="auto"/>
              <w:ind w:left="0" w:right="0" w:hanging="108"/>
              <w:contextualSpacing/>
              <w:rPr>
                <w:color w:val="auto"/>
                <w:sz w:val="22"/>
                <w:szCs w:val="24"/>
                <w:lang w:val="ru-RU"/>
              </w:rPr>
            </w:pPr>
            <w:r w:rsidRPr="005E09E0">
              <w:rPr>
                <w:color w:val="auto"/>
                <w:sz w:val="22"/>
                <w:szCs w:val="24"/>
              </w:rPr>
              <w:t>«Цвети, наш сад!»</w:t>
            </w:r>
            <w:r w:rsidR="00DC42FF">
              <w:rPr>
                <w:color w:val="auto"/>
                <w:sz w:val="22"/>
                <w:szCs w:val="24"/>
                <w:lang w:val="ru-RU"/>
              </w:rPr>
              <w:t>,</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«Спасибо пешеходу»</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Экологические листовки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дни: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матери,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А.С. Пушкина,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День космонавтики</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lastRenderedPageBreak/>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lastRenderedPageBreak/>
              <w:t>Экскурсии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Акция «Покормите птиц зимой»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Познавательная викторина «Почемучки»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Олимпиада «Юный математик»</w:t>
            </w:r>
          </w:p>
          <w:p w:rsidR="005E09E0" w:rsidRPr="005E09E0" w:rsidRDefault="005E09E0" w:rsidP="005E09E0">
            <w:pPr>
              <w:spacing w:after="223" w:line="240" w:lineRule="auto"/>
              <w:ind w:left="0" w:right="0" w:firstLine="0"/>
              <w:contextualSpacing/>
              <w:rPr>
                <w:color w:val="auto"/>
                <w:sz w:val="22"/>
                <w:szCs w:val="24"/>
              </w:rPr>
            </w:pP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lastRenderedPageBreak/>
              <w:t>Патриотическое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Беседы</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Фотоколлаж «Герои из семейных альбомов»</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 xml:space="preserve">Экскурсии </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Тематический день «День Российского флага»</w:t>
            </w:r>
            <w:r w:rsidR="00DC42FF">
              <w:rPr>
                <w:color w:val="auto"/>
                <w:sz w:val="22"/>
                <w:szCs w:val="24"/>
                <w:lang w:val="ru-RU"/>
              </w:rPr>
              <w:t>,</w:t>
            </w:r>
          </w:p>
          <w:p w:rsidR="005E09E0" w:rsidRPr="005E09E0" w:rsidRDefault="005E09E0" w:rsidP="005E09E0">
            <w:pPr>
              <w:spacing w:after="223" w:line="240" w:lineRule="auto"/>
              <w:ind w:left="34" w:right="0" w:hanging="142"/>
              <w:contextualSpacing/>
              <w:rPr>
                <w:color w:val="auto"/>
                <w:sz w:val="22"/>
                <w:szCs w:val="24"/>
              </w:rPr>
            </w:pPr>
            <w:r w:rsidRPr="005E09E0">
              <w:rPr>
                <w:color w:val="auto"/>
                <w:sz w:val="22"/>
                <w:szCs w:val="24"/>
              </w:rPr>
              <w:t>«День народного единства»</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Проекты</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Тематические недели: «Мой город, мой край», «Моя страна»</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Рассматривание альбомов, слайдовых презентаций</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 xml:space="preserve"> Просматривание мультфильмов</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Конкурс чтецов «Строки опаленные войной»</w:t>
            </w:r>
          </w:p>
        </w:tc>
        <w:tc>
          <w:tcPr>
            <w:tcW w:w="3037" w:type="dxa"/>
          </w:tcPr>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Праздники и развлечения:</w:t>
            </w:r>
          </w:p>
          <w:p w:rsidR="005E09E0" w:rsidRPr="005E09E0" w:rsidRDefault="005E09E0" w:rsidP="00DC42FF">
            <w:pPr>
              <w:tabs>
                <w:tab w:val="left" w:pos="151"/>
              </w:tabs>
              <w:spacing w:after="223" w:line="240" w:lineRule="auto"/>
              <w:ind w:left="-2" w:right="0" w:firstLine="2"/>
              <w:contextualSpacing/>
              <w:rPr>
                <w:color w:val="auto"/>
                <w:sz w:val="22"/>
                <w:szCs w:val="24"/>
              </w:rPr>
            </w:pPr>
            <w:r w:rsidRPr="005E09E0">
              <w:rPr>
                <w:color w:val="auto"/>
                <w:sz w:val="22"/>
                <w:szCs w:val="24"/>
              </w:rPr>
              <w:t>«Масленица»,</w:t>
            </w:r>
            <w:r w:rsidR="00DC42FF">
              <w:rPr>
                <w:color w:val="auto"/>
                <w:sz w:val="22"/>
                <w:szCs w:val="24"/>
                <w:lang w:val="ru-RU"/>
              </w:rPr>
              <w:t xml:space="preserve"> </w:t>
            </w:r>
            <w:r w:rsidRPr="005E09E0">
              <w:rPr>
                <w:color w:val="auto"/>
                <w:sz w:val="22"/>
                <w:szCs w:val="24"/>
              </w:rPr>
              <w:t>«9 Мая!»,</w:t>
            </w:r>
          </w:p>
          <w:p w:rsidR="005E09E0" w:rsidRPr="005E09E0" w:rsidRDefault="00DC42FF" w:rsidP="00DC42FF">
            <w:pPr>
              <w:tabs>
                <w:tab w:val="left" w:pos="151"/>
              </w:tabs>
              <w:spacing w:after="223" w:line="240" w:lineRule="auto"/>
              <w:ind w:left="-2" w:right="0" w:firstLine="2"/>
              <w:contextualSpacing/>
              <w:jc w:val="left"/>
              <w:rPr>
                <w:color w:val="auto"/>
                <w:sz w:val="22"/>
                <w:szCs w:val="24"/>
              </w:rPr>
            </w:pPr>
            <w:r>
              <w:rPr>
                <w:color w:val="auto"/>
                <w:sz w:val="22"/>
                <w:szCs w:val="24"/>
              </w:rPr>
              <w:t>«День</w:t>
            </w:r>
            <w:r>
              <w:rPr>
                <w:color w:val="auto"/>
                <w:sz w:val="22"/>
                <w:szCs w:val="24"/>
                <w:lang w:val="ru-RU"/>
              </w:rPr>
              <w:t xml:space="preserve"> </w:t>
            </w:r>
            <w:r w:rsidR="005E09E0" w:rsidRPr="005E09E0">
              <w:rPr>
                <w:color w:val="auto"/>
                <w:sz w:val="22"/>
                <w:szCs w:val="24"/>
              </w:rPr>
              <w:t>защитника Отечества»</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Парад, посвященный дню Победы</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 xml:space="preserve">Флэш-моб «Салют, Победа!», «Я люблю свой детский сад!», </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Выставка рисунков</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Тематический день: «День города», «День области»</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Проекты по нравственно-патриотическому воспитанию</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Поздравление ветеранов войны и труда</w:t>
            </w:r>
          </w:p>
        </w:tc>
        <w:tc>
          <w:tcPr>
            <w:tcW w:w="2880" w:type="dxa"/>
          </w:tcPr>
          <w:p w:rsidR="005E09E0" w:rsidRPr="00EC58EA" w:rsidRDefault="005E09E0" w:rsidP="002232DD">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0" w:right="0" w:hanging="142"/>
              <w:contextualSpacing/>
              <w:jc w:val="left"/>
              <w:rPr>
                <w:color w:val="auto"/>
                <w:sz w:val="22"/>
                <w:szCs w:val="24"/>
              </w:rPr>
            </w:pPr>
            <w:r w:rsidRPr="005E09E0">
              <w:rPr>
                <w:color w:val="auto"/>
                <w:sz w:val="22"/>
                <w:szCs w:val="24"/>
              </w:rPr>
              <w:t xml:space="preserve">Экскурсии </w:t>
            </w:r>
          </w:p>
          <w:p w:rsidR="005E09E0" w:rsidRPr="00EC58EA" w:rsidRDefault="00DC42FF" w:rsidP="002232DD">
            <w:pPr>
              <w:numPr>
                <w:ilvl w:val="0"/>
                <w:numId w:val="131"/>
              </w:numPr>
              <w:spacing w:after="223" w:line="240" w:lineRule="auto"/>
              <w:ind w:left="0" w:right="0" w:hanging="142"/>
              <w:contextualSpacing/>
              <w:jc w:val="left"/>
              <w:rPr>
                <w:color w:val="auto"/>
                <w:sz w:val="22"/>
                <w:szCs w:val="24"/>
                <w:lang w:val="ru-RU"/>
              </w:rPr>
            </w:pPr>
            <w:r>
              <w:rPr>
                <w:color w:val="auto"/>
                <w:sz w:val="22"/>
                <w:szCs w:val="24"/>
                <w:lang w:val="ru-RU"/>
              </w:rPr>
              <w:t>Конкурс рисунков «Юные огне</w:t>
            </w:r>
            <w:r w:rsidR="005E09E0" w:rsidRPr="00EC58EA">
              <w:rPr>
                <w:color w:val="auto"/>
                <w:sz w:val="22"/>
                <w:szCs w:val="24"/>
                <w:lang w:val="ru-RU"/>
              </w:rPr>
              <w:t>борцы», «Профессия полицейский» и др.</w:t>
            </w:r>
          </w:p>
          <w:p w:rsidR="005E09E0" w:rsidRPr="00DC42FF" w:rsidRDefault="005E09E0" w:rsidP="00DC42FF">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Конкурс проектов («Детям о войне» и др.)</w:t>
            </w:r>
          </w:p>
          <w:p w:rsidR="005E09E0" w:rsidRPr="00EC58EA" w:rsidRDefault="005E09E0" w:rsidP="00DC42FF">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 xml:space="preserve">Поздравление ветеранов </w:t>
            </w: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Трудовое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Ролевые и дидактические игры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Игровые ситуации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Обсуждение, обыгрывание проблемных ситуаций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Чтение и обсуждение литературных произведений</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Фото коллаж «Профессия моей мамы»</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Встречи с мамами в рамках тематического дня «День матери»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Выполнение трудовых поручений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Дежурство</w:t>
            </w:r>
          </w:p>
        </w:tc>
        <w:tc>
          <w:tcPr>
            <w:tcW w:w="3037"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Акция (детско-родительская, сезонная) «Трудиться – всегда пригодится»</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Выставки «Папа может», «Хобби моей мамы» и др.</w:t>
            </w:r>
          </w:p>
        </w:tc>
        <w:tc>
          <w:tcPr>
            <w:tcW w:w="2880"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рисунков</w:t>
            </w:r>
          </w:p>
          <w:p w:rsidR="005E09E0" w:rsidRPr="005E09E0" w:rsidRDefault="005E09E0" w:rsidP="005E09E0">
            <w:pPr>
              <w:spacing w:after="223" w:line="240" w:lineRule="auto"/>
              <w:ind w:left="34" w:right="0" w:hanging="142"/>
              <w:contextualSpacing/>
              <w:rPr>
                <w:color w:val="auto"/>
                <w:sz w:val="22"/>
              </w:rPr>
            </w:pPr>
            <w:r w:rsidRPr="005E09E0">
              <w:rPr>
                <w:color w:val="auto"/>
                <w:sz w:val="22"/>
              </w:rPr>
              <w:t>(о профессиям)</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проектов</w:t>
            </w:r>
          </w:p>
        </w:tc>
      </w:tr>
      <w:tr w:rsidR="005E09E0" w:rsidRPr="005E09E0" w:rsidTr="005E09E0">
        <w:tc>
          <w:tcPr>
            <w:tcW w:w="9639" w:type="dxa"/>
            <w:gridSpan w:val="3"/>
            <w:shd w:val="clear" w:color="auto" w:fill="DAEEF3"/>
          </w:tcPr>
          <w:p w:rsidR="005E09E0" w:rsidRPr="00EC58EA" w:rsidRDefault="005E09E0" w:rsidP="005E09E0">
            <w:pPr>
              <w:spacing w:after="223" w:line="240" w:lineRule="auto"/>
              <w:ind w:left="0" w:right="0" w:firstLine="0"/>
              <w:contextualSpacing/>
              <w:jc w:val="center"/>
              <w:rPr>
                <w:b/>
                <w:i/>
                <w:color w:val="auto"/>
                <w:sz w:val="24"/>
                <w:szCs w:val="24"/>
                <w:lang w:val="ru-RU"/>
              </w:rPr>
            </w:pPr>
            <w:r w:rsidRPr="00EC58EA">
              <w:rPr>
                <w:b/>
                <w:i/>
                <w:color w:val="auto"/>
                <w:sz w:val="20"/>
                <w:szCs w:val="24"/>
                <w:lang w:val="ru-RU"/>
              </w:rPr>
              <w:t>Физическое воспитание и развитие навыков ЗОЖ</w:t>
            </w:r>
          </w:p>
        </w:tc>
      </w:tr>
      <w:tr w:rsidR="005E09E0" w:rsidRPr="005E09E0" w:rsidTr="005E09E0">
        <w:trPr>
          <w:trHeight w:val="70"/>
        </w:trPr>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Досуги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Мини-турнир «Весёлые эстафеты»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Беседы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Просмотр слайдовых презентаций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Подвижные, народные игры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Реализация проектов</w:t>
            </w:r>
          </w:p>
        </w:tc>
        <w:tc>
          <w:tcPr>
            <w:tcW w:w="3037"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Досуг «Папа, мама, я – спортивная семья»</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Спортивные праздники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Турниры:</w:t>
            </w:r>
          </w:p>
          <w:p w:rsidR="005E09E0" w:rsidRPr="005E09E0" w:rsidRDefault="005E09E0" w:rsidP="005E09E0">
            <w:pPr>
              <w:spacing w:after="223" w:line="240" w:lineRule="auto"/>
              <w:ind w:left="34" w:right="0" w:hanging="142"/>
              <w:contextualSpacing/>
              <w:rPr>
                <w:color w:val="auto"/>
                <w:sz w:val="22"/>
              </w:rPr>
            </w:pPr>
            <w:r w:rsidRPr="005E09E0">
              <w:rPr>
                <w:color w:val="auto"/>
                <w:sz w:val="22"/>
              </w:rPr>
              <w:t>«шахматный», «шашечный»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Мини олимпиады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Проекты (ЗОЖ)</w:t>
            </w:r>
          </w:p>
          <w:p w:rsidR="005E09E0" w:rsidRPr="00EC58EA" w:rsidRDefault="005E09E0" w:rsidP="002232DD">
            <w:pPr>
              <w:numPr>
                <w:ilvl w:val="0"/>
                <w:numId w:val="131"/>
              </w:numPr>
              <w:spacing w:after="223" w:line="240" w:lineRule="auto"/>
              <w:ind w:left="34" w:right="0" w:hanging="142"/>
              <w:contextualSpacing/>
              <w:jc w:val="left"/>
              <w:rPr>
                <w:i/>
                <w:color w:val="auto"/>
                <w:sz w:val="22"/>
                <w:lang w:val="ru-RU"/>
              </w:rPr>
            </w:pPr>
            <w:r w:rsidRPr="00EC58EA">
              <w:rPr>
                <w:color w:val="auto"/>
                <w:sz w:val="22"/>
                <w:lang w:val="ru-RU"/>
              </w:rPr>
              <w:t>Подготовка листовок и буклетов по безопасности</w:t>
            </w:r>
          </w:p>
        </w:tc>
        <w:tc>
          <w:tcPr>
            <w:tcW w:w="2880"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Олимпиада по физической культуре</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Спартакиада «Малыш»</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Турниры «Чудо-шашки», «Белая ладья»</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Фотоконкурс «Безопасное кресло»</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lastRenderedPageBreak/>
              <w:t>Дни здоровья (осенний, зимний)</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Турниры «Папа, мама, я – спортивная семья», мини-футбол</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проектов</w:t>
            </w: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720" w:right="0" w:firstLine="0"/>
              <w:contextualSpacing/>
              <w:jc w:val="center"/>
              <w:rPr>
                <w:b/>
                <w:i/>
                <w:color w:val="auto"/>
                <w:sz w:val="20"/>
                <w:szCs w:val="20"/>
              </w:rPr>
            </w:pPr>
            <w:r w:rsidRPr="005E09E0">
              <w:rPr>
                <w:b/>
                <w:i/>
                <w:color w:val="auto"/>
                <w:sz w:val="20"/>
                <w:szCs w:val="20"/>
              </w:rPr>
              <w:lastRenderedPageBreak/>
              <w:t>Эстетическое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Реализация проектов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рисунков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недели:</w:t>
            </w:r>
          </w:p>
          <w:p w:rsidR="005E09E0" w:rsidRPr="005E09E0" w:rsidRDefault="005E09E0" w:rsidP="00DC42FF">
            <w:pPr>
              <w:spacing w:after="223" w:line="240" w:lineRule="auto"/>
              <w:ind w:left="0" w:right="0" w:hanging="108"/>
              <w:contextualSpacing/>
              <w:jc w:val="left"/>
              <w:rPr>
                <w:color w:val="auto"/>
                <w:sz w:val="22"/>
                <w:szCs w:val="24"/>
              </w:rPr>
            </w:pPr>
            <w:r w:rsidRPr="005E09E0">
              <w:rPr>
                <w:color w:val="auto"/>
                <w:sz w:val="22"/>
                <w:szCs w:val="24"/>
              </w:rPr>
              <w:t>«Не</w:t>
            </w:r>
            <w:r w:rsidR="00DC42FF">
              <w:rPr>
                <w:color w:val="auto"/>
                <w:sz w:val="22"/>
                <w:szCs w:val="24"/>
              </w:rPr>
              <w:t>деля книги», «Недел</w:t>
            </w:r>
            <w:r w:rsidR="00DC42FF">
              <w:rPr>
                <w:color w:val="auto"/>
                <w:sz w:val="22"/>
                <w:szCs w:val="24"/>
                <w:lang w:val="ru-RU"/>
              </w:rPr>
              <w:t xml:space="preserve">я </w:t>
            </w:r>
            <w:r w:rsidRPr="005E09E0">
              <w:rPr>
                <w:color w:val="auto"/>
                <w:sz w:val="22"/>
                <w:szCs w:val="24"/>
              </w:rPr>
              <w:t>искусства...»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Слушание музыкальных произведений</w:t>
            </w:r>
          </w:p>
        </w:tc>
        <w:tc>
          <w:tcPr>
            <w:tcW w:w="3037"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Театральная неделя</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коллективных работ</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Организация концертов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Подготовка видеопоздравлений</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Литературно-музыкальные развлечения и праздники</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Областной конкурс «Парад звёзд»</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Фестиваль «Радуга»</w:t>
            </w:r>
          </w:p>
          <w:p w:rsidR="005E09E0" w:rsidRPr="005E09E0" w:rsidRDefault="005E09E0" w:rsidP="00DC42FF">
            <w:pPr>
              <w:spacing w:after="223" w:line="240" w:lineRule="auto"/>
              <w:ind w:left="0" w:right="0" w:firstLine="0"/>
              <w:contextualSpacing/>
              <w:jc w:val="left"/>
              <w:rPr>
                <w:color w:val="auto"/>
                <w:sz w:val="22"/>
                <w:szCs w:val="24"/>
              </w:rPr>
            </w:pPr>
          </w:p>
        </w:tc>
      </w:tr>
    </w:tbl>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p w:rsidR="005E09E0" w:rsidRPr="005E09E0" w:rsidRDefault="005E09E0" w:rsidP="00E23D7D">
      <w:pPr>
        <w:widowControl w:val="0"/>
        <w:autoSpaceDE w:val="0"/>
        <w:autoSpaceDN w:val="0"/>
        <w:spacing w:after="0" w:line="240" w:lineRule="auto"/>
        <w:ind w:left="0" w:right="0" w:firstLine="567"/>
        <w:contextualSpacing/>
        <w:rPr>
          <w:color w:val="auto"/>
          <w:sz w:val="24"/>
          <w:szCs w:val="24"/>
        </w:rPr>
      </w:pPr>
      <w:r w:rsidRPr="005E09E0">
        <w:rPr>
          <w:color w:val="auto"/>
          <w:sz w:val="24"/>
          <w:szCs w:val="24"/>
        </w:rPr>
        <w:t xml:space="preserve">Воспитательный процесс в ДОУ строится с учетом регионального, муниципального и социокультурного окружения. В ходе реализации Программы включены как традиционные проекты, так и вновь организуемые проекты различного уровня (муниципальные, региональные, федеральные, международные). </w:t>
      </w:r>
    </w:p>
    <w:p w:rsidR="005E09E0" w:rsidRPr="005E09E0" w:rsidRDefault="005E09E0" w:rsidP="00E23D7D">
      <w:pPr>
        <w:widowControl w:val="0"/>
        <w:tabs>
          <w:tab w:val="left" w:pos="284"/>
        </w:tabs>
        <w:autoSpaceDE w:val="0"/>
        <w:autoSpaceDN w:val="0"/>
        <w:spacing w:after="0" w:line="240" w:lineRule="auto"/>
        <w:ind w:left="0" w:right="0" w:firstLine="567"/>
        <w:contextualSpacing/>
        <w:rPr>
          <w:color w:val="auto"/>
          <w:sz w:val="24"/>
          <w:szCs w:val="24"/>
        </w:rPr>
      </w:pPr>
      <w:r w:rsidRPr="005E09E0">
        <w:rPr>
          <w:color w:val="auto"/>
          <w:sz w:val="24"/>
          <w:szCs w:val="24"/>
        </w:rPr>
        <w:tab/>
        <w:t>Воспитательная работа строится с учетом уклада учреждения, ориентируясь на инновационные, перспективные технологии воспитательно-значимой деятельности.</w:t>
      </w:r>
    </w:p>
    <w:p w:rsidR="005E09E0" w:rsidRPr="005E09E0" w:rsidRDefault="005E09E0" w:rsidP="005E09E0">
      <w:pPr>
        <w:widowControl w:val="0"/>
        <w:autoSpaceDE w:val="0"/>
        <w:autoSpaceDN w:val="0"/>
        <w:spacing w:after="0" w:line="240" w:lineRule="auto"/>
        <w:ind w:left="0" w:right="0" w:firstLine="720"/>
        <w:contextualSpacing/>
        <w:rPr>
          <w:color w:val="auto"/>
          <w:sz w:val="24"/>
          <w:szCs w:val="24"/>
        </w:rPr>
      </w:pPr>
      <w:r w:rsidRPr="005E09E0">
        <w:rPr>
          <w:color w:val="auto"/>
          <w:sz w:val="24"/>
          <w:szCs w:val="24"/>
        </w:rPr>
        <w:t xml:space="preserve">Кроме этого, к особенностям организации воспитательного процесса также можно отнести отличие ДОУ от других учреждений города, учитывая специфику дошкольного учреждения (определение проблемных зон, дефицитов, барьеров). </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r w:rsidRPr="005E09E0">
        <w:rPr>
          <w:color w:val="auto"/>
          <w:sz w:val="24"/>
          <w:szCs w:val="24"/>
        </w:rPr>
        <w:tab/>
        <w:t xml:space="preserve">Одним из ключевых условий эффективной воспитательной работы ДОУ является партнерство с социальными институтами, такими как: </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Спортивными (например, школы олимпийского резерва и др.);</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 xml:space="preserve"> Культурными (библиотеки, театры, дом культуры и т.д.); </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 xml:space="preserve"> Досуговыми (центры творчества, центры детского развития и т.д.);</w:t>
      </w:r>
    </w:p>
    <w:p w:rsidR="005E09E0" w:rsidRPr="005E09E0" w:rsidRDefault="005E09E0" w:rsidP="002232DD">
      <w:pPr>
        <w:widowControl w:val="0"/>
        <w:numPr>
          <w:ilvl w:val="0"/>
          <w:numId w:val="140"/>
        </w:numPr>
        <w:tabs>
          <w:tab w:val="left" w:pos="284"/>
        </w:tabs>
        <w:autoSpaceDE w:val="0"/>
        <w:autoSpaceDN w:val="0"/>
        <w:spacing w:after="0" w:line="240" w:lineRule="auto"/>
        <w:ind w:left="0" w:right="0" w:firstLine="0"/>
        <w:contextualSpacing/>
        <w:jc w:val="left"/>
        <w:rPr>
          <w:color w:val="auto"/>
          <w:sz w:val="24"/>
          <w:szCs w:val="24"/>
        </w:rPr>
      </w:pPr>
      <w:r w:rsidRPr="005E09E0">
        <w:rPr>
          <w:color w:val="auto"/>
          <w:sz w:val="24"/>
          <w:szCs w:val="24"/>
        </w:rPr>
        <w:t xml:space="preserve">Образовательными (гимназии, школы и т.д.). </w:t>
      </w:r>
    </w:p>
    <w:p w:rsidR="005E09E0" w:rsidRPr="005E09E0" w:rsidRDefault="005E09E0" w:rsidP="005E09E0">
      <w:pPr>
        <w:widowControl w:val="0"/>
        <w:autoSpaceDE w:val="0"/>
        <w:autoSpaceDN w:val="0"/>
        <w:spacing w:after="0" w:line="240" w:lineRule="auto"/>
        <w:ind w:left="0" w:right="0" w:firstLine="360"/>
        <w:contextualSpacing/>
        <w:rPr>
          <w:color w:val="auto"/>
          <w:sz w:val="24"/>
          <w:szCs w:val="24"/>
        </w:rPr>
      </w:pPr>
      <w:r w:rsidRPr="005E09E0">
        <w:rPr>
          <w:color w:val="auto"/>
          <w:sz w:val="24"/>
          <w:szCs w:val="24"/>
        </w:rPr>
        <w:t xml:space="preserve">Реализация Программы воспитания доступна всем детям, с одной стороны независима от их индивидуальных возможностей, с другой стороны учитывает их особые потребности. </w:t>
      </w:r>
    </w:p>
    <w:p w:rsidR="005E09E0" w:rsidRPr="005E09E0" w:rsidRDefault="005E09E0" w:rsidP="005E09E0">
      <w:pPr>
        <w:widowControl w:val="0"/>
        <w:autoSpaceDE w:val="0"/>
        <w:autoSpaceDN w:val="0"/>
        <w:spacing w:after="0" w:line="240" w:lineRule="auto"/>
        <w:ind w:left="0" w:right="0" w:firstLine="360"/>
        <w:contextualSpacing/>
        <w:rPr>
          <w:color w:val="auto"/>
          <w:sz w:val="24"/>
          <w:szCs w:val="24"/>
        </w:rPr>
      </w:pPr>
      <w:r w:rsidRPr="005E09E0">
        <w:rPr>
          <w:color w:val="auto"/>
          <w:sz w:val="24"/>
          <w:szCs w:val="24"/>
        </w:rPr>
        <w:t>В рамках программы в ДОУ успешно реализуется региональный компонент, включающий в себя разнообразные детско-взрослые мероприятия.</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p w:rsidR="005E09E0" w:rsidRPr="005E09E0" w:rsidRDefault="005E09E0" w:rsidP="005E09E0">
      <w:pPr>
        <w:widowControl w:val="0"/>
        <w:autoSpaceDE w:val="0"/>
        <w:autoSpaceDN w:val="0"/>
        <w:spacing w:after="0" w:line="240" w:lineRule="auto"/>
        <w:ind w:left="0" w:right="0" w:firstLine="0"/>
        <w:jc w:val="center"/>
        <w:rPr>
          <w:i/>
          <w:color w:val="auto"/>
          <w:szCs w:val="26"/>
          <w:lang w:eastAsia="en-US"/>
        </w:rPr>
      </w:pPr>
      <w:r w:rsidRPr="005E09E0">
        <w:rPr>
          <w:b/>
          <w:bCs/>
          <w:i/>
          <w:szCs w:val="26"/>
          <w:lang w:eastAsia="en-US"/>
        </w:rPr>
        <w:t xml:space="preserve"> Особенности взаимодействия педагогического коллектива с семьями воспитанников в процессе реализации Программы воспитания</w:t>
      </w:r>
    </w:p>
    <w:p w:rsidR="005E09E0" w:rsidRPr="005E09E0" w:rsidRDefault="005E09E0" w:rsidP="00731B51">
      <w:pPr>
        <w:suppressAutoHyphens/>
        <w:spacing w:after="0" w:line="240" w:lineRule="auto"/>
        <w:ind w:left="0" w:right="0" w:firstLine="567"/>
        <w:contextualSpacing/>
        <w:rPr>
          <w:color w:val="auto"/>
          <w:szCs w:val="26"/>
          <w:lang w:eastAsia="zh-CN"/>
        </w:rPr>
      </w:pPr>
      <w:r w:rsidRPr="005E09E0">
        <w:rPr>
          <w:szCs w:val="26"/>
          <w:lang w:eastAsia="zh-C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5E09E0" w:rsidRPr="005E09E0" w:rsidRDefault="005E09E0" w:rsidP="005E09E0">
      <w:pPr>
        <w:suppressAutoHyphens/>
        <w:spacing w:after="0" w:line="240" w:lineRule="auto"/>
        <w:ind w:left="0" w:right="0" w:firstLine="709"/>
        <w:contextualSpacing/>
        <w:rPr>
          <w:color w:val="auto"/>
          <w:szCs w:val="26"/>
          <w:lang w:eastAsia="zh-CN"/>
        </w:rPr>
      </w:pPr>
      <w:r w:rsidRPr="005E09E0">
        <w:rPr>
          <w:szCs w:val="26"/>
          <w:lang w:eastAsia="zh-CN"/>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5E09E0" w:rsidRPr="005E09E0" w:rsidRDefault="005E09E0" w:rsidP="005E09E0">
      <w:pPr>
        <w:widowControl w:val="0"/>
        <w:tabs>
          <w:tab w:val="left" w:pos="1841"/>
        </w:tabs>
        <w:autoSpaceDE w:val="0"/>
        <w:autoSpaceDN w:val="0"/>
        <w:spacing w:after="0" w:line="240" w:lineRule="auto"/>
        <w:ind w:left="68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Важнейшим условием обеспечения целостного развития личности ребенка является развитие конструктивного взаимодействия с семьей.</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Ведущая цель взаимодействия с родителями (законными представителями):</w:t>
      </w:r>
    </w:p>
    <w:p w:rsid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lastRenderedPageBreak/>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w:t>
      </w:r>
    </w:p>
    <w:p w:rsidR="005E09E0" w:rsidRP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t>обеспечение права родителей на уважение и понимание, на участие в жизни детского сада.</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t>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t>Основные задачи взаимодействия детского сада с семьей определены ООП</w:t>
      </w:r>
      <w:r w:rsidR="005509E1">
        <w:rPr>
          <w:szCs w:val="26"/>
          <w:lang w:eastAsia="zh-CN"/>
        </w:rPr>
        <w:t xml:space="preserve"> </w:t>
      </w:r>
      <w:r w:rsidRPr="005E09E0">
        <w:rPr>
          <w:szCs w:val="26"/>
          <w:lang w:eastAsia="zh-CN"/>
        </w:rPr>
        <w:t>ДО</w:t>
      </w:r>
      <w:r w:rsidR="005509E1">
        <w:rPr>
          <w:szCs w:val="26"/>
          <w:lang w:eastAsia="zh-CN"/>
        </w:rPr>
        <w:t>.</w:t>
      </w:r>
      <w:r w:rsidRPr="005E09E0">
        <w:rPr>
          <w:szCs w:val="26"/>
          <w:lang w:eastAsia="zh-CN"/>
        </w:rPr>
        <w:t xml:space="preserve"> </w:t>
      </w:r>
    </w:p>
    <w:p w:rsidR="005E09E0" w:rsidRPr="005E09E0" w:rsidRDefault="005E09E0" w:rsidP="005E09E0">
      <w:pPr>
        <w:widowControl w:val="0"/>
        <w:autoSpaceDE w:val="0"/>
        <w:autoSpaceDN w:val="0"/>
        <w:spacing w:after="0" w:line="240" w:lineRule="auto"/>
        <w:ind w:left="0" w:right="0" w:firstLine="680"/>
        <w:rPr>
          <w:szCs w:val="26"/>
          <w:lang w:eastAsia="zh-CN"/>
        </w:rPr>
      </w:pPr>
      <w:r w:rsidRPr="005E09E0">
        <w:rPr>
          <w:szCs w:val="26"/>
          <w:lang w:eastAsia="zh-CN"/>
        </w:rPr>
        <w:t xml:space="preserve">Работа строится по 3 направлениям </w:t>
      </w:r>
    </w:p>
    <w:p w:rsidR="005E09E0" w:rsidRPr="005E09E0" w:rsidRDefault="005E09E0" w:rsidP="005E09E0">
      <w:pPr>
        <w:widowControl w:val="0"/>
        <w:autoSpaceDE w:val="0"/>
        <w:autoSpaceDN w:val="0"/>
        <w:spacing w:after="0" w:line="240" w:lineRule="auto"/>
        <w:ind w:left="0" w:right="0" w:firstLine="680"/>
        <w:rPr>
          <w:color w:val="auto"/>
          <w:sz w:val="18"/>
          <w:szCs w:val="24"/>
          <w:lang w:eastAsia="en-US"/>
        </w:rPr>
      </w:pPr>
    </w:p>
    <w:tbl>
      <w:tblPr>
        <w:tblStyle w:val="38"/>
        <w:tblW w:w="0" w:type="auto"/>
        <w:tblLook w:val="04A0" w:firstRow="1" w:lastRow="0" w:firstColumn="1" w:lastColumn="0" w:noHBand="0" w:noVBand="1"/>
      </w:tblPr>
      <w:tblGrid>
        <w:gridCol w:w="2831"/>
        <w:gridCol w:w="6231"/>
      </w:tblGrid>
      <w:tr w:rsidR="005E09E0" w:rsidRPr="005E09E0" w:rsidTr="005E09E0">
        <w:tc>
          <w:tcPr>
            <w:tcW w:w="2943" w:type="dxa"/>
            <w:shd w:val="clear" w:color="auto" w:fill="DAEEF3"/>
          </w:tcPr>
          <w:p w:rsidR="005E09E0" w:rsidRPr="005E09E0" w:rsidRDefault="005E09E0" w:rsidP="005E09E0">
            <w:pPr>
              <w:spacing w:after="0" w:line="240" w:lineRule="auto"/>
              <w:ind w:left="0" w:right="-7" w:firstLine="0"/>
              <w:jc w:val="center"/>
              <w:rPr>
                <w:b/>
                <w:bCs/>
                <w:i/>
                <w:color w:val="auto"/>
                <w:sz w:val="20"/>
                <w:szCs w:val="24"/>
              </w:rPr>
            </w:pPr>
            <w:r w:rsidRPr="005E09E0">
              <w:rPr>
                <w:b/>
                <w:bCs/>
                <w:i/>
                <w:color w:val="auto"/>
                <w:sz w:val="20"/>
                <w:szCs w:val="24"/>
              </w:rPr>
              <w:t>Направления работы</w:t>
            </w:r>
          </w:p>
        </w:tc>
        <w:tc>
          <w:tcPr>
            <w:tcW w:w="6905" w:type="dxa"/>
            <w:shd w:val="clear" w:color="auto" w:fill="DAEEF3"/>
          </w:tcPr>
          <w:p w:rsidR="005E09E0" w:rsidRPr="005E09E0" w:rsidRDefault="005E09E0" w:rsidP="005E09E0">
            <w:pPr>
              <w:adjustRightInd w:val="0"/>
              <w:spacing w:after="0" w:line="240" w:lineRule="auto"/>
              <w:ind w:left="0" w:right="0" w:firstLine="0"/>
              <w:jc w:val="center"/>
              <w:rPr>
                <w:b/>
                <w:i/>
                <w:color w:val="auto"/>
                <w:sz w:val="20"/>
                <w:szCs w:val="24"/>
              </w:rPr>
            </w:pPr>
            <w:r w:rsidRPr="005E09E0">
              <w:rPr>
                <w:b/>
                <w:i/>
                <w:color w:val="auto"/>
                <w:sz w:val="20"/>
                <w:szCs w:val="24"/>
              </w:rPr>
              <w:t>Содержание работы</w:t>
            </w:r>
          </w:p>
        </w:tc>
      </w:tr>
      <w:tr w:rsidR="005E09E0" w:rsidRPr="005E09E0" w:rsidTr="005E09E0">
        <w:tc>
          <w:tcPr>
            <w:tcW w:w="2943" w:type="dxa"/>
          </w:tcPr>
          <w:p w:rsidR="005E09E0" w:rsidRPr="00EC58EA" w:rsidRDefault="005E09E0" w:rsidP="005E09E0">
            <w:pPr>
              <w:spacing w:after="0" w:line="240" w:lineRule="auto"/>
              <w:ind w:left="0" w:right="-7" w:firstLine="0"/>
              <w:rPr>
                <w:i/>
                <w:color w:val="auto"/>
                <w:sz w:val="24"/>
                <w:szCs w:val="24"/>
                <w:u w:val="single"/>
                <w:lang w:val="ru-RU"/>
              </w:rPr>
            </w:pPr>
            <w:r w:rsidRPr="00EC58EA">
              <w:rPr>
                <w:b/>
                <w:bCs/>
                <w:i/>
                <w:color w:val="auto"/>
                <w:sz w:val="24"/>
                <w:szCs w:val="24"/>
                <w:lang w:val="ru-RU"/>
              </w:rPr>
              <w:t>Информирование родителей о ходе образовательного процесса</w:t>
            </w:r>
          </w:p>
        </w:tc>
        <w:tc>
          <w:tcPr>
            <w:tcW w:w="6905"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Дни открытых дверей;</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индивидуальные и групповые консультации;</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родительские собрания;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оформление информационных стендов;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организация выставок детского творчества;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-приглашение родителей на детские концерты и праздники; </w:t>
            </w:r>
          </w:p>
          <w:p w:rsidR="005E09E0" w:rsidRPr="00EC58EA" w:rsidRDefault="00DC42FF" w:rsidP="005E09E0">
            <w:pPr>
              <w:adjustRightInd w:val="0"/>
              <w:spacing w:after="0" w:line="240" w:lineRule="auto"/>
              <w:ind w:left="0" w:right="0" w:firstLine="0"/>
              <w:rPr>
                <w:color w:val="auto"/>
                <w:sz w:val="22"/>
                <w:szCs w:val="24"/>
                <w:lang w:val="ru-RU"/>
              </w:rPr>
            </w:pPr>
            <w:r>
              <w:rPr>
                <w:color w:val="auto"/>
                <w:sz w:val="22"/>
                <w:szCs w:val="24"/>
                <w:lang w:val="ru-RU"/>
              </w:rPr>
              <w:t>-</w:t>
            </w:r>
            <w:r w:rsidR="005E09E0" w:rsidRPr="00EC58EA">
              <w:rPr>
                <w:color w:val="auto"/>
                <w:sz w:val="22"/>
                <w:szCs w:val="24"/>
                <w:lang w:val="ru-RU"/>
              </w:rPr>
              <w:t>создание памяток, интернет</w:t>
            </w:r>
            <w:r>
              <w:rPr>
                <w:color w:val="auto"/>
                <w:sz w:val="22"/>
                <w:szCs w:val="24"/>
                <w:lang w:val="ru-RU"/>
              </w:rPr>
              <w:t xml:space="preserve"> </w:t>
            </w:r>
            <w:r w:rsidR="005E09E0" w:rsidRPr="00EC58EA">
              <w:rPr>
                <w:color w:val="auto"/>
                <w:sz w:val="22"/>
                <w:szCs w:val="24"/>
                <w:lang w:val="ru-RU"/>
              </w:rPr>
              <w:t>-</w:t>
            </w:r>
            <w:r>
              <w:rPr>
                <w:color w:val="auto"/>
                <w:sz w:val="22"/>
                <w:szCs w:val="24"/>
                <w:lang w:val="ru-RU"/>
              </w:rPr>
              <w:t xml:space="preserve"> </w:t>
            </w:r>
            <w:r w:rsidR="005E09E0" w:rsidRPr="00EC58EA">
              <w:rPr>
                <w:color w:val="auto"/>
                <w:sz w:val="22"/>
                <w:szCs w:val="24"/>
                <w:lang w:val="ru-RU"/>
              </w:rPr>
              <w:t xml:space="preserve">журналов, переписка по электронной почте. </w:t>
            </w:r>
          </w:p>
        </w:tc>
      </w:tr>
      <w:tr w:rsidR="005E09E0" w:rsidRPr="005E09E0" w:rsidTr="005E09E0">
        <w:tc>
          <w:tcPr>
            <w:tcW w:w="2943" w:type="dxa"/>
          </w:tcPr>
          <w:p w:rsidR="005E09E0" w:rsidRPr="00DC42FF" w:rsidRDefault="005E09E0" w:rsidP="005E09E0">
            <w:pPr>
              <w:adjustRightInd w:val="0"/>
              <w:spacing w:before="100" w:beforeAutospacing="1" w:after="100" w:afterAutospacing="1" w:line="240" w:lineRule="auto"/>
              <w:ind w:left="0" w:right="0" w:firstLine="0"/>
              <w:rPr>
                <w:i/>
                <w:color w:val="auto"/>
                <w:sz w:val="24"/>
                <w:szCs w:val="24"/>
                <w:lang w:val="ru-RU"/>
              </w:rPr>
            </w:pPr>
            <w:r w:rsidRPr="005E09E0">
              <w:rPr>
                <w:b/>
                <w:bCs/>
                <w:i/>
                <w:color w:val="auto"/>
                <w:sz w:val="24"/>
                <w:szCs w:val="24"/>
              </w:rPr>
              <w:t>Образование родителей</w:t>
            </w:r>
          </w:p>
          <w:p w:rsidR="005E09E0" w:rsidRPr="005E09E0" w:rsidRDefault="005E09E0" w:rsidP="005E09E0">
            <w:pPr>
              <w:spacing w:after="0" w:line="240" w:lineRule="auto"/>
              <w:ind w:left="0" w:right="-7" w:firstLine="0"/>
              <w:rPr>
                <w:b/>
                <w:bCs/>
                <w:color w:val="auto"/>
                <w:sz w:val="24"/>
                <w:szCs w:val="24"/>
              </w:rPr>
            </w:pPr>
          </w:p>
        </w:tc>
        <w:tc>
          <w:tcPr>
            <w:tcW w:w="6905"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i/>
                <w:color w:val="auto"/>
                <w:sz w:val="22"/>
                <w:szCs w:val="24"/>
                <w:lang w:val="ru-RU"/>
              </w:rPr>
              <w:t>-«Школы для родителей»</w:t>
            </w:r>
            <w:r w:rsidRPr="00EC58EA">
              <w:rPr>
                <w:color w:val="auto"/>
                <w:sz w:val="22"/>
                <w:szCs w:val="24"/>
                <w:lang w:val="ru-RU"/>
              </w:rPr>
              <w:t xml:space="preserve"> (лекции, семинары, семинары-практикумы), проведение мастер-классов, тренингов, создание библиотеки (медиатеки)</w:t>
            </w:r>
          </w:p>
        </w:tc>
      </w:tr>
      <w:tr w:rsidR="005E09E0" w:rsidRPr="005E09E0" w:rsidTr="005E09E0">
        <w:tc>
          <w:tcPr>
            <w:tcW w:w="2943" w:type="dxa"/>
          </w:tcPr>
          <w:p w:rsidR="005E09E0" w:rsidRPr="00DC42FF" w:rsidRDefault="005E09E0" w:rsidP="005E09E0">
            <w:pPr>
              <w:spacing w:after="0" w:line="240" w:lineRule="auto"/>
              <w:ind w:left="0" w:right="-7" w:firstLine="0"/>
              <w:rPr>
                <w:i/>
                <w:color w:val="auto"/>
                <w:sz w:val="24"/>
                <w:szCs w:val="24"/>
                <w:u w:val="single"/>
                <w:lang w:val="ru-RU"/>
              </w:rPr>
            </w:pPr>
            <w:r w:rsidRPr="005E09E0">
              <w:rPr>
                <w:b/>
                <w:bCs/>
                <w:i/>
                <w:color w:val="auto"/>
                <w:sz w:val="24"/>
                <w:szCs w:val="24"/>
              </w:rPr>
              <w:t>Совместная деятельность</w:t>
            </w:r>
          </w:p>
        </w:tc>
        <w:tc>
          <w:tcPr>
            <w:tcW w:w="6905" w:type="dxa"/>
          </w:tcPr>
          <w:p w:rsidR="005E09E0" w:rsidRPr="00EC58EA" w:rsidRDefault="005E09E0" w:rsidP="005E09E0">
            <w:pPr>
              <w:adjustRightInd w:val="0"/>
              <w:spacing w:after="0" w:line="240" w:lineRule="auto"/>
              <w:ind w:left="0" w:right="0" w:firstLine="0"/>
              <w:rPr>
                <w:i/>
                <w:color w:val="auto"/>
                <w:sz w:val="22"/>
                <w:szCs w:val="24"/>
                <w:lang w:val="ru-RU"/>
              </w:rPr>
            </w:pPr>
            <w:r w:rsidRPr="00EC58EA">
              <w:rPr>
                <w:i/>
                <w:color w:val="auto"/>
                <w:sz w:val="22"/>
                <w:szCs w:val="24"/>
                <w:lang w:val="ru-RU"/>
              </w:rPr>
              <w:t>Привлечение родителей к организации:</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вечеров музыки и поэзии;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творческих гостинных;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конкурсов;</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концертов;</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маршрутов выходного дня (в театр, музей, библиотеку и пр.);</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объединений (клуб, студия, секция);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праздников, прогулок, экскурсий;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семейного театра;</w:t>
            </w:r>
          </w:p>
          <w:p w:rsidR="005E09E0" w:rsidRPr="00EC58EA" w:rsidRDefault="00DC42FF" w:rsidP="005E09E0">
            <w:pPr>
              <w:adjustRightInd w:val="0"/>
              <w:spacing w:after="0" w:line="240" w:lineRule="auto"/>
              <w:ind w:left="0" w:right="0" w:firstLine="0"/>
              <w:rPr>
                <w:color w:val="auto"/>
                <w:sz w:val="22"/>
                <w:szCs w:val="24"/>
                <w:lang w:val="ru-RU"/>
              </w:rPr>
            </w:pPr>
            <w:r>
              <w:rPr>
                <w:color w:val="auto"/>
                <w:sz w:val="22"/>
                <w:szCs w:val="24"/>
                <w:lang w:val="ru-RU"/>
              </w:rPr>
              <w:t>-</w:t>
            </w:r>
            <w:r w:rsidR="005E09E0" w:rsidRPr="00EC58EA">
              <w:rPr>
                <w:color w:val="auto"/>
                <w:sz w:val="22"/>
                <w:szCs w:val="24"/>
                <w:lang w:val="ru-RU"/>
              </w:rPr>
              <w:t xml:space="preserve">к участию в детской исследовательской и проектной деятельности. </w:t>
            </w:r>
          </w:p>
        </w:tc>
      </w:tr>
    </w:tbl>
    <w:p w:rsidR="005E09E0" w:rsidRPr="005E09E0" w:rsidRDefault="005E09E0" w:rsidP="005E09E0">
      <w:pPr>
        <w:widowControl w:val="0"/>
        <w:autoSpaceDE w:val="0"/>
        <w:autoSpaceDN w:val="0"/>
        <w:spacing w:after="0" w:line="240" w:lineRule="auto"/>
        <w:ind w:left="819" w:right="-7" w:firstLine="0"/>
        <w:rPr>
          <w:color w:val="auto"/>
          <w:szCs w:val="26"/>
          <w:lang w:eastAsia="en-US"/>
        </w:rPr>
      </w:pPr>
      <w:r w:rsidRPr="005E09E0">
        <w:rPr>
          <w:color w:val="auto"/>
          <w:szCs w:val="26"/>
          <w:lang w:eastAsia="en-US"/>
        </w:rPr>
        <w:t>Определяющей целью разнообразной совместной деятельности в триаде</w:t>
      </w:r>
    </w:p>
    <w:p w:rsidR="005E09E0" w:rsidRPr="005E09E0" w:rsidRDefault="005E09E0" w:rsidP="005E09E0">
      <w:pPr>
        <w:widowControl w:val="0"/>
        <w:autoSpaceDE w:val="0"/>
        <w:autoSpaceDN w:val="0"/>
        <w:spacing w:after="0" w:line="240" w:lineRule="auto"/>
        <w:ind w:left="0" w:right="-7" w:firstLine="0"/>
        <w:rPr>
          <w:color w:val="auto"/>
          <w:szCs w:val="26"/>
          <w:lang w:eastAsia="en-US"/>
        </w:rPr>
      </w:pPr>
      <w:r w:rsidRPr="005E09E0">
        <w:rPr>
          <w:color w:val="auto"/>
          <w:szCs w:val="26"/>
          <w:lang w:eastAsia="en-US"/>
        </w:rPr>
        <w:t>«педагоги-родители-дети»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5E09E0" w:rsidRPr="005E09E0" w:rsidRDefault="005E09E0" w:rsidP="00E23D7D">
      <w:pPr>
        <w:widowControl w:val="0"/>
        <w:autoSpaceDE w:val="0"/>
        <w:autoSpaceDN w:val="0"/>
        <w:spacing w:after="0" w:line="240" w:lineRule="auto"/>
        <w:ind w:left="0" w:right="-7" w:firstLine="567"/>
        <w:rPr>
          <w:color w:val="auto"/>
          <w:szCs w:val="26"/>
          <w:lang w:eastAsia="en-US"/>
        </w:rPr>
      </w:pPr>
      <w:r w:rsidRPr="005E09E0">
        <w:rPr>
          <w:color w:val="auto"/>
          <w:szCs w:val="26"/>
          <w:lang w:eastAsia="en-US"/>
        </w:rPr>
        <w:t xml:space="preserve">На стендах размещается стратегическая (многолетняя), тактическая (годичная) и оперативная информация. К стратегической относятся сведения о </w:t>
      </w:r>
      <w:r w:rsidRPr="005E09E0">
        <w:rPr>
          <w:color w:val="auto"/>
          <w:szCs w:val="26"/>
          <w:lang w:eastAsia="en-US"/>
        </w:rPr>
        <w:lastRenderedPageBreak/>
        <w:t xml:space="preserve">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5E09E0" w:rsidRPr="005E09E0" w:rsidRDefault="005E09E0" w:rsidP="00E23D7D">
      <w:pPr>
        <w:widowControl w:val="0"/>
        <w:autoSpaceDE w:val="0"/>
        <w:autoSpaceDN w:val="0"/>
        <w:spacing w:after="0" w:line="240" w:lineRule="auto"/>
        <w:ind w:left="0" w:right="-7" w:firstLine="567"/>
        <w:rPr>
          <w:color w:val="auto"/>
          <w:szCs w:val="26"/>
          <w:lang w:eastAsia="en-US"/>
        </w:rPr>
      </w:pPr>
      <w:r w:rsidRPr="005E09E0">
        <w:rPr>
          <w:color w:val="auto"/>
          <w:szCs w:val="26"/>
          <w:lang w:eastAsia="en-US"/>
        </w:rP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Основными формами просвещения выступают: конференции (в том числе и онлайн-конференции), родительские собрания (общие, групповые). Родителям предоставляется право выбора форм и содержания взаимодействия с педагогами, обеспечивающими их образование (воспитателем, узким специалистом, педагогом-психологом, старшим воспитателем, группой родителей и пр.),</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p>
    <w:p w:rsidR="005E09E0" w:rsidRPr="005E09E0" w:rsidRDefault="005E09E0" w:rsidP="005E09E0">
      <w:pPr>
        <w:widowControl w:val="0"/>
        <w:autoSpaceDE w:val="0"/>
        <w:autoSpaceDN w:val="0"/>
        <w:spacing w:after="0" w:line="240" w:lineRule="auto"/>
        <w:ind w:left="0" w:right="0" w:firstLine="0"/>
        <w:jc w:val="left"/>
        <w:rPr>
          <w:i/>
          <w:color w:val="auto"/>
          <w:szCs w:val="26"/>
          <w:lang w:eastAsia="en-US"/>
        </w:rPr>
      </w:pPr>
      <w:r w:rsidRPr="005E09E0">
        <w:rPr>
          <w:i/>
          <w:color w:val="auto"/>
          <w:szCs w:val="26"/>
          <w:lang w:eastAsia="en-US"/>
        </w:rPr>
        <w:t xml:space="preserve">           2.4. Часть, формируемая участниками образовательных отношений.</w:t>
      </w:r>
    </w:p>
    <w:p w:rsidR="005E09E0" w:rsidRPr="005E09E0" w:rsidRDefault="005E09E0" w:rsidP="005E09E0">
      <w:pPr>
        <w:widowControl w:val="0"/>
        <w:autoSpaceDE w:val="0"/>
        <w:autoSpaceDN w:val="0"/>
        <w:spacing w:after="0" w:line="240" w:lineRule="auto"/>
        <w:ind w:left="0" w:right="0" w:firstLine="680"/>
        <w:rPr>
          <w:color w:val="auto"/>
          <w:szCs w:val="26"/>
          <w:lang w:eastAsia="en-US"/>
        </w:rPr>
      </w:pPr>
      <w:r w:rsidRPr="005E09E0">
        <w:rPr>
          <w:color w:val="auto"/>
          <w:szCs w:val="26"/>
          <w:lang w:eastAsia="en-US"/>
        </w:rPr>
        <w:t>В компонент ДОУ включены:</w:t>
      </w:r>
    </w:p>
    <w:p w:rsidR="005E09E0" w:rsidRPr="005E09E0" w:rsidRDefault="005E09E0" w:rsidP="005E09E0">
      <w:pPr>
        <w:widowControl w:val="0"/>
        <w:tabs>
          <w:tab w:val="left" w:pos="2411"/>
          <w:tab w:val="left" w:pos="2413"/>
        </w:tabs>
        <w:autoSpaceDE w:val="0"/>
        <w:autoSpaceDN w:val="0"/>
        <w:spacing w:after="0" w:line="240" w:lineRule="auto"/>
        <w:ind w:left="680" w:right="683" w:firstLine="0"/>
        <w:rPr>
          <w:color w:val="auto"/>
          <w:szCs w:val="26"/>
          <w:lang w:eastAsia="en-US"/>
        </w:rPr>
      </w:pPr>
      <w:r w:rsidRPr="005E09E0">
        <w:rPr>
          <w:color w:val="auto"/>
          <w:szCs w:val="26"/>
          <w:lang w:eastAsia="en-US"/>
        </w:rPr>
        <w:t>- Заседания «Школы родителей»;</w:t>
      </w:r>
    </w:p>
    <w:p w:rsidR="005E09E0" w:rsidRPr="005E09E0" w:rsidRDefault="005E09E0" w:rsidP="005E09E0">
      <w:pPr>
        <w:widowControl w:val="0"/>
        <w:tabs>
          <w:tab w:val="left" w:pos="2411"/>
          <w:tab w:val="left" w:pos="2413"/>
        </w:tabs>
        <w:autoSpaceDE w:val="0"/>
        <w:autoSpaceDN w:val="0"/>
        <w:spacing w:after="0" w:line="240" w:lineRule="auto"/>
        <w:ind w:left="680" w:right="683" w:firstLine="0"/>
        <w:rPr>
          <w:color w:val="auto"/>
          <w:szCs w:val="26"/>
          <w:lang w:eastAsia="en-US"/>
        </w:rPr>
      </w:pPr>
      <w:r w:rsidRPr="005E09E0">
        <w:rPr>
          <w:color w:val="auto"/>
          <w:szCs w:val="26"/>
          <w:lang w:eastAsia="en-US"/>
        </w:rPr>
        <w:t>- Конференция для родителей</w:t>
      </w:r>
      <w:r w:rsidR="00DC42FF">
        <w:rPr>
          <w:color w:val="auto"/>
          <w:szCs w:val="26"/>
          <w:lang w:eastAsia="en-US"/>
        </w:rPr>
        <w:t>;</w:t>
      </w:r>
      <w:r w:rsidRPr="005E09E0">
        <w:rPr>
          <w:color w:val="auto"/>
          <w:szCs w:val="26"/>
          <w:lang w:eastAsia="en-US"/>
        </w:rPr>
        <w:t xml:space="preserve"> </w:t>
      </w:r>
    </w:p>
    <w:p w:rsidR="005E09E0" w:rsidRPr="005E09E0" w:rsidRDefault="00DC42FF" w:rsidP="00DC42FF">
      <w:pPr>
        <w:widowControl w:val="0"/>
        <w:tabs>
          <w:tab w:val="left" w:pos="2411"/>
          <w:tab w:val="left" w:pos="2413"/>
        </w:tabs>
        <w:autoSpaceDE w:val="0"/>
        <w:autoSpaceDN w:val="0"/>
        <w:spacing w:after="0" w:line="240" w:lineRule="auto"/>
        <w:ind w:left="680" w:right="683" w:firstLine="0"/>
        <w:jc w:val="left"/>
        <w:rPr>
          <w:color w:val="auto"/>
          <w:szCs w:val="26"/>
          <w:lang w:eastAsia="en-US"/>
        </w:rPr>
      </w:pPr>
      <w:r>
        <w:rPr>
          <w:color w:val="auto"/>
          <w:szCs w:val="26"/>
          <w:lang w:eastAsia="en-US"/>
        </w:rPr>
        <w:t xml:space="preserve">- </w:t>
      </w:r>
      <w:r w:rsidR="005E09E0" w:rsidRPr="005E09E0">
        <w:rPr>
          <w:color w:val="auto"/>
          <w:szCs w:val="26"/>
          <w:lang w:eastAsia="en-US"/>
        </w:rPr>
        <w:t>Организация консультационно-методического пункта для родителей.</w:t>
      </w:r>
    </w:p>
    <w:p w:rsidR="005E09E0" w:rsidRPr="005E09E0" w:rsidRDefault="005E09E0" w:rsidP="005E09E0">
      <w:pPr>
        <w:widowControl w:val="0"/>
        <w:tabs>
          <w:tab w:val="left" w:pos="1724"/>
          <w:tab w:val="left" w:pos="3628"/>
          <w:tab w:val="left" w:pos="5595"/>
          <w:tab w:val="left" w:pos="7017"/>
          <w:tab w:val="left" w:pos="7392"/>
        </w:tabs>
        <w:autoSpaceDE w:val="0"/>
        <w:autoSpaceDN w:val="0"/>
        <w:spacing w:after="0" w:line="240" w:lineRule="auto"/>
        <w:ind w:left="0" w:right="113" w:firstLine="0"/>
        <w:rPr>
          <w:b/>
          <w:i/>
          <w:color w:val="auto"/>
          <w:szCs w:val="26"/>
          <w:lang w:eastAsia="en-US"/>
        </w:rPr>
      </w:pPr>
    </w:p>
    <w:p w:rsidR="005E09E0" w:rsidRPr="005E09E0" w:rsidRDefault="00E23D7D" w:rsidP="005E09E0">
      <w:pPr>
        <w:widowControl w:val="0"/>
        <w:autoSpaceDE w:val="0"/>
        <w:autoSpaceDN w:val="0"/>
        <w:spacing w:after="0" w:line="240" w:lineRule="auto"/>
        <w:ind w:left="0" w:right="0" w:firstLine="680"/>
        <w:jc w:val="center"/>
        <w:outlineLvl w:val="2"/>
        <w:rPr>
          <w:b/>
          <w:bCs/>
          <w:color w:val="auto"/>
          <w:sz w:val="28"/>
          <w:szCs w:val="28"/>
          <w:lang w:eastAsia="en-US"/>
        </w:rPr>
      </w:pPr>
      <w:r>
        <w:rPr>
          <w:b/>
          <w:bCs/>
          <w:color w:val="auto"/>
          <w:sz w:val="28"/>
          <w:szCs w:val="28"/>
          <w:lang w:eastAsia="en-US"/>
        </w:rPr>
        <w:t>3.8.4</w:t>
      </w:r>
      <w:r w:rsidR="00DC42FF">
        <w:rPr>
          <w:b/>
          <w:bCs/>
          <w:color w:val="auto"/>
          <w:sz w:val="28"/>
          <w:szCs w:val="28"/>
          <w:lang w:eastAsia="en-US"/>
        </w:rPr>
        <w:t xml:space="preserve"> </w:t>
      </w:r>
      <w:r w:rsidR="00820F44">
        <w:rPr>
          <w:b/>
          <w:bCs/>
          <w:color w:val="auto"/>
          <w:sz w:val="28"/>
          <w:szCs w:val="28"/>
          <w:lang w:eastAsia="en-US"/>
        </w:rPr>
        <w:t>О</w:t>
      </w:r>
      <w:r w:rsidR="00820F44" w:rsidRPr="00820F44">
        <w:rPr>
          <w:b/>
          <w:bCs/>
          <w:i/>
          <w:color w:val="auto"/>
          <w:sz w:val="28"/>
          <w:szCs w:val="28"/>
          <w:lang w:eastAsia="en-US"/>
        </w:rPr>
        <w:t>рганизационный раздел</w:t>
      </w:r>
    </w:p>
    <w:p w:rsidR="005E09E0" w:rsidRPr="005E09E0" w:rsidRDefault="005E09E0" w:rsidP="005E09E0">
      <w:pPr>
        <w:widowControl w:val="0"/>
        <w:autoSpaceDE w:val="0"/>
        <w:autoSpaceDN w:val="0"/>
        <w:spacing w:after="0" w:line="240" w:lineRule="auto"/>
        <w:ind w:left="0" w:right="0" w:firstLine="680"/>
        <w:jc w:val="center"/>
        <w:outlineLvl w:val="2"/>
        <w:rPr>
          <w:b/>
          <w:bCs/>
          <w:color w:val="auto"/>
          <w:szCs w:val="26"/>
          <w:lang w:eastAsia="en-US"/>
        </w:rPr>
      </w:pPr>
      <w:r w:rsidRPr="005E09E0">
        <w:rPr>
          <w:b/>
          <w:bCs/>
          <w:color w:val="auto"/>
          <w:szCs w:val="26"/>
          <w:lang w:eastAsia="en-US"/>
        </w:rPr>
        <w:t xml:space="preserve"> Общие требования к условиям реализации Программы воспитания</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Организационный раздел даёт представление о том, в каких условиях реализуется рабочая программа воспитания ДО.</w:t>
      </w:r>
    </w:p>
    <w:p w:rsidR="005E09E0" w:rsidRPr="005E09E0" w:rsidRDefault="005E09E0" w:rsidP="00EC58EA">
      <w:pPr>
        <w:widowControl w:val="0"/>
        <w:autoSpaceDE w:val="0"/>
        <w:autoSpaceDN w:val="0"/>
        <w:spacing w:after="0" w:line="240" w:lineRule="auto"/>
        <w:ind w:left="0" w:right="-7" w:firstLine="709"/>
        <w:rPr>
          <w:szCs w:val="26"/>
          <w:lang w:eastAsia="en-US"/>
        </w:rPr>
      </w:pPr>
      <w:r w:rsidRPr="005E09E0">
        <w:rPr>
          <w:szCs w:val="26"/>
          <w:lang w:eastAsia="en-US"/>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 xml:space="preserve">Обеспечение личностно развивающей предметно-пространственной </w:t>
      </w:r>
      <w:r w:rsidRPr="005E09E0">
        <w:rPr>
          <w:szCs w:val="26"/>
          <w:lang w:eastAsia="zh-CN"/>
        </w:rPr>
        <w:lastRenderedPageBreak/>
        <w:t>среды, в том числе современное материально-техническое обеспечение, методические материалы и средства обучения.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Наличие профессиональных кадров и готовность педагогического коллектива к достижению целевых ориентиров Программы воспитания.</w:t>
      </w:r>
    </w:p>
    <w:p w:rsidR="005E09E0" w:rsidRPr="005E09E0" w:rsidRDefault="005E09E0" w:rsidP="002232DD">
      <w:pPr>
        <w:widowControl w:val="0"/>
        <w:numPr>
          <w:ilvl w:val="0"/>
          <w:numId w:val="133"/>
        </w:numPr>
        <w:shd w:val="clear" w:color="auto" w:fill="FFFFFF"/>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Взаимодействие с родителями по вопросам воспитания.</w:t>
      </w:r>
    </w:p>
    <w:p w:rsidR="005E09E0" w:rsidRPr="005E09E0" w:rsidRDefault="005E09E0" w:rsidP="002232DD">
      <w:pPr>
        <w:widowControl w:val="0"/>
        <w:numPr>
          <w:ilvl w:val="0"/>
          <w:numId w:val="133"/>
        </w:numPr>
        <w:tabs>
          <w:tab w:val="right" w:pos="993"/>
        </w:tabs>
        <w:suppressAutoHyphens/>
        <w:autoSpaceDE w:val="0"/>
        <w:autoSpaceDN w:val="0"/>
        <w:spacing w:after="0" w:line="240" w:lineRule="auto"/>
        <w:ind w:left="0" w:right="0" w:firstLine="698"/>
        <w:contextualSpacing/>
        <w:rPr>
          <w:color w:val="auto"/>
          <w:szCs w:val="26"/>
          <w:lang w:eastAsia="zh-CN"/>
        </w:rPr>
      </w:pPr>
      <w:r w:rsidRPr="005E09E0">
        <w:rPr>
          <w:szCs w:val="26"/>
          <w:lang w:eastAsia="zh-CN"/>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5E09E0" w:rsidRPr="005E09E0" w:rsidRDefault="005E09E0" w:rsidP="00D46544">
      <w:pPr>
        <w:widowControl w:val="0"/>
        <w:numPr>
          <w:ilvl w:val="0"/>
          <w:numId w:val="133"/>
        </w:numPr>
        <w:autoSpaceDE w:val="0"/>
        <w:autoSpaceDN w:val="0"/>
        <w:spacing w:after="0" w:line="240" w:lineRule="auto"/>
        <w:ind w:left="0" w:right="0" w:firstLine="709"/>
        <w:rPr>
          <w:color w:val="auto"/>
          <w:szCs w:val="26"/>
          <w:lang w:eastAsia="en-US"/>
        </w:rPr>
      </w:pPr>
      <w:r w:rsidRPr="005E09E0">
        <w:rPr>
          <w:szCs w:val="26"/>
          <w:lang w:eastAsia="en-US"/>
        </w:rPr>
        <w:t xml:space="preserve">Уклад задает и удерживает ценности воспитания – как инвариантные, так и </w:t>
      </w:r>
      <w:r w:rsidRPr="005E09E0">
        <w:rPr>
          <w:i/>
          <w:szCs w:val="26"/>
          <w:lang w:eastAsia="en-US"/>
        </w:rPr>
        <w:t>свои собственные,</w:t>
      </w:r>
      <w:r w:rsidRPr="005E09E0">
        <w:rPr>
          <w:szCs w:val="26"/>
          <w:lang w:eastAsia="en-US"/>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5E09E0" w:rsidRPr="005E09E0" w:rsidRDefault="005E09E0" w:rsidP="002232DD">
      <w:pPr>
        <w:widowControl w:val="0"/>
        <w:numPr>
          <w:ilvl w:val="0"/>
          <w:numId w:val="133"/>
        </w:numPr>
        <w:autoSpaceDE w:val="0"/>
        <w:autoSpaceDN w:val="0"/>
        <w:spacing w:after="0" w:line="240" w:lineRule="auto"/>
        <w:ind w:left="0" w:right="0" w:firstLine="709"/>
        <w:rPr>
          <w:color w:val="auto"/>
          <w:szCs w:val="26"/>
          <w:lang w:eastAsia="en-US"/>
        </w:rPr>
      </w:pPr>
      <w:r w:rsidRPr="005E09E0">
        <w:rPr>
          <w:szCs w:val="26"/>
          <w:lang w:eastAsia="en-US"/>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5E09E0" w:rsidRPr="005E09E0" w:rsidRDefault="005E09E0" w:rsidP="002232DD">
      <w:pPr>
        <w:widowControl w:val="0"/>
        <w:numPr>
          <w:ilvl w:val="0"/>
          <w:numId w:val="133"/>
        </w:numPr>
        <w:shd w:val="clear" w:color="auto" w:fill="FFFFFF"/>
        <w:autoSpaceDE w:val="0"/>
        <w:autoSpaceDN w:val="0"/>
        <w:spacing w:after="0" w:line="240" w:lineRule="auto"/>
        <w:ind w:left="0" w:right="0" w:firstLine="709"/>
        <w:rPr>
          <w:color w:val="auto"/>
          <w:szCs w:val="26"/>
          <w:lang w:eastAsia="en-US"/>
        </w:rPr>
      </w:pPr>
      <w:r w:rsidRPr="005E09E0">
        <w:rPr>
          <w:szCs w:val="26"/>
          <w:lang w:eastAsia="en-US"/>
        </w:rPr>
        <w:t>Уклад учитывает специфику и конкретные формы организации распорядка дневного, недельного, месячного, годового цикла жизни ДОО.</w:t>
      </w:r>
    </w:p>
    <w:p w:rsidR="005E09E0" w:rsidRPr="005E09E0" w:rsidRDefault="005E09E0" w:rsidP="00EC58EA">
      <w:pPr>
        <w:widowControl w:val="0"/>
        <w:tabs>
          <w:tab w:val="left" w:pos="4642"/>
        </w:tabs>
        <w:autoSpaceDE w:val="0"/>
        <w:autoSpaceDN w:val="0"/>
        <w:spacing w:after="0" w:line="240" w:lineRule="auto"/>
        <w:ind w:left="0" w:right="683" w:firstLine="680"/>
        <w:rPr>
          <w:i/>
          <w:color w:val="auto"/>
          <w:sz w:val="28"/>
          <w:szCs w:val="28"/>
          <w:lang w:eastAsia="en-US"/>
        </w:rPr>
      </w:pPr>
    </w:p>
    <w:p w:rsidR="005E09E0" w:rsidRPr="005E09E0" w:rsidRDefault="005E09E0" w:rsidP="00E23D7D">
      <w:pPr>
        <w:widowControl w:val="0"/>
        <w:tabs>
          <w:tab w:val="left" w:pos="993"/>
        </w:tabs>
        <w:autoSpaceDE w:val="0"/>
        <w:autoSpaceDN w:val="0"/>
        <w:spacing w:after="0" w:line="240" w:lineRule="auto"/>
        <w:ind w:left="0" w:right="0" w:firstLine="0"/>
        <w:contextualSpacing/>
        <w:jc w:val="center"/>
        <w:rPr>
          <w:b/>
          <w:bCs/>
          <w:szCs w:val="26"/>
          <w:lang w:eastAsia="en-US"/>
        </w:rPr>
      </w:pPr>
      <w:r w:rsidRPr="005E09E0">
        <w:rPr>
          <w:b/>
          <w:bCs/>
          <w:i/>
          <w:szCs w:val="26"/>
          <w:lang w:eastAsia="en-US"/>
        </w:rPr>
        <w:t>Взаимодействия взрослого с детьми. События ДОУ</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5E09E0" w:rsidRPr="005E09E0" w:rsidRDefault="005E09E0" w:rsidP="00EC58EA">
      <w:pPr>
        <w:widowControl w:val="0"/>
        <w:autoSpaceDE w:val="0"/>
        <w:autoSpaceDN w:val="0"/>
        <w:spacing w:after="0" w:line="240" w:lineRule="auto"/>
        <w:ind w:left="0" w:right="0" w:firstLine="0"/>
        <w:rPr>
          <w:sz w:val="22"/>
          <w:szCs w:val="28"/>
          <w:lang w:eastAsia="en-US"/>
        </w:rPr>
      </w:pPr>
    </w:p>
    <w:p w:rsidR="005E09E0" w:rsidRPr="005E09E0" w:rsidRDefault="005509E1" w:rsidP="00E23D7D">
      <w:pPr>
        <w:widowControl w:val="0"/>
        <w:autoSpaceDE w:val="0"/>
        <w:autoSpaceDN w:val="0"/>
        <w:spacing w:after="0" w:line="240" w:lineRule="auto"/>
        <w:ind w:left="0" w:right="0" w:firstLine="709"/>
        <w:jc w:val="center"/>
        <w:rPr>
          <w:b/>
          <w:i/>
          <w:color w:val="auto"/>
          <w:szCs w:val="26"/>
          <w:lang w:eastAsia="en-US"/>
        </w:rPr>
      </w:pPr>
      <w:r>
        <w:rPr>
          <w:b/>
          <w:i/>
          <w:szCs w:val="26"/>
          <w:lang w:eastAsia="en-US"/>
        </w:rPr>
        <w:t xml:space="preserve">Проектирование событий в </w:t>
      </w:r>
      <w:r w:rsidR="005E09E0" w:rsidRPr="005E09E0">
        <w:rPr>
          <w:b/>
          <w:i/>
          <w:szCs w:val="26"/>
          <w:lang w:eastAsia="en-US"/>
        </w:rPr>
        <w:t>ДОУ.</w:t>
      </w:r>
    </w:p>
    <w:p w:rsidR="005E09E0" w:rsidRPr="005E09E0" w:rsidRDefault="005E09E0" w:rsidP="005E09E0">
      <w:pPr>
        <w:widowControl w:val="0"/>
        <w:tabs>
          <w:tab w:val="left" w:pos="4642"/>
        </w:tabs>
        <w:autoSpaceDE w:val="0"/>
        <w:autoSpaceDN w:val="0"/>
        <w:spacing w:after="0" w:line="240" w:lineRule="auto"/>
        <w:ind w:left="0" w:right="683" w:firstLine="680"/>
        <w:jc w:val="center"/>
        <w:rPr>
          <w:i/>
          <w:color w:val="auto"/>
          <w:sz w:val="14"/>
          <w:szCs w:val="28"/>
          <w:lang w:eastAsia="en-US"/>
        </w:rPr>
      </w:pPr>
    </w:p>
    <w:tbl>
      <w:tblPr>
        <w:tblStyle w:val="38"/>
        <w:tblW w:w="9889" w:type="dxa"/>
        <w:tblLayout w:type="fixed"/>
        <w:tblLook w:val="04A0" w:firstRow="1" w:lastRow="0" w:firstColumn="1" w:lastColumn="0" w:noHBand="0" w:noVBand="1"/>
      </w:tblPr>
      <w:tblGrid>
        <w:gridCol w:w="3783"/>
        <w:gridCol w:w="11"/>
        <w:gridCol w:w="4706"/>
        <w:gridCol w:w="113"/>
        <w:gridCol w:w="1276"/>
      </w:tblGrid>
      <w:tr w:rsidR="005E09E0" w:rsidRPr="005E09E0" w:rsidTr="005E09E0">
        <w:trPr>
          <w:trHeight w:val="160"/>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jc w:val="center"/>
              <w:rPr>
                <w:b/>
                <w:i/>
                <w:color w:val="auto"/>
                <w:sz w:val="20"/>
                <w:szCs w:val="28"/>
              </w:rPr>
            </w:pPr>
            <w:r w:rsidRPr="005E09E0">
              <w:rPr>
                <w:b/>
                <w:i/>
                <w:color w:val="auto"/>
                <w:sz w:val="20"/>
                <w:szCs w:val="28"/>
              </w:rPr>
              <w:t>события</w:t>
            </w:r>
          </w:p>
        </w:tc>
        <w:tc>
          <w:tcPr>
            <w:tcW w:w="4706" w:type="dxa"/>
            <w:shd w:val="clear" w:color="auto" w:fill="FFFFFF"/>
          </w:tcPr>
          <w:p w:rsidR="005E09E0" w:rsidRPr="005E09E0" w:rsidRDefault="005E09E0" w:rsidP="005E09E0">
            <w:pPr>
              <w:tabs>
                <w:tab w:val="left" w:pos="4642"/>
              </w:tabs>
              <w:spacing w:after="0" w:line="240" w:lineRule="auto"/>
              <w:ind w:left="0" w:right="683" w:firstLine="0"/>
              <w:jc w:val="center"/>
              <w:rPr>
                <w:b/>
                <w:i/>
                <w:color w:val="auto"/>
                <w:sz w:val="20"/>
                <w:szCs w:val="28"/>
              </w:rPr>
            </w:pPr>
            <w:r w:rsidRPr="005E09E0">
              <w:rPr>
                <w:b/>
                <w:i/>
                <w:color w:val="auto"/>
                <w:sz w:val="20"/>
                <w:szCs w:val="28"/>
              </w:rPr>
              <w:t>форма проведения</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b/>
                <w:i/>
                <w:color w:val="auto"/>
                <w:sz w:val="20"/>
                <w:szCs w:val="28"/>
              </w:rPr>
            </w:pPr>
            <w:r w:rsidRPr="005E09E0">
              <w:rPr>
                <w:b/>
                <w:i/>
                <w:color w:val="auto"/>
                <w:sz w:val="20"/>
                <w:szCs w:val="28"/>
              </w:rPr>
              <w:t xml:space="preserve">Дата </w:t>
            </w:r>
          </w:p>
        </w:tc>
      </w:tr>
      <w:tr w:rsidR="005E09E0" w:rsidRPr="005E09E0" w:rsidTr="005E09E0">
        <w:tc>
          <w:tcPr>
            <w:tcW w:w="9889" w:type="dxa"/>
            <w:gridSpan w:val="5"/>
            <w:shd w:val="clear" w:color="auto" w:fill="FFFFFF"/>
          </w:tcPr>
          <w:p w:rsidR="005E09E0" w:rsidRPr="00EC58EA" w:rsidRDefault="005E09E0" w:rsidP="005E09E0">
            <w:pPr>
              <w:tabs>
                <w:tab w:val="left" w:pos="993"/>
              </w:tabs>
              <w:spacing w:after="0" w:line="240" w:lineRule="auto"/>
              <w:ind w:left="0" w:right="0" w:firstLine="0"/>
              <w:jc w:val="center"/>
              <w:rPr>
                <w:b/>
                <w:i/>
                <w:sz w:val="28"/>
                <w:szCs w:val="28"/>
                <w:lang w:val="ru-RU"/>
              </w:rPr>
            </w:pPr>
            <w:r w:rsidRPr="00EC58EA">
              <w:rPr>
                <w:b/>
                <w:i/>
                <w:sz w:val="22"/>
                <w:szCs w:val="28"/>
                <w:lang w:val="ru-RU"/>
              </w:rPr>
              <w:t>Значимые события в ведущих видах деятельности</w:t>
            </w:r>
          </w:p>
        </w:tc>
      </w:tr>
      <w:tr w:rsidR="005E09E0" w:rsidRPr="005E09E0" w:rsidTr="005E09E0">
        <w:trPr>
          <w:trHeight w:val="236"/>
        </w:trPr>
        <w:tc>
          <w:tcPr>
            <w:tcW w:w="3794" w:type="dxa"/>
            <w:gridSpan w:val="2"/>
            <w:vMerge w:val="restart"/>
            <w:shd w:val="clear" w:color="auto" w:fill="FFFFFF"/>
          </w:tcPr>
          <w:p w:rsidR="005E09E0" w:rsidRPr="00EC58EA" w:rsidRDefault="005E09E0" w:rsidP="005E09E0">
            <w:pPr>
              <w:tabs>
                <w:tab w:val="left" w:pos="993"/>
              </w:tabs>
              <w:spacing w:after="0" w:line="240" w:lineRule="auto"/>
              <w:ind w:left="0" w:right="0" w:firstLine="0"/>
              <w:rPr>
                <w:sz w:val="22"/>
                <w:szCs w:val="28"/>
                <w:lang w:val="ru-RU"/>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Месячник безопасности</w:t>
            </w: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color w:val="auto"/>
                <w:sz w:val="22"/>
                <w:szCs w:val="28"/>
              </w:rPr>
            </w:pPr>
            <w:r w:rsidRPr="005E09E0">
              <w:rPr>
                <w:i/>
                <w:sz w:val="22"/>
                <w:szCs w:val="28"/>
              </w:rPr>
              <w:t xml:space="preserve">детско-взрослые спектакли </w:t>
            </w:r>
          </w:p>
        </w:tc>
      </w:tr>
      <w:tr w:rsidR="005E09E0" w:rsidRPr="005E09E0" w:rsidTr="005E09E0">
        <w:trPr>
          <w:trHeight w:val="289"/>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xml:space="preserve">- «Дорожные знаки наши друзья»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сентябрь</w:t>
            </w:r>
          </w:p>
        </w:tc>
      </w:tr>
      <w:tr w:rsidR="005E09E0" w:rsidRPr="005E09E0" w:rsidTr="005E09E0">
        <w:trPr>
          <w:trHeight w:val="209"/>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День пожилого человека</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xml:space="preserve">- «Добрые дела»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октябрь</w:t>
            </w:r>
          </w:p>
        </w:tc>
      </w:tr>
      <w:tr w:rsidR="005E09E0" w:rsidRPr="005E09E0" w:rsidTr="005E09E0">
        <w:trPr>
          <w:trHeight w:val="272"/>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 xml:space="preserve">Новый год </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«Чудеса под Новый год…»</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декабрь</w:t>
            </w:r>
          </w:p>
        </w:tc>
      </w:tr>
      <w:tr w:rsidR="005E09E0" w:rsidRPr="005E09E0" w:rsidTr="005E09E0">
        <w:trPr>
          <w:trHeight w:val="17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«Морозко»</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январь</w:t>
            </w:r>
          </w:p>
        </w:tc>
      </w:tr>
      <w:tr w:rsidR="005E09E0" w:rsidRPr="005E09E0" w:rsidTr="005E09E0">
        <w:trPr>
          <w:trHeight w:val="35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 xml:space="preserve">Масленица </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jc w:val="left"/>
              <w:rPr>
                <w:sz w:val="22"/>
                <w:szCs w:val="28"/>
              </w:rPr>
            </w:pPr>
            <w:r w:rsidRPr="005E09E0">
              <w:rPr>
                <w:sz w:val="22"/>
                <w:szCs w:val="28"/>
              </w:rPr>
              <w:t>- «Как мужик корову продавал»</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апрель</w:t>
            </w:r>
          </w:p>
        </w:tc>
      </w:tr>
      <w:tr w:rsidR="005E09E0" w:rsidRPr="005E09E0" w:rsidTr="005E09E0">
        <w:trPr>
          <w:trHeight w:val="286"/>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День пожилого человека</w:t>
            </w:r>
          </w:p>
        </w:tc>
        <w:tc>
          <w:tcPr>
            <w:tcW w:w="6095" w:type="dxa"/>
            <w:gridSpan w:val="3"/>
            <w:shd w:val="clear" w:color="auto" w:fill="FFFFFF"/>
          </w:tcPr>
          <w:p w:rsidR="005E09E0" w:rsidRPr="005E09E0" w:rsidRDefault="005E09E0" w:rsidP="005E09E0">
            <w:pPr>
              <w:tabs>
                <w:tab w:val="left" w:pos="993"/>
              </w:tabs>
              <w:spacing w:after="0" w:line="240" w:lineRule="auto"/>
              <w:ind w:left="34" w:right="34" w:firstLine="284"/>
              <w:jc w:val="center"/>
              <w:rPr>
                <w:i/>
                <w:sz w:val="22"/>
                <w:szCs w:val="28"/>
              </w:rPr>
            </w:pPr>
            <w:r w:rsidRPr="005E09E0">
              <w:rPr>
                <w:i/>
                <w:sz w:val="22"/>
                <w:szCs w:val="28"/>
              </w:rPr>
              <w:t>практикумы</w:t>
            </w:r>
          </w:p>
        </w:tc>
      </w:tr>
      <w:tr w:rsidR="005E09E0" w:rsidRPr="005E09E0" w:rsidTr="005E09E0">
        <w:trPr>
          <w:trHeight w:val="301"/>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«Рукам работа душе праздник»</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szCs w:val="28"/>
              </w:rPr>
            </w:pPr>
            <w:r w:rsidRPr="005E09E0">
              <w:rPr>
                <w:color w:val="auto"/>
                <w:sz w:val="22"/>
                <w:szCs w:val="28"/>
              </w:rPr>
              <w:t>октябрь</w:t>
            </w:r>
          </w:p>
        </w:tc>
      </w:tr>
      <w:tr w:rsidR="005E09E0" w:rsidRPr="005E09E0" w:rsidTr="005E09E0">
        <w:trPr>
          <w:trHeight w:val="322"/>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rPr>
              <w:lastRenderedPageBreak/>
              <w:t>День матери</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«Подарок маме своими руками»</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ноябрь</w:t>
            </w:r>
          </w:p>
        </w:tc>
      </w:tr>
      <w:tr w:rsidR="005E09E0" w:rsidRPr="005E09E0" w:rsidTr="005E09E0">
        <w:trPr>
          <w:trHeight w:val="322"/>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rPr>
              <w:t>День победы</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jc w:val="left"/>
              <w:rPr>
                <w:sz w:val="22"/>
                <w:szCs w:val="28"/>
                <w:lang w:val="ru-RU"/>
              </w:rPr>
            </w:pPr>
            <w:r w:rsidRPr="00EC58EA">
              <w:rPr>
                <w:sz w:val="22"/>
                <w:szCs w:val="28"/>
                <w:lang w:val="ru-RU"/>
              </w:rPr>
              <w:t>- Изготовление открытки «Я помню, я горжусь»</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май</w:t>
            </w:r>
          </w:p>
        </w:tc>
      </w:tr>
      <w:tr w:rsidR="005E09E0" w:rsidRPr="005E09E0" w:rsidTr="005E09E0">
        <w:trPr>
          <w:trHeight w:val="251"/>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Месячник безопасности</w:t>
            </w:r>
          </w:p>
          <w:p w:rsidR="005E09E0" w:rsidRPr="005E09E0" w:rsidRDefault="005E09E0" w:rsidP="005E09E0">
            <w:pPr>
              <w:tabs>
                <w:tab w:val="left" w:pos="993"/>
              </w:tabs>
              <w:spacing w:after="0" w:line="240" w:lineRule="auto"/>
              <w:ind w:left="0" w:right="0" w:firstLine="0"/>
              <w:rPr>
                <w:sz w:val="22"/>
                <w:szCs w:val="28"/>
              </w:rPr>
            </w:pPr>
          </w:p>
        </w:tc>
        <w:tc>
          <w:tcPr>
            <w:tcW w:w="6095" w:type="dxa"/>
            <w:gridSpan w:val="3"/>
            <w:shd w:val="clear" w:color="auto" w:fill="FFFFFF"/>
          </w:tcPr>
          <w:p w:rsidR="005E09E0" w:rsidRPr="005E09E0" w:rsidRDefault="005E09E0" w:rsidP="005E09E0">
            <w:pPr>
              <w:tabs>
                <w:tab w:val="left" w:pos="4642"/>
              </w:tabs>
              <w:spacing w:after="0" w:line="240" w:lineRule="auto"/>
              <w:ind w:left="0" w:right="34" w:firstLine="0"/>
              <w:jc w:val="center"/>
              <w:rPr>
                <w:i/>
                <w:color w:val="auto"/>
                <w:sz w:val="22"/>
                <w:szCs w:val="28"/>
              </w:rPr>
            </w:pPr>
            <w:r w:rsidRPr="005E09E0">
              <w:rPr>
                <w:i/>
                <w:sz w:val="22"/>
                <w:szCs w:val="28"/>
              </w:rPr>
              <w:t>совместное конструирование</w:t>
            </w: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szCs w:val="28"/>
                <w:lang w:val="ru-RU"/>
              </w:rPr>
            </w:pPr>
            <w:r w:rsidRPr="00EC58EA">
              <w:rPr>
                <w:sz w:val="22"/>
                <w:szCs w:val="28"/>
                <w:lang w:val="ru-RU"/>
              </w:rPr>
              <w:t>- конструирование из картона «Город» (правила ПДД)</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сентябрь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День пожилого человека</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xml:space="preserve">- конструирование из бумаги «Подарок для бабушки и дедушки»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4"/>
              </w:rPr>
            </w:pPr>
            <w:r w:rsidRPr="005E09E0">
              <w:rPr>
                <w:color w:val="auto"/>
                <w:sz w:val="22"/>
                <w:szCs w:val="24"/>
              </w:rPr>
              <w:t>октябрь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«День единства и согласия»</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«Флаг России»</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szCs w:val="24"/>
              </w:rPr>
            </w:pPr>
            <w:r w:rsidRPr="005E09E0">
              <w:rPr>
                <w:color w:val="auto"/>
                <w:sz w:val="22"/>
                <w:szCs w:val="24"/>
              </w:rPr>
              <w:t>ноябрь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23 февраля</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открытка для папы «День воинской славы»</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rPr>
            </w:pPr>
            <w:r w:rsidRPr="005E09E0">
              <w:rPr>
                <w:color w:val="auto"/>
                <w:sz w:val="22"/>
              </w:rPr>
              <w:t>февраль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Международный день 8 марта</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открытка для мамы «Моей мамочке»</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rPr>
            </w:pPr>
            <w:r w:rsidRPr="005E09E0">
              <w:rPr>
                <w:color w:val="auto"/>
                <w:sz w:val="22"/>
              </w:rPr>
              <w:t>март</w:t>
            </w:r>
          </w:p>
        </w:tc>
      </w:tr>
      <w:tr w:rsidR="005E09E0" w:rsidRPr="005E09E0" w:rsidTr="005E09E0">
        <w:trPr>
          <w:trHeight w:val="54"/>
        </w:trPr>
        <w:tc>
          <w:tcPr>
            <w:tcW w:w="3794" w:type="dxa"/>
            <w:gridSpan w:val="2"/>
            <w:vMerge w:val="restart"/>
            <w:shd w:val="clear" w:color="auto" w:fill="FFFFFF"/>
          </w:tcPr>
          <w:p w:rsidR="005E09E0" w:rsidRPr="005E09E0" w:rsidRDefault="005E09E0" w:rsidP="005E09E0">
            <w:pPr>
              <w:tabs>
                <w:tab w:val="left" w:pos="993"/>
              </w:tabs>
              <w:spacing w:after="0" w:line="480" w:lineRule="auto"/>
              <w:ind w:left="0" w:right="0" w:firstLine="0"/>
              <w:rPr>
                <w:sz w:val="22"/>
              </w:rPr>
            </w:pPr>
            <w:r w:rsidRPr="005E09E0">
              <w:rPr>
                <w:sz w:val="22"/>
              </w:rPr>
              <w:t>«Месячник безопасности»</w:t>
            </w:r>
          </w:p>
        </w:tc>
        <w:tc>
          <w:tcPr>
            <w:tcW w:w="6095" w:type="dxa"/>
            <w:gridSpan w:val="3"/>
            <w:shd w:val="clear" w:color="auto" w:fill="FFFFFF"/>
          </w:tcPr>
          <w:p w:rsidR="005E09E0" w:rsidRPr="005E09E0" w:rsidRDefault="005E09E0" w:rsidP="005E09E0">
            <w:pPr>
              <w:tabs>
                <w:tab w:val="left" w:pos="4642"/>
              </w:tabs>
              <w:spacing w:after="0" w:line="240" w:lineRule="auto"/>
              <w:ind w:left="0" w:right="0" w:firstLine="0"/>
              <w:jc w:val="center"/>
              <w:rPr>
                <w:b/>
                <w:i/>
                <w:color w:val="auto"/>
                <w:sz w:val="22"/>
              </w:rPr>
            </w:pPr>
            <w:r w:rsidRPr="005E09E0">
              <w:rPr>
                <w:b/>
                <w:i/>
                <w:sz w:val="22"/>
              </w:rPr>
              <w:t>спортивные игры</w:t>
            </w:r>
          </w:p>
        </w:tc>
      </w:tr>
      <w:tr w:rsidR="005E09E0" w:rsidRPr="005E09E0" w:rsidTr="005E09E0">
        <w:trPr>
          <w:trHeight w:val="39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819" w:type="dxa"/>
            <w:gridSpan w:val="2"/>
            <w:shd w:val="clear" w:color="auto" w:fill="FFFFFF"/>
          </w:tcPr>
          <w:p w:rsidR="005E09E0" w:rsidRPr="00EC58EA" w:rsidRDefault="005E09E0" w:rsidP="005E09E0">
            <w:pPr>
              <w:tabs>
                <w:tab w:val="left" w:pos="993"/>
              </w:tabs>
              <w:spacing w:after="0" w:line="240" w:lineRule="auto"/>
              <w:ind w:left="34" w:right="0" w:hanging="34"/>
              <w:rPr>
                <w:sz w:val="22"/>
                <w:lang w:val="ru-RU"/>
              </w:rPr>
            </w:pPr>
            <w:r w:rsidRPr="00EC58EA">
              <w:rPr>
                <w:sz w:val="22"/>
                <w:lang w:val="ru-RU"/>
              </w:rPr>
              <w:t>- «Папа, мама, я и ПДД» (развлечение)</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сентябрь</w:t>
            </w:r>
          </w:p>
        </w:tc>
      </w:tr>
      <w:tr w:rsidR="005E09E0" w:rsidRPr="005E09E0" w:rsidTr="005E09E0">
        <w:trPr>
          <w:trHeight w:val="397"/>
        </w:trPr>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здоровья»</w:t>
            </w:r>
          </w:p>
        </w:tc>
        <w:tc>
          <w:tcPr>
            <w:tcW w:w="4819" w:type="dxa"/>
            <w:gridSpan w:val="2"/>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«Папа, мама, я - спортивная семья» (спортивная эстафета)</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октябрь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color w:val="auto"/>
                <w:sz w:val="22"/>
              </w:rPr>
              <w:t>«День единства и согласия»</w:t>
            </w:r>
          </w:p>
        </w:tc>
        <w:tc>
          <w:tcPr>
            <w:tcW w:w="4819" w:type="dxa"/>
            <w:gridSpan w:val="2"/>
            <w:shd w:val="clear" w:color="auto" w:fill="FFFFFF"/>
          </w:tcPr>
          <w:p w:rsidR="005E09E0" w:rsidRPr="00EC58EA" w:rsidRDefault="005E09E0" w:rsidP="005E09E0">
            <w:pPr>
              <w:tabs>
                <w:tab w:val="left" w:pos="993"/>
              </w:tabs>
              <w:spacing w:after="0" w:line="240" w:lineRule="auto"/>
              <w:ind w:left="34" w:right="0" w:hanging="34"/>
              <w:rPr>
                <w:sz w:val="22"/>
                <w:lang w:val="ru-RU"/>
              </w:rPr>
            </w:pPr>
            <w:r w:rsidRPr="00EC58EA">
              <w:rPr>
                <w:sz w:val="22"/>
                <w:lang w:val="ru-RU"/>
              </w:rPr>
              <w:t>- «В единстве народа – наша Россия»</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ноябрь</w:t>
            </w:r>
          </w:p>
        </w:tc>
      </w:tr>
      <w:tr w:rsidR="005E09E0" w:rsidRPr="005E09E0" w:rsidTr="005E09E0">
        <w:trPr>
          <w:trHeight w:val="397"/>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sz w:val="22"/>
                <w:szCs w:val="28"/>
              </w:rPr>
              <w:t>Новый год</w:t>
            </w:r>
          </w:p>
        </w:tc>
        <w:tc>
          <w:tcPr>
            <w:tcW w:w="4819"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 «Зимние забавы»</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декабрь</w:t>
            </w:r>
          </w:p>
        </w:tc>
      </w:tr>
      <w:tr w:rsidR="005E09E0" w:rsidRPr="005E09E0" w:rsidTr="005E09E0">
        <w:trPr>
          <w:trHeight w:val="39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EC58EA" w:rsidRDefault="005E09E0" w:rsidP="005E09E0">
            <w:pPr>
              <w:tabs>
                <w:tab w:val="left" w:pos="993"/>
              </w:tabs>
              <w:spacing w:after="0" w:line="240" w:lineRule="auto"/>
              <w:ind w:left="0" w:right="0" w:firstLine="0"/>
              <w:rPr>
                <w:sz w:val="22"/>
                <w:lang w:val="ru-RU"/>
              </w:rPr>
            </w:pPr>
            <w:r w:rsidRPr="00EC58EA">
              <w:rPr>
                <w:sz w:val="22"/>
                <w:lang w:val="ru-RU"/>
              </w:rPr>
              <w:t>- «Не боимся холода, не боимся стужи мы!»</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январь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«23 февраля»</w:t>
            </w:r>
          </w:p>
        </w:tc>
        <w:tc>
          <w:tcPr>
            <w:tcW w:w="4819" w:type="dxa"/>
            <w:gridSpan w:val="2"/>
            <w:shd w:val="clear" w:color="auto" w:fill="FFFFFF"/>
          </w:tcPr>
          <w:p w:rsidR="005E09E0" w:rsidRPr="005E09E0" w:rsidRDefault="005E09E0" w:rsidP="005E09E0">
            <w:pPr>
              <w:tabs>
                <w:tab w:val="left" w:pos="993"/>
              </w:tabs>
              <w:spacing w:after="0" w:line="240" w:lineRule="auto"/>
              <w:ind w:left="34" w:right="0" w:hanging="34"/>
              <w:rPr>
                <w:sz w:val="22"/>
              </w:rPr>
            </w:pPr>
            <w:r w:rsidRPr="005E09E0">
              <w:rPr>
                <w:sz w:val="22"/>
              </w:rPr>
              <w:t>- «Семейная Зарница» (спортивное соревнование)</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февраль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hanging="34"/>
              <w:rPr>
                <w:sz w:val="22"/>
              </w:rPr>
            </w:pPr>
            <w:r w:rsidRPr="005E09E0">
              <w:rPr>
                <w:sz w:val="22"/>
              </w:rPr>
              <w:t>-«Путешествия по космическим мирам»</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p>
        </w:tc>
      </w:tr>
      <w:tr w:rsidR="005E09E0" w:rsidRPr="005E09E0" w:rsidTr="005E09E0">
        <w:trPr>
          <w:trHeight w:val="100"/>
        </w:trPr>
        <w:tc>
          <w:tcPr>
            <w:tcW w:w="9889" w:type="dxa"/>
            <w:gridSpan w:val="5"/>
            <w:shd w:val="clear" w:color="auto" w:fill="FFFFFF"/>
          </w:tcPr>
          <w:p w:rsidR="005E09E0" w:rsidRPr="00EC58EA" w:rsidRDefault="005E09E0" w:rsidP="005E09E0">
            <w:pPr>
              <w:tabs>
                <w:tab w:val="left" w:pos="4642"/>
              </w:tabs>
              <w:spacing w:after="0" w:line="240" w:lineRule="auto"/>
              <w:ind w:left="0" w:right="0" w:firstLine="0"/>
              <w:jc w:val="center"/>
              <w:rPr>
                <w:b/>
                <w:i/>
                <w:color w:val="auto"/>
                <w:sz w:val="22"/>
                <w:lang w:val="ru-RU"/>
              </w:rPr>
            </w:pPr>
            <w:r w:rsidRPr="00EC58EA">
              <w:rPr>
                <w:b/>
                <w:i/>
                <w:sz w:val="22"/>
                <w:lang w:val="ru-RU"/>
              </w:rPr>
              <w:t>Встречи, общения детей со старшими, младшими, ровесниками.</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b/>
                <w:i/>
                <w:sz w:val="22"/>
              </w:rPr>
            </w:pPr>
            <w:r w:rsidRPr="005E09E0">
              <w:rPr>
                <w:sz w:val="22"/>
              </w:rPr>
              <w:t>День знаний</w:t>
            </w:r>
          </w:p>
        </w:tc>
        <w:tc>
          <w:tcPr>
            <w:tcW w:w="4830" w:type="dxa"/>
            <w:gridSpan w:val="3"/>
            <w:shd w:val="clear" w:color="auto" w:fill="FFFFFF"/>
          </w:tcPr>
          <w:p w:rsidR="005E09E0" w:rsidRPr="005E09E0" w:rsidRDefault="005E09E0" w:rsidP="005E09E0">
            <w:pPr>
              <w:tabs>
                <w:tab w:val="left" w:pos="4642"/>
              </w:tabs>
              <w:spacing w:after="0" w:line="240" w:lineRule="auto"/>
              <w:ind w:left="0" w:right="0" w:firstLine="0"/>
              <w:jc w:val="left"/>
              <w:rPr>
                <w:b/>
                <w:i/>
                <w:sz w:val="22"/>
              </w:rPr>
            </w:pPr>
            <w:r w:rsidRPr="005E09E0">
              <w:rPr>
                <w:sz w:val="22"/>
              </w:rPr>
              <w:t>«Скоро в школу» (праздник)</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сентябрь</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sz w:val="22"/>
              </w:rPr>
            </w:pPr>
            <w:r w:rsidRPr="005E09E0">
              <w:rPr>
                <w:sz w:val="22"/>
              </w:rPr>
              <w:t>День матери</w:t>
            </w:r>
          </w:p>
        </w:tc>
        <w:tc>
          <w:tcPr>
            <w:tcW w:w="4830" w:type="dxa"/>
            <w:gridSpan w:val="3"/>
            <w:shd w:val="clear" w:color="auto" w:fill="FFFFFF"/>
          </w:tcPr>
          <w:p w:rsidR="005E09E0" w:rsidRPr="00EC58EA" w:rsidRDefault="005E09E0" w:rsidP="005E09E0">
            <w:pPr>
              <w:tabs>
                <w:tab w:val="left" w:pos="4642"/>
              </w:tabs>
              <w:spacing w:after="0" w:line="240" w:lineRule="auto"/>
              <w:ind w:left="0" w:right="0" w:firstLine="0"/>
              <w:jc w:val="left"/>
              <w:rPr>
                <w:sz w:val="22"/>
                <w:lang w:val="ru-RU"/>
              </w:rPr>
            </w:pPr>
            <w:r w:rsidRPr="00EC58EA">
              <w:rPr>
                <w:sz w:val="22"/>
                <w:lang w:val="ru-RU"/>
              </w:rPr>
              <w:t>«Ты одна такая – любимая родная» (праздник)</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ноябрь</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sz w:val="22"/>
              </w:rPr>
            </w:pPr>
            <w:r w:rsidRPr="005E09E0">
              <w:rPr>
                <w:sz w:val="22"/>
              </w:rPr>
              <w:t>Новый год</w:t>
            </w:r>
          </w:p>
        </w:tc>
        <w:tc>
          <w:tcPr>
            <w:tcW w:w="4830" w:type="dxa"/>
            <w:gridSpan w:val="3"/>
            <w:shd w:val="clear" w:color="auto" w:fill="FFFFFF"/>
          </w:tcPr>
          <w:p w:rsidR="005E09E0" w:rsidRPr="00EC58EA" w:rsidRDefault="005E09E0" w:rsidP="005E09E0">
            <w:pPr>
              <w:tabs>
                <w:tab w:val="left" w:pos="4642"/>
              </w:tabs>
              <w:spacing w:after="0" w:line="240" w:lineRule="auto"/>
              <w:ind w:left="0" w:right="0" w:firstLine="0"/>
              <w:jc w:val="left"/>
              <w:rPr>
                <w:sz w:val="22"/>
                <w:lang w:val="ru-RU"/>
              </w:rPr>
            </w:pPr>
            <w:r w:rsidRPr="00EC58EA">
              <w:rPr>
                <w:sz w:val="22"/>
                <w:lang w:val="ru-RU"/>
              </w:rPr>
              <w:t>«Гуляют ребятки в рождественские святки»</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январь</w:t>
            </w:r>
          </w:p>
        </w:tc>
      </w:tr>
      <w:tr w:rsidR="005E09E0" w:rsidRPr="005E09E0" w:rsidTr="005E09E0">
        <w:trPr>
          <w:trHeight w:val="397"/>
        </w:trPr>
        <w:tc>
          <w:tcPr>
            <w:tcW w:w="3783" w:type="dxa"/>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защиты детей</w:t>
            </w:r>
          </w:p>
        </w:tc>
        <w:tc>
          <w:tcPr>
            <w:tcW w:w="4830" w:type="dxa"/>
            <w:gridSpan w:val="3"/>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 «Права детей» (диспут с детьми старшего дошкольного возраста)</w:t>
            </w:r>
          </w:p>
        </w:tc>
        <w:tc>
          <w:tcPr>
            <w:tcW w:w="1276" w:type="dxa"/>
            <w:shd w:val="clear" w:color="auto" w:fill="FFFFFF"/>
          </w:tcPr>
          <w:p w:rsidR="005E09E0" w:rsidRPr="005E09E0" w:rsidRDefault="005E09E0" w:rsidP="005E09E0">
            <w:pPr>
              <w:spacing w:after="0" w:line="240" w:lineRule="auto"/>
              <w:ind w:left="0" w:right="0" w:firstLine="0"/>
              <w:jc w:val="center"/>
              <w:rPr>
                <w:color w:val="auto"/>
                <w:sz w:val="22"/>
              </w:rPr>
            </w:pPr>
            <w:r w:rsidRPr="005E09E0">
              <w:rPr>
                <w:color w:val="auto"/>
                <w:sz w:val="22"/>
              </w:rPr>
              <w:t>июнь</w:t>
            </w:r>
          </w:p>
        </w:tc>
      </w:tr>
      <w:tr w:rsidR="005E09E0" w:rsidRPr="005E09E0" w:rsidTr="005E09E0">
        <w:trPr>
          <w:trHeight w:val="397"/>
        </w:trPr>
        <w:tc>
          <w:tcPr>
            <w:tcW w:w="3783" w:type="dxa"/>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Встреча детей подготовительной группы с выпускниками детского сада</w:t>
            </w:r>
          </w:p>
        </w:tc>
        <w:tc>
          <w:tcPr>
            <w:tcW w:w="4830" w:type="dxa"/>
            <w:gridSpan w:val="3"/>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«Балл в саду» (праздник)</w:t>
            </w:r>
          </w:p>
        </w:tc>
        <w:tc>
          <w:tcPr>
            <w:tcW w:w="1276" w:type="dxa"/>
            <w:shd w:val="clear" w:color="auto" w:fill="FFFFFF"/>
          </w:tcPr>
          <w:p w:rsidR="005E09E0" w:rsidRPr="005E09E0" w:rsidRDefault="005E09E0" w:rsidP="005E09E0">
            <w:pPr>
              <w:spacing w:after="0" w:line="240" w:lineRule="auto"/>
              <w:ind w:left="0" w:right="0" w:firstLine="0"/>
              <w:jc w:val="center"/>
              <w:rPr>
                <w:color w:val="auto"/>
                <w:sz w:val="22"/>
              </w:rPr>
            </w:pPr>
            <w:r w:rsidRPr="005E09E0">
              <w:rPr>
                <w:color w:val="auto"/>
                <w:sz w:val="22"/>
              </w:rPr>
              <w:t>июнь</w:t>
            </w:r>
          </w:p>
        </w:tc>
      </w:tr>
      <w:tr w:rsidR="005E09E0" w:rsidRPr="005E09E0" w:rsidTr="005E09E0">
        <w:trPr>
          <w:trHeight w:val="397"/>
        </w:trPr>
        <w:tc>
          <w:tcPr>
            <w:tcW w:w="9889" w:type="dxa"/>
            <w:gridSpan w:val="5"/>
            <w:shd w:val="clear" w:color="auto" w:fill="FFFFFF"/>
          </w:tcPr>
          <w:p w:rsidR="005E09E0" w:rsidRPr="00EC58EA" w:rsidRDefault="005E09E0" w:rsidP="005E09E0">
            <w:pPr>
              <w:tabs>
                <w:tab w:val="left" w:pos="4642"/>
              </w:tabs>
              <w:spacing w:after="0" w:line="240" w:lineRule="auto"/>
              <w:ind w:left="0" w:right="0" w:firstLine="0"/>
              <w:jc w:val="center"/>
              <w:rPr>
                <w:b/>
                <w:i/>
                <w:sz w:val="22"/>
                <w:lang w:val="ru-RU"/>
              </w:rPr>
            </w:pPr>
            <w:r w:rsidRPr="00EC58EA">
              <w:rPr>
                <w:b/>
                <w:i/>
                <w:sz w:val="22"/>
                <w:lang w:val="ru-RU"/>
              </w:rPr>
              <w:t>Встречи, общения детей с носителями воспитательно значимых культурных практик</w:t>
            </w:r>
          </w:p>
        </w:tc>
      </w:tr>
      <w:tr w:rsidR="005E09E0" w:rsidRPr="005E09E0" w:rsidTr="005E09E0">
        <w:trPr>
          <w:trHeight w:val="189"/>
        </w:trPr>
        <w:tc>
          <w:tcPr>
            <w:tcW w:w="3794" w:type="dxa"/>
            <w:gridSpan w:val="2"/>
            <w:vMerge w:val="restart"/>
            <w:shd w:val="clear" w:color="auto" w:fill="FFFFFF"/>
          </w:tcPr>
          <w:p w:rsidR="005E09E0" w:rsidRPr="00EC58EA" w:rsidRDefault="005E09E0" w:rsidP="005E09E0">
            <w:pPr>
              <w:tabs>
                <w:tab w:val="left" w:pos="993"/>
              </w:tabs>
              <w:spacing w:after="0" w:line="240" w:lineRule="auto"/>
              <w:ind w:left="0" w:right="0" w:firstLine="0"/>
              <w:rPr>
                <w:color w:val="auto"/>
                <w:sz w:val="22"/>
                <w:lang w:val="ru-RU"/>
              </w:rPr>
            </w:pPr>
          </w:p>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Встреча с родителями</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b/>
                <w:i/>
                <w:color w:val="auto"/>
                <w:sz w:val="22"/>
              </w:rPr>
            </w:pPr>
            <w:r w:rsidRPr="005E09E0">
              <w:rPr>
                <w:b/>
                <w:i/>
                <w:sz w:val="22"/>
              </w:rPr>
              <w:t xml:space="preserve">профессий </w:t>
            </w: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993"/>
              </w:tabs>
              <w:spacing w:after="0" w:line="240" w:lineRule="auto"/>
              <w:ind w:left="34" w:right="-138" w:firstLine="0"/>
              <w:rPr>
                <w:sz w:val="22"/>
              </w:rPr>
            </w:pPr>
            <w:r w:rsidRPr="005E09E0">
              <w:rPr>
                <w:sz w:val="22"/>
              </w:rPr>
              <w:t>Беседа «Профессия – шофер»</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993"/>
              </w:tabs>
              <w:spacing w:after="0" w:line="240" w:lineRule="auto"/>
              <w:ind w:left="34" w:right="-138" w:firstLine="0"/>
              <w:rPr>
                <w:sz w:val="22"/>
              </w:rPr>
            </w:pPr>
            <w:r w:rsidRPr="005E09E0">
              <w:rPr>
                <w:color w:val="auto"/>
                <w:sz w:val="22"/>
              </w:rPr>
              <w:t>Беседа «Профессия учитель»</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p>
        </w:tc>
      </w:tr>
      <w:tr w:rsidR="005E09E0" w:rsidRPr="005E09E0" w:rsidTr="005E09E0">
        <w:trPr>
          <w:trHeight w:val="169"/>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color w:val="auto"/>
                <w:sz w:val="22"/>
              </w:rPr>
            </w:pPr>
          </w:p>
          <w:p w:rsidR="005E09E0" w:rsidRPr="005509E1" w:rsidRDefault="005E09E0" w:rsidP="005509E1">
            <w:pPr>
              <w:tabs>
                <w:tab w:val="left" w:pos="993"/>
              </w:tabs>
              <w:spacing w:after="0" w:line="240" w:lineRule="auto"/>
              <w:ind w:left="0" w:right="0" w:firstLine="0"/>
              <w:rPr>
                <w:color w:val="auto"/>
                <w:sz w:val="22"/>
                <w:lang w:val="ru-RU"/>
              </w:rPr>
            </w:pPr>
            <w:r w:rsidRPr="005E09E0">
              <w:rPr>
                <w:color w:val="auto"/>
                <w:sz w:val="22"/>
              </w:rPr>
              <w:t xml:space="preserve">Экскурсии по </w:t>
            </w:r>
            <w:r w:rsidR="005509E1">
              <w:rPr>
                <w:color w:val="auto"/>
                <w:sz w:val="22"/>
                <w:lang w:val="ru-RU"/>
              </w:rPr>
              <w:t>Ишиму</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b/>
                <w:i/>
                <w:color w:val="auto"/>
                <w:sz w:val="22"/>
              </w:rPr>
            </w:pPr>
            <w:r w:rsidRPr="005E09E0">
              <w:rPr>
                <w:b/>
                <w:i/>
                <w:sz w:val="22"/>
              </w:rPr>
              <w:t>культурных традиций народов России</w:t>
            </w:r>
          </w:p>
        </w:tc>
      </w:tr>
      <w:tr w:rsidR="005E09E0" w:rsidRPr="005E09E0" w:rsidTr="005E09E0">
        <w:trPr>
          <w:trHeight w:val="24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509E1" w:rsidRDefault="005E09E0" w:rsidP="005509E1">
            <w:pPr>
              <w:tabs>
                <w:tab w:val="left" w:pos="4642"/>
              </w:tabs>
              <w:spacing w:after="0" w:line="240" w:lineRule="auto"/>
              <w:ind w:left="0" w:right="-138" w:firstLine="0"/>
              <w:jc w:val="center"/>
              <w:rPr>
                <w:sz w:val="22"/>
                <w:lang w:val="ru-RU"/>
              </w:rPr>
            </w:pPr>
            <w:r w:rsidRPr="005509E1">
              <w:rPr>
                <w:sz w:val="22"/>
                <w:lang w:val="ru-RU"/>
              </w:rPr>
              <w:t>«</w:t>
            </w:r>
            <w:r w:rsidR="005509E1">
              <w:rPr>
                <w:sz w:val="22"/>
                <w:lang w:val="ru-RU"/>
              </w:rPr>
              <w:t>Культурный центр П.П. Ершова</w:t>
            </w:r>
            <w:r w:rsidRPr="005509E1">
              <w:rPr>
                <w:sz w:val="22"/>
                <w:lang w:val="ru-RU"/>
              </w:rPr>
              <w:t>»</w:t>
            </w:r>
          </w:p>
        </w:tc>
        <w:tc>
          <w:tcPr>
            <w:tcW w:w="1389" w:type="dxa"/>
            <w:gridSpan w:val="2"/>
            <w:shd w:val="clear" w:color="auto" w:fill="FFFFFF"/>
          </w:tcPr>
          <w:p w:rsidR="005E09E0" w:rsidRPr="005E09E0" w:rsidRDefault="005E09E0" w:rsidP="005E09E0">
            <w:pPr>
              <w:tabs>
                <w:tab w:val="left" w:pos="207"/>
                <w:tab w:val="left" w:pos="4642"/>
              </w:tabs>
              <w:spacing w:after="0" w:line="240" w:lineRule="auto"/>
              <w:ind w:left="-78" w:right="-138" w:firstLine="2"/>
              <w:jc w:val="center"/>
              <w:rPr>
                <w:color w:val="auto"/>
                <w:sz w:val="22"/>
              </w:rPr>
            </w:pPr>
            <w:r w:rsidRPr="005E09E0">
              <w:rPr>
                <w:color w:val="auto"/>
                <w:sz w:val="22"/>
              </w:rPr>
              <w:t>май</w:t>
            </w:r>
          </w:p>
        </w:tc>
      </w:tr>
      <w:tr w:rsidR="005E09E0" w:rsidRPr="005E09E0" w:rsidTr="005E09E0">
        <w:trPr>
          <w:trHeight w:val="24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509E1">
            <w:pPr>
              <w:tabs>
                <w:tab w:val="left" w:pos="4642"/>
              </w:tabs>
              <w:spacing w:after="0" w:line="240" w:lineRule="auto"/>
              <w:ind w:left="0" w:right="-138" w:firstLine="0"/>
              <w:jc w:val="center"/>
              <w:rPr>
                <w:sz w:val="22"/>
              </w:rPr>
            </w:pPr>
            <w:r w:rsidRPr="005E09E0">
              <w:rPr>
                <w:sz w:val="22"/>
              </w:rPr>
              <w:t xml:space="preserve">«Улицы </w:t>
            </w:r>
            <w:r w:rsidR="005509E1">
              <w:rPr>
                <w:sz w:val="22"/>
                <w:lang w:val="ru-RU"/>
              </w:rPr>
              <w:t>Ишима</w:t>
            </w:r>
            <w:r w:rsidRPr="005E09E0">
              <w:rPr>
                <w:sz w:val="22"/>
              </w:rPr>
              <w:t xml:space="preserve"> рассказывают»</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r w:rsidRPr="005E09E0">
              <w:rPr>
                <w:color w:val="auto"/>
                <w:sz w:val="22"/>
              </w:rPr>
              <w:t>июль</w:t>
            </w:r>
          </w:p>
        </w:tc>
      </w:tr>
      <w:tr w:rsidR="005E09E0" w:rsidRPr="005E09E0" w:rsidTr="005E09E0">
        <w:trPr>
          <w:trHeight w:val="86"/>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rPr>
            </w:pPr>
          </w:p>
          <w:p w:rsidR="005E09E0" w:rsidRPr="005E09E0" w:rsidRDefault="005E09E0" w:rsidP="005E09E0">
            <w:pPr>
              <w:tabs>
                <w:tab w:val="left" w:pos="993"/>
              </w:tabs>
              <w:spacing w:after="0" w:line="240" w:lineRule="auto"/>
              <w:ind w:left="0" w:right="0" w:firstLine="0"/>
              <w:rPr>
                <w:sz w:val="22"/>
              </w:rPr>
            </w:pPr>
            <w:r w:rsidRPr="005E09E0">
              <w:rPr>
                <w:sz w:val="22"/>
              </w:rPr>
              <w:t>Посещение музея</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i/>
                <w:color w:val="auto"/>
                <w:sz w:val="22"/>
              </w:rPr>
            </w:pPr>
            <w:r w:rsidRPr="005E09E0">
              <w:rPr>
                <w:i/>
                <w:sz w:val="22"/>
              </w:rPr>
              <w:t>искусство</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509E1" w:rsidP="005E09E0">
            <w:pPr>
              <w:tabs>
                <w:tab w:val="left" w:pos="993"/>
              </w:tabs>
              <w:spacing w:after="0" w:line="240" w:lineRule="auto"/>
              <w:ind w:left="34" w:right="0" w:firstLine="0"/>
              <w:rPr>
                <w:sz w:val="22"/>
              </w:rPr>
            </w:pPr>
            <w:r>
              <w:rPr>
                <w:sz w:val="22"/>
              </w:rPr>
              <w:t xml:space="preserve">«музей Городская </w:t>
            </w:r>
            <w:r>
              <w:rPr>
                <w:sz w:val="22"/>
                <w:lang w:val="ru-RU"/>
              </w:rPr>
              <w:t>Управа</w:t>
            </w:r>
            <w:r w:rsidR="005E09E0" w:rsidRPr="005E09E0">
              <w:rPr>
                <w:sz w:val="22"/>
              </w:rPr>
              <w:t>»</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r w:rsidRPr="005E09E0">
              <w:rPr>
                <w:color w:val="auto"/>
                <w:sz w:val="22"/>
              </w:rPr>
              <w:t>июнь</w:t>
            </w:r>
          </w:p>
        </w:tc>
      </w:tr>
      <w:tr w:rsidR="005E09E0" w:rsidRPr="005E09E0" w:rsidTr="005E09E0">
        <w:trPr>
          <w:trHeight w:val="98"/>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rPr>
            </w:pPr>
          </w:p>
          <w:p w:rsidR="005E09E0" w:rsidRPr="005E09E0" w:rsidRDefault="005E09E0" w:rsidP="005E09E0">
            <w:pPr>
              <w:tabs>
                <w:tab w:val="left" w:pos="993"/>
              </w:tabs>
              <w:spacing w:after="0" w:line="240" w:lineRule="auto"/>
              <w:ind w:left="0" w:right="0" w:firstLine="0"/>
              <w:rPr>
                <w:sz w:val="22"/>
              </w:rPr>
            </w:pPr>
            <w:r w:rsidRPr="005E09E0">
              <w:rPr>
                <w:sz w:val="22"/>
              </w:rPr>
              <w:t>Экскурсия в библиотеку</w:t>
            </w: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color w:val="auto"/>
                <w:sz w:val="22"/>
              </w:rPr>
            </w:pPr>
            <w:r w:rsidRPr="005E09E0">
              <w:rPr>
                <w:i/>
                <w:sz w:val="22"/>
              </w:rPr>
              <w:t>литература</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993"/>
              </w:tabs>
              <w:spacing w:after="0" w:line="240" w:lineRule="auto"/>
              <w:ind w:left="34" w:right="0" w:firstLine="0"/>
              <w:rPr>
                <w:sz w:val="22"/>
              </w:rPr>
            </w:pPr>
            <w:r w:rsidRPr="005E09E0">
              <w:rPr>
                <w:sz w:val="22"/>
              </w:rPr>
              <w:t>«Здравствуй, Книга»</w:t>
            </w:r>
          </w:p>
        </w:tc>
        <w:tc>
          <w:tcPr>
            <w:tcW w:w="1389" w:type="dxa"/>
            <w:gridSpan w:val="2"/>
            <w:shd w:val="clear" w:color="auto" w:fill="FFFFFF"/>
          </w:tcPr>
          <w:p w:rsidR="005E09E0" w:rsidRPr="005E09E0" w:rsidRDefault="005E09E0" w:rsidP="005E09E0">
            <w:pPr>
              <w:tabs>
                <w:tab w:val="left" w:pos="4642"/>
              </w:tabs>
              <w:spacing w:after="0" w:line="240" w:lineRule="auto"/>
              <w:ind w:left="31" w:right="4" w:firstLine="0"/>
              <w:jc w:val="center"/>
              <w:rPr>
                <w:color w:val="auto"/>
                <w:sz w:val="22"/>
              </w:rPr>
            </w:pPr>
            <w:r w:rsidRPr="005E09E0">
              <w:rPr>
                <w:color w:val="auto"/>
                <w:sz w:val="22"/>
              </w:rPr>
              <w:t>октябрь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EC58EA" w:rsidRDefault="005E09E0" w:rsidP="005E09E0">
            <w:pPr>
              <w:tabs>
                <w:tab w:val="left" w:pos="993"/>
              </w:tabs>
              <w:spacing w:after="0" w:line="240" w:lineRule="auto"/>
              <w:ind w:left="34" w:right="0" w:firstLine="0"/>
              <w:rPr>
                <w:sz w:val="22"/>
                <w:lang w:val="ru-RU"/>
              </w:rPr>
            </w:pPr>
            <w:r w:rsidRPr="00EC58EA">
              <w:rPr>
                <w:sz w:val="22"/>
                <w:lang w:val="ru-RU"/>
              </w:rPr>
              <w:t>«Читай, мой друг, и познавай!»</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февраль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993"/>
              </w:tabs>
              <w:spacing w:after="0" w:line="240" w:lineRule="auto"/>
              <w:ind w:left="34" w:right="0" w:firstLine="0"/>
              <w:rPr>
                <w:sz w:val="22"/>
              </w:rPr>
            </w:pPr>
            <w:r w:rsidRPr="005E09E0">
              <w:rPr>
                <w:sz w:val="22"/>
              </w:rPr>
              <w:t>«Пушкинский день России»</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июнь</w:t>
            </w:r>
          </w:p>
        </w:tc>
      </w:tr>
      <w:tr w:rsidR="005E09E0" w:rsidRPr="005E09E0" w:rsidTr="005E09E0">
        <w:tc>
          <w:tcPr>
            <w:tcW w:w="9889" w:type="dxa"/>
            <w:gridSpan w:val="5"/>
            <w:shd w:val="clear" w:color="auto" w:fill="FFFFFF"/>
          </w:tcPr>
          <w:p w:rsidR="005E09E0" w:rsidRPr="005E09E0" w:rsidRDefault="005E09E0" w:rsidP="005E09E0">
            <w:pPr>
              <w:tabs>
                <w:tab w:val="left" w:pos="4642"/>
              </w:tabs>
              <w:spacing w:after="0" w:line="240" w:lineRule="auto"/>
              <w:ind w:left="0" w:right="683" w:firstLine="0"/>
              <w:jc w:val="center"/>
              <w:rPr>
                <w:b/>
                <w:i/>
                <w:sz w:val="22"/>
              </w:rPr>
            </w:pPr>
            <w:r w:rsidRPr="005E09E0">
              <w:rPr>
                <w:b/>
                <w:i/>
                <w:sz w:val="22"/>
              </w:rPr>
              <w:t>Творческие детско-взрослые проекты</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sz w:val="22"/>
              </w:rPr>
            </w:pPr>
            <w:r w:rsidRPr="005E09E0">
              <w:rPr>
                <w:i/>
                <w:sz w:val="22"/>
              </w:rPr>
              <w:t>Проекты по праздничным датам</w:t>
            </w:r>
          </w:p>
        </w:tc>
      </w:tr>
      <w:tr w:rsidR="005E09E0" w:rsidRPr="005E09E0" w:rsidTr="005E09E0">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пожилого человека</w:t>
            </w:r>
          </w:p>
        </w:tc>
        <w:tc>
          <w:tcPr>
            <w:tcW w:w="4706" w:type="dxa"/>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Проект «</w:t>
            </w:r>
            <w:r w:rsidR="00820F44" w:rsidRPr="005E09E0">
              <w:rPr>
                <w:color w:val="auto"/>
                <w:sz w:val="22"/>
              </w:rPr>
              <w:t>Внимание!»</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октябрь</w:t>
            </w:r>
          </w:p>
        </w:tc>
      </w:tr>
      <w:tr w:rsidR="005E09E0" w:rsidRPr="005E09E0" w:rsidTr="005E09E0">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единства и согласия</w:t>
            </w:r>
          </w:p>
        </w:tc>
        <w:tc>
          <w:tcPr>
            <w:tcW w:w="4706" w:type="dxa"/>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Проект «Дружат дети всей земли!</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ноябрь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lastRenderedPageBreak/>
              <w:t>Масленица</w:t>
            </w:r>
          </w:p>
        </w:tc>
        <w:tc>
          <w:tcPr>
            <w:tcW w:w="4706" w:type="dxa"/>
            <w:shd w:val="clear" w:color="auto" w:fill="FFFFFF"/>
          </w:tcPr>
          <w:p w:rsidR="005E09E0" w:rsidRPr="00EC58EA" w:rsidRDefault="005E09E0" w:rsidP="005E09E0">
            <w:pPr>
              <w:tabs>
                <w:tab w:val="left" w:pos="4642"/>
              </w:tabs>
              <w:spacing w:after="0" w:line="240" w:lineRule="auto"/>
              <w:ind w:left="0" w:right="683" w:firstLine="0"/>
              <w:rPr>
                <w:color w:val="auto"/>
                <w:sz w:val="22"/>
                <w:lang w:val="ru-RU"/>
              </w:rPr>
            </w:pPr>
            <w:r w:rsidRPr="00EC58EA">
              <w:rPr>
                <w:color w:val="auto"/>
                <w:sz w:val="22"/>
                <w:lang w:val="ru-RU"/>
              </w:rPr>
              <w:t>«Зиму весело провожаем, Весну радостно встречаем!»</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февраль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День 8 марта</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color w:val="auto"/>
                <w:sz w:val="22"/>
              </w:rPr>
            </w:pPr>
            <w:r w:rsidRPr="005E09E0">
              <w:rPr>
                <w:color w:val="auto"/>
                <w:sz w:val="22"/>
              </w:rPr>
              <w:t>Проект «Мамина профессия!»</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март</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День космонавтики</w:t>
            </w:r>
          </w:p>
        </w:tc>
        <w:tc>
          <w:tcPr>
            <w:tcW w:w="4706" w:type="dxa"/>
            <w:shd w:val="clear" w:color="auto" w:fill="FFFFFF"/>
          </w:tcPr>
          <w:p w:rsidR="005E09E0" w:rsidRPr="00EC58EA" w:rsidRDefault="005E09E0" w:rsidP="005E09E0">
            <w:pPr>
              <w:tabs>
                <w:tab w:val="left" w:pos="4642"/>
              </w:tabs>
              <w:spacing w:after="0" w:line="240" w:lineRule="auto"/>
              <w:ind w:left="0" w:right="683" w:firstLine="0"/>
              <w:rPr>
                <w:color w:val="auto"/>
                <w:sz w:val="22"/>
                <w:lang w:val="ru-RU"/>
              </w:rPr>
            </w:pPr>
            <w:r w:rsidRPr="00EC58EA">
              <w:rPr>
                <w:color w:val="auto"/>
                <w:sz w:val="22"/>
                <w:lang w:val="ru-RU"/>
              </w:rPr>
              <w:t>Познавательный проект «Все о космосе»</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апрель</w:t>
            </w:r>
          </w:p>
        </w:tc>
      </w:tr>
      <w:tr w:rsidR="005E09E0" w:rsidRPr="005E09E0" w:rsidTr="005E09E0">
        <w:trPr>
          <w:trHeight w:val="10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sz w:val="22"/>
              </w:rPr>
              <w:t>День победы</w:t>
            </w:r>
          </w:p>
        </w:tc>
        <w:tc>
          <w:tcPr>
            <w:tcW w:w="4706" w:type="dxa"/>
            <w:shd w:val="clear" w:color="auto" w:fill="FFFFFF"/>
          </w:tcPr>
          <w:p w:rsidR="005E09E0" w:rsidRPr="00EC58EA" w:rsidRDefault="00D46544" w:rsidP="005E09E0">
            <w:pPr>
              <w:tabs>
                <w:tab w:val="left" w:pos="4642"/>
              </w:tabs>
              <w:spacing w:after="0" w:line="240" w:lineRule="auto"/>
              <w:ind w:left="0" w:right="683" w:firstLine="0"/>
              <w:rPr>
                <w:color w:val="auto"/>
                <w:sz w:val="22"/>
                <w:lang w:val="ru-RU"/>
              </w:rPr>
            </w:pPr>
            <w:r>
              <w:rPr>
                <w:color w:val="auto"/>
                <w:sz w:val="22"/>
                <w:lang w:val="ru-RU"/>
              </w:rPr>
              <w:t xml:space="preserve">Проект «Никто не забыт - </w:t>
            </w:r>
            <w:r w:rsidR="005E09E0" w:rsidRPr="00EC58EA">
              <w:rPr>
                <w:color w:val="auto"/>
                <w:sz w:val="22"/>
                <w:lang w:val="ru-RU"/>
              </w:rPr>
              <w:t>ничто не забыто!»</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май</w:t>
            </w:r>
          </w:p>
        </w:tc>
      </w:tr>
      <w:tr w:rsidR="005E09E0" w:rsidRPr="005E09E0" w:rsidTr="005E09E0">
        <w:trPr>
          <w:trHeight w:val="10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4642"/>
              </w:tabs>
              <w:spacing w:after="0" w:line="240" w:lineRule="auto"/>
              <w:ind w:left="0" w:right="683" w:firstLine="0"/>
              <w:rPr>
                <w:i/>
                <w:color w:val="auto"/>
                <w:sz w:val="22"/>
              </w:rPr>
            </w:pP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июнь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6095" w:type="dxa"/>
            <w:gridSpan w:val="3"/>
            <w:shd w:val="clear" w:color="auto" w:fill="FFFFFF"/>
          </w:tcPr>
          <w:p w:rsidR="005E09E0" w:rsidRPr="005E09E0" w:rsidRDefault="005E09E0" w:rsidP="005E09E0">
            <w:pPr>
              <w:spacing w:after="0" w:line="240" w:lineRule="auto"/>
              <w:ind w:left="0" w:right="0" w:firstLine="0"/>
              <w:jc w:val="center"/>
              <w:rPr>
                <w:i/>
                <w:color w:val="auto"/>
                <w:sz w:val="22"/>
              </w:rPr>
            </w:pPr>
            <w:r w:rsidRPr="005E09E0">
              <w:rPr>
                <w:i/>
                <w:sz w:val="22"/>
              </w:rPr>
              <w:t>«Театр в детском саду»</w:t>
            </w:r>
          </w:p>
        </w:tc>
      </w:tr>
      <w:tr w:rsidR="005E09E0" w:rsidRPr="005E09E0" w:rsidTr="005E09E0">
        <w:tc>
          <w:tcPr>
            <w:tcW w:w="3794" w:type="dxa"/>
            <w:gridSpan w:val="2"/>
            <w:shd w:val="clear" w:color="auto" w:fill="FFFFFF"/>
          </w:tcPr>
          <w:p w:rsidR="005E09E0" w:rsidRPr="00EC58EA" w:rsidRDefault="005E09E0" w:rsidP="005509E1">
            <w:pPr>
              <w:tabs>
                <w:tab w:val="left" w:pos="993"/>
              </w:tabs>
              <w:spacing w:after="0" w:line="240" w:lineRule="auto"/>
              <w:ind w:left="0" w:right="0" w:firstLine="0"/>
              <w:rPr>
                <w:sz w:val="22"/>
                <w:lang w:val="ru-RU"/>
              </w:rPr>
            </w:pPr>
            <w:r w:rsidRPr="00EC58EA">
              <w:rPr>
                <w:sz w:val="22"/>
                <w:lang w:val="ru-RU"/>
              </w:rPr>
              <w:t xml:space="preserve">Показ спектакля для </w:t>
            </w:r>
            <w:r w:rsidR="005509E1">
              <w:rPr>
                <w:sz w:val="22"/>
                <w:lang w:val="ru-RU"/>
              </w:rPr>
              <w:t>родителей</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sz w:val="22"/>
              </w:rPr>
            </w:pPr>
            <w:r w:rsidRPr="005E09E0">
              <w:rPr>
                <w:sz w:val="22"/>
              </w:rPr>
              <w:t>«Гуси лебеди»</w:t>
            </w:r>
          </w:p>
        </w:tc>
        <w:tc>
          <w:tcPr>
            <w:tcW w:w="1389" w:type="dxa"/>
            <w:gridSpan w:val="2"/>
            <w:shd w:val="clear" w:color="auto" w:fill="FFFFFF"/>
          </w:tcPr>
          <w:p w:rsidR="005E09E0" w:rsidRPr="005E09E0" w:rsidRDefault="005E09E0" w:rsidP="005E09E0">
            <w:pPr>
              <w:spacing w:after="200" w:line="276" w:lineRule="auto"/>
              <w:ind w:left="0" w:right="0" w:firstLine="0"/>
              <w:jc w:val="left"/>
              <w:rPr>
                <w:color w:val="auto"/>
                <w:sz w:val="22"/>
              </w:rPr>
            </w:pPr>
            <w:r w:rsidRPr="005E09E0">
              <w:rPr>
                <w:color w:val="auto"/>
                <w:sz w:val="22"/>
              </w:rPr>
              <w:t>июль</w:t>
            </w:r>
          </w:p>
        </w:tc>
      </w:tr>
      <w:tr w:rsidR="005E09E0" w:rsidRPr="005E09E0" w:rsidTr="005E09E0">
        <w:tc>
          <w:tcPr>
            <w:tcW w:w="3794" w:type="dxa"/>
            <w:gridSpan w:val="2"/>
            <w:shd w:val="clear" w:color="auto" w:fill="FFFFFF"/>
          </w:tcPr>
          <w:p w:rsidR="005E09E0" w:rsidRPr="00EC58EA" w:rsidRDefault="005E09E0" w:rsidP="005E09E0">
            <w:pPr>
              <w:tabs>
                <w:tab w:val="left" w:pos="993"/>
              </w:tabs>
              <w:spacing w:after="0" w:line="240" w:lineRule="auto"/>
              <w:ind w:left="0" w:right="0" w:firstLine="0"/>
              <w:rPr>
                <w:sz w:val="22"/>
                <w:lang w:val="ru-RU"/>
              </w:rPr>
            </w:pPr>
            <w:r w:rsidRPr="00EC58EA">
              <w:rPr>
                <w:sz w:val="22"/>
                <w:lang w:val="ru-RU"/>
              </w:rPr>
              <w:t>Показ кукольного спектакля для детей младших групп</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sz w:val="22"/>
              </w:rPr>
            </w:pPr>
            <w:r w:rsidRPr="005E09E0">
              <w:rPr>
                <w:sz w:val="22"/>
              </w:rPr>
              <w:t>«Теремок»</w:t>
            </w:r>
          </w:p>
        </w:tc>
        <w:tc>
          <w:tcPr>
            <w:tcW w:w="1389" w:type="dxa"/>
            <w:gridSpan w:val="2"/>
            <w:shd w:val="clear" w:color="auto" w:fill="FFFFFF"/>
          </w:tcPr>
          <w:p w:rsidR="005E09E0" w:rsidRPr="005E09E0" w:rsidRDefault="005E09E0" w:rsidP="005E09E0">
            <w:pPr>
              <w:spacing w:after="200" w:line="276" w:lineRule="auto"/>
              <w:ind w:left="0" w:right="0" w:firstLine="0"/>
              <w:jc w:val="left"/>
              <w:rPr>
                <w:color w:val="auto"/>
                <w:sz w:val="22"/>
              </w:rPr>
            </w:pPr>
            <w:r w:rsidRPr="005E09E0">
              <w:rPr>
                <w:color w:val="auto"/>
                <w:sz w:val="22"/>
              </w:rPr>
              <w:t>август</w:t>
            </w:r>
          </w:p>
        </w:tc>
      </w:tr>
    </w:tbl>
    <w:p w:rsidR="005E09E0" w:rsidRPr="005E09E0" w:rsidRDefault="005E09E0" w:rsidP="005E09E0">
      <w:pPr>
        <w:widowControl w:val="0"/>
        <w:tabs>
          <w:tab w:val="left" w:pos="4642"/>
        </w:tabs>
        <w:autoSpaceDE w:val="0"/>
        <w:autoSpaceDN w:val="0"/>
        <w:spacing w:after="0" w:line="240" w:lineRule="auto"/>
        <w:ind w:left="0" w:right="0" w:firstLine="0"/>
        <w:jc w:val="left"/>
        <w:rPr>
          <w:i/>
          <w:color w:val="auto"/>
          <w:sz w:val="28"/>
          <w:szCs w:val="28"/>
          <w:lang w:eastAsia="en-US"/>
        </w:rPr>
      </w:pPr>
    </w:p>
    <w:p w:rsidR="005E09E0" w:rsidRPr="00E23D7D" w:rsidRDefault="005E09E0" w:rsidP="005E09E0">
      <w:pPr>
        <w:widowControl w:val="0"/>
        <w:autoSpaceDE w:val="0"/>
        <w:autoSpaceDN w:val="0"/>
        <w:spacing w:after="0" w:line="240" w:lineRule="auto"/>
        <w:ind w:left="0" w:right="0" w:firstLine="0"/>
        <w:jc w:val="center"/>
        <w:rPr>
          <w:color w:val="auto"/>
          <w:szCs w:val="26"/>
          <w:lang w:eastAsia="en-US"/>
        </w:rPr>
      </w:pPr>
      <w:r w:rsidRPr="00E23D7D">
        <w:rPr>
          <w:b/>
          <w:i/>
          <w:iCs/>
          <w:szCs w:val="26"/>
          <w:lang w:eastAsia="en-US"/>
        </w:rPr>
        <w:t xml:space="preserve"> Организация предметно-пространственной среды</w:t>
      </w:r>
    </w:p>
    <w:p w:rsidR="005E09E0" w:rsidRPr="005E09E0" w:rsidRDefault="005E09E0" w:rsidP="005E09E0">
      <w:pPr>
        <w:widowControl w:val="0"/>
        <w:tabs>
          <w:tab w:val="left" w:pos="2360"/>
        </w:tabs>
        <w:autoSpaceDE w:val="0"/>
        <w:autoSpaceDN w:val="0"/>
        <w:spacing w:after="0" w:line="240" w:lineRule="auto"/>
        <w:ind w:left="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Современное понимание развивающей предметно-пространственной среды (далее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E09E0" w:rsidRPr="005E09E0" w:rsidRDefault="005E09E0" w:rsidP="005E09E0">
      <w:pPr>
        <w:widowControl w:val="0"/>
        <w:tabs>
          <w:tab w:val="left" w:pos="4940"/>
          <w:tab w:val="left" w:pos="7374"/>
          <w:tab w:val="left" w:pos="9551"/>
        </w:tabs>
        <w:autoSpaceDE w:val="0"/>
        <w:autoSpaceDN w:val="0"/>
        <w:spacing w:after="0" w:line="240" w:lineRule="auto"/>
        <w:ind w:left="0" w:right="-7" w:firstLine="680"/>
        <w:rPr>
          <w:color w:val="auto"/>
          <w:szCs w:val="26"/>
          <w:lang w:eastAsia="en-US"/>
        </w:rPr>
      </w:pPr>
      <w:r w:rsidRPr="005E09E0">
        <w:rPr>
          <w:color w:val="auto"/>
          <w:szCs w:val="26"/>
          <w:lang w:eastAsia="en-US"/>
        </w:rPr>
        <w:t>Развивающая предметно-пространственная среда дошкольной организации должна быть: содержательно-насыщенной, развивающей, трансф</w:t>
      </w:r>
      <w:r w:rsidR="00D46544">
        <w:rPr>
          <w:color w:val="auto"/>
          <w:szCs w:val="26"/>
          <w:lang w:eastAsia="en-US"/>
        </w:rPr>
        <w:t xml:space="preserve">ормируемой, полифункциональной, вариативной; </w:t>
      </w:r>
      <w:r w:rsidRPr="005E09E0">
        <w:rPr>
          <w:color w:val="auto"/>
          <w:szCs w:val="26"/>
          <w:lang w:eastAsia="en-US"/>
        </w:rPr>
        <w:t xml:space="preserve">доступной; </w:t>
      </w:r>
      <w:r w:rsidRPr="005E09E0">
        <w:rPr>
          <w:color w:val="auto"/>
          <w:spacing w:val="-3"/>
          <w:szCs w:val="26"/>
          <w:lang w:eastAsia="en-US"/>
        </w:rPr>
        <w:t xml:space="preserve">безопасной; </w:t>
      </w:r>
      <w:r w:rsidRPr="005E09E0">
        <w:rPr>
          <w:color w:val="auto"/>
          <w:szCs w:val="26"/>
          <w:lang w:eastAsia="en-US"/>
        </w:rPr>
        <w:t>здоровьесберегающей, эстетически привлекательной.</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Инновационная программа ДО «От рождения до школы» содержит подробное описание организации данной среды в группе.</w:t>
      </w:r>
    </w:p>
    <w:p w:rsidR="005E09E0" w:rsidRPr="005E09E0" w:rsidRDefault="005E09E0" w:rsidP="005E09E0">
      <w:pPr>
        <w:widowControl w:val="0"/>
        <w:autoSpaceDE w:val="0"/>
        <w:autoSpaceDN w:val="0"/>
        <w:spacing w:after="0" w:line="240" w:lineRule="auto"/>
        <w:ind w:left="0" w:right="-7" w:firstLine="709"/>
        <w:rPr>
          <w:color w:val="auto"/>
          <w:szCs w:val="26"/>
          <w:lang w:eastAsia="en-US"/>
        </w:rPr>
      </w:pPr>
      <w:r w:rsidRPr="005E09E0">
        <w:rPr>
          <w:iCs/>
          <w:szCs w:val="26"/>
          <w:lang w:eastAsia="en-US"/>
        </w:rPr>
        <w:t>Предметно-пространственная среда (далее – ППС) отражает федеральную, региональную специфику, а также специфику ДОУ и включает в себя:</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оформление помещений;</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оборудование;</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игрушки</w:t>
      </w:r>
    </w:p>
    <w:p w:rsidR="005E09E0" w:rsidRPr="005E09E0" w:rsidRDefault="005E09E0" w:rsidP="005E09E0">
      <w:pPr>
        <w:widowControl w:val="0"/>
        <w:autoSpaceDE w:val="0"/>
        <w:autoSpaceDN w:val="0"/>
        <w:spacing w:after="0" w:line="240" w:lineRule="auto"/>
        <w:ind w:left="0" w:right="-7" w:firstLine="709"/>
        <w:rPr>
          <w:iCs/>
          <w:szCs w:val="26"/>
          <w:lang w:eastAsia="en-US"/>
        </w:rPr>
      </w:pPr>
      <w:r w:rsidRPr="005E09E0">
        <w:rPr>
          <w:iCs/>
          <w:szCs w:val="26"/>
          <w:lang w:eastAsia="en-US"/>
        </w:rPr>
        <w:t>ППС в учреждении отражает ценности, на которых строится программа воспитания, способствует их принятию и раскрытию ребенком.</w:t>
      </w:r>
    </w:p>
    <w:p w:rsidR="005E09E0" w:rsidRPr="005E09E0" w:rsidRDefault="005E09E0" w:rsidP="005E09E0">
      <w:pPr>
        <w:widowControl w:val="0"/>
        <w:autoSpaceDE w:val="0"/>
        <w:autoSpaceDN w:val="0"/>
        <w:spacing w:after="0" w:line="240" w:lineRule="auto"/>
        <w:ind w:left="0" w:right="0" w:firstLine="709"/>
        <w:rPr>
          <w:color w:val="auto"/>
          <w:sz w:val="16"/>
          <w:szCs w:val="28"/>
          <w:lang w:eastAsia="en-US"/>
        </w:rPr>
      </w:pPr>
    </w:p>
    <w:tbl>
      <w:tblPr>
        <w:tblStyle w:val="38"/>
        <w:tblW w:w="10207" w:type="dxa"/>
        <w:tblInd w:w="-318" w:type="dxa"/>
        <w:tblLayout w:type="fixed"/>
        <w:tblLook w:val="04A0" w:firstRow="1" w:lastRow="0" w:firstColumn="1" w:lastColumn="0" w:noHBand="0" w:noVBand="1"/>
      </w:tblPr>
      <w:tblGrid>
        <w:gridCol w:w="1695"/>
        <w:gridCol w:w="1982"/>
        <w:gridCol w:w="2831"/>
        <w:gridCol w:w="741"/>
        <w:gridCol w:w="741"/>
        <w:gridCol w:w="737"/>
        <w:gridCol w:w="741"/>
        <w:gridCol w:w="739"/>
      </w:tblGrid>
      <w:tr w:rsidR="005E09E0" w:rsidRPr="005E09E0" w:rsidTr="005E09E0">
        <w:tc>
          <w:tcPr>
            <w:tcW w:w="1695" w:type="dxa"/>
            <w:shd w:val="clear" w:color="auto" w:fill="FFFFFF"/>
          </w:tcPr>
          <w:p w:rsidR="005E09E0" w:rsidRPr="005E09E0" w:rsidRDefault="005E09E0" w:rsidP="005E09E0">
            <w:pPr>
              <w:kinsoku w:val="0"/>
              <w:overflowPunct w:val="0"/>
              <w:spacing w:after="0" w:line="240" w:lineRule="auto"/>
              <w:ind w:left="0" w:right="0" w:hanging="80"/>
              <w:jc w:val="center"/>
              <w:rPr>
                <w:b/>
                <w:i/>
                <w:color w:val="auto"/>
                <w:sz w:val="18"/>
              </w:rPr>
            </w:pPr>
            <w:r w:rsidRPr="005E09E0">
              <w:rPr>
                <w:b/>
                <w:bCs/>
                <w:i/>
                <w:color w:val="auto"/>
                <w:sz w:val="18"/>
              </w:rPr>
              <w:t>Функциональная зона (центр)</w:t>
            </w:r>
          </w:p>
        </w:tc>
        <w:tc>
          <w:tcPr>
            <w:tcW w:w="1982" w:type="dxa"/>
            <w:shd w:val="clear" w:color="auto" w:fill="FFFFFF"/>
          </w:tcPr>
          <w:p w:rsidR="005E09E0" w:rsidRPr="005E09E0" w:rsidRDefault="005E09E0" w:rsidP="005E09E0">
            <w:pPr>
              <w:kinsoku w:val="0"/>
              <w:overflowPunct w:val="0"/>
              <w:spacing w:after="0" w:line="240" w:lineRule="auto"/>
              <w:ind w:left="0" w:right="0" w:firstLine="0"/>
              <w:jc w:val="center"/>
              <w:rPr>
                <w:b/>
                <w:i/>
                <w:color w:val="auto"/>
                <w:sz w:val="18"/>
              </w:rPr>
            </w:pPr>
            <w:r w:rsidRPr="005E09E0">
              <w:rPr>
                <w:b/>
                <w:bCs/>
                <w:i/>
                <w:color w:val="auto"/>
                <w:sz w:val="18"/>
              </w:rPr>
              <w:t>Основное предназначение</w:t>
            </w:r>
          </w:p>
        </w:tc>
        <w:tc>
          <w:tcPr>
            <w:tcW w:w="2831" w:type="dxa"/>
            <w:shd w:val="clear" w:color="auto" w:fill="FFFFFF"/>
          </w:tcPr>
          <w:p w:rsidR="005E09E0" w:rsidRPr="005E09E0" w:rsidRDefault="005E09E0" w:rsidP="005E09E0">
            <w:pPr>
              <w:kinsoku w:val="0"/>
              <w:overflowPunct w:val="0"/>
              <w:spacing w:after="0" w:line="240" w:lineRule="auto"/>
              <w:ind w:left="0" w:right="0" w:firstLine="0"/>
              <w:jc w:val="center"/>
              <w:rPr>
                <w:b/>
                <w:i/>
                <w:color w:val="auto"/>
                <w:sz w:val="18"/>
              </w:rPr>
            </w:pPr>
            <w:r w:rsidRPr="005E09E0">
              <w:rPr>
                <w:b/>
                <w:bCs/>
                <w:i/>
                <w:color w:val="auto"/>
                <w:sz w:val="18"/>
              </w:rPr>
              <w:t>Оснащение</w:t>
            </w:r>
          </w:p>
        </w:tc>
        <w:tc>
          <w:tcPr>
            <w:tcW w:w="741" w:type="dxa"/>
            <w:shd w:val="clear" w:color="auto" w:fill="FFFFFF"/>
          </w:tcPr>
          <w:p w:rsidR="005E09E0" w:rsidRPr="00EC58EA" w:rsidRDefault="005E09E0" w:rsidP="005E09E0">
            <w:pPr>
              <w:spacing w:after="0" w:line="240" w:lineRule="auto"/>
              <w:ind w:left="0" w:right="0" w:firstLine="0"/>
              <w:jc w:val="center"/>
              <w:rPr>
                <w:b/>
                <w:i/>
                <w:color w:val="auto"/>
                <w:sz w:val="16"/>
                <w:szCs w:val="16"/>
                <w:lang w:val="ru-RU"/>
              </w:rPr>
            </w:pPr>
            <w:r w:rsidRPr="005E09E0">
              <w:rPr>
                <w:b/>
                <w:i/>
                <w:color w:val="auto"/>
                <w:sz w:val="16"/>
                <w:szCs w:val="16"/>
              </w:rPr>
              <w:t>II</w:t>
            </w:r>
            <w:r w:rsidRPr="00EC58EA">
              <w:rPr>
                <w:b/>
                <w:i/>
                <w:color w:val="auto"/>
                <w:sz w:val="16"/>
                <w:szCs w:val="16"/>
                <w:lang w:val="ru-RU"/>
              </w:rPr>
              <w:t xml:space="preserve"> группа раннего возр. (2-3 года)</w:t>
            </w:r>
          </w:p>
        </w:tc>
        <w:tc>
          <w:tcPr>
            <w:tcW w:w="741"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Младшая группа                         (3-4года)</w:t>
            </w:r>
          </w:p>
        </w:tc>
        <w:tc>
          <w:tcPr>
            <w:tcW w:w="737"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Средняя группа</w:t>
            </w:r>
          </w:p>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(4-5 лет)</w:t>
            </w:r>
          </w:p>
        </w:tc>
        <w:tc>
          <w:tcPr>
            <w:tcW w:w="741"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Старшая группа</w:t>
            </w:r>
          </w:p>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(5-6 лет)</w:t>
            </w:r>
          </w:p>
        </w:tc>
        <w:tc>
          <w:tcPr>
            <w:tcW w:w="739" w:type="dxa"/>
            <w:shd w:val="clear" w:color="auto" w:fill="FFFFFF"/>
          </w:tcPr>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Подготовительная группа</w:t>
            </w:r>
          </w:p>
          <w:p w:rsidR="005E09E0" w:rsidRPr="005E09E0" w:rsidRDefault="005E09E0" w:rsidP="005E09E0">
            <w:pPr>
              <w:spacing w:after="0" w:line="240" w:lineRule="auto"/>
              <w:ind w:left="0" w:right="0" w:firstLine="0"/>
              <w:jc w:val="center"/>
              <w:rPr>
                <w:b/>
                <w:i/>
                <w:color w:val="auto"/>
                <w:sz w:val="16"/>
                <w:szCs w:val="16"/>
              </w:rPr>
            </w:pPr>
            <w:r w:rsidRPr="005E09E0">
              <w:rPr>
                <w:b/>
                <w:i/>
                <w:color w:val="auto"/>
                <w:sz w:val="16"/>
                <w:szCs w:val="16"/>
              </w:rPr>
              <w:t>(6-7 лет)</w:t>
            </w:r>
          </w:p>
        </w:tc>
      </w:tr>
      <w:tr w:rsidR="005E09E0" w:rsidRPr="005E09E0" w:rsidTr="005E09E0">
        <w:tc>
          <w:tcPr>
            <w:tcW w:w="10207" w:type="dxa"/>
            <w:gridSpan w:val="8"/>
            <w:shd w:val="clear" w:color="auto" w:fill="FFFFFF"/>
          </w:tcPr>
          <w:p w:rsidR="005E09E0" w:rsidRPr="00EC58EA" w:rsidRDefault="005E09E0" w:rsidP="005E09E0">
            <w:pPr>
              <w:spacing w:after="0" w:line="240" w:lineRule="auto"/>
              <w:ind w:left="0" w:right="0" w:firstLine="0"/>
              <w:jc w:val="center"/>
              <w:rPr>
                <w:b/>
                <w:i/>
                <w:iCs/>
                <w:sz w:val="20"/>
                <w:szCs w:val="28"/>
                <w:lang w:val="ru-RU"/>
              </w:rPr>
            </w:pPr>
            <w:r w:rsidRPr="00EC58EA">
              <w:rPr>
                <w:b/>
                <w:i/>
                <w:iCs/>
                <w:sz w:val="20"/>
                <w:szCs w:val="28"/>
                <w:lang w:val="ru-RU"/>
              </w:rPr>
              <w:t>Среда включаетзнаки и символы государства, региона, города и организации</w:t>
            </w:r>
          </w:p>
          <w:p w:rsidR="005E09E0" w:rsidRPr="00EC58EA" w:rsidRDefault="005E09E0" w:rsidP="005E09E0">
            <w:pPr>
              <w:spacing w:after="0" w:line="240" w:lineRule="auto"/>
              <w:ind w:left="0" w:right="0" w:firstLine="0"/>
              <w:jc w:val="center"/>
              <w:rPr>
                <w:b/>
                <w:i/>
                <w:color w:val="auto"/>
                <w:sz w:val="28"/>
                <w:szCs w:val="28"/>
                <w:lang w:val="ru-RU"/>
              </w:rPr>
            </w:pPr>
            <w:r w:rsidRPr="00EC58EA">
              <w:rPr>
                <w:b/>
                <w:i/>
                <w:iCs/>
                <w:sz w:val="20"/>
                <w:szCs w:val="28"/>
                <w:lang w:val="ru-RU"/>
              </w:rPr>
              <w:t>Среда отражаетрегиональные,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5E09E0" w:rsidRPr="005E09E0" w:rsidTr="005E09E0">
        <w:trPr>
          <w:trHeight w:val="408"/>
        </w:trPr>
        <w:tc>
          <w:tcPr>
            <w:tcW w:w="1695" w:type="dxa"/>
            <w:vMerge w:val="restart"/>
          </w:tcPr>
          <w:p w:rsidR="005E09E0" w:rsidRPr="005E09E0" w:rsidRDefault="005E09E0" w:rsidP="005E09E0">
            <w:pPr>
              <w:kinsoku w:val="0"/>
              <w:overflowPunct w:val="0"/>
              <w:spacing w:after="0" w:line="240" w:lineRule="auto"/>
              <w:ind w:left="0" w:right="0" w:firstLine="0"/>
              <w:jc w:val="center"/>
              <w:rPr>
                <w:color w:val="auto"/>
                <w:sz w:val="18"/>
                <w:szCs w:val="18"/>
              </w:rPr>
            </w:pPr>
            <w:r w:rsidRPr="005E09E0">
              <w:rPr>
                <w:color w:val="auto"/>
                <w:sz w:val="18"/>
                <w:szCs w:val="18"/>
              </w:rPr>
              <w:t>«Патриотический</w:t>
            </w:r>
          </w:p>
          <w:p w:rsidR="005E09E0" w:rsidRPr="005E09E0" w:rsidRDefault="005E09E0" w:rsidP="005E09E0">
            <w:pPr>
              <w:kinsoku w:val="0"/>
              <w:overflowPunct w:val="0"/>
              <w:spacing w:after="0" w:line="240" w:lineRule="auto"/>
              <w:ind w:left="0" w:right="0" w:firstLine="0"/>
              <w:jc w:val="center"/>
              <w:rPr>
                <w:color w:val="auto"/>
                <w:sz w:val="18"/>
                <w:szCs w:val="18"/>
              </w:rPr>
            </w:pPr>
            <w:r w:rsidRPr="005E09E0">
              <w:rPr>
                <w:color w:val="auto"/>
                <w:sz w:val="18"/>
                <w:szCs w:val="18"/>
              </w:rPr>
              <w:t>уголок»</w:t>
            </w: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val="restart"/>
          </w:tcPr>
          <w:p w:rsidR="005E09E0" w:rsidRPr="00EC58EA" w:rsidRDefault="005E09E0" w:rsidP="005E09E0">
            <w:pPr>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  краеведческих</w:t>
            </w: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представлений </w:t>
            </w:r>
            <w:r w:rsidRPr="00EC58EA">
              <w:rPr>
                <w:color w:val="auto"/>
                <w:spacing w:val="-1"/>
                <w:sz w:val="18"/>
                <w:szCs w:val="18"/>
                <w:lang w:val="ru-RU"/>
              </w:rPr>
              <w:t xml:space="preserve">детей, </w:t>
            </w:r>
            <w:r w:rsidRPr="00EC58EA">
              <w:rPr>
                <w:color w:val="auto"/>
                <w:sz w:val="18"/>
                <w:szCs w:val="18"/>
                <w:lang w:val="ru-RU"/>
              </w:rPr>
              <w:t>накопление познавательного опыта</w:t>
            </w: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p w:rsidR="005E09E0" w:rsidRPr="00EC58EA" w:rsidRDefault="005E09E0" w:rsidP="005E09E0">
            <w:pPr>
              <w:tabs>
                <w:tab w:val="left" w:pos="2379"/>
              </w:tabs>
              <w:kinsoku w:val="0"/>
              <w:overflowPunct w:val="0"/>
              <w:spacing w:after="0" w:line="240" w:lineRule="auto"/>
              <w:ind w:left="41" w:right="0" w:firstLine="0"/>
              <w:jc w:val="left"/>
              <w:rPr>
                <w:color w:val="auto"/>
                <w:sz w:val="18"/>
                <w:szCs w:val="18"/>
                <w:lang w:val="ru-RU"/>
              </w:rPr>
            </w:pPr>
          </w:p>
        </w:tc>
        <w:tc>
          <w:tcPr>
            <w:tcW w:w="2831" w:type="dxa"/>
            <w:tcBorders>
              <w:bottom w:val="single" w:sz="4" w:space="0" w:color="C4BC96"/>
            </w:tcBorders>
          </w:tcPr>
          <w:p w:rsidR="005E09E0" w:rsidRPr="005E09E0" w:rsidRDefault="005E09E0" w:rsidP="005E09E0">
            <w:pPr>
              <w:tabs>
                <w:tab w:val="left" w:pos="2842"/>
                <w:tab w:val="left" w:pos="3607"/>
              </w:tabs>
              <w:kinsoku w:val="0"/>
              <w:overflowPunct w:val="0"/>
              <w:spacing w:after="0" w:line="240" w:lineRule="auto"/>
              <w:ind w:left="0" w:right="0" w:firstLine="0"/>
              <w:jc w:val="left"/>
              <w:rPr>
                <w:color w:val="auto"/>
                <w:sz w:val="18"/>
                <w:szCs w:val="18"/>
              </w:rPr>
            </w:pPr>
            <w:r w:rsidRPr="005E09E0">
              <w:rPr>
                <w:color w:val="auto"/>
                <w:sz w:val="18"/>
                <w:szCs w:val="18"/>
              </w:rPr>
              <w:t>- Государственная и Тюменская</w:t>
            </w:r>
          </w:p>
          <w:p w:rsidR="005E09E0" w:rsidRPr="005E09E0" w:rsidRDefault="005E09E0" w:rsidP="005E09E0">
            <w:pPr>
              <w:kinsoku w:val="0"/>
              <w:overflowPunct w:val="0"/>
              <w:spacing w:after="0" w:line="240" w:lineRule="auto"/>
              <w:ind w:left="0" w:right="0" w:firstLine="0"/>
              <w:jc w:val="left"/>
              <w:rPr>
                <w:color w:val="auto"/>
                <w:sz w:val="18"/>
                <w:szCs w:val="18"/>
              </w:rPr>
            </w:pPr>
            <w:r w:rsidRPr="005E09E0">
              <w:rPr>
                <w:color w:val="auto"/>
                <w:sz w:val="18"/>
                <w:szCs w:val="18"/>
              </w:rPr>
              <w:t>символика</w:t>
            </w:r>
          </w:p>
        </w:tc>
        <w:tc>
          <w:tcPr>
            <w:tcW w:w="741"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215"/>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Образцы русских костюмов</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440"/>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Наглядный материала: альбомы, картины, фотоиллюстрации и др.</w:t>
            </w:r>
          </w:p>
        </w:tc>
        <w:tc>
          <w:tcPr>
            <w:tcW w:w="741" w:type="dxa"/>
            <w:tcBorders>
              <w:top w:val="single" w:sz="4" w:space="0" w:color="C4BC96"/>
              <w:bottom w:val="single" w:sz="4" w:space="0" w:color="C4BC96"/>
            </w:tcBorders>
          </w:tcPr>
          <w:p w:rsidR="005E09E0" w:rsidRPr="00EC58EA" w:rsidRDefault="005E09E0" w:rsidP="005E09E0">
            <w:pPr>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430"/>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народно – прикладного искусства</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209"/>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русского быта</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72"/>
        </w:trPr>
        <w:tc>
          <w:tcPr>
            <w:tcW w:w="1695" w:type="dxa"/>
            <w:vMerge/>
          </w:tcPr>
          <w:p w:rsidR="005E09E0" w:rsidRPr="005E09E0" w:rsidRDefault="005E09E0" w:rsidP="005E09E0">
            <w:pPr>
              <w:kinsoku w:val="0"/>
              <w:overflowPunct w:val="0"/>
              <w:spacing w:after="0" w:line="240" w:lineRule="auto"/>
              <w:ind w:left="0" w:right="0" w:firstLine="0"/>
              <w:jc w:val="left"/>
              <w:rPr>
                <w:color w:val="auto"/>
                <w:sz w:val="18"/>
                <w:szCs w:val="1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C4BC96"/>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Детская художественная литература</w:t>
            </w:r>
          </w:p>
        </w:tc>
        <w:tc>
          <w:tcPr>
            <w:tcW w:w="741" w:type="dxa"/>
            <w:tcBorders>
              <w:top w:val="single" w:sz="4" w:space="0" w:color="C4BC96"/>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C4BC96"/>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szCs w:val="18"/>
              </w:rPr>
            </w:pPr>
          </w:p>
        </w:tc>
      </w:tr>
      <w:tr w:rsidR="005E09E0" w:rsidRPr="005E09E0" w:rsidTr="005E09E0">
        <w:trPr>
          <w:trHeight w:val="139"/>
        </w:trPr>
        <w:tc>
          <w:tcPr>
            <w:tcW w:w="1695" w:type="dxa"/>
            <w:vMerge w:val="restart"/>
          </w:tcPr>
          <w:p w:rsidR="005E09E0" w:rsidRPr="005E09E0" w:rsidRDefault="005E09E0" w:rsidP="00D46544">
            <w:pPr>
              <w:spacing w:after="0" w:line="240" w:lineRule="auto"/>
              <w:ind w:left="0" w:right="-115" w:firstLine="0"/>
              <w:jc w:val="center"/>
              <w:rPr>
                <w:iCs/>
                <w:sz w:val="18"/>
                <w:szCs w:val="28"/>
              </w:rPr>
            </w:pPr>
            <w:r w:rsidRPr="005E09E0">
              <w:rPr>
                <w:iCs/>
                <w:sz w:val="18"/>
                <w:szCs w:val="28"/>
              </w:rPr>
              <w:t>«Уголок Тюменской области»</w:t>
            </w:r>
          </w:p>
        </w:tc>
        <w:tc>
          <w:tcPr>
            <w:tcW w:w="1982" w:type="dxa"/>
            <w:vMerge w:val="restart"/>
          </w:tcPr>
          <w:p w:rsidR="005E09E0" w:rsidRPr="00EC58EA" w:rsidRDefault="005E09E0" w:rsidP="005E09E0">
            <w:pPr>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  краеведческих</w:t>
            </w:r>
          </w:p>
          <w:p w:rsidR="005E09E0" w:rsidRPr="00EC58EA" w:rsidRDefault="005E09E0" w:rsidP="005E09E0">
            <w:pPr>
              <w:spacing w:after="0" w:line="240" w:lineRule="auto"/>
              <w:ind w:left="0" w:right="0" w:firstLine="0"/>
              <w:rPr>
                <w:iCs/>
                <w:sz w:val="18"/>
                <w:szCs w:val="28"/>
                <w:lang w:val="ru-RU"/>
              </w:rPr>
            </w:pPr>
            <w:r w:rsidRPr="00EC58EA">
              <w:rPr>
                <w:color w:val="auto"/>
                <w:sz w:val="18"/>
                <w:szCs w:val="18"/>
                <w:lang w:val="ru-RU"/>
              </w:rPr>
              <w:t xml:space="preserve">представлений </w:t>
            </w:r>
            <w:r w:rsidRPr="00EC58EA">
              <w:rPr>
                <w:color w:val="auto"/>
                <w:spacing w:val="-1"/>
                <w:sz w:val="18"/>
                <w:szCs w:val="18"/>
                <w:lang w:val="ru-RU"/>
              </w:rPr>
              <w:t>детей о Тюменской области</w:t>
            </w:r>
          </w:p>
        </w:tc>
        <w:tc>
          <w:tcPr>
            <w:tcW w:w="2831" w:type="dxa"/>
            <w:tcBorders>
              <w:bottom w:val="single" w:sz="4" w:space="0" w:color="DDD9C3"/>
            </w:tcBorders>
          </w:tcPr>
          <w:p w:rsidR="005E09E0" w:rsidRPr="005E09E0" w:rsidRDefault="005509E1" w:rsidP="005E09E0">
            <w:pPr>
              <w:spacing w:after="0" w:line="240" w:lineRule="auto"/>
              <w:ind w:left="0" w:right="0" w:firstLine="0"/>
              <w:rPr>
                <w:iCs/>
                <w:sz w:val="18"/>
                <w:szCs w:val="28"/>
              </w:rPr>
            </w:pPr>
            <w:r>
              <w:rPr>
                <w:iCs/>
                <w:sz w:val="18"/>
                <w:szCs w:val="28"/>
              </w:rPr>
              <w:t>- Набор открыток «Тюмен</w:t>
            </w:r>
            <w:r>
              <w:rPr>
                <w:iCs/>
                <w:sz w:val="18"/>
                <w:szCs w:val="28"/>
                <w:lang w:val="ru-RU"/>
              </w:rPr>
              <w:t>ская область</w:t>
            </w:r>
            <w:r w:rsidR="005E09E0" w:rsidRPr="005E09E0">
              <w:rPr>
                <w:iCs/>
                <w:sz w:val="18"/>
                <w:szCs w:val="28"/>
              </w:rPr>
              <w:t>»</w:t>
            </w: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37" w:type="dxa"/>
            <w:tcBorders>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pacing w:after="0" w:line="240" w:lineRule="auto"/>
              <w:ind w:left="0" w:right="0" w:firstLine="0"/>
              <w:rPr>
                <w:iCs/>
                <w:sz w:val="18"/>
                <w:szCs w:val="28"/>
                <w:lang w:val="ru-RU"/>
              </w:rPr>
            </w:pPr>
            <w:r w:rsidRPr="00EC58EA">
              <w:rPr>
                <w:iCs/>
                <w:sz w:val="18"/>
                <w:szCs w:val="28"/>
                <w:lang w:val="ru-RU"/>
              </w:rPr>
              <w:t>- Дидактическая игра «Животные Тюменской области»</w:t>
            </w: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37"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Настольно-печатная игра «»</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r>
      <w:tr w:rsidR="005E09E0" w:rsidRPr="005E09E0" w:rsidTr="005E09E0">
        <w:trPr>
          <w:trHeight w:val="430"/>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pacing w:after="0" w:line="240" w:lineRule="auto"/>
              <w:ind w:left="0" w:right="0" w:firstLine="0"/>
              <w:rPr>
                <w:iCs/>
                <w:sz w:val="18"/>
                <w:szCs w:val="28"/>
                <w:lang w:val="ru-RU"/>
              </w:rPr>
            </w:pPr>
            <w:r w:rsidRPr="00EC58EA">
              <w:rPr>
                <w:iCs/>
                <w:sz w:val="18"/>
                <w:szCs w:val="28"/>
                <w:lang w:val="ru-RU"/>
              </w:rPr>
              <w:t>- Альб</w:t>
            </w:r>
            <w:r w:rsidR="005509E1">
              <w:rPr>
                <w:iCs/>
                <w:sz w:val="18"/>
                <w:szCs w:val="28"/>
                <w:lang w:val="ru-RU"/>
              </w:rPr>
              <w:t>ом «Предметы быта жителей Тюменской области</w:t>
            </w:r>
            <w:r w:rsidRPr="00EC58EA">
              <w:rPr>
                <w:iCs/>
                <w:sz w:val="18"/>
                <w:szCs w:val="28"/>
                <w:lang w:val="ru-RU"/>
              </w:rPr>
              <w:t>»</w:t>
            </w: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37" w:type="dxa"/>
            <w:tcBorders>
              <w:top w:val="single" w:sz="4" w:space="0" w:color="DDD9C3"/>
              <w:bottom w:val="single" w:sz="4" w:space="0" w:color="DDD9C3"/>
            </w:tcBorders>
          </w:tcPr>
          <w:p w:rsidR="005E09E0" w:rsidRPr="00EC58EA" w:rsidRDefault="005E09E0" w:rsidP="005E09E0">
            <w:pPr>
              <w:spacing w:after="0" w:line="240" w:lineRule="auto"/>
              <w:ind w:left="0" w:right="0" w:firstLine="0"/>
              <w:jc w:val="center"/>
              <w:rPr>
                <w:iCs/>
                <w:sz w:val="18"/>
                <w:lang w:val="ru-RU"/>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rPr>
            </w:pPr>
            <w:r w:rsidRPr="005E09E0">
              <w:rPr>
                <w:iCs/>
                <w:sz w:val="18"/>
                <w:szCs w:val="18"/>
              </w:rPr>
              <w:t>+</w:t>
            </w:r>
          </w:p>
        </w:tc>
      </w:tr>
      <w:tr w:rsidR="005E09E0" w:rsidRPr="005E09E0" w:rsidTr="005E09E0">
        <w:trPr>
          <w:trHeight w:val="387"/>
        </w:trPr>
        <w:tc>
          <w:tcPr>
            <w:tcW w:w="1695" w:type="dxa"/>
            <w:vMerge/>
          </w:tcPr>
          <w:p w:rsidR="005E09E0" w:rsidRPr="005E09E0" w:rsidRDefault="005E09E0" w:rsidP="005E09E0">
            <w:pPr>
              <w:spacing w:after="0" w:line="240" w:lineRule="auto"/>
              <w:ind w:left="0" w:right="-115"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Книга «Деревянное зодчество Тюмени»</w:t>
            </w:r>
          </w:p>
        </w:tc>
        <w:tc>
          <w:tcPr>
            <w:tcW w:w="741" w:type="dxa"/>
            <w:tcBorders>
              <w:top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tcBorders>
          </w:tcPr>
          <w:p w:rsidR="005E09E0" w:rsidRPr="005E09E0" w:rsidRDefault="005E09E0" w:rsidP="005E09E0">
            <w:pPr>
              <w:spacing w:after="0" w:line="240" w:lineRule="auto"/>
              <w:ind w:left="0" w:right="0" w:firstLine="0"/>
              <w:jc w:val="center"/>
              <w:rPr>
                <w:iCs/>
                <w:sz w:val="18"/>
              </w:rPr>
            </w:pPr>
          </w:p>
        </w:tc>
        <w:tc>
          <w:tcPr>
            <w:tcW w:w="737" w:type="dxa"/>
            <w:tcBorders>
              <w:top w:val="single" w:sz="4" w:space="0" w:color="DDD9C3"/>
            </w:tcBorders>
          </w:tcPr>
          <w:p w:rsidR="005E09E0" w:rsidRPr="005E09E0" w:rsidRDefault="005E09E0" w:rsidP="005E09E0">
            <w:pPr>
              <w:spacing w:after="0" w:line="240" w:lineRule="auto"/>
              <w:ind w:left="0" w:right="0" w:firstLine="0"/>
              <w:jc w:val="center"/>
              <w:rPr>
                <w:iCs/>
                <w:sz w:val="18"/>
              </w:rPr>
            </w:pPr>
          </w:p>
        </w:tc>
        <w:tc>
          <w:tcPr>
            <w:tcW w:w="741" w:type="dxa"/>
            <w:tcBorders>
              <w:top w:val="single" w:sz="4" w:space="0" w:color="DDD9C3"/>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pacing w:after="0" w:line="240" w:lineRule="auto"/>
              <w:ind w:left="0" w:right="0" w:firstLine="0"/>
              <w:jc w:val="center"/>
              <w:rPr>
                <w:iCs/>
                <w:sz w:val="18"/>
              </w:rPr>
            </w:pPr>
            <w:r w:rsidRPr="005E09E0">
              <w:rPr>
                <w:iCs/>
                <w:sz w:val="10"/>
                <w:szCs w:val="18"/>
              </w:rPr>
              <w:t>2 полугодие</w:t>
            </w:r>
          </w:p>
        </w:tc>
        <w:tc>
          <w:tcPr>
            <w:tcW w:w="739" w:type="dxa"/>
            <w:tcBorders>
              <w:top w:val="single" w:sz="4" w:space="0" w:color="DDD9C3"/>
            </w:tcBorders>
          </w:tcPr>
          <w:p w:rsidR="005E09E0" w:rsidRPr="005E09E0" w:rsidRDefault="005E09E0" w:rsidP="005E09E0">
            <w:pPr>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val="restart"/>
          </w:tcPr>
          <w:p w:rsidR="005E09E0" w:rsidRPr="005E09E0" w:rsidRDefault="005E09E0" w:rsidP="00D46544">
            <w:pPr>
              <w:spacing w:after="0" w:line="240" w:lineRule="auto"/>
              <w:ind w:left="0" w:right="0" w:firstLine="0"/>
              <w:jc w:val="center"/>
              <w:rPr>
                <w:iCs/>
                <w:sz w:val="18"/>
                <w:szCs w:val="28"/>
              </w:rPr>
            </w:pPr>
            <w:r w:rsidRPr="005E09E0">
              <w:rPr>
                <w:iCs/>
                <w:sz w:val="18"/>
                <w:szCs w:val="28"/>
              </w:rPr>
              <w:t>Уголок «Русская изба»</w:t>
            </w:r>
          </w:p>
        </w:tc>
        <w:tc>
          <w:tcPr>
            <w:tcW w:w="1982" w:type="dxa"/>
            <w:vMerge w:val="restart"/>
          </w:tcPr>
          <w:p w:rsidR="005E09E0" w:rsidRPr="00EC58EA" w:rsidRDefault="005E09E0" w:rsidP="005E09E0">
            <w:pPr>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  краеведческих</w:t>
            </w:r>
          </w:p>
          <w:p w:rsidR="005E09E0" w:rsidRPr="00EC58EA" w:rsidRDefault="005E09E0" w:rsidP="005E09E0">
            <w:pPr>
              <w:spacing w:after="0" w:line="240" w:lineRule="auto"/>
              <w:ind w:left="0" w:right="0" w:firstLine="0"/>
              <w:rPr>
                <w:iCs/>
                <w:sz w:val="18"/>
                <w:szCs w:val="28"/>
                <w:lang w:val="ru-RU"/>
              </w:rPr>
            </w:pPr>
            <w:r w:rsidRPr="00EC58EA">
              <w:rPr>
                <w:color w:val="auto"/>
                <w:sz w:val="18"/>
                <w:szCs w:val="18"/>
                <w:lang w:val="ru-RU"/>
              </w:rPr>
              <w:t xml:space="preserve">представлений </w:t>
            </w:r>
            <w:r w:rsidRPr="00EC58EA">
              <w:rPr>
                <w:color w:val="auto"/>
                <w:spacing w:val="-1"/>
                <w:sz w:val="18"/>
                <w:szCs w:val="18"/>
                <w:lang w:val="ru-RU"/>
              </w:rPr>
              <w:t>детей о быте народов севера</w:t>
            </w:r>
          </w:p>
        </w:tc>
        <w:tc>
          <w:tcPr>
            <w:tcW w:w="2831" w:type="dxa"/>
            <w:tcBorders>
              <w:bottom w:val="single" w:sz="4" w:space="0" w:color="DDD9C3"/>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народно – прикладного искусства</w:t>
            </w: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37"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r w:rsidRPr="005E09E0">
              <w:rPr>
                <w:iCs/>
                <w:sz w:val="18"/>
                <w:szCs w:val="18"/>
              </w:rPr>
              <w:t>+</w:t>
            </w:r>
          </w:p>
        </w:tc>
        <w:tc>
          <w:tcPr>
            <w:tcW w:w="739" w:type="dxa"/>
            <w:tcBorders>
              <w:bottom w:val="single" w:sz="4" w:space="0" w:color="DDD9C3"/>
            </w:tcBorders>
          </w:tcPr>
          <w:p w:rsidR="005E09E0" w:rsidRPr="005E09E0" w:rsidRDefault="005E09E0" w:rsidP="005E09E0">
            <w:pPr>
              <w:spacing w:after="0" w:line="240" w:lineRule="auto"/>
              <w:ind w:left="0" w:right="0" w:firstLine="0"/>
              <w:jc w:val="center"/>
              <w:rPr>
                <w:iCs/>
                <w:sz w:val="18"/>
                <w:szCs w:val="2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pacing w:after="0" w:line="240" w:lineRule="auto"/>
              <w:ind w:left="0" w:right="0"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русского быта</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pacing w:after="0" w:line="240" w:lineRule="auto"/>
              <w:ind w:left="0" w:right="0"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Аудиотека «Старинные русские  песни»</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pacing w:after="0" w:line="240" w:lineRule="auto"/>
              <w:ind w:left="0" w:right="0" w:firstLine="0"/>
              <w:rPr>
                <w:iCs/>
                <w:sz w:val="18"/>
                <w:szCs w:val="28"/>
              </w:rPr>
            </w:pPr>
          </w:p>
        </w:tc>
        <w:tc>
          <w:tcPr>
            <w:tcW w:w="1982" w:type="dxa"/>
            <w:vMerge/>
          </w:tcPr>
          <w:p w:rsidR="005E09E0" w:rsidRPr="005E09E0" w:rsidRDefault="005E09E0" w:rsidP="005E09E0">
            <w:pPr>
              <w:kinsoku w:val="0"/>
              <w:overflowPunct w:val="0"/>
              <w:spacing w:after="0" w:line="240" w:lineRule="auto"/>
              <w:ind w:left="41"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pacing w:after="0" w:line="240" w:lineRule="auto"/>
              <w:ind w:left="0" w:right="0" w:firstLine="0"/>
              <w:rPr>
                <w:iCs/>
                <w:sz w:val="18"/>
                <w:szCs w:val="28"/>
              </w:rPr>
            </w:pPr>
            <w:r w:rsidRPr="005E09E0">
              <w:rPr>
                <w:iCs/>
                <w:sz w:val="18"/>
                <w:szCs w:val="28"/>
              </w:rPr>
              <w:t>- Дидактическая игра «Русская изба»</w:t>
            </w: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pacing w:after="0" w:line="240" w:lineRule="auto"/>
              <w:ind w:left="0" w:right="0" w:firstLine="0"/>
              <w:jc w:val="center"/>
              <w:rPr>
                <w:iCs/>
                <w:sz w:val="18"/>
                <w:szCs w:val="18"/>
              </w:rPr>
            </w:pPr>
          </w:p>
        </w:tc>
      </w:tr>
      <w:tr w:rsidR="005E09E0" w:rsidRPr="005E09E0" w:rsidTr="005E09E0">
        <w:tc>
          <w:tcPr>
            <w:tcW w:w="10207" w:type="dxa"/>
            <w:gridSpan w:val="8"/>
            <w:shd w:val="clear" w:color="auto" w:fill="FFFFFF"/>
          </w:tcPr>
          <w:p w:rsidR="005E09E0" w:rsidRPr="00EC58EA" w:rsidRDefault="005E09E0" w:rsidP="005E09E0">
            <w:pPr>
              <w:shd w:val="clear" w:color="auto" w:fill="FFFFFF"/>
              <w:spacing w:after="0" w:line="240" w:lineRule="auto"/>
              <w:ind w:left="0" w:right="0" w:firstLine="0"/>
              <w:jc w:val="center"/>
              <w:rPr>
                <w:b/>
                <w:i/>
                <w:iCs/>
                <w:sz w:val="28"/>
                <w:szCs w:val="28"/>
                <w:lang w:val="ru-RU"/>
              </w:rPr>
            </w:pPr>
            <w:r w:rsidRPr="00EC58EA">
              <w:rPr>
                <w:b/>
                <w:i/>
                <w:iCs/>
                <w:sz w:val="20"/>
                <w:szCs w:val="28"/>
                <w:lang w:val="ru-RU"/>
              </w:rPr>
              <w:t>Среда экологична, природосообразна и безопасна.</w:t>
            </w:r>
          </w:p>
        </w:tc>
      </w:tr>
      <w:tr w:rsidR="005E09E0" w:rsidRPr="005E09E0" w:rsidTr="005E09E0">
        <w:trPr>
          <w:trHeight w:val="430"/>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20"/>
              </w:rPr>
            </w:pPr>
            <w:r w:rsidRPr="005E09E0">
              <w:rPr>
                <w:color w:val="auto"/>
                <w:sz w:val="18"/>
                <w:szCs w:val="20"/>
              </w:rPr>
              <w:t>«Уголок</w:t>
            </w:r>
          </w:p>
          <w:p w:rsidR="005E09E0" w:rsidRPr="005E09E0" w:rsidRDefault="005E09E0" w:rsidP="005E09E0">
            <w:pPr>
              <w:shd w:val="clear" w:color="auto" w:fill="FFFFFF"/>
              <w:spacing w:after="0" w:line="240" w:lineRule="auto"/>
              <w:ind w:left="0" w:right="0" w:firstLine="0"/>
              <w:jc w:val="center"/>
              <w:rPr>
                <w:color w:val="auto"/>
                <w:sz w:val="20"/>
                <w:szCs w:val="20"/>
              </w:rPr>
            </w:pPr>
            <w:r w:rsidRPr="005E09E0">
              <w:rPr>
                <w:color w:val="auto"/>
                <w:sz w:val="18"/>
                <w:szCs w:val="20"/>
              </w:rPr>
              <w:t>природы»</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val="restart"/>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познавательного  опыта, его</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использование   в  трудовой</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деятельности</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20"/>
                <w:szCs w:val="20"/>
              </w:rPr>
            </w:pPr>
          </w:p>
        </w:tc>
        <w:tc>
          <w:tcPr>
            <w:tcW w:w="2831" w:type="dxa"/>
            <w:tcBorders>
              <w:bottom w:val="single" w:sz="4" w:space="0" w:color="C4BC96"/>
            </w:tcBorders>
          </w:tcPr>
          <w:p w:rsidR="005E09E0" w:rsidRPr="00EC58EA" w:rsidRDefault="005E09E0" w:rsidP="005E09E0">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Материал</w:t>
            </w:r>
            <w:r w:rsidRPr="005E09E0">
              <w:rPr>
                <w:color w:val="auto"/>
                <w:sz w:val="18"/>
                <w:szCs w:val="20"/>
              </w:rPr>
              <w:t> </w:t>
            </w:r>
            <w:r w:rsidRPr="00EC58EA">
              <w:rPr>
                <w:color w:val="auto"/>
                <w:sz w:val="18"/>
                <w:szCs w:val="20"/>
                <w:lang w:val="ru-RU"/>
              </w:rPr>
              <w:t>для</w:t>
            </w:r>
            <w:r w:rsidRPr="005E09E0">
              <w:rPr>
                <w:color w:val="auto"/>
                <w:sz w:val="18"/>
                <w:szCs w:val="20"/>
              </w:rPr>
              <w:t> </w:t>
            </w:r>
            <w:r w:rsidRPr="00EC58EA">
              <w:rPr>
                <w:color w:val="auto"/>
                <w:sz w:val="18"/>
                <w:szCs w:val="20"/>
                <w:lang w:val="ru-RU"/>
              </w:rPr>
              <w:t>проведения</w:t>
            </w:r>
          </w:p>
          <w:p w:rsidR="005E09E0" w:rsidRPr="00EC58EA" w:rsidRDefault="005E09E0" w:rsidP="005E09E0">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20"/>
                <w:szCs w:val="20"/>
                <w:lang w:val="ru-RU"/>
              </w:rPr>
            </w:pPr>
            <w:r w:rsidRPr="00EC58EA">
              <w:rPr>
                <w:color w:val="auto"/>
                <w:spacing w:val="-1"/>
                <w:sz w:val="18"/>
                <w:szCs w:val="20"/>
                <w:lang w:val="ru-RU"/>
              </w:rPr>
              <w:t xml:space="preserve">элементарных </w:t>
            </w:r>
            <w:r w:rsidRPr="00EC58EA">
              <w:rPr>
                <w:color w:val="auto"/>
                <w:sz w:val="18"/>
                <w:szCs w:val="20"/>
                <w:lang w:val="ru-RU"/>
              </w:rPr>
              <w:t>опытов</w:t>
            </w: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6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Обучающие</w:t>
            </w:r>
            <w:r w:rsidRPr="005E09E0">
              <w:rPr>
                <w:color w:val="auto"/>
                <w:sz w:val="18"/>
                <w:szCs w:val="20"/>
              </w:rPr>
              <w:t> </w:t>
            </w:r>
            <w:r w:rsidRPr="00EC58EA">
              <w:rPr>
                <w:color w:val="auto"/>
                <w:sz w:val="18"/>
                <w:szCs w:val="20"/>
                <w:lang w:val="ru-RU"/>
              </w:rPr>
              <w:t>дидактические</w:t>
            </w:r>
            <w:r w:rsidRPr="005E09E0">
              <w:rPr>
                <w:color w:val="auto"/>
                <w:sz w:val="18"/>
                <w:szCs w:val="20"/>
              </w:rPr>
              <w:t> </w:t>
            </w:r>
          </w:p>
          <w:p w:rsidR="005E09E0" w:rsidRPr="00EC58EA" w:rsidRDefault="005E09E0" w:rsidP="005E09E0">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игры</w:t>
            </w:r>
            <w:r w:rsidRPr="005E09E0">
              <w:rPr>
                <w:color w:val="auto"/>
                <w:sz w:val="18"/>
                <w:szCs w:val="20"/>
              </w:rPr>
              <w:t> </w:t>
            </w:r>
            <w:r w:rsidRPr="00EC58EA">
              <w:rPr>
                <w:color w:val="auto"/>
                <w:sz w:val="18"/>
                <w:szCs w:val="20"/>
                <w:lang w:val="ru-RU"/>
              </w:rPr>
              <w:t>по экологии</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Инвентарь для  трудовой деятельности в уголке природы</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7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rPr>
            </w:pPr>
            <w:r w:rsidRPr="005E09E0">
              <w:rPr>
                <w:color w:val="auto"/>
                <w:sz w:val="18"/>
                <w:szCs w:val="20"/>
              </w:rPr>
              <w:t>- Природный  и бросовый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5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108" w:firstLine="0"/>
              <w:jc w:val="left"/>
              <w:rPr>
                <w:color w:val="auto"/>
                <w:sz w:val="18"/>
                <w:szCs w:val="20"/>
              </w:rPr>
            </w:pPr>
            <w:r w:rsidRPr="005E09E0">
              <w:rPr>
                <w:color w:val="auto"/>
                <w:sz w:val="18"/>
                <w:szCs w:val="20"/>
              </w:rPr>
              <w:t>- Материал по астрономии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4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0"/>
                <w:szCs w:val="20"/>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20"/>
                <w:szCs w:val="20"/>
              </w:rPr>
            </w:pPr>
          </w:p>
        </w:tc>
        <w:tc>
          <w:tcPr>
            <w:tcW w:w="2831" w:type="dxa"/>
            <w:tcBorders>
              <w:top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rPr>
            </w:pPr>
            <w:r w:rsidRPr="005E09E0">
              <w:rPr>
                <w:color w:val="auto"/>
                <w:sz w:val="18"/>
                <w:szCs w:val="20"/>
              </w:rPr>
              <w:t>- Коллекции</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Календарь природы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2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 w:val="left" w:pos="1759"/>
                <w:tab w:val="left" w:pos="2917"/>
                <w:tab w:val="left" w:pos="3279"/>
                <w:tab w:val="left" w:pos="4886"/>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Комнатные растения в соответствии с возрастными рекомендациями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6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Сезонный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3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341"/>
                <w:tab w:val="left" w:pos="1184"/>
                <w:tab w:val="left" w:pos="1630"/>
                <w:tab w:val="left" w:pos="3313"/>
                <w:tab w:val="left" w:pos="475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Стенд со сменяющимся материалом на экологическую тематику</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34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Макеты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52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tcBorders>
          </w:tcPr>
          <w:p w:rsidR="005E09E0" w:rsidRPr="00EC58EA" w:rsidRDefault="005E09E0" w:rsidP="005E09E0">
            <w:pPr>
              <w:shd w:val="clear" w:color="auto" w:fill="FFFFFF"/>
              <w:tabs>
                <w:tab w:val="left" w:pos="341"/>
                <w:tab w:val="left" w:pos="300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xml:space="preserve">- Литература </w:t>
            </w:r>
            <w:r w:rsidRPr="00EC58EA">
              <w:rPr>
                <w:color w:val="auto"/>
                <w:spacing w:val="-1"/>
                <w:sz w:val="18"/>
                <w:szCs w:val="18"/>
                <w:lang w:val="ru-RU"/>
              </w:rPr>
              <w:t xml:space="preserve">природоведческого </w:t>
            </w:r>
            <w:r w:rsidRPr="00EC58EA">
              <w:rPr>
                <w:color w:val="auto"/>
                <w:sz w:val="18"/>
                <w:szCs w:val="18"/>
                <w:lang w:val="ru-RU"/>
              </w:rPr>
              <w:t>содержания, набор картинок, альбомы</w:t>
            </w:r>
          </w:p>
        </w:tc>
        <w:tc>
          <w:tcPr>
            <w:tcW w:w="741"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c>
          <w:tcPr>
            <w:tcW w:w="10207" w:type="dxa"/>
            <w:gridSpan w:val="8"/>
            <w:shd w:val="clear" w:color="auto" w:fill="F3FED6"/>
          </w:tcPr>
          <w:p w:rsidR="005E09E0" w:rsidRPr="00EC58EA" w:rsidRDefault="005E09E0" w:rsidP="005E09E0">
            <w:pPr>
              <w:shd w:val="clear" w:color="auto" w:fill="FFFFFF"/>
              <w:spacing w:after="0" w:line="240" w:lineRule="auto"/>
              <w:ind w:left="0" w:right="0" w:firstLine="709"/>
              <w:rPr>
                <w:b/>
                <w:i/>
                <w:color w:val="auto"/>
                <w:sz w:val="22"/>
                <w:szCs w:val="28"/>
                <w:lang w:val="ru-RU"/>
              </w:rPr>
            </w:pPr>
            <w:r w:rsidRPr="00EC58EA">
              <w:rPr>
                <w:b/>
                <w:i/>
                <w:iCs/>
                <w:sz w:val="20"/>
                <w:szCs w:val="28"/>
                <w:lang w:val="ru-RU"/>
              </w:rPr>
              <w:t>Среда</w:t>
            </w:r>
            <w:r w:rsidRPr="00EC58EA">
              <w:rPr>
                <w:b/>
                <w:i/>
                <w:iCs/>
                <w:color w:val="auto"/>
                <w:sz w:val="20"/>
                <w:szCs w:val="28"/>
                <w:lang w:val="ru-RU"/>
              </w:rPr>
              <w:t xml:space="preserve"> обеспечивает </w:t>
            </w:r>
            <w:r w:rsidRPr="00EC58EA">
              <w:rPr>
                <w:b/>
                <w:i/>
                <w:iCs/>
                <w:sz w:val="20"/>
                <w:szCs w:val="28"/>
                <w:lang w:val="ru-RU"/>
              </w:rPr>
              <w:t>ребенку возможность общения, игры и совместной деятельности. Отражает ценность семьи, людей разных поколений, радость общения с семьей.</w:t>
            </w:r>
          </w:p>
        </w:tc>
      </w:tr>
      <w:tr w:rsidR="005E09E0" w:rsidRPr="005E09E0" w:rsidTr="005E09E0">
        <w:trPr>
          <w:trHeight w:val="416"/>
        </w:trPr>
        <w:tc>
          <w:tcPr>
            <w:tcW w:w="1695" w:type="dxa"/>
            <w:vMerge w:val="restart"/>
          </w:tcPr>
          <w:p w:rsidR="005E09E0" w:rsidRPr="005E09E0" w:rsidRDefault="005E09E0" w:rsidP="005E09E0">
            <w:pPr>
              <w:shd w:val="clear" w:color="auto" w:fill="FFFFFF"/>
              <w:spacing w:after="0" w:line="240" w:lineRule="auto"/>
              <w:ind w:left="0" w:right="0" w:firstLine="0"/>
              <w:jc w:val="center"/>
              <w:rPr>
                <w:color w:val="auto"/>
                <w:sz w:val="18"/>
                <w:szCs w:val="18"/>
              </w:rPr>
            </w:pPr>
            <w:r w:rsidRPr="005E09E0">
              <w:rPr>
                <w:color w:val="auto"/>
                <w:sz w:val="18"/>
                <w:szCs w:val="18"/>
              </w:rPr>
              <w:t>«Игровая зона»</w:t>
            </w:r>
          </w:p>
        </w:tc>
        <w:tc>
          <w:tcPr>
            <w:tcW w:w="1982" w:type="dxa"/>
            <w:vMerge w:val="restart"/>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bottom w:val="single" w:sz="4" w:space="0" w:color="C4BC96"/>
            </w:tcBorders>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xml:space="preserve">- Атрибутика для с- р игр </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«Семья»</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7"/>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«Больница»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36"/>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«Магазин»</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04"/>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«Школа»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5E09E0">
              <w:rPr>
                <w:color w:val="auto"/>
                <w:sz w:val="18"/>
                <w:szCs w:val="18"/>
              </w:rPr>
              <w:t>- «Парикмахерская»</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5"/>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5E09E0">
              <w:rPr>
                <w:color w:val="auto"/>
                <w:sz w:val="18"/>
                <w:szCs w:val="18"/>
              </w:rPr>
              <w:t>- «Почта»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2"/>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5E09E0">
              <w:rPr>
                <w:color w:val="auto"/>
                <w:sz w:val="18"/>
                <w:szCs w:val="18"/>
              </w:rPr>
              <w:t>- «Армия»</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0"/>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«Космонавты»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7"/>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«Библиотека»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6"/>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«Ателье»</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40"/>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Предметы - заместители, атрибуты.</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72"/>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2831" w:type="dxa"/>
            <w:tcBorders>
              <w:top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Дидактические  игры</w:t>
            </w:r>
          </w:p>
        </w:tc>
        <w:tc>
          <w:tcPr>
            <w:tcW w:w="741" w:type="dxa"/>
            <w:tcBorders>
              <w:top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left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right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right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«Уголок</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уединения»</w:t>
            </w:r>
          </w:p>
        </w:tc>
        <w:tc>
          <w:tcPr>
            <w:tcW w:w="1982" w:type="dxa"/>
            <w:vMerge w:val="restart"/>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Облегчение процесса</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привыкания ребенка </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к детскому саду</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p>
        </w:tc>
        <w:tc>
          <w:tcPr>
            <w:tcW w:w="2831" w:type="dxa"/>
            <w:tcBorders>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Подушки</w:t>
            </w:r>
          </w:p>
        </w:tc>
        <w:tc>
          <w:tcPr>
            <w:tcW w:w="741" w:type="dxa"/>
            <w:tcBorders>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8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Фотографии</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Любимые игрушки</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1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bottom w:val="single" w:sz="4" w:space="0" w:color="000000"/>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bottom w:val="single" w:sz="4" w:space="0" w:color="000000"/>
            </w:tcBorders>
          </w:tcPr>
          <w:p w:rsidR="005E09E0" w:rsidRPr="005E09E0" w:rsidRDefault="005E09E0"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«Коврик злости», подушки коробочки</w:t>
            </w:r>
          </w:p>
        </w:tc>
        <w:tc>
          <w:tcPr>
            <w:tcW w:w="741" w:type="dxa"/>
            <w:tcBorders>
              <w:top w:val="single" w:sz="4" w:space="0" w:color="C4BC96"/>
              <w:bottom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40"/>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«Музыкальный уголок»</w:t>
            </w:r>
          </w:p>
        </w:tc>
        <w:tc>
          <w:tcPr>
            <w:tcW w:w="1982" w:type="dxa"/>
            <w:vMerge w:val="restart"/>
            <w:tcBorders>
              <w:top w:val="single" w:sz="4" w:space="0" w:color="000000"/>
            </w:tcBorders>
          </w:tcPr>
          <w:p w:rsidR="005E09E0" w:rsidRPr="00EC58EA" w:rsidRDefault="005E09E0" w:rsidP="00D46544">
            <w:pPr>
              <w:shd w:val="clear" w:color="auto" w:fill="FFFFFF"/>
              <w:tabs>
                <w:tab w:val="left" w:pos="814"/>
              </w:tabs>
              <w:kinsoku w:val="0"/>
              <w:overflowPunct w:val="0"/>
              <w:spacing w:after="0" w:line="240" w:lineRule="auto"/>
              <w:ind w:left="0" w:right="0" w:firstLine="0"/>
              <w:jc w:val="center"/>
              <w:rPr>
                <w:color w:val="auto"/>
                <w:sz w:val="18"/>
                <w:szCs w:val="18"/>
                <w:lang w:val="ru-RU"/>
              </w:rPr>
            </w:pPr>
            <w:r w:rsidRPr="00EC58EA">
              <w:rPr>
                <w:color w:val="auto"/>
                <w:sz w:val="18"/>
                <w:szCs w:val="18"/>
                <w:lang w:val="ru-RU"/>
              </w:rPr>
              <w:t>Развитие</w:t>
            </w:r>
          </w:p>
          <w:p w:rsidR="005E09E0" w:rsidRPr="00EC58EA" w:rsidRDefault="00D46544" w:rsidP="00D46544">
            <w:pPr>
              <w:shd w:val="clear" w:color="auto" w:fill="FFFFFF"/>
              <w:tabs>
                <w:tab w:val="left" w:pos="1312"/>
              </w:tabs>
              <w:kinsoku w:val="0"/>
              <w:overflowPunct w:val="0"/>
              <w:spacing w:after="0" w:line="240" w:lineRule="auto"/>
              <w:ind w:left="41" w:right="0" w:firstLine="0"/>
              <w:jc w:val="center"/>
              <w:rPr>
                <w:color w:val="auto"/>
                <w:sz w:val="18"/>
                <w:szCs w:val="18"/>
                <w:lang w:val="ru-RU"/>
              </w:rPr>
            </w:pPr>
            <w:r>
              <w:rPr>
                <w:color w:val="auto"/>
                <w:sz w:val="18"/>
                <w:szCs w:val="18"/>
                <w:lang w:val="ru-RU"/>
              </w:rPr>
              <w:t xml:space="preserve">творческих    способностей в </w:t>
            </w:r>
            <w:r w:rsidR="005E09E0" w:rsidRPr="00EC58EA">
              <w:rPr>
                <w:color w:val="auto"/>
                <w:sz w:val="18"/>
                <w:szCs w:val="18"/>
                <w:lang w:val="ru-RU"/>
              </w:rPr>
              <w:t>самостоятельно- ритмической деятельности</w:t>
            </w:r>
          </w:p>
        </w:tc>
        <w:tc>
          <w:tcPr>
            <w:tcW w:w="2831" w:type="dxa"/>
            <w:tcBorders>
              <w:top w:val="single" w:sz="4" w:space="0" w:color="000000"/>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Детские музыкальные инструменты</w:t>
            </w:r>
          </w:p>
        </w:tc>
        <w:tc>
          <w:tcPr>
            <w:tcW w:w="741" w:type="dxa"/>
            <w:tcBorders>
              <w:top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000000"/>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000000"/>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Портрет композитора</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9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Магнитофон</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1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Набора аудиозаписей</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1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 w:val="left" w:pos="2110"/>
                <w:tab w:val="left" w:pos="3211"/>
                <w:tab w:val="left" w:pos="475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Музыкальные игрушки (озвученные, не озвученные)</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Игрушки-самоделки</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8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Музыкально - дидактические игры</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top w:val="single" w:sz="4" w:space="0" w:color="000000"/>
            </w:tcBorders>
          </w:tcPr>
          <w:p w:rsidR="005E09E0" w:rsidRPr="005E09E0" w:rsidRDefault="005E09E0"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Музыкально- дидактические пособия</w:t>
            </w:r>
          </w:p>
        </w:tc>
        <w:tc>
          <w:tcPr>
            <w:tcW w:w="741" w:type="dxa"/>
            <w:tcBorders>
              <w:top w:val="single" w:sz="4" w:space="0" w:color="DDD9C3"/>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5"/>
        </w:trPr>
        <w:tc>
          <w:tcPr>
            <w:tcW w:w="1695" w:type="dxa"/>
            <w:vMerge w:val="restart"/>
          </w:tcPr>
          <w:p w:rsidR="005E09E0" w:rsidRPr="005E09E0" w:rsidRDefault="005E09E0" w:rsidP="005E09E0">
            <w:pPr>
              <w:shd w:val="clear" w:color="auto" w:fill="FFFFFF"/>
              <w:kinsoku w:val="0"/>
              <w:overflowPunct w:val="0"/>
              <w:spacing w:after="0" w:line="240" w:lineRule="auto"/>
              <w:ind w:left="0" w:right="-115" w:firstLine="0"/>
              <w:jc w:val="center"/>
              <w:rPr>
                <w:color w:val="auto"/>
                <w:sz w:val="18"/>
              </w:rPr>
            </w:pPr>
            <w:r w:rsidRPr="005E09E0">
              <w:rPr>
                <w:color w:val="auto"/>
                <w:sz w:val="18"/>
              </w:rPr>
              <w:t>«Театрализованный</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rPr>
            </w:pPr>
            <w:r w:rsidRPr="005E09E0">
              <w:rPr>
                <w:color w:val="auto"/>
                <w:sz w:val="18"/>
              </w:rPr>
              <w:t>уголок»</w:t>
            </w: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val="restart"/>
            <w:tcBorders>
              <w:top w:val="single" w:sz="4" w:space="0" w:color="000000"/>
            </w:tcBorders>
          </w:tcPr>
          <w:p w:rsidR="005E09E0" w:rsidRPr="005E09E0" w:rsidRDefault="005E09E0" w:rsidP="00D46544">
            <w:pPr>
              <w:shd w:val="clear" w:color="auto" w:fill="FFFFFF"/>
              <w:kinsoku w:val="0"/>
              <w:overflowPunct w:val="0"/>
              <w:spacing w:after="0" w:line="240" w:lineRule="auto"/>
              <w:ind w:left="41" w:right="0" w:firstLine="0"/>
              <w:jc w:val="center"/>
              <w:rPr>
                <w:color w:val="auto"/>
                <w:sz w:val="18"/>
                <w:szCs w:val="24"/>
              </w:rPr>
            </w:pPr>
            <w:r w:rsidRPr="005E09E0">
              <w:rPr>
                <w:color w:val="auto"/>
                <w:sz w:val="18"/>
                <w:szCs w:val="24"/>
              </w:rPr>
              <w:t>Развитие</w:t>
            </w:r>
          </w:p>
          <w:p w:rsidR="005E09E0" w:rsidRPr="005E09E0" w:rsidRDefault="005E09E0" w:rsidP="00D46544">
            <w:pPr>
              <w:shd w:val="clear" w:color="auto" w:fill="FFFFFF"/>
              <w:kinsoku w:val="0"/>
              <w:overflowPunct w:val="0"/>
              <w:spacing w:after="0" w:line="240" w:lineRule="auto"/>
              <w:ind w:left="41" w:right="0" w:firstLine="0"/>
              <w:jc w:val="center"/>
              <w:rPr>
                <w:color w:val="auto"/>
                <w:sz w:val="18"/>
                <w:szCs w:val="24"/>
              </w:rPr>
            </w:pPr>
            <w:r w:rsidRPr="005E09E0">
              <w:rPr>
                <w:color w:val="auto"/>
                <w:sz w:val="18"/>
                <w:szCs w:val="24"/>
              </w:rPr>
              <w:t>способностей творческих</w:t>
            </w:r>
          </w:p>
          <w:p w:rsidR="005E09E0" w:rsidRPr="005E09E0" w:rsidRDefault="005E09E0" w:rsidP="00D46544">
            <w:pPr>
              <w:shd w:val="clear" w:color="auto" w:fill="FFFFFF"/>
              <w:kinsoku w:val="0"/>
              <w:overflowPunct w:val="0"/>
              <w:spacing w:after="0" w:line="240" w:lineRule="auto"/>
              <w:ind w:left="41" w:right="0" w:firstLine="0"/>
              <w:jc w:val="center"/>
              <w:rPr>
                <w:color w:val="auto"/>
                <w:sz w:val="18"/>
                <w:szCs w:val="24"/>
              </w:rPr>
            </w:pPr>
            <w:r w:rsidRPr="005E09E0">
              <w:rPr>
                <w:color w:val="auto"/>
                <w:sz w:val="18"/>
                <w:szCs w:val="24"/>
              </w:rPr>
              <w:t>ребенка</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24"/>
              </w:rPr>
            </w:pPr>
          </w:p>
          <w:p w:rsidR="005E09E0" w:rsidRPr="005E09E0" w:rsidRDefault="005E09E0" w:rsidP="005E09E0">
            <w:pPr>
              <w:shd w:val="clear" w:color="auto" w:fill="FFFFFF"/>
              <w:kinsoku w:val="0"/>
              <w:overflowPunct w:val="0"/>
              <w:spacing w:after="0" w:line="240" w:lineRule="auto"/>
              <w:ind w:left="0" w:right="0" w:firstLine="0"/>
              <w:jc w:val="left"/>
              <w:rPr>
                <w:color w:val="auto"/>
                <w:sz w:val="24"/>
                <w:szCs w:val="24"/>
              </w:rPr>
            </w:pPr>
          </w:p>
        </w:tc>
        <w:tc>
          <w:tcPr>
            <w:tcW w:w="2831" w:type="dxa"/>
            <w:tcBorders>
              <w:top w:val="single" w:sz="4" w:space="0" w:color="000000"/>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Ширмы</w:t>
            </w:r>
          </w:p>
        </w:tc>
        <w:tc>
          <w:tcPr>
            <w:tcW w:w="741" w:type="dxa"/>
            <w:tcBorders>
              <w:top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000000"/>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000000"/>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8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EC58EA">
              <w:rPr>
                <w:color w:val="auto"/>
                <w:sz w:val="18"/>
                <w:szCs w:val="24"/>
                <w:lang w:val="ru-RU"/>
              </w:rPr>
              <w:t>Различные виды театров:</w:t>
            </w:r>
          </w:p>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EC58EA">
              <w:rPr>
                <w:color w:val="auto"/>
                <w:sz w:val="18"/>
                <w:szCs w:val="24"/>
                <w:lang w:val="ru-RU"/>
              </w:rPr>
              <w:t>-теневой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-би-ба-бо</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настольный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6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xml:space="preserve">- плоскостной театр </w:t>
            </w:r>
          </w:p>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на фланелеграфе)</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кукольный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конусный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пальчиковый театр</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3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Костюмерная</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Сундук для ряженья</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2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Предметы декорации</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bottom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24"/>
              </w:rPr>
            </w:pPr>
          </w:p>
        </w:tc>
        <w:tc>
          <w:tcPr>
            <w:tcW w:w="2831" w:type="dxa"/>
            <w:tcBorders>
              <w:top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24"/>
              </w:rPr>
            </w:pPr>
            <w:r w:rsidRPr="005E09E0">
              <w:rPr>
                <w:color w:val="auto"/>
                <w:sz w:val="18"/>
                <w:szCs w:val="24"/>
              </w:rPr>
              <w:t>- Декоративная атрибутика</w:t>
            </w:r>
          </w:p>
        </w:tc>
        <w:tc>
          <w:tcPr>
            <w:tcW w:w="741" w:type="dxa"/>
            <w:tcBorders>
              <w:top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lef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left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6"/>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«Семейный уголок»</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lang w:val="ru-RU"/>
              </w:rPr>
              <w:t>Расширять представления детей об истории семьи в контекст истории родной страны</w:t>
            </w:r>
          </w:p>
        </w:tc>
        <w:tc>
          <w:tcPr>
            <w:tcW w:w="2831" w:type="dxa"/>
            <w:tcBorders>
              <w:top w:val="single" w:sz="4" w:space="0" w:color="C4BC96"/>
              <w:bottom w:val="single" w:sz="4" w:space="0" w:color="DDD9C3"/>
            </w:tcBorders>
          </w:tcPr>
          <w:p w:rsidR="005E09E0" w:rsidRPr="005E09E0" w:rsidRDefault="005E09E0" w:rsidP="005E09E0">
            <w:pPr>
              <w:shd w:val="clear" w:color="auto" w:fill="FFFFFF"/>
              <w:adjustRightInd w:val="0"/>
              <w:spacing w:after="0" w:line="240" w:lineRule="auto"/>
              <w:ind w:left="0" w:right="0" w:firstLine="0"/>
              <w:rPr>
                <w:rFonts w:ascii="Arial" w:hAnsi="Arial" w:cs="Arial"/>
                <w:color w:val="auto"/>
                <w:sz w:val="18"/>
                <w:szCs w:val="18"/>
              </w:rPr>
            </w:pPr>
            <w:r w:rsidRPr="005E09E0">
              <w:rPr>
                <w:color w:val="auto"/>
                <w:sz w:val="18"/>
                <w:szCs w:val="24"/>
              </w:rPr>
              <w:t>- Семейный альбом</w:t>
            </w:r>
          </w:p>
        </w:tc>
        <w:tc>
          <w:tcPr>
            <w:tcW w:w="741" w:type="dxa"/>
            <w:tcBorders>
              <w:top w:val="single" w:sz="4" w:space="0" w:color="C4BC96"/>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7"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C4BC96"/>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rPr>
            </w:pPr>
            <w:r w:rsidRPr="005E09E0">
              <w:rPr>
                <w:color w:val="auto"/>
                <w:sz w:val="18"/>
              </w:rPr>
              <w:t>- Семейные фотовыставки</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 w:val="left" w:pos="1568"/>
                <w:tab w:val="left" w:pos="2008"/>
                <w:tab w:val="left" w:pos="2640"/>
                <w:tab w:val="left" w:pos="3319"/>
              </w:tabs>
              <w:kinsoku w:val="0"/>
              <w:overflowPunct w:val="0"/>
              <w:adjustRightInd w:val="0"/>
              <w:spacing w:after="0" w:line="240" w:lineRule="auto"/>
              <w:ind w:left="0" w:right="0" w:firstLine="0"/>
              <w:jc w:val="left"/>
              <w:rPr>
                <w:color w:val="auto"/>
                <w:sz w:val="18"/>
              </w:rPr>
            </w:pPr>
            <w:r w:rsidRPr="005E09E0">
              <w:rPr>
                <w:color w:val="auto"/>
                <w:sz w:val="18"/>
              </w:rPr>
              <w:t>- Альбомы «Семейное древо»</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9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 xml:space="preserve">- Альбом о воинских наградах дедушек, бабушек родителей. </w:t>
            </w:r>
          </w:p>
        </w:tc>
        <w:tc>
          <w:tcPr>
            <w:tcW w:w="741" w:type="dxa"/>
            <w:tcBorders>
              <w:top w:val="single" w:sz="4" w:space="0" w:color="DDD9C3"/>
              <w:bottom w:val="single" w:sz="4" w:space="0" w:color="DDD9C3"/>
              <w:right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left w:val="single" w:sz="4" w:space="0" w:color="000000"/>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 Серия дидактических игр:</w:t>
            </w:r>
          </w:p>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 «Где ты живешь?»</w:t>
            </w:r>
          </w:p>
        </w:tc>
        <w:tc>
          <w:tcPr>
            <w:tcW w:w="741" w:type="dxa"/>
            <w:tcBorders>
              <w:top w:val="single" w:sz="4" w:space="0" w:color="DDD9C3"/>
              <w:bottom w:val="single" w:sz="4" w:space="0" w:color="DDD9C3"/>
              <w:right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4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after="0" w:line="240" w:lineRule="auto"/>
              <w:ind w:left="0" w:right="0" w:firstLine="0"/>
              <w:rPr>
                <w:color w:val="auto"/>
                <w:sz w:val="18"/>
                <w:szCs w:val="24"/>
                <w:lang w:val="ru-RU"/>
              </w:rPr>
            </w:pPr>
            <w:r w:rsidRPr="00EC58EA">
              <w:rPr>
                <w:color w:val="auto"/>
                <w:sz w:val="18"/>
                <w:szCs w:val="24"/>
                <w:lang w:val="ru-RU"/>
              </w:rPr>
              <w:t>-</w:t>
            </w:r>
            <w:r w:rsidRPr="005E09E0">
              <w:rPr>
                <w:color w:val="auto"/>
                <w:sz w:val="18"/>
                <w:szCs w:val="24"/>
              </w:rPr>
              <w:t> </w:t>
            </w:r>
            <w:r w:rsidRPr="00EC58EA">
              <w:rPr>
                <w:color w:val="auto"/>
                <w:sz w:val="18"/>
                <w:szCs w:val="24"/>
                <w:lang w:val="ru-RU"/>
              </w:rPr>
              <w:t>«Знаешь ли ты свое имя и фамилию?»</w:t>
            </w:r>
          </w:p>
        </w:tc>
        <w:tc>
          <w:tcPr>
            <w:tcW w:w="741" w:type="dxa"/>
            <w:tcBorders>
              <w:top w:val="single" w:sz="4" w:space="0" w:color="DDD9C3"/>
              <w:bottom w:val="single" w:sz="4" w:space="0" w:color="DDD9C3"/>
              <w:right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adjustRightInd w:val="0"/>
              <w:spacing w:after="0" w:line="240" w:lineRule="auto"/>
              <w:ind w:left="0" w:right="0" w:firstLine="0"/>
              <w:rPr>
                <w:color w:val="auto"/>
                <w:sz w:val="18"/>
                <w:szCs w:val="24"/>
              </w:rPr>
            </w:pPr>
            <w:r w:rsidRPr="005E09E0">
              <w:rPr>
                <w:color w:val="auto"/>
                <w:sz w:val="18"/>
                <w:szCs w:val="24"/>
              </w:rPr>
              <w:t>- «А кто твои родители?»</w:t>
            </w: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bottom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rPr>
            </w:pPr>
          </w:p>
        </w:tc>
        <w:tc>
          <w:tcPr>
            <w:tcW w:w="2831" w:type="dxa"/>
            <w:tcBorders>
              <w:top w:val="single" w:sz="4" w:space="0" w:color="DDD9C3"/>
            </w:tcBorders>
          </w:tcPr>
          <w:p w:rsidR="005E09E0" w:rsidRPr="005E09E0" w:rsidRDefault="005E09E0" w:rsidP="005E09E0">
            <w:pPr>
              <w:shd w:val="clear" w:color="auto" w:fill="FFFFFF"/>
              <w:adjustRightInd w:val="0"/>
              <w:spacing w:after="0" w:line="240" w:lineRule="auto"/>
              <w:ind w:left="0" w:right="0" w:firstLine="0"/>
              <w:rPr>
                <w:color w:val="auto"/>
                <w:sz w:val="18"/>
                <w:szCs w:val="24"/>
              </w:rPr>
            </w:pPr>
            <w:r w:rsidRPr="005E09E0">
              <w:rPr>
                <w:color w:val="auto"/>
                <w:sz w:val="18"/>
                <w:szCs w:val="24"/>
              </w:rPr>
              <w:t>- Настольно печатная игра «Профессии»</w:t>
            </w:r>
          </w:p>
        </w:tc>
        <w:tc>
          <w:tcPr>
            <w:tcW w:w="741" w:type="dxa"/>
            <w:tcBorders>
              <w:top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lef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left w:val="single" w:sz="4" w:space="0" w:color="000000"/>
              <w:right w:val="single" w:sz="4" w:space="0" w:color="000000"/>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0207" w:type="dxa"/>
            <w:gridSpan w:val="8"/>
            <w:shd w:val="clear" w:color="auto" w:fill="FFFFFF"/>
          </w:tcPr>
          <w:p w:rsidR="005E09E0" w:rsidRPr="00EC58EA" w:rsidRDefault="005E09E0" w:rsidP="005E09E0">
            <w:pPr>
              <w:shd w:val="clear" w:color="auto" w:fill="FFFFFF"/>
              <w:spacing w:after="0" w:line="240" w:lineRule="auto"/>
              <w:ind w:left="0" w:right="0" w:firstLine="709"/>
              <w:rPr>
                <w:b/>
                <w:i/>
                <w:color w:val="auto"/>
                <w:sz w:val="22"/>
                <w:szCs w:val="28"/>
                <w:lang w:val="ru-RU"/>
              </w:rPr>
            </w:pPr>
            <w:r w:rsidRPr="00EC58EA">
              <w:rPr>
                <w:b/>
                <w:i/>
                <w:iCs/>
                <w:color w:val="auto"/>
                <w:sz w:val="20"/>
                <w:szCs w:val="28"/>
                <w:lang w:val="ru-RU"/>
              </w:rPr>
              <w:t xml:space="preserve">Среда обеспечивае  </w:t>
            </w:r>
            <w:r w:rsidRPr="00EC58EA">
              <w:rPr>
                <w:b/>
                <w:i/>
                <w:iCs/>
                <w:sz w:val="20"/>
                <w:szCs w:val="28"/>
                <w:lang w:val="ru-RU"/>
              </w:rPr>
              <w:t>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tc>
      </w:tr>
      <w:tr w:rsidR="005E09E0" w:rsidRPr="005E09E0" w:rsidTr="005E09E0">
        <w:trPr>
          <w:trHeight w:val="386"/>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«Строительная</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мастерская»</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val="restart"/>
            <w:tcBorders>
              <w:right w:val="single" w:sz="4" w:space="0" w:color="C4BC96"/>
            </w:tcBorders>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Проживание,</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преобразование</w:t>
            </w:r>
          </w:p>
          <w:p w:rsidR="005E09E0" w:rsidRPr="00EC58EA" w:rsidRDefault="005E09E0"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познавательного</w:t>
            </w:r>
            <w:r w:rsidRPr="005E09E0">
              <w:rPr>
                <w:color w:val="auto"/>
                <w:sz w:val="18"/>
                <w:szCs w:val="18"/>
              </w:rPr>
              <w:t> </w:t>
            </w:r>
          </w:p>
          <w:p w:rsidR="005E09E0" w:rsidRPr="00EC58EA" w:rsidRDefault="005E09E0"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опыта в</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продуктивной</w:t>
            </w:r>
          </w:p>
          <w:p w:rsidR="005E09E0" w:rsidRPr="00EC58EA" w:rsidRDefault="005E09E0"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деятельности.</w:t>
            </w:r>
            <w:r w:rsidRPr="005E09E0">
              <w:rPr>
                <w:color w:val="auto"/>
                <w:sz w:val="18"/>
                <w:szCs w:val="18"/>
              </w:rPr>
              <w:t> </w:t>
            </w:r>
          </w:p>
          <w:p w:rsidR="005E09E0" w:rsidRPr="00EC58EA" w:rsidRDefault="005E09E0"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Развитие</w:t>
            </w:r>
          </w:p>
          <w:p w:rsidR="005E09E0" w:rsidRPr="00EC58EA" w:rsidRDefault="005E09E0" w:rsidP="005E09E0">
            <w:pPr>
              <w:shd w:val="clear" w:color="auto" w:fill="FFFFFF"/>
              <w:tabs>
                <w:tab w:val="left" w:pos="1990"/>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ручной</w:t>
            </w:r>
            <w:r w:rsidRPr="005E09E0">
              <w:rPr>
                <w:color w:val="auto"/>
                <w:sz w:val="18"/>
                <w:szCs w:val="18"/>
              </w:rPr>
              <w:t> </w:t>
            </w:r>
            <w:r w:rsidRPr="00EC58EA">
              <w:rPr>
                <w:color w:val="auto"/>
                <w:sz w:val="18"/>
                <w:szCs w:val="18"/>
                <w:lang w:val="ru-RU"/>
              </w:rPr>
              <w:t>умелости,</w:t>
            </w:r>
          </w:p>
          <w:p w:rsidR="005E09E0" w:rsidRPr="005E09E0" w:rsidRDefault="005E09E0" w:rsidP="005E09E0">
            <w:pPr>
              <w:shd w:val="clear" w:color="auto" w:fill="FFFFFF"/>
              <w:tabs>
                <w:tab w:val="left" w:pos="1888"/>
              </w:tabs>
              <w:kinsoku w:val="0"/>
              <w:overflowPunct w:val="0"/>
              <w:spacing w:after="0" w:line="240" w:lineRule="auto"/>
              <w:ind w:left="41" w:right="0" w:firstLine="0"/>
              <w:jc w:val="left"/>
              <w:rPr>
                <w:color w:val="auto"/>
                <w:sz w:val="18"/>
                <w:szCs w:val="18"/>
              </w:rPr>
            </w:pPr>
            <w:r w:rsidRPr="00EC58EA">
              <w:rPr>
                <w:color w:val="auto"/>
                <w:sz w:val="18"/>
                <w:szCs w:val="18"/>
                <w:lang w:val="ru-RU"/>
              </w:rPr>
              <w:t xml:space="preserve">творчества. </w:t>
            </w:r>
            <w:r w:rsidRPr="005E09E0">
              <w:rPr>
                <w:color w:val="auto"/>
                <w:sz w:val="18"/>
                <w:szCs w:val="18"/>
              </w:rPr>
              <w:t>Выработка</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позиции творца</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Напольный  строительный материал</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8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–Настольный строительный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3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–Пластмассовые конструкторы</w:t>
            </w:r>
          </w:p>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r w:rsidRPr="00EC58EA">
              <w:rPr>
                <w:iCs/>
                <w:sz w:val="18"/>
                <w:szCs w:val="18"/>
                <w:lang w:val="ru-RU"/>
              </w:rPr>
              <w:t>+</w:t>
            </w:r>
          </w:p>
          <w:p w:rsidR="005E09E0" w:rsidRPr="00EC58EA" w:rsidRDefault="005E09E0" w:rsidP="005E09E0">
            <w:pPr>
              <w:shd w:val="clear" w:color="auto" w:fill="FFFFFF"/>
              <w:spacing w:after="0" w:line="240" w:lineRule="auto"/>
              <w:ind w:left="0" w:right="-57" w:firstLine="0"/>
              <w:jc w:val="center"/>
              <w:rPr>
                <w:iCs/>
                <w:sz w:val="18"/>
                <w:szCs w:val="18"/>
                <w:lang w:val="ru-RU"/>
              </w:rPr>
            </w:pPr>
            <w:r w:rsidRPr="00EC58EA">
              <w:rPr>
                <w:color w:val="auto"/>
                <w:sz w:val="12"/>
                <w:szCs w:val="18"/>
                <w:lang w:val="ru-RU"/>
              </w:rPr>
              <w:t>(младший возраст- с крупными деталями)</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8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Пирамидки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3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xml:space="preserve">– Конструкторы с металлическими деталями- </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EC58EA" w:rsidRDefault="005E09E0" w:rsidP="005E09E0">
            <w:pPr>
              <w:shd w:val="clear" w:color="auto" w:fill="FFFFFF"/>
              <w:tabs>
                <w:tab w:val="left" w:pos="1367"/>
                <w:tab w:val="left" w:pos="1834"/>
                <w:tab w:val="left" w:pos="2919"/>
                <w:tab w:val="left" w:pos="3610"/>
                <w:tab w:val="left" w:pos="4394"/>
              </w:tabs>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–Схемы</w:t>
            </w:r>
            <w:r w:rsidRPr="005E09E0">
              <w:rPr>
                <w:color w:val="auto"/>
                <w:sz w:val="18"/>
                <w:szCs w:val="18"/>
              </w:rPr>
              <w:t> </w:t>
            </w:r>
            <w:r w:rsidRPr="00EC58EA">
              <w:rPr>
                <w:color w:val="auto"/>
                <w:sz w:val="18"/>
                <w:szCs w:val="18"/>
                <w:lang w:val="ru-RU"/>
              </w:rPr>
              <w:t>и</w:t>
            </w:r>
            <w:r w:rsidRPr="005E09E0">
              <w:rPr>
                <w:color w:val="auto"/>
                <w:sz w:val="18"/>
                <w:szCs w:val="18"/>
              </w:rPr>
              <w:t> </w:t>
            </w:r>
            <w:r w:rsidRPr="00EC58EA">
              <w:rPr>
                <w:color w:val="auto"/>
                <w:sz w:val="18"/>
                <w:szCs w:val="18"/>
                <w:lang w:val="ru-RU"/>
              </w:rPr>
              <w:t>модели</w:t>
            </w:r>
            <w:r w:rsidRPr="00EC58EA">
              <w:rPr>
                <w:color w:val="auto"/>
                <w:sz w:val="18"/>
                <w:szCs w:val="18"/>
                <w:lang w:val="ru-RU"/>
              </w:rPr>
              <w:tab/>
              <w:t xml:space="preserve"> для</w:t>
            </w:r>
            <w:r w:rsidRPr="005E09E0">
              <w:rPr>
                <w:color w:val="auto"/>
                <w:sz w:val="18"/>
                <w:szCs w:val="18"/>
              </w:rPr>
              <w:t> </w:t>
            </w:r>
            <w:r w:rsidRPr="00EC58EA">
              <w:rPr>
                <w:color w:val="auto"/>
                <w:sz w:val="18"/>
                <w:szCs w:val="18"/>
                <w:lang w:val="ru-RU"/>
              </w:rPr>
              <w:t xml:space="preserve">всех видов конструкторов </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8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1386"/>
                <w:tab w:val="left" w:pos="3019"/>
                <w:tab w:val="left" w:pos="4149"/>
              </w:tabs>
              <w:kinsoku w:val="0"/>
              <w:overflowPunct w:val="0"/>
              <w:spacing w:after="0" w:line="240" w:lineRule="auto"/>
              <w:ind w:left="0" w:right="0" w:firstLine="0"/>
              <w:jc w:val="left"/>
              <w:rPr>
                <w:color w:val="auto"/>
                <w:sz w:val="18"/>
                <w:szCs w:val="18"/>
              </w:rPr>
            </w:pPr>
            <w:r w:rsidRPr="005E09E0">
              <w:rPr>
                <w:color w:val="auto"/>
                <w:sz w:val="18"/>
                <w:szCs w:val="18"/>
              </w:rPr>
              <w:t>–Мягкие строительно - игровые модули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1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Транспортные игрушки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–Схемы, иллюстрации</w:t>
            </w:r>
            <w:r w:rsidRPr="005E09E0">
              <w:rPr>
                <w:color w:val="auto"/>
                <w:sz w:val="18"/>
                <w:szCs w:val="18"/>
              </w:rPr>
              <w:t> </w:t>
            </w:r>
            <w:r w:rsidRPr="00EC58EA">
              <w:rPr>
                <w:color w:val="auto"/>
                <w:sz w:val="18"/>
                <w:szCs w:val="18"/>
                <w:lang w:val="ru-RU"/>
              </w:rPr>
              <w:t>отдельных построек (мосты, дома, корабли, самолёт и др.)</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73"/>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 xml:space="preserve"> «Логико-</w:t>
            </w:r>
          </w:p>
          <w:p w:rsidR="005E09E0" w:rsidRPr="005E09E0" w:rsidRDefault="005E09E0" w:rsidP="005E09E0">
            <w:pPr>
              <w:shd w:val="clear" w:color="auto" w:fill="FFFFFF"/>
              <w:kinsoku w:val="0"/>
              <w:overflowPunct w:val="0"/>
              <w:spacing w:after="0" w:line="240" w:lineRule="auto"/>
              <w:ind w:left="0" w:right="-115" w:firstLine="0"/>
              <w:jc w:val="center"/>
              <w:rPr>
                <w:color w:val="auto"/>
                <w:sz w:val="18"/>
                <w:szCs w:val="18"/>
              </w:rPr>
            </w:pPr>
            <w:r w:rsidRPr="005E09E0">
              <w:rPr>
                <w:color w:val="auto"/>
                <w:sz w:val="18"/>
                <w:szCs w:val="18"/>
              </w:rPr>
              <w:t>математический</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центр»</w:t>
            </w:r>
          </w:p>
        </w:tc>
        <w:tc>
          <w:tcPr>
            <w:tcW w:w="1982" w:type="dxa"/>
            <w:vMerge w:val="restart"/>
            <w:tcBorders>
              <w:right w:val="single" w:sz="4" w:space="0" w:color="C4BC96"/>
            </w:tcBorders>
          </w:tcPr>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Целенаправленное</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формирование у детей</w:t>
            </w:r>
          </w:p>
          <w:p w:rsidR="005E09E0" w:rsidRPr="00EC58EA" w:rsidRDefault="005E09E0"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интереса к элементарной</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математической</w:t>
            </w:r>
          </w:p>
          <w:p w:rsidR="005E09E0" w:rsidRPr="005E09E0" w:rsidRDefault="005E09E0"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деятельности</w:t>
            </w:r>
          </w:p>
        </w:tc>
        <w:tc>
          <w:tcPr>
            <w:tcW w:w="2831" w:type="dxa"/>
            <w:tcBorders>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-Математические головоломки «Танграм»</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xml:space="preserve">-«блоки Дьенеша» </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9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-«Палочки Кюизенера»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Деревянные геометрические тела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5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Коллекции часов</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4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календарей головоломок (кубик Руби-ка, змейка, цилиндр и т.д)</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9"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r>
      <w:tr w:rsidR="005E09E0" w:rsidRPr="005E09E0" w:rsidTr="005E09E0">
        <w:trPr>
          <w:trHeight w:val="192"/>
        </w:trPr>
        <w:tc>
          <w:tcPr>
            <w:tcW w:w="1695" w:type="dxa"/>
            <w:vMerge/>
          </w:tcPr>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p>
        </w:tc>
        <w:tc>
          <w:tcPr>
            <w:tcW w:w="1982" w:type="dxa"/>
            <w:vMerge/>
            <w:tcBorders>
              <w:right w:val="single" w:sz="4" w:space="0" w:color="C4BC96"/>
            </w:tcBorders>
          </w:tcPr>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Математические детские книги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3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Раздаточный математический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Дидактические игры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4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Borders>
              <w:right w:val="single" w:sz="4" w:space="0" w:color="C4BC96"/>
            </w:tcBorders>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left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Лото, домино</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40"/>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Центр сенсорного</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развития</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Расширение</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познавательного</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xml:space="preserve">сенсорного  опыта </w:t>
            </w:r>
            <w:r w:rsidRPr="00EC58EA">
              <w:rPr>
                <w:color w:val="auto"/>
                <w:sz w:val="18"/>
                <w:szCs w:val="18"/>
                <w:lang w:val="ru-RU"/>
              </w:rPr>
              <w:lastRenderedPageBreak/>
              <w:t>детей</w:t>
            </w:r>
          </w:p>
        </w:tc>
        <w:tc>
          <w:tcPr>
            <w:tcW w:w="2831" w:type="dxa"/>
            <w:tcBorders>
              <w:bottom w:val="single" w:sz="4" w:space="0" w:color="C4BC96"/>
            </w:tcBorders>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lastRenderedPageBreak/>
              <w:t>– Дидактический материал по сенсорному воспитанию</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Пазлы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10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Домино</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48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DDD9C3"/>
            </w:tcBorders>
          </w:tcPr>
          <w:p w:rsidR="005E09E0" w:rsidRPr="00EC58EA" w:rsidRDefault="005E09E0" w:rsidP="005E09E0">
            <w:pPr>
              <w:shd w:val="clear" w:color="auto" w:fill="FFFFFF"/>
              <w:spacing w:after="0" w:line="240" w:lineRule="auto"/>
              <w:ind w:left="0" w:right="683" w:firstLine="43"/>
              <w:contextualSpacing/>
              <w:rPr>
                <w:color w:val="auto"/>
                <w:sz w:val="18"/>
                <w:szCs w:val="18"/>
                <w:lang w:val="ru-RU"/>
              </w:rPr>
            </w:pPr>
            <w:r w:rsidRPr="00EC58EA">
              <w:rPr>
                <w:color w:val="auto"/>
                <w:sz w:val="18"/>
                <w:szCs w:val="28"/>
                <w:lang w:val="ru-RU"/>
              </w:rPr>
              <w:t>-</w:t>
            </w:r>
            <w:r w:rsidRPr="005E09E0">
              <w:rPr>
                <w:color w:val="auto"/>
                <w:sz w:val="18"/>
                <w:szCs w:val="28"/>
              </w:rPr>
              <w:t> </w:t>
            </w:r>
            <w:r w:rsidRPr="00EC58EA">
              <w:rPr>
                <w:color w:val="auto"/>
                <w:sz w:val="18"/>
                <w:szCs w:val="28"/>
                <w:lang w:val="ru-RU"/>
              </w:rPr>
              <w:t>Сборно-разборные, состоящие из трансформирующихся частей и деталей</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7"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c>
          <w:tcPr>
            <w:tcW w:w="739"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18"/>
              </w:rPr>
              <w:t>+</w:t>
            </w:r>
          </w:p>
        </w:tc>
      </w:tr>
      <w:tr w:rsidR="005E09E0" w:rsidRPr="005E09E0" w:rsidTr="005E09E0">
        <w:trPr>
          <w:trHeight w:val="27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contextualSpacing/>
              <w:rPr>
                <w:color w:val="auto"/>
                <w:sz w:val="18"/>
                <w:szCs w:val="28"/>
                <w:lang w:val="ru-RU"/>
              </w:rPr>
            </w:pPr>
            <w:r w:rsidRPr="00EC58EA">
              <w:rPr>
                <w:color w:val="auto"/>
                <w:sz w:val="18"/>
                <w:szCs w:val="28"/>
                <w:lang w:val="ru-RU"/>
              </w:rPr>
              <w:t>-</w:t>
            </w:r>
            <w:r w:rsidRPr="005E09E0">
              <w:rPr>
                <w:color w:val="auto"/>
                <w:sz w:val="18"/>
                <w:szCs w:val="28"/>
              </w:rPr>
              <w:t> </w:t>
            </w:r>
            <w:r w:rsidRPr="00EC58EA">
              <w:rPr>
                <w:color w:val="auto"/>
                <w:sz w:val="18"/>
                <w:szCs w:val="28"/>
                <w:lang w:val="ru-RU"/>
              </w:rPr>
              <w:t>Заготовки и полуфабрикаты для игрушек-самоделок</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8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DDD9C3"/>
            </w:tcBorders>
          </w:tcPr>
          <w:p w:rsidR="005E09E0" w:rsidRPr="00EC58EA" w:rsidRDefault="005E09E0" w:rsidP="005E09E0">
            <w:pPr>
              <w:shd w:val="clear" w:color="auto" w:fill="FFFFFF"/>
              <w:kinsoku w:val="0"/>
              <w:overflowPunct w:val="0"/>
              <w:spacing w:after="0" w:line="240" w:lineRule="auto"/>
              <w:ind w:left="0" w:right="0" w:firstLine="43"/>
              <w:jc w:val="left"/>
              <w:rPr>
                <w:color w:val="auto"/>
                <w:sz w:val="18"/>
                <w:szCs w:val="28"/>
                <w:lang w:val="ru-RU"/>
              </w:rPr>
            </w:pPr>
            <w:r w:rsidRPr="00EC58EA">
              <w:rPr>
                <w:color w:val="auto"/>
                <w:sz w:val="18"/>
                <w:szCs w:val="28"/>
                <w:lang w:val="ru-RU"/>
              </w:rPr>
              <w:t>-</w:t>
            </w:r>
            <w:r w:rsidRPr="005E09E0">
              <w:rPr>
                <w:color w:val="auto"/>
                <w:sz w:val="18"/>
                <w:szCs w:val="28"/>
              </w:rPr>
              <w:t> </w:t>
            </w:r>
            <w:r w:rsidRPr="00EC58EA">
              <w:rPr>
                <w:color w:val="auto"/>
                <w:sz w:val="18"/>
                <w:szCs w:val="28"/>
                <w:lang w:val="ru-RU"/>
              </w:rPr>
              <w:t>Набор различных материалов для создания игрушек-самоделок</w:t>
            </w:r>
          </w:p>
        </w:tc>
        <w:tc>
          <w:tcPr>
            <w:tcW w:w="741" w:type="dxa"/>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2"/>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«Уголок</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безопасности»</w:t>
            </w:r>
          </w:p>
        </w:tc>
        <w:tc>
          <w:tcPr>
            <w:tcW w:w="1982" w:type="dxa"/>
            <w:vMerge w:val="restart"/>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Расширение</w:t>
            </w:r>
          </w:p>
          <w:p w:rsidR="005E09E0" w:rsidRPr="00D46544" w:rsidRDefault="005E09E0" w:rsidP="005E09E0">
            <w:pPr>
              <w:shd w:val="clear" w:color="auto" w:fill="FFFFFF"/>
              <w:tabs>
                <w:tab w:val="left" w:pos="2326"/>
              </w:tabs>
              <w:kinsoku w:val="0"/>
              <w:overflowPunct w:val="0"/>
              <w:spacing w:after="0" w:line="240" w:lineRule="auto"/>
              <w:ind w:left="0" w:right="0" w:firstLine="0"/>
              <w:jc w:val="left"/>
              <w:rPr>
                <w:color w:val="auto"/>
                <w:sz w:val="18"/>
                <w:szCs w:val="18"/>
                <w:lang w:val="ru-RU"/>
              </w:rPr>
            </w:pPr>
            <w:r w:rsidRPr="005E09E0">
              <w:rPr>
                <w:color w:val="auto"/>
                <w:sz w:val="18"/>
                <w:szCs w:val="18"/>
              </w:rPr>
              <w:t>познавательного опыта</w:t>
            </w:r>
          </w:p>
        </w:tc>
        <w:tc>
          <w:tcPr>
            <w:tcW w:w="2831" w:type="dxa"/>
            <w:tcBorders>
              <w:bottom w:val="single" w:sz="4" w:space="0" w:color="C4BC96"/>
            </w:tcBorders>
          </w:tcPr>
          <w:p w:rsidR="005E09E0" w:rsidRPr="00EC58EA"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Дидактические,  настольные</w:t>
            </w:r>
          </w:p>
          <w:p w:rsidR="005E09E0" w:rsidRPr="00EC58EA"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игры</w:t>
            </w:r>
            <w:r w:rsidRPr="005E09E0">
              <w:rPr>
                <w:color w:val="auto"/>
                <w:sz w:val="18"/>
                <w:szCs w:val="18"/>
              </w:rPr>
              <w:t> </w:t>
            </w:r>
            <w:r w:rsidRPr="00EC58EA">
              <w:rPr>
                <w:color w:val="auto"/>
                <w:sz w:val="18"/>
                <w:szCs w:val="18"/>
                <w:lang w:val="ru-RU"/>
              </w:rPr>
              <w:t>по профилактике ДТП</w:t>
            </w: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Настольно печатные игра «Светофор»</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 видов транспорта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 мелких игрушек</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Макеты  перекрестков,  районов города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3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Дорожные знаки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-Литература по ПДД</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9"/>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«Речевой центр»</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Развитие и коррекция речи воспитанников</w:t>
            </w:r>
          </w:p>
        </w:tc>
        <w:tc>
          <w:tcPr>
            <w:tcW w:w="2831" w:type="dxa"/>
            <w:tcBorders>
              <w:bottom w:val="single" w:sz="4" w:space="0" w:color="C4BC96"/>
            </w:tcBorders>
          </w:tcPr>
          <w:p w:rsidR="005E09E0" w:rsidRPr="00EC58EA"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lang w:val="ru-RU"/>
              </w:rPr>
            </w:pPr>
            <w:r w:rsidRPr="00EC58EA">
              <w:rPr>
                <w:color w:val="auto"/>
                <w:sz w:val="18"/>
                <w:szCs w:val="18"/>
                <w:lang w:val="ru-RU"/>
              </w:rPr>
              <w:t>- Обучающие дидактические</w:t>
            </w:r>
            <w:r w:rsidRPr="005E09E0">
              <w:rPr>
                <w:color w:val="auto"/>
                <w:sz w:val="18"/>
                <w:szCs w:val="18"/>
              </w:rPr>
              <w:t> </w:t>
            </w:r>
            <w:r w:rsidRPr="00EC58EA">
              <w:rPr>
                <w:color w:val="auto"/>
                <w:sz w:val="18"/>
                <w:szCs w:val="18"/>
                <w:lang w:val="ru-RU"/>
              </w:rPr>
              <w:t>игры</w:t>
            </w:r>
          </w:p>
          <w:p w:rsidR="005E09E0" w:rsidRPr="00EC58EA"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0" w:firstLine="0"/>
              <w:jc w:val="left"/>
              <w:rPr>
                <w:color w:val="auto"/>
                <w:sz w:val="18"/>
                <w:szCs w:val="18"/>
                <w:lang w:val="ru-RU"/>
              </w:rPr>
            </w:pPr>
            <w:r w:rsidRPr="005E09E0">
              <w:rPr>
                <w:color w:val="auto"/>
                <w:sz w:val="18"/>
                <w:szCs w:val="18"/>
              </w:rPr>
              <w:t> </w:t>
            </w:r>
            <w:r w:rsidRPr="00EC58EA">
              <w:rPr>
                <w:color w:val="auto"/>
                <w:sz w:val="18"/>
                <w:szCs w:val="18"/>
                <w:lang w:val="ru-RU"/>
              </w:rPr>
              <w:t>по развитию и коррекции речи.</w:t>
            </w: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9" w:type="dxa"/>
            <w:tcBorders>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r>
      <w:tr w:rsidR="005E09E0" w:rsidRPr="005E09E0" w:rsidTr="005E09E0">
        <w:trPr>
          <w:trHeight w:val="129"/>
        </w:trPr>
        <w:tc>
          <w:tcPr>
            <w:tcW w:w="1695" w:type="dxa"/>
            <w:vMerge/>
          </w:tcPr>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p>
        </w:tc>
        <w:tc>
          <w:tcPr>
            <w:tcW w:w="1982" w:type="dxa"/>
            <w:vMerge/>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p>
        </w:tc>
        <w:tc>
          <w:tcPr>
            <w:tcW w:w="2831" w:type="dxa"/>
            <w:tcBorders>
              <w:bottom w:val="single" w:sz="4" w:space="0" w:color="C4BC96"/>
            </w:tcBorders>
          </w:tcPr>
          <w:p w:rsidR="005E09E0" w:rsidRPr="005E09E0"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5E09E0">
              <w:rPr>
                <w:color w:val="auto"/>
                <w:sz w:val="18"/>
                <w:szCs w:val="18"/>
              </w:rPr>
              <w:t>- Настольно-печатные речевые игры</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5E09E0">
              <w:rPr>
                <w:color w:val="auto"/>
                <w:sz w:val="18"/>
                <w:szCs w:val="18"/>
              </w:rPr>
              <w:t>- Дидактические речевые игры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1930"/>
                <w:tab w:val="left" w:pos="2280"/>
                <w:tab w:val="left" w:pos="4014"/>
                <w:tab w:val="left" w:pos="4743"/>
              </w:tabs>
              <w:kinsoku w:val="0"/>
              <w:overflowPunct w:val="0"/>
              <w:adjustRightInd w:val="0"/>
              <w:spacing w:after="0" w:line="240" w:lineRule="auto"/>
              <w:ind w:left="0" w:right="-122" w:firstLine="0"/>
              <w:jc w:val="left"/>
              <w:rPr>
                <w:color w:val="auto"/>
                <w:sz w:val="18"/>
                <w:szCs w:val="18"/>
              </w:rPr>
            </w:pPr>
            <w:r w:rsidRPr="005E09E0">
              <w:rPr>
                <w:color w:val="auto"/>
                <w:sz w:val="18"/>
                <w:szCs w:val="18"/>
              </w:rPr>
              <w:t>- Пазлы (таинграмы)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Мозаика</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0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Домино</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29"/>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Пальчиковый театр</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4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rPr>
            </w:pPr>
            <w:r w:rsidRPr="005E09E0">
              <w:rPr>
                <w:color w:val="auto"/>
                <w:sz w:val="18"/>
                <w:szCs w:val="18"/>
              </w:rPr>
              <w:t>- Иллюстративный тематический материал</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tcBorders>
          </w:tcPr>
          <w:p w:rsidR="005E09E0" w:rsidRPr="00EC58EA" w:rsidRDefault="005E09E0" w:rsidP="005E09E0">
            <w:pPr>
              <w:shd w:val="clear" w:color="auto" w:fill="FFFFFF"/>
              <w:tabs>
                <w:tab w:val="left" w:pos="471"/>
                <w:tab w:val="left" w:pos="2363"/>
                <w:tab w:val="left" w:pos="3604"/>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Материал</w:t>
            </w:r>
            <w:r w:rsidRPr="005E09E0">
              <w:rPr>
                <w:color w:val="auto"/>
                <w:sz w:val="18"/>
                <w:szCs w:val="18"/>
              </w:rPr>
              <w:t> </w:t>
            </w:r>
            <w:r w:rsidRPr="00EC58EA">
              <w:rPr>
                <w:color w:val="auto"/>
                <w:sz w:val="18"/>
                <w:szCs w:val="18"/>
                <w:lang w:val="ru-RU"/>
              </w:rPr>
              <w:t>для</w:t>
            </w:r>
            <w:r w:rsidRPr="005E09E0">
              <w:rPr>
                <w:color w:val="auto"/>
                <w:sz w:val="18"/>
                <w:szCs w:val="18"/>
              </w:rPr>
              <w:t> </w:t>
            </w:r>
            <w:r w:rsidRPr="00EC58EA">
              <w:rPr>
                <w:color w:val="auto"/>
                <w:sz w:val="18"/>
                <w:szCs w:val="18"/>
                <w:lang w:val="ru-RU"/>
              </w:rPr>
              <w:t>дыхательной, артикуляционной, пальчиковой гимнастик</w:t>
            </w:r>
          </w:p>
        </w:tc>
        <w:tc>
          <w:tcPr>
            <w:tcW w:w="741"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613"/>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«Книжный</w:t>
            </w:r>
          </w:p>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r w:rsidRPr="005E09E0">
              <w:rPr>
                <w:color w:val="auto"/>
                <w:sz w:val="18"/>
                <w:szCs w:val="18"/>
              </w:rPr>
              <w:t>уголок»</w:t>
            </w: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Формирование</w:t>
            </w:r>
          </w:p>
          <w:p w:rsidR="005E09E0" w:rsidRPr="00EC58EA" w:rsidRDefault="005E09E0"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умения самостоятельно  работать  с книгой</w:t>
            </w:r>
          </w:p>
        </w:tc>
        <w:tc>
          <w:tcPr>
            <w:tcW w:w="2831" w:type="dxa"/>
            <w:tcBorders>
              <w:bottom w:val="single" w:sz="4" w:space="0" w:color="C4BC96"/>
            </w:tcBorders>
          </w:tcPr>
          <w:p w:rsidR="005E09E0" w:rsidRPr="00EC58EA" w:rsidRDefault="005E09E0" w:rsidP="005E09E0">
            <w:pPr>
              <w:shd w:val="clear" w:color="auto" w:fill="FFFFFF"/>
              <w:tabs>
                <w:tab w:val="left" w:pos="564"/>
              </w:tabs>
              <w:kinsoku w:val="0"/>
              <w:overflowPunct w:val="0"/>
              <w:adjustRightInd w:val="0"/>
              <w:spacing w:after="0" w:line="240" w:lineRule="auto"/>
              <w:ind w:left="0" w:right="0" w:firstLine="0"/>
              <w:rPr>
                <w:color w:val="auto"/>
                <w:sz w:val="24"/>
                <w:szCs w:val="24"/>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Детская художественная литература в соответствии с возрастом детей</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5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466"/>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Наличие художественной литературы, детских энциклопедий</w:t>
            </w: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C4BC96"/>
              <w:bottom w:val="single" w:sz="4" w:space="0" w:color="C4BC96"/>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03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66"/>
              </w:tabs>
              <w:kinsoku w:val="0"/>
              <w:overflowPunct w:val="0"/>
              <w:adjustRightInd w:val="0"/>
              <w:spacing w:after="0" w:line="240" w:lineRule="auto"/>
              <w:ind w:left="0" w:right="0" w:firstLine="0"/>
              <w:rPr>
                <w:color w:val="auto"/>
                <w:sz w:val="18"/>
                <w:szCs w:val="18"/>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Иллюстрации по темам образовательной деятельности по  ознакомлению  </w:t>
            </w:r>
            <w:r w:rsidRPr="005E09E0">
              <w:rPr>
                <w:color w:val="auto"/>
                <w:sz w:val="18"/>
                <w:szCs w:val="18"/>
              </w:rPr>
              <w:t>с окружающим миром и ознакомлению с художественной литературой</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22"/>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66"/>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Материалы о художниках – иллюстраторах</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5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466"/>
              </w:tabs>
              <w:kinsoku w:val="0"/>
              <w:overflowPunct w:val="0"/>
              <w:adjustRightInd w:val="0"/>
              <w:spacing w:after="0" w:line="240" w:lineRule="auto"/>
              <w:ind w:left="0" w:right="0" w:firstLine="0"/>
              <w:rPr>
                <w:color w:val="auto"/>
                <w:sz w:val="18"/>
                <w:szCs w:val="18"/>
              </w:rPr>
            </w:pPr>
            <w:r w:rsidRPr="005E09E0">
              <w:rPr>
                <w:color w:val="auto"/>
                <w:sz w:val="18"/>
                <w:szCs w:val="18"/>
              </w:rPr>
              <w:t xml:space="preserve">- Портрет поэтов, писателей </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Тематические выставки</w:t>
            </w: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695" w:type="dxa"/>
            <w:vMerge/>
          </w:tcPr>
          <w:p w:rsidR="005E09E0" w:rsidRPr="005E09E0" w:rsidRDefault="005E09E0" w:rsidP="005E09E0">
            <w:pPr>
              <w:shd w:val="clear" w:color="auto" w:fill="FFFFFF"/>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24"/>
                <w:szCs w:val="24"/>
              </w:rPr>
            </w:pPr>
          </w:p>
        </w:tc>
        <w:tc>
          <w:tcPr>
            <w:tcW w:w="2831" w:type="dxa"/>
            <w:tcBorders>
              <w:top w:val="single" w:sz="4" w:space="0" w:color="C4BC96"/>
            </w:tcBorders>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«Книжкина больница»</w:t>
            </w: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5"/>
        </w:trPr>
        <w:tc>
          <w:tcPr>
            <w:tcW w:w="1695" w:type="dxa"/>
            <w:vMerge/>
          </w:tcPr>
          <w:p w:rsidR="005E09E0" w:rsidRPr="005E09E0" w:rsidRDefault="005E09E0" w:rsidP="005E09E0">
            <w:pPr>
              <w:shd w:val="clear" w:color="auto" w:fill="FFFFFF"/>
              <w:spacing w:after="0" w:line="240" w:lineRule="auto"/>
              <w:ind w:left="0" w:right="0" w:firstLine="0"/>
              <w:jc w:val="center"/>
              <w:rPr>
                <w:color w:val="auto"/>
                <w:sz w:val="22"/>
              </w:rPr>
            </w:pPr>
          </w:p>
        </w:tc>
        <w:tc>
          <w:tcPr>
            <w:tcW w:w="1982" w:type="dxa"/>
            <w:vMerge/>
          </w:tcPr>
          <w:p w:rsidR="005E09E0" w:rsidRPr="005E09E0" w:rsidRDefault="005E09E0" w:rsidP="005E09E0">
            <w:pPr>
              <w:shd w:val="clear" w:color="auto" w:fill="FFFFFF"/>
              <w:tabs>
                <w:tab w:val="left" w:pos="2038"/>
              </w:tabs>
              <w:kinsoku w:val="0"/>
              <w:overflowPunct w:val="0"/>
              <w:spacing w:after="0" w:line="240" w:lineRule="auto"/>
              <w:ind w:left="143" w:right="0" w:firstLine="0"/>
              <w:jc w:val="left"/>
              <w:rPr>
                <w:color w:val="auto"/>
                <w:sz w:val="24"/>
                <w:szCs w:val="24"/>
              </w:rPr>
            </w:pPr>
          </w:p>
        </w:tc>
        <w:tc>
          <w:tcPr>
            <w:tcW w:w="2831" w:type="dxa"/>
          </w:tcPr>
          <w:p w:rsidR="005E09E0" w:rsidRPr="005E09E0" w:rsidRDefault="005E09E0"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Игра «Библиотека»</w:t>
            </w: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62"/>
        </w:trPr>
        <w:tc>
          <w:tcPr>
            <w:tcW w:w="1695" w:type="dxa"/>
            <w:vMerge w:val="restart"/>
          </w:tcPr>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r w:rsidRPr="00EC58EA">
              <w:rPr>
                <w:color w:val="auto"/>
                <w:sz w:val="18"/>
                <w:szCs w:val="18"/>
                <w:lang w:val="ru-RU"/>
              </w:rPr>
              <w:t>Центр</w:t>
            </w:r>
          </w:p>
          <w:p w:rsidR="005E09E0" w:rsidRPr="00EC58EA" w:rsidRDefault="005E09E0" w:rsidP="005E09E0">
            <w:pPr>
              <w:shd w:val="clear" w:color="auto" w:fill="FFFFFF"/>
              <w:kinsoku w:val="0"/>
              <w:overflowPunct w:val="0"/>
              <w:spacing w:after="0" w:line="240" w:lineRule="auto"/>
              <w:ind w:left="0" w:right="0" w:firstLine="0"/>
              <w:jc w:val="center"/>
              <w:rPr>
                <w:color w:val="auto"/>
                <w:sz w:val="18"/>
                <w:szCs w:val="18"/>
                <w:lang w:val="ru-RU"/>
              </w:rPr>
            </w:pPr>
            <w:r w:rsidRPr="00EC58EA">
              <w:rPr>
                <w:color w:val="auto"/>
                <w:sz w:val="18"/>
                <w:szCs w:val="18"/>
                <w:lang w:val="ru-RU"/>
              </w:rPr>
              <w:t>продуктивной</w:t>
            </w:r>
          </w:p>
          <w:p w:rsidR="005E09E0" w:rsidRPr="00EC58EA" w:rsidRDefault="005E09E0" w:rsidP="005E09E0">
            <w:pPr>
              <w:shd w:val="clear" w:color="auto" w:fill="FFFFFF"/>
              <w:spacing w:after="0" w:line="240" w:lineRule="auto"/>
              <w:ind w:left="0" w:right="0" w:firstLine="0"/>
              <w:jc w:val="center"/>
              <w:rPr>
                <w:color w:val="auto"/>
                <w:sz w:val="18"/>
                <w:szCs w:val="18"/>
                <w:lang w:val="ru-RU"/>
              </w:rPr>
            </w:pPr>
            <w:r w:rsidRPr="00EC58EA">
              <w:rPr>
                <w:color w:val="auto"/>
                <w:sz w:val="18"/>
                <w:szCs w:val="18"/>
                <w:lang w:val="ru-RU"/>
              </w:rPr>
              <w:t xml:space="preserve">деятельности </w:t>
            </w:r>
          </w:p>
          <w:p w:rsidR="005E09E0" w:rsidRPr="00EC58EA" w:rsidRDefault="005E09E0" w:rsidP="005E09E0">
            <w:pPr>
              <w:shd w:val="clear" w:color="auto" w:fill="FFFFFF"/>
              <w:spacing w:after="0" w:line="240" w:lineRule="auto"/>
              <w:ind w:left="0" w:right="0" w:firstLine="0"/>
              <w:jc w:val="center"/>
              <w:rPr>
                <w:color w:val="auto"/>
                <w:sz w:val="18"/>
                <w:szCs w:val="18"/>
                <w:lang w:val="ru-RU"/>
              </w:rPr>
            </w:pPr>
            <w:r w:rsidRPr="00EC58EA">
              <w:rPr>
                <w:color w:val="auto"/>
                <w:sz w:val="18"/>
                <w:szCs w:val="18"/>
                <w:lang w:val="ru-RU"/>
              </w:rPr>
              <w:t>"Творческая мастерская»</w:t>
            </w:r>
          </w:p>
          <w:p w:rsidR="005E09E0" w:rsidRPr="0096271B" w:rsidRDefault="005E09E0" w:rsidP="00D46544">
            <w:pPr>
              <w:shd w:val="clear" w:color="auto" w:fill="FFFFFF"/>
              <w:spacing w:after="0" w:line="240" w:lineRule="auto"/>
              <w:ind w:left="0" w:right="0" w:firstLine="0"/>
              <w:jc w:val="center"/>
              <w:rPr>
                <w:color w:val="auto"/>
                <w:sz w:val="18"/>
                <w:szCs w:val="18"/>
                <w:lang w:val="ru-RU"/>
              </w:rPr>
            </w:pPr>
          </w:p>
        </w:tc>
        <w:tc>
          <w:tcPr>
            <w:tcW w:w="1982" w:type="dxa"/>
            <w:vMerge w:val="restart"/>
          </w:tcPr>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 xml:space="preserve"> Проживание,</w:t>
            </w:r>
          </w:p>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преобразование</w:t>
            </w:r>
          </w:p>
          <w:p w:rsidR="005E09E0" w:rsidRPr="00EC58EA" w:rsidRDefault="005E09E0"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познавательного</w:t>
            </w:r>
            <w:r w:rsidRPr="005E09E0">
              <w:rPr>
                <w:color w:val="auto"/>
                <w:sz w:val="18"/>
                <w:szCs w:val="18"/>
              </w:rPr>
              <w:t> </w:t>
            </w:r>
          </w:p>
          <w:p w:rsidR="005E09E0" w:rsidRPr="00EC58EA" w:rsidRDefault="005E09E0"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опыта</w:t>
            </w:r>
            <w:r w:rsidRPr="005E09E0">
              <w:rPr>
                <w:color w:val="auto"/>
                <w:sz w:val="18"/>
                <w:szCs w:val="18"/>
              </w:rPr>
              <w:t> </w:t>
            </w:r>
            <w:r w:rsidRPr="00EC58EA">
              <w:rPr>
                <w:color w:val="auto"/>
                <w:sz w:val="18"/>
                <w:szCs w:val="18"/>
                <w:lang w:val="ru-RU"/>
              </w:rPr>
              <w:t>в</w:t>
            </w:r>
          </w:p>
          <w:p w:rsidR="005E09E0" w:rsidRPr="00EC58EA"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продуктивной</w:t>
            </w:r>
          </w:p>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r w:rsidRPr="005E09E0">
              <w:rPr>
                <w:color w:val="auto"/>
                <w:sz w:val="18"/>
                <w:szCs w:val="18"/>
              </w:rPr>
              <w:t>деятельности.</w:t>
            </w:r>
          </w:p>
          <w:p w:rsidR="005E09E0" w:rsidRPr="00D46544" w:rsidRDefault="005E09E0" w:rsidP="005E09E0">
            <w:pPr>
              <w:shd w:val="clear" w:color="auto" w:fill="FFFFFF"/>
              <w:kinsoku w:val="0"/>
              <w:overflowPunct w:val="0"/>
              <w:spacing w:after="0" w:line="240" w:lineRule="auto"/>
              <w:ind w:left="143" w:right="0" w:firstLine="0"/>
              <w:jc w:val="left"/>
              <w:rPr>
                <w:color w:val="auto"/>
                <w:sz w:val="18"/>
                <w:szCs w:val="18"/>
                <w:lang w:val="ru-RU"/>
              </w:rPr>
            </w:pPr>
            <w:r w:rsidRPr="005E09E0">
              <w:rPr>
                <w:color w:val="auto"/>
                <w:sz w:val="18"/>
                <w:szCs w:val="18"/>
              </w:rPr>
              <w:t>Развитие ручной умелости</w:t>
            </w:r>
          </w:p>
        </w:tc>
        <w:tc>
          <w:tcPr>
            <w:tcW w:w="2831" w:type="dxa"/>
            <w:tcBorders>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 Бумага разного формата, разной формы, разного тона для рисования (формат А-4)</w:t>
            </w:r>
          </w:p>
        </w:tc>
        <w:tc>
          <w:tcPr>
            <w:tcW w:w="741" w:type="dxa"/>
            <w:tcBorders>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цветных карандаши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3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Краски (кисти)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Сангина</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Восковые мелки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Мелки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Тушь</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3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Пластилин (стеки, доски для лепки)</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6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глина (тесто)</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47"/>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xml:space="preserve">-Цветная бумаги </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56"/>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Картон</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08"/>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Ножницы с закругленными концами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5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Бросовый материал (фольга, фантики от конфет и др.)</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xml:space="preserve">- Альбомы-раскраски </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r>
      <w:tr w:rsidR="005E09E0" w:rsidRPr="005E09E0" w:rsidTr="005E09E0">
        <w:trPr>
          <w:trHeight w:val="343"/>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Выставки произведений изоискусства</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9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Выставки детских работ, совместных работ детей и родителей</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31"/>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Наборы открыток, картинки, книги и альбомы с иллюстрациями, предметные картинки</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430"/>
        </w:trPr>
        <w:tc>
          <w:tcPr>
            <w:tcW w:w="1695" w:type="dxa"/>
            <w:vMerge/>
          </w:tcPr>
          <w:p w:rsidR="005E09E0" w:rsidRPr="005E09E0" w:rsidRDefault="005E09E0" w:rsidP="005E09E0">
            <w:pPr>
              <w:shd w:val="clear" w:color="auto" w:fill="FFFFFF"/>
              <w:kinsoku w:val="0"/>
              <w:overflowPunct w:val="0"/>
              <w:spacing w:after="0" w:line="240" w:lineRule="auto"/>
              <w:ind w:left="0" w:right="0" w:firstLine="0"/>
              <w:jc w:val="center"/>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143" w:right="0" w:firstLine="0"/>
              <w:jc w:val="left"/>
              <w:rPr>
                <w:color w:val="auto"/>
                <w:sz w:val="18"/>
                <w:szCs w:val="18"/>
              </w:rPr>
            </w:pPr>
          </w:p>
        </w:tc>
        <w:tc>
          <w:tcPr>
            <w:tcW w:w="2831" w:type="dxa"/>
            <w:tcBorders>
              <w:top w:val="single" w:sz="4" w:space="0" w:color="DDD9C3"/>
            </w:tcBorders>
          </w:tcPr>
          <w:p w:rsidR="005E09E0" w:rsidRPr="005E09E0" w:rsidRDefault="005E09E0"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Предметы народно – прикладного искусства</w:t>
            </w: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0207" w:type="dxa"/>
            <w:gridSpan w:val="8"/>
            <w:shd w:val="clear" w:color="auto" w:fill="F3FED6"/>
          </w:tcPr>
          <w:p w:rsidR="005E09E0" w:rsidRPr="00EC58EA" w:rsidRDefault="005E09E0" w:rsidP="005E09E0">
            <w:pPr>
              <w:shd w:val="clear" w:color="auto" w:fill="FFFFFF"/>
              <w:spacing w:after="0" w:line="240" w:lineRule="auto"/>
              <w:ind w:left="0" w:right="0" w:firstLine="709"/>
              <w:rPr>
                <w:b/>
                <w:i/>
                <w:iCs/>
                <w:sz w:val="22"/>
                <w:szCs w:val="28"/>
                <w:lang w:val="ru-RU"/>
              </w:rPr>
            </w:pPr>
            <w:r w:rsidRPr="00EC58EA">
              <w:rPr>
                <w:b/>
                <w:i/>
                <w:iCs/>
                <w:color w:val="auto"/>
                <w:sz w:val="20"/>
                <w:szCs w:val="28"/>
                <w:lang w:val="ru-RU"/>
              </w:rPr>
              <w:t xml:space="preserve">Среда обеспечивает </w:t>
            </w:r>
            <w:r w:rsidRPr="00EC58EA">
              <w:rPr>
                <w:b/>
                <w:i/>
                <w:iCs/>
                <w:sz w:val="20"/>
                <w:szCs w:val="28"/>
                <w:lang w:val="ru-RU"/>
              </w:rPr>
              <w:t>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tc>
      </w:tr>
      <w:tr w:rsidR="005E09E0" w:rsidRPr="005E09E0" w:rsidTr="005E09E0">
        <w:trPr>
          <w:trHeight w:val="118"/>
        </w:trPr>
        <w:tc>
          <w:tcPr>
            <w:tcW w:w="1695" w:type="dxa"/>
            <w:vMerge w:val="restart"/>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Уголок труда</w:t>
            </w: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p w:rsidR="005E09E0" w:rsidRPr="005E09E0" w:rsidRDefault="005E09E0" w:rsidP="005E09E0">
            <w:pPr>
              <w:shd w:val="clear" w:color="auto" w:fill="FFFFFF"/>
              <w:spacing w:after="0" w:line="240" w:lineRule="auto"/>
              <w:ind w:left="0" w:right="0" w:firstLine="0"/>
              <w:rPr>
                <w:iCs/>
                <w:sz w:val="18"/>
                <w:szCs w:val="18"/>
              </w:rPr>
            </w:pP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Формирования положительного отношения к труду Расширение</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индивидуального</w:t>
            </w:r>
          </w:p>
          <w:p w:rsidR="005E09E0" w:rsidRPr="005E09E0" w:rsidRDefault="005E09E0" w:rsidP="005E09E0">
            <w:pPr>
              <w:shd w:val="clear" w:color="auto" w:fill="FFFFFF"/>
              <w:spacing w:after="0" w:line="240" w:lineRule="auto"/>
              <w:ind w:left="0" w:right="0" w:firstLine="0"/>
              <w:rPr>
                <w:color w:val="auto"/>
                <w:sz w:val="18"/>
                <w:szCs w:val="18"/>
              </w:rPr>
            </w:pPr>
            <w:r w:rsidRPr="005E09E0">
              <w:rPr>
                <w:color w:val="auto"/>
                <w:sz w:val="18"/>
                <w:szCs w:val="18"/>
              </w:rPr>
              <w:t>трудового опыта </w:t>
            </w: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color w:val="auto"/>
                <w:sz w:val="18"/>
                <w:szCs w:val="18"/>
              </w:rPr>
            </w:pPr>
          </w:p>
          <w:p w:rsidR="005E09E0" w:rsidRPr="005E09E0" w:rsidRDefault="005E09E0" w:rsidP="005E09E0">
            <w:pPr>
              <w:shd w:val="clear" w:color="auto" w:fill="FFFFFF"/>
              <w:spacing w:after="0" w:line="240" w:lineRule="auto"/>
              <w:ind w:left="0" w:right="0" w:firstLine="0"/>
              <w:rPr>
                <w:iCs/>
                <w:sz w:val="18"/>
                <w:szCs w:val="18"/>
              </w:rPr>
            </w:pPr>
          </w:p>
        </w:tc>
        <w:tc>
          <w:tcPr>
            <w:tcW w:w="6530" w:type="dxa"/>
            <w:gridSpan w:val="6"/>
            <w:tcBorders>
              <w:bottom w:val="single" w:sz="4" w:space="0" w:color="DDD9C3"/>
            </w:tcBorders>
            <w:shd w:val="clear" w:color="auto" w:fill="EFFFEF"/>
          </w:tcPr>
          <w:p w:rsidR="005E09E0" w:rsidRPr="005E09E0" w:rsidRDefault="005E09E0" w:rsidP="005E09E0">
            <w:pPr>
              <w:shd w:val="clear" w:color="auto" w:fill="FFFFFF"/>
              <w:spacing w:after="0" w:line="240" w:lineRule="auto"/>
              <w:ind w:left="0" w:right="0" w:firstLine="0"/>
              <w:jc w:val="center"/>
              <w:rPr>
                <w:i/>
                <w:iCs/>
                <w:sz w:val="18"/>
                <w:szCs w:val="18"/>
              </w:rPr>
            </w:pPr>
            <w:r w:rsidRPr="005E09E0">
              <w:rPr>
                <w:bCs/>
                <w:i/>
                <w:color w:val="auto"/>
                <w:sz w:val="18"/>
              </w:rPr>
              <w:t>Самообслуживание</w:t>
            </w:r>
          </w:p>
        </w:tc>
      </w:tr>
      <w:tr w:rsidR="005E09E0" w:rsidRPr="005E09E0" w:rsidTr="005E09E0">
        <w:trPr>
          <w:trHeight w:val="236"/>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 Дидактическая игра «Поиграл</w:t>
            </w:r>
            <w:r w:rsidR="00D46544">
              <w:rPr>
                <w:iCs/>
                <w:sz w:val="18"/>
                <w:szCs w:val="18"/>
                <w:lang w:val="ru-RU"/>
              </w:rPr>
              <w:t xml:space="preserve"> -</w:t>
            </w:r>
            <w:r w:rsidRPr="00EC58EA">
              <w:rPr>
                <w:iCs/>
                <w:sz w:val="18"/>
                <w:szCs w:val="18"/>
                <w:lang w:val="ru-RU"/>
              </w:rPr>
              <w:t xml:space="preserve"> убери на место»</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5"/>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 Дидактическая игра «Порядок в доме»</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15"/>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Дежурство в группе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6530" w:type="dxa"/>
            <w:gridSpan w:val="6"/>
            <w:tcBorders>
              <w:top w:val="single" w:sz="4" w:space="0" w:color="DDD9C3"/>
              <w:bottom w:val="single" w:sz="4" w:space="0" w:color="DDD9C3"/>
            </w:tcBorders>
            <w:shd w:val="clear" w:color="auto" w:fill="EFFFEF"/>
          </w:tcPr>
          <w:p w:rsidR="005E09E0" w:rsidRPr="005E09E0" w:rsidRDefault="005E09E0" w:rsidP="005E09E0">
            <w:pPr>
              <w:shd w:val="clear" w:color="auto" w:fill="FFFFFF"/>
              <w:spacing w:after="0" w:line="240" w:lineRule="auto"/>
              <w:ind w:left="0" w:right="0" w:firstLine="0"/>
              <w:jc w:val="center"/>
              <w:rPr>
                <w:bCs/>
                <w:i/>
                <w:color w:val="auto"/>
                <w:sz w:val="18"/>
              </w:rPr>
            </w:pPr>
            <w:r w:rsidRPr="005E09E0">
              <w:rPr>
                <w:bCs/>
                <w:i/>
                <w:color w:val="auto"/>
                <w:sz w:val="18"/>
              </w:rPr>
              <w:t>Хозяйственно бытовой труд</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color w:val="auto"/>
                <w:sz w:val="18"/>
                <w:szCs w:val="18"/>
              </w:rPr>
              <w:t>- Дежурство по столовой</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 Лото «Инвентарь для уборки помещений»</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-Настольно-печатная игра «Стираем белье»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93"/>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Дидактическая игра «Сервируем стол»</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«Книжкина больница» (ремонтируем книги)»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0"/>
                <w:szCs w:val="18"/>
              </w:rPr>
              <w:t>2 полугодие</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6530" w:type="dxa"/>
            <w:gridSpan w:val="6"/>
            <w:tcBorders>
              <w:top w:val="single" w:sz="4" w:space="0" w:color="DDD9C3"/>
              <w:bottom w:val="single" w:sz="4" w:space="0" w:color="DDD9C3"/>
            </w:tcBorders>
            <w:shd w:val="clear" w:color="auto" w:fill="EFFFEF"/>
          </w:tcPr>
          <w:p w:rsidR="005E09E0" w:rsidRPr="005E09E0" w:rsidRDefault="005E09E0" w:rsidP="005E09E0">
            <w:pPr>
              <w:shd w:val="clear" w:color="auto" w:fill="FFFFFF"/>
              <w:spacing w:after="0" w:line="240" w:lineRule="auto"/>
              <w:ind w:left="0" w:right="0" w:firstLine="0"/>
              <w:jc w:val="center"/>
              <w:rPr>
                <w:i/>
                <w:iCs/>
                <w:sz w:val="18"/>
                <w:szCs w:val="18"/>
              </w:rPr>
            </w:pPr>
            <w:r w:rsidRPr="005E09E0">
              <w:rPr>
                <w:bCs/>
                <w:i/>
                <w:color w:val="auto"/>
                <w:sz w:val="18"/>
              </w:rPr>
              <w:t>Труд в природе</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color w:val="auto"/>
                <w:sz w:val="18"/>
                <w:szCs w:val="18"/>
              </w:rPr>
              <w:t>- Дежурство в уголке природы</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iCs/>
                <w:sz w:val="18"/>
                <w:szCs w:val="18"/>
                <w:lang w:val="ru-RU"/>
              </w:rPr>
            </w:pPr>
            <w:r w:rsidRPr="00EC58EA">
              <w:rPr>
                <w:iCs/>
                <w:sz w:val="18"/>
                <w:szCs w:val="18"/>
                <w:lang w:val="ru-RU"/>
              </w:rPr>
              <w:t>-</w:t>
            </w:r>
            <w:r w:rsidRPr="005E09E0">
              <w:rPr>
                <w:iCs/>
                <w:sz w:val="18"/>
                <w:szCs w:val="18"/>
              </w:rPr>
              <w:t> </w:t>
            </w:r>
            <w:r w:rsidRPr="00EC58EA">
              <w:rPr>
                <w:iCs/>
                <w:sz w:val="18"/>
                <w:szCs w:val="18"/>
                <w:lang w:val="ru-RU"/>
              </w:rPr>
              <w:t>Инвентарь для ухода за комнатными растениями</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18"/>
                <w:lang w:val="ru-RU"/>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18"/>
        </w:trPr>
        <w:tc>
          <w:tcPr>
            <w:tcW w:w="1695" w:type="dxa"/>
            <w:vMerge/>
          </w:tcPr>
          <w:p w:rsidR="005E09E0" w:rsidRPr="005E09E0" w:rsidRDefault="005E09E0" w:rsidP="005E09E0">
            <w:pPr>
              <w:shd w:val="clear" w:color="auto" w:fill="FFFFFF"/>
              <w:spacing w:after="0" w:line="240" w:lineRule="auto"/>
              <w:ind w:left="0" w:right="0" w:firstLine="0"/>
              <w:rPr>
                <w:iCs/>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rPr>
                <w:iCs/>
                <w:sz w:val="18"/>
                <w:szCs w:val="18"/>
              </w:rPr>
            </w:pPr>
            <w:r w:rsidRPr="005E09E0">
              <w:rPr>
                <w:iCs/>
                <w:sz w:val="18"/>
                <w:szCs w:val="18"/>
              </w:rPr>
              <w:t>- Дидактическая игра «Собираем урожай»</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c>
          <w:tcPr>
            <w:tcW w:w="10207" w:type="dxa"/>
            <w:gridSpan w:val="8"/>
            <w:shd w:val="clear" w:color="auto" w:fill="F3FED6"/>
          </w:tcPr>
          <w:p w:rsidR="005E09E0" w:rsidRPr="00EC58EA" w:rsidRDefault="005E09E0" w:rsidP="005E09E0">
            <w:pPr>
              <w:shd w:val="clear" w:color="auto" w:fill="FFFFFF"/>
              <w:spacing w:after="0" w:line="240" w:lineRule="auto"/>
              <w:ind w:left="0" w:right="0" w:firstLine="709"/>
              <w:rPr>
                <w:b/>
                <w:i/>
                <w:color w:val="auto"/>
                <w:sz w:val="22"/>
                <w:szCs w:val="28"/>
                <w:lang w:val="ru-RU"/>
              </w:rPr>
            </w:pPr>
            <w:r w:rsidRPr="00EC58EA">
              <w:rPr>
                <w:b/>
                <w:i/>
                <w:iCs/>
                <w:color w:val="auto"/>
                <w:sz w:val="22"/>
                <w:szCs w:val="28"/>
                <w:lang w:val="ru-RU"/>
              </w:rPr>
              <w:t xml:space="preserve">Среда обеспечивает </w:t>
            </w:r>
            <w:r w:rsidRPr="00EC58EA">
              <w:rPr>
                <w:b/>
                <w:i/>
                <w:iCs/>
                <w:sz w:val="22"/>
                <w:szCs w:val="28"/>
                <w:lang w:val="ru-RU"/>
              </w:rPr>
              <w:t>ребенку возможности для укрепления здоровья, раскрывает смысл здорового образа жизни, физической культуры и спорта.</w:t>
            </w:r>
          </w:p>
        </w:tc>
      </w:tr>
      <w:tr w:rsidR="005E09E0" w:rsidRPr="005E09E0" w:rsidTr="005E09E0">
        <w:trPr>
          <w:trHeight w:val="377"/>
        </w:trPr>
        <w:tc>
          <w:tcPr>
            <w:tcW w:w="1695" w:type="dxa"/>
            <w:vMerge w:val="restart"/>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Центр</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физического</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развития</w:t>
            </w: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val="restart"/>
          </w:tcPr>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Расширение</w:t>
            </w:r>
          </w:p>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индивидуального</w:t>
            </w:r>
          </w:p>
          <w:p w:rsidR="005E09E0" w:rsidRPr="00EC58EA" w:rsidRDefault="005E09E0" w:rsidP="005E09E0">
            <w:pPr>
              <w:shd w:val="clear" w:color="auto" w:fill="FFFFFF"/>
              <w:tabs>
                <w:tab w:val="left" w:pos="1813"/>
                <w:tab w:val="left" w:pos="2892"/>
              </w:tabs>
              <w:kinsoku w:val="0"/>
              <w:overflowPunct w:val="0"/>
              <w:spacing w:after="0" w:line="240" w:lineRule="auto"/>
              <w:ind w:left="0" w:right="0" w:firstLine="0"/>
              <w:rPr>
                <w:color w:val="auto"/>
                <w:sz w:val="18"/>
                <w:szCs w:val="18"/>
                <w:lang w:val="ru-RU"/>
              </w:rPr>
            </w:pPr>
            <w:r w:rsidRPr="00EC58EA">
              <w:rPr>
                <w:color w:val="auto"/>
                <w:sz w:val="18"/>
                <w:szCs w:val="18"/>
                <w:lang w:val="ru-RU"/>
              </w:rPr>
              <w:t>двигательного</w:t>
            </w:r>
            <w:r w:rsidRPr="005E09E0">
              <w:rPr>
                <w:color w:val="auto"/>
                <w:sz w:val="18"/>
                <w:szCs w:val="18"/>
              </w:rPr>
              <w:t> </w:t>
            </w:r>
            <w:r w:rsidRPr="00EC58EA">
              <w:rPr>
                <w:color w:val="auto"/>
                <w:sz w:val="18"/>
                <w:szCs w:val="18"/>
                <w:lang w:val="ru-RU"/>
              </w:rPr>
              <w:t>опыта</w:t>
            </w:r>
            <w:r w:rsidRPr="005E09E0">
              <w:rPr>
                <w:color w:val="auto"/>
                <w:sz w:val="18"/>
                <w:szCs w:val="18"/>
              </w:rPr>
              <w:t> </w:t>
            </w:r>
            <w:r w:rsidRPr="00EC58EA">
              <w:rPr>
                <w:color w:val="auto"/>
                <w:sz w:val="18"/>
                <w:szCs w:val="18"/>
                <w:lang w:val="ru-RU"/>
              </w:rPr>
              <w:t>в</w:t>
            </w:r>
          </w:p>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самостоятельной деятельности</w:t>
            </w:r>
          </w:p>
          <w:p w:rsidR="005E09E0" w:rsidRPr="00EC58EA" w:rsidRDefault="005E09E0" w:rsidP="005E09E0">
            <w:pPr>
              <w:shd w:val="clear" w:color="auto" w:fill="FFFFFF"/>
              <w:kinsoku w:val="0"/>
              <w:overflowPunct w:val="0"/>
              <w:spacing w:after="0" w:line="240" w:lineRule="auto"/>
              <w:ind w:left="0" w:right="0" w:firstLine="0"/>
              <w:rPr>
                <w:color w:val="auto"/>
                <w:sz w:val="18"/>
                <w:szCs w:val="18"/>
                <w:lang w:val="ru-RU"/>
              </w:rPr>
            </w:pPr>
          </w:p>
        </w:tc>
        <w:tc>
          <w:tcPr>
            <w:tcW w:w="2831" w:type="dxa"/>
            <w:tcBorders>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Оборудование для:</w:t>
            </w:r>
          </w:p>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ходьба</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7"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бег</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93"/>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равновесие</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2"/>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прыжки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177"/>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бросание, ловля</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5E09E0" w:rsidRPr="005E09E0" w:rsidTr="005E09E0">
        <w:trPr>
          <w:trHeight w:val="226"/>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5E09E0">
              <w:rPr>
                <w:color w:val="auto"/>
                <w:sz w:val="18"/>
                <w:szCs w:val="18"/>
              </w:rPr>
              <w:t xml:space="preserve"> ползания лазания</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95"/>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DDD9C3"/>
              <w:bottom w:val="single" w:sz="4" w:space="0" w:color="C4BC96"/>
            </w:tcBorders>
          </w:tcPr>
          <w:p w:rsidR="005E09E0" w:rsidRPr="005E09E0" w:rsidRDefault="005E09E0"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5E09E0">
              <w:rPr>
                <w:color w:val="auto"/>
                <w:sz w:val="18"/>
                <w:szCs w:val="18"/>
              </w:rPr>
              <w:t>- метание</w:t>
            </w:r>
          </w:p>
        </w:tc>
        <w:tc>
          <w:tcPr>
            <w:tcW w:w="741"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DDD9C3"/>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430"/>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EC58EA"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Атрибуты к подвижным и спортивным играм</w:t>
            </w:r>
          </w:p>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 каталки</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p w:rsidR="005E09E0" w:rsidRPr="005E09E0" w:rsidRDefault="005E09E0" w:rsidP="005E09E0">
            <w:pPr>
              <w:shd w:val="clear" w:color="auto" w:fill="FFFFFF"/>
              <w:spacing w:after="0" w:line="240" w:lineRule="auto"/>
              <w:ind w:left="0" w:right="0" w:firstLine="0"/>
              <w:jc w:val="center"/>
              <w:rPr>
                <w:iCs/>
                <w:sz w:val="18"/>
                <w:szCs w:val="28"/>
              </w:rPr>
            </w:pPr>
          </w:p>
        </w:tc>
      </w:tr>
      <w:tr w:rsidR="005E09E0" w:rsidRPr="005E09E0" w:rsidTr="005E09E0">
        <w:trPr>
          <w:trHeight w:val="53"/>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 велосипеды, самокаты</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92"/>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-.настольный теннис</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66"/>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tcBorders>
              <w:top w:val="single" w:sz="4" w:space="0" w:color="C4BC96"/>
              <w:bottom w:val="single" w:sz="4" w:space="0" w:color="C4BC96"/>
            </w:tcBorders>
          </w:tcPr>
          <w:p w:rsidR="005E09E0" w:rsidRPr="005E09E0" w:rsidRDefault="005E09E0" w:rsidP="005E09E0">
            <w:pPr>
              <w:shd w:val="clear" w:color="auto" w:fill="FFFFFF"/>
              <w:tabs>
                <w:tab w:val="left" w:pos="564"/>
              </w:tabs>
              <w:kinsoku w:val="0"/>
              <w:overflowPunct w:val="0"/>
              <w:adjustRightInd w:val="0"/>
              <w:spacing w:after="0" w:line="240" w:lineRule="auto"/>
              <w:ind w:left="53" w:right="0" w:firstLine="0"/>
              <w:rPr>
                <w:color w:val="auto"/>
                <w:sz w:val="18"/>
                <w:szCs w:val="18"/>
              </w:rPr>
            </w:pPr>
            <w:r w:rsidRPr="005E09E0">
              <w:rPr>
                <w:color w:val="auto"/>
                <w:sz w:val="18"/>
                <w:szCs w:val="18"/>
              </w:rPr>
              <w:t>- бадминтон</w:t>
            </w: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C4BC96"/>
              <w:bottom w:val="single" w:sz="4" w:space="0" w:color="C4BC96"/>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199"/>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vMerge w:val="restart"/>
            <w:tcBorders>
              <w:top w:val="single" w:sz="4" w:space="0" w:color="C4BC96"/>
            </w:tcBorders>
          </w:tcPr>
          <w:p w:rsidR="005E09E0" w:rsidRPr="005E09E0" w:rsidRDefault="005E09E0" w:rsidP="005E09E0">
            <w:pPr>
              <w:shd w:val="clear" w:color="auto" w:fill="FFFFFF"/>
              <w:tabs>
                <w:tab w:val="left" w:pos="564"/>
                <w:tab w:val="left" w:pos="3447"/>
              </w:tabs>
              <w:kinsoku w:val="0"/>
              <w:overflowPunct w:val="0"/>
              <w:adjustRightInd w:val="0"/>
              <w:spacing w:after="0" w:line="240" w:lineRule="auto"/>
              <w:ind w:left="53" w:right="0" w:firstLine="0"/>
              <w:rPr>
                <w:color w:val="auto"/>
                <w:sz w:val="18"/>
                <w:szCs w:val="18"/>
              </w:rPr>
            </w:pPr>
            <w:r w:rsidRPr="005E09E0">
              <w:rPr>
                <w:color w:val="auto"/>
                <w:sz w:val="18"/>
                <w:szCs w:val="18"/>
              </w:rPr>
              <w:t>- Нетрадиционное физкультурное оборудование</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37"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41"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39" w:type="dxa"/>
            <w:tcBorders>
              <w:top w:val="single" w:sz="4" w:space="0" w:color="C4BC96"/>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r>
      <w:tr w:rsidR="005E09E0" w:rsidRPr="005E09E0" w:rsidTr="005E09E0">
        <w:trPr>
          <w:trHeight w:val="204"/>
        </w:trPr>
        <w:tc>
          <w:tcPr>
            <w:tcW w:w="1695"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1982" w:type="dxa"/>
            <w:vMerge/>
          </w:tcPr>
          <w:p w:rsidR="005E09E0" w:rsidRPr="005E09E0" w:rsidRDefault="005E09E0" w:rsidP="005E09E0">
            <w:pPr>
              <w:shd w:val="clear" w:color="auto" w:fill="FFFFFF"/>
              <w:kinsoku w:val="0"/>
              <w:overflowPunct w:val="0"/>
              <w:spacing w:after="0" w:line="240" w:lineRule="auto"/>
              <w:ind w:left="0" w:right="0" w:firstLine="0"/>
              <w:rPr>
                <w:color w:val="auto"/>
                <w:sz w:val="18"/>
                <w:szCs w:val="18"/>
              </w:rPr>
            </w:pPr>
          </w:p>
        </w:tc>
        <w:tc>
          <w:tcPr>
            <w:tcW w:w="2831" w:type="dxa"/>
            <w:vMerge/>
          </w:tcPr>
          <w:p w:rsidR="005E09E0" w:rsidRPr="005E09E0" w:rsidRDefault="005E09E0" w:rsidP="005E09E0">
            <w:pPr>
              <w:shd w:val="clear" w:color="auto" w:fill="FFFFFF"/>
              <w:tabs>
                <w:tab w:val="left" w:pos="564"/>
                <w:tab w:val="left" w:pos="3447"/>
              </w:tabs>
              <w:kinsoku w:val="0"/>
              <w:overflowPunct w:val="0"/>
              <w:adjustRightInd w:val="0"/>
              <w:spacing w:after="0" w:line="240" w:lineRule="auto"/>
              <w:ind w:left="53" w:right="0" w:firstLine="0"/>
              <w:rPr>
                <w:color w:val="auto"/>
                <w:sz w:val="18"/>
                <w:szCs w:val="18"/>
              </w:rPr>
            </w:pPr>
          </w:p>
        </w:tc>
        <w:tc>
          <w:tcPr>
            <w:tcW w:w="3699" w:type="dxa"/>
            <w:gridSpan w:val="5"/>
            <w:tcBorders>
              <w:top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r w:rsidRPr="00EC58EA">
              <w:rPr>
                <w:iCs/>
                <w:sz w:val="16"/>
                <w:szCs w:val="28"/>
                <w:lang w:val="ru-RU"/>
              </w:rPr>
              <w:t>В соответствии с возрастом детей</w:t>
            </w:r>
          </w:p>
        </w:tc>
      </w:tr>
      <w:tr w:rsidR="005E09E0" w:rsidRPr="005E09E0" w:rsidTr="005E09E0">
        <w:tc>
          <w:tcPr>
            <w:tcW w:w="1695" w:type="dxa"/>
            <w:vMerge w:val="restart"/>
          </w:tcPr>
          <w:p w:rsidR="005E09E0" w:rsidRPr="005E09E0" w:rsidRDefault="005E09E0" w:rsidP="005E09E0">
            <w:pPr>
              <w:shd w:val="clear" w:color="auto" w:fill="FFFFFF"/>
              <w:spacing w:after="0" w:line="240" w:lineRule="auto"/>
              <w:ind w:left="0" w:right="0" w:firstLine="0"/>
              <w:rPr>
                <w:iCs/>
                <w:sz w:val="28"/>
                <w:szCs w:val="28"/>
              </w:rPr>
            </w:pPr>
            <w:r w:rsidRPr="005E09E0">
              <w:rPr>
                <w:iCs/>
                <w:sz w:val="18"/>
                <w:szCs w:val="28"/>
              </w:rPr>
              <w:t>Центр «Здоровье»</w:t>
            </w:r>
          </w:p>
        </w:tc>
        <w:tc>
          <w:tcPr>
            <w:tcW w:w="1982" w:type="dxa"/>
            <w:vMerge w:val="restart"/>
          </w:tcPr>
          <w:p w:rsidR="005E09E0" w:rsidRPr="00EC58EA" w:rsidRDefault="00D46544" w:rsidP="00D46544">
            <w:pPr>
              <w:shd w:val="clear" w:color="auto" w:fill="FFFFFF"/>
              <w:spacing w:after="0" w:line="240" w:lineRule="auto"/>
              <w:ind w:left="0" w:right="0" w:firstLine="0"/>
              <w:jc w:val="left"/>
              <w:rPr>
                <w:iCs/>
                <w:sz w:val="28"/>
                <w:szCs w:val="28"/>
                <w:lang w:val="ru-RU"/>
              </w:rPr>
            </w:pPr>
            <w:r>
              <w:rPr>
                <w:color w:val="auto"/>
                <w:sz w:val="18"/>
                <w:lang w:val="ru-RU"/>
              </w:rPr>
              <w:t>Ф</w:t>
            </w:r>
            <w:r w:rsidR="005E09E0" w:rsidRPr="00EC58EA">
              <w:rPr>
                <w:color w:val="auto"/>
                <w:sz w:val="18"/>
                <w:lang w:val="ru-RU"/>
              </w:rPr>
              <w:t>ормирование начальных представлений о здоровом образе жизни</w:t>
            </w:r>
          </w:p>
        </w:tc>
        <w:tc>
          <w:tcPr>
            <w:tcW w:w="2831" w:type="dxa"/>
            <w:tcBorders>
              <w:bottom w:val="single" w:sz="4" w:space="0" w:color="DDD9C3"/>
            </w:tcBorders>
          </w:tcPr>
          <w:p w:rsidR="005E09E0" w:rsidRPr="005E09E0" w:rsidRDefault="005E09E0" w:rsidP="005E09E0">
            <w:pPr>
              <w:shd w:val="clear" w:color="auto" w:fill="FFFFFF"/>
              <w:spacing w:after="0" w:line="240" w:lineRule="auto"/>
              <w:ind w:left="0" w:right="0" w:firstLine="0"/>
              <w:rPr>
                <w:iCs/>
                <w:color w:val="auto"/>
                <w:sz w:val="18"/>
                <w:szCs w:val="18"/>
              </w:rPr>
            </w:pPr>
            <w:r w:rsidRPr="005E09E0">
              <w:rPr>
                <w:bCs/>
                <w:color w:val="auto"/>
                <w:sz w:val="18"/>
                <w:szCs w:val="18"/>
              </w:rPr>
              <w:t>- Воспитание культурно-гигиенических навыков</w:t>
            </w: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739" w:type="dxa"/>
            <w:tcBorders>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Настольно-печатные игры «Солнце, воздух и вода»  (солнечного света, воздуха и воды в жизни человека и их влиянии на здоровье). </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9"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r>
      <w:tr w:rsidR="005E09E0" w:rsidRPr="005E09E0" w:rsidTr="005E09E0">
        <w:tc>
          <w:tcPr>
            <w:tcW w:w="1695" w:type="dxa"/>
            <w:vMerge/>
          </w:tcPr>
          <w:p w:rsidR="005E09E0" w:rsidRPr="00EC58EA" w:rsidRDefault="005E09E0" w:rsidP="005E09E0">
            <w:pPr>
              <w:shd w:val="clear" w:color="auto" w:fill="FFFFFF"/>
              <w:spacing w:after="0" w:line="240" w:lineRule="auto"/>
              <w:ind w:left="0" w:right="0" w:firstLine="0"/>
              <w:rPr>
                <w:iCs/>
                <w:sz w:val="18"/>
                <w:szCs w:val="28"/>
                <w:lang w:val="ru-RU"/>
              </w:rPr>
            </w:pPr>
          </w:p>
        </w:tc>
        <w:tc>
          <w:tcPr>
            <w:tcW w:w="1982" w:type="dxa"/>
            <w:vMerge/>
          </w:tcPr>
          <w:p w:rsidR="005E09E0" w:rsidRPr="00EC58EA" w:rsidRDefault="005E09E0" w:rsidP="005E09E0">
            <w:pPr>
              <w:shd w:val="clear" w:color="auto" w:fill="FFFFFF"/>
              <w:spacing w:after="0" w:line="240" w:lineRule="auto"/>
              <w:ind w:left="0" w:right="0" w:firstLine="0"/>
              <w:rPr>
                <w:color w:val="auto"/>
                <w:sz w:val="18"/>
                <w:lang w:val="ru-RU"/>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Цикл дидактических игр «Особенности строения и функциями организма человека»</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color w:val="auto"/>
                <w:sz w:val="22"/>
              </w:rPr>
            </w:pPr>
            <w:r w:rsidRPr="005E09E0">
              <w:rPr>
                <w:iCs/>
                <w:sz w:val="18"/>
                <w:szCs w:val="28"/>
              </w:rPr>
              <w:t>+</w:t>
            </w:r>
          </w:p>
        </w:tc>
      </w:tr>
      <w:tr w:rsidR="005E09E0" w:rsidRPr="005E09E0" w:rsidTr="005E09E0">
        <w:trPr>
          <w:trHeight w:val="146"/>
        </w:trPr>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adjustRightInd w:val="0"/>
              <w:spacing w:before="1" w:beforeAutospacing="1" w:after="1" w:afterAutospacing="1" w:line="240" w:lineRule="auto"/>
              <w:ind w:left="0" w:right="0" w:firstLine="0"/>
              <w:rPr>
                <w:color w:val="auto"/>
                <w:sz w:val="18"/>
                <w:szCs w:val="18"/>
              </w:rPr>
            </w:pPr>
            <w:r w:rsidRPr="005E09E0">
              <w:rPr>
                <w:color w:val="auto"/>
                <w:sz w:val="18"/>
                <w:szCs w:val="18"/>
              </w:rPr>
              <w:t>- Пазлы</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r>
      <w:tr w:rsidR="005E09E0" w:rsidRPr="005E09E0" w:rsidTr="005E09E0">
        <w:trPr>
          <w:trHeight w:val="397"/>
        </w:trPr>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5E09E0" w:rsidRDefault="005E09E0" w:rsidP="005E09E0">
            <w:pPr>
              <w:shd w:val="clear" w:color="auto" w:fill="FFFFFF"/>
              <w:adjustRightInd w:val="0"/>
              <w:spacing w:before="1" w:beforeAutospacing="1" w:after="1" w:afterAutospacing="1" w:line="240" w:lineRule="auto"/>
              <w:ind w:left="0" w:right="-122" w:firstLine="0"/>
              <w:rPr>
                <w:color w:val="auto"/>
                <w:sz w:val="18"/>
                <w:szCs w:val="18"/>
              </w:rPr>
            </w:pPr>
            <w:r w:rsidRPr="005E09E0">
              <w:rPr>
                <w:color w:val="auto"/>
                <w:sz w:val="18"/>
                <w:szCs w:val="18"/>
              </w:rPr>
              <w:t>- Энциклопедии «О рациональном питании»</w:t>
            </w: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7"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41"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p>
        </w:tc>
        <w:tc>
          <w:tcPr>
            <w:tcW w:w="739" w:type="dxa"/>
            <w:tcBorders>
              <w:top w:val="single" w:sz="4" w:space="0" w:color="DDD9C3"/>
              <w:bottom w:val="single" w:sz="4" w:space="0" w:color="DDD9C3"/>
            </w:tcBorders>
          </w:tcPr>
          <w:p w:rsidR="005E09E0" w:rsidRPr="005E09E0" w:rsidRDefault="005E09E0"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5E09E0" w:rsidRPr="005E09E0" w:rsidTr="005E09E0">
        <w:trPr>
          <w:trHeight w:val="733"/>
        </w:trPr>
        <w:tc>
          <w:tcPr>
            <w:tcW w:w="1695" w:type="dxa"/>
            <w:vMerge/>
          </w:tcPr>
          <w:p w:rsidR="005E09E0" w:rsidRPr="005E09E0" w:rsidRDefault="005E09E0" w:rsidP="005E09E0">
            <w:pPr>
              <w:shd w:val="clear" w:color="auto" w:fill="FFFFFF"/>
              <w:spacing w:after="0" w:line="240" w:lineRule="auto"/>
              <w:ind w:left="0" w:right="0" w:firstLine="0"/>
              <w:rPr>
                <w:iCs/>
                <w:sz w:val="18"/>
                <w:szCs w:val="28"/>
              </w:rPr>
            </w:pPr>
          </w:p>
        </w:tc>
        <w:tc>
          <w:tcPr>
            <w:tcW w:w="1982" w:type="dxa"/>
            <w:vMerge/>
          </w:tcPr>
          <w:p w:rsidR="005E09E0" w:rsidRPr="005E09E0" w:rsidRDefault="005E09E0" w:rsidP="005E09E0">
            <w:pPr>
              <w:shd w:val="clear" w:color="auto" w:fill="FFFFFF"/>
              <w:spacing w:after="0" w:line="240" w:lineRule="auto"/>
              <w:ind w:left="0" w:right="0" w:firstLine="0"/>
              <w:rPr>
                <w:color w:val="auto"/>
                <w:sz w:val="18"/>
              </w:rPr>
            </w:pPr>
          </w:p>
        </w:tc>
        <w:tc>
          <w:tcPr>
            <w:tcW w:w="2831" w:type="dxa"/>
            <w:tcBorders>
              <w:top w:val="single" w:sz="4" w:space="0" w:color="DDD9C3"/>
              <w:bottom w:val="single" w:sz="4" w:space="0" w:color="DDD9C3"/>
            </w:tcBorders>
          </w:tcPr>
          <w:p w:rsidR="005E09E0" w:rsidRPr="00EC58EA" w:rsidRDefault="005E09E0"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Карточки с комплексами  специальных физических упражнений для укрепления органов и систем. </w:t>
            </w: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9" w:type="dxa"/>
            <w:tcBorders>
              <w:top w:val="single" w:sz="4" w:space="0" w:color="DDD9C3"/>
              <w:bottom w:val="single" w:sz="4" w:space="0" w:color="DDD9C3"/>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r>
      <w:tr w:rsidR="005E09E0" w:rsidRPr="005E09E0" w:rsidTr="005E09E0">
        <w:trPr>
          <w:trHeight w:val="218"/>
        </w:trPr>
        <w:tc>
          <w:tcPr>
            <w:tcW w:w="1695" w:type="dxa"/>
            <w:vMerge/>
          </w:tcPr>
          <w:p w:rsidR="005E09E0" w:rsidRPr="00EC58EA" w:rsidRDefault="005E09E0" w:rsidP="005E09E0">
            <w:pPr>
              <w:shd w:val="clear" w:color="auto" w:fill="FFFFFF"/>
              <w:spacing w:after="0" w:line="240" w:lineRule="auto"/>
              <w:ind w:left="0" w:right="0" w:firstLine="0"/>
              <w:rPr>
                <w:iCs/>
                <w:sz w:val="18"/>
                <w:szCs w:val="28"/>
                <w:lang w:val="ru-RU"/>
              </w:rPr>
            </w:pPr>
          </w:p>
        </w:tc>
        <w:tc>
          <w:tcPr>
            <w:tcW w:w="1982" w:type="dxa"/>
            <w:vMerge/>
            <w:tcBorders>
              <w:bottom w:val="single" w:sz="4" w:space="0" w:color="000000"/>
            </w:tcBorders>
          </w:tcPr>
          <w:p w:rsidR="005E09E0" w:rsidRPr="00EC58EA" w:rsidRDefault="005E09E0" w:rsidP="005E09E0">
            <w:pPr>
              <w:shd w:val="clear" w:color="auto" w:fill="FFFFFF"/>
              <w:spacing w:after="0" w:line="240" w:lineRule="auto"/>
              <w:ind w:left="0" w:right="0" w:firstLine="0"/>
              <w:rPr>
                <w:color w:val="auto"/>
                <w:sz w:val="18"/>
                <w:lang w:val="ru-RU"/>
              </w:rPr>
            </w:pPr>
          </w:p>
        </w:tc>
        <w:tc>
          <w:tcPr>
            <w:tcW w:w="2831" w:type="dxa"/>
            <w:tcBorders>
              <w:top w:val="single" w:sz="4" w:space="0" w:color="DDD9C3"/>
              <w:bottom w:val="single" w:sz="4" w:space="0" w:color="000000"/>
            </w:tcBorders>
          </w:tcPr>
          <w:p w:rsidR="005E09E0" w:rsidRPr="00EC58EA" w:rsidRDefault="005E09E0" w:rsidP="005E09E0">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 Дидактическая игра «Правила поведения в лесу»</w:t>
            </w:r>
          </w:p>
        </w:tc>
        <w:tc>
          <w:tcPr>
            <w:tcW w:w="741"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7"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41"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c>
          <w:tcPr>
            <w:tcW w:w="739" w:type="dxa"/>
            <w:tcBorders>
              <w:top w:val="single" w:sz="4" w:space="0" w:color="DDD9C3"/>
              <w:bottom w:val="single" w:sz="4" w:space="0" w:color="000000"/>
            </w:tcBorders>
          </w:tcPr>
          <w:p w:rsidR="005E09E0" w:rsidRPr="00EC58EA" w:rsidRDefault="005E09E0" w:rsidP="005E09E0">
            <w:pPr>
              <w:shd w:val="clear" w:color="auto" w:fill="FFFFFF"/>
              <w:spacing w:after="0" w:line="240" w:lineRule="auto"/>
              <w:ind w:left="0" w:right="0" w:firstLine="0"/>
              <w:jc w:val="center"/>
              <w:rPr>
                <w:iCs/>
                <w:sz w:val="18"/>
                <w:szCs w:val="28"/>
                <w:lang w:val="ru-RU"/>
              </w:rPr>
            </w:pPr>
          </w:p>
        </w:tc>
      </w:tr>
    </w:tbl>
    <w:p w:rsidR="005E09E0" w:rsidRPr="005E09E0" w:rsidRDefault="005E09E0" w:rsidP="005E09E0">
      <w:pPr>
        <w:widowControl w:val="0"/>
        <w:shd w:val="clear" w:color="auto" w:fill="FFFFFF"/>
        <w:autoSpaceDE w:val="0"/>
        <w:autoSpaceDN w:val="0"/>
        <w:spacing w:after="0" w:line="240" w:lineRule="auto"/>
        <w:ind w:left="0" w:right="0" w:firstLine="709"/>
        <w:rPr>
          <w:color w:val="auto"/>
          <w:sz w:val="28"/>
          <w:szCs w:val="28"/>
          <w:lang w:eastAsia="en-US"/>
        </w:rPr>
      </w:pPr>
    </w:p>
    <w:p w:rsidR="005E09E0" w:rsidRPr="00EC58EA" w:rsidRDefault="005E09E0" w:rsidP="005E09E0">
      <w:pPr>
        <w:widowControl w:val="0"/>
        <w:shd w:val="clear" w:color="auto" w:fill="FFFFFF"/>
        <w:autoSpaceDE w:val="0"/>
        <w:autoSpaceDN w:val="0"/>
        <w:spacing w:after="0" w:line="240" w:lineRule="auto"/>
        <w:ind w:left="0" w:right="0" w:firstLine="0"/>
        <w:rPr>
          <w:color w:val="auto"/>
          <w:szCs w:val="26"/>
          <w:lang w:eastAsia="en-US"/>
        </w:rPr>
      </w:pPr>
      <w:r w:rsidRPr="00EC58EA">
        <w:rPr>
          <w:iCs/>
          <w:szCs w:val="26"/>
          <w:lang w:eastAsia="en-US"/>
        </w:rPr>
        <w:t>Вся среда дошкольной организации гармонична и эстетически привлекательна.</w:t>
      </w:r>
    </w:p>
    <w:p w:rsidR="005E09E0" w:rsidRPr="00EC58EA" w:rsidRDefault="005E09E0" w:rsidP="005E09E0">
      <w:pPr>
        <w:widowControl w:val="0"/>
        <w:shd w:val="clear" w:color="auto" w:fill="FFFFFF"/>
        <w:autoSpaceDE w:val="0"/>
        <w:autoSpaceDN w:val="0"/>
        <w:spacing w:after="0" w:line="240" w:lineRule="auto"/>
        <w:ind w:left="0" w:right="0" w:firstLine="0"/>
        <w:rPr>
          <w:color w:val="auto"/>
          <w:szCs w:val="26"/>
          <w:lang w:eastAsia="en-US"/>
        </w:rPr>
      </w:pPr>
      <w:r w:rsidRPr="00EC58EA">
        <w:rPr>
          <w:iCs/>
          <w:szCs w:val="26"/>
          <w:lang w:eastAsia="en-US"/>
        </w:rP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5E09E0" w:rsidRPr="00EC58EA" w:rsidRDefault="005E09E0" w:rsidP="005E09E0">
      <w:pPr>
        <w:widowControl w:val="0"/>
        <w:shd w:val="clear" w:color="auto" w:fill="FFFFFF"/>
        <w:tabs>
          <w:tab w:val="left" w:pos="4642"/>
        </w:tabs>
        <w:autoSpaceDE w:val="0"/>
        <w:autoSpaceDN w:val="0"/>
        <w:spacing w:after="0" w:line="240" w:lineRule="auto"/>
        <w:ind w:left="0" w:right="683" w:firstLine="680"/>
        <w:jc w:val="center"/>
        <w:rPr>
          <w:i/>
          <w:color w:val="auto"/>
          <w:szCs w:val="26"/>
          <w:lang w:eastAsia="en-US"/>
        </w:rPr>
      </w:pPr>
    </w:p>
    <w:p w:rsidR="005E09E0" w:rsidRPr="00EC58EA" w:rsidRDefault="005E09E0" w:rsidP="005E09E0">
      <w:pPr>
        <w:widowControl w:val="0"/>
        <w:shd w:val="clear" w:color="auto" w:fill="FFFFFF"/>
        <w:tabs>
          <w:tab w:val="left" w:pos="2360"/>
        </w:tabs>
        <w:autoSpaceDE w:val="0"/>
        <w:autoSpaceDN w:val="0"/>
        <w:spacing w:after="0" w:line="240" w:lineRule="auto"/>
        <w:ind w:left="0" w:right="-7" w:firstLine="0"/>
        <w:jc w:val="center"/>
        <w:rPr>
          <w:i/>
          <w:color w:val="auto"/>
          <w:szCs w:val="26"/>
          <w:lang w:eastAsia="en-US"/>
        </w:rPr>
      </w:pPr>
      <w:r w:rsidRPr="00EC58EA">
        <w:rPr>
          <w:b/>
          <w:i/>
          <w:color w:val="auto"/>
          <w:szCs w:val="26"/>
          <w:lang w:eastAsia="en-US"/>
        </w:rPr>
        <w:t>Организация развивающей предметно-пространственной среды</w:t>
      </w:r>
    </w:p>
    <w:p w:rsidR="005E09E0" w:rsidRPr="00EC58EA" w:rsidRDefault="005E09E0" w:rsidP="005E09E0">
      <w:pPr>
        <w:widowControl w:val="0"/>
        <w:shd w:val="clear" w:color="auto" w:fill="FFFFFF"/>
        <w:autoSpaceDE w:val="0"/>
        <w:autoSpaceDN w:val="0"/>
        <w:spacing w:after="0" w:line="240" w:lineRule="auto"/>
        <w:ind w:left="0" w:right="-7" w:firstLine="680"/>
        <w:jc w:val="center"/>
        <w:rPr>
          <w:i/>
          <w:color w:val="auto"/>
          <w:szCs w:val="26"/>
          <w:lang w:eastAsia="en-US"/>
        </w:rPr>
      </w:pPr>
      <w:r w:rsidRPr="00EC58EA">
        <w:rPr>
          <w:i/>
          <w:color w:val="auto"/>
          <w:szCs w:val="26"/>
          <w:lang w:eastAsia="en-US"/>
        </w:rPr>
        <w:t>Часть, формируемая участниками образовательных отношений</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РППС групп дошкольного возраста содержит материалы по региональному компоненту.</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0"/>
        <w:jc w:val="left"/>
        <w:rPr>
          <w:i/>
          <w:color w:val="auto"/>
          <w:szCs w:val="26"/>
          <w:lang w:eastAsia="en-US"/>
        </w:rPr>
      </w:pP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b/>
          <w:i/>
          <w:color w:val="auto"/>
          <w:szCs w:val="26"/>
          <w:lang w:eastAsia="en-US"/>
        </w:rPr>
        <w:t>Примерный распорядок дня</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i/>
          <w:color w:val="auto"/>
          <w:szCs w:val="26"/>
          <w:lang w:eastAsia="en-US"/>
        </w:rPr>
        <w:t>Обязательная часть</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Примерные режимы дня для разных возрастных групп, предложенные в инновационной программе ДО «От рождения до школы» являются основой для составления режима дня ДОУ.</w:t>
      </w:r>
    </w:p>
    <w:p w:rsidR="005E09E0" w:rsidRPr="00EC58EA" w:rsidRDefault="005E09E0" w:rsidP="005E09E0">
      <w:pPr>
        <w:widowControl w:val="0"/>
        <w:autoSpaceDE w:val="0"/>
        <w:autoSpaceDN w:val="0"/>
        <w:spacing w:after="0" w:line="240" w:lineRule="auto"/>
        <w:ind w:left="0" w:right="-7" w:firstLine="680"/>
        <w:rPr>
          <w:i/>
          <w:color w:val="auto"/>
          <w:szCs w:val="26"/>
          <w:lang w:eastAsia="en-US"/>
        </w:rPr>
      </w:pPr>
      <w:r w:rsidRPr="00EC58EA">
        <w:rPr>
          <w:i/>
          <w:color w:val="auto"/>
          <w:szCs w:val="26"/>
          <w:lang w:eastAsia="en-US"/>
        </w:rPr>
        <w:t>Часть, формируемая участниками образовательных отношений</w:t>
      </w:r>
    </w:p>
    <w:p w:rsidR="005E09E0" w:rsidRPr="005E09E0" w:rsidRDefault="005E09E0" w:rsidP="005E09E0">
      <w:pPr>
        <w:widowControl w:val="0"/>
        <w:autoSpaceDE w:val="0"/>
        <w:autoSpaceDN w:val="0"/>
        <w:spacing w:after="0" w:line="240" w:lineRule="auto"/>
        <w:ind w:left="0" w:right="-7" w:firstLine="0"/>
        <w:rPr>
          <w:color w:val="auto"/>
          <w:sz w:val="28"/>
          <w:szCs w:val="28"/>
          <w:lang w:eastAsia="en-US"/>
        </w:rPr>
      </w:pPr>
      <w:r w:rsidRPr="00EC58EA">
        <w:rPr>
          <w:color w:val="auto"/>
          <w:szCs w:val="26"/>
          <w:lang w:eastAsia="en-US"/>
        </w:rPr>
        <w:t>Продолжительность преб</w:t>
      </w:r>
      <w:r w:rsidR="002315F6">
        <w:rPr>
          <w:color w:val="auto"/>
          <w:szCs w:val="26"/>
          <w:lang w:eastAsia="en-US"/>
        </w:rPr>
        <w:t>ывания  детей в детском  саду 10.5</w:t>
      </w:r>
      <w:r w:rsidRPr="00EC58EA">
        <w:rPr>
          <w:color w:val="auto"/>
          <w:szCs w:val="26"/>
          <w:lang w:eastAsia="en-US"/>
        </w:rPr>
        <w:t xml:space="preserve"> часов при пятидневно</w:t>
      </w:r>
      <w:r w:rsidR="002315F6">
        <w:rPr>
          <w:color w:val="auto"/>
          <w:szCs w:val="26"/>
          <w:lang w:eastAsia="en-US"/>
        </w:rPr>
        <w:t>й рабочей неделе с 7.00 ч. до 17.3</w:t>
      </w:r>
      <w:r w:rsidRPr="00EC58EA">
        <w:rPr>
          <w:color w:val="auto"/>
          <w:szCs w:val="26"/>
          <w:lang w:eastAsia="en-US"/>
        </w:rPr>
        <w:t>0 ч. Организация режима пребывания детей в дошкольном учреждении зависит от возрастных и индивидуальных особенностей детей и предполагает достаточную ежедневную длительность пребывания детей на воздухе, полноценный сон, чередование умственных и физических нагрузок, регулярное сбалансированное питание</w:t>
      </w:r>
      <w:r w:rsidRPr="005E09E0">
        <w:rPr>
          <w:color w:val="auto"/>
          <w:sz w:val="28"/>
          <w:szCs w:val="28"/>
          <w:lang w:eastAsia="en-US"/>
        </w:rPr>
        <w:t>.</w:t>
      </w:r>
    </w:p>
    <w:p w:rsidR="005E09E0" w:rsidRPr="00EC58EA" w:rsidRDefault="005E09E0" w:rsidP="005E09E0">
      <w:pPr>
        <w:widowControl w:val="0"/>
        <w:autoSpaceDE w:val="0"/>
        <w:autoSpaceDN w:val="0"/>
        <w:spacing w:after="0" w:line="240" w:lineRule="auto"/>
        <w:ind w:left="0" w:right="-7" w:firstLine="680"/>
        <w:rPr>
          <w:color w:val="auto"/>
          <w:szCs w:val="26"/>
          <w:lang w:eastAsia="en-US"/>
        </w:rPr>
      </w:pPr>
      <w:r w:rsidRPr="00EC58EA">
        <w:rPr>
          <w:color w:val="auto"/>
          <w:szCs w:val="26"/>
          <w:lang w:eastAsia="en-US"/>
        </w:rPr>
        <w:t>В распорядок дня включено проведение хороводных игр в утренний отрезок времени, речевых минуток общения «Давайте поговорим» после утренней прогулки.</w:t>
      </w:r>
    </w:p>
    <w:p w:rsidR="005E09E0" w:rsidRPr="00820F44" w:rsidRDefault="005E09E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sidRPr="00820F44">
        <w:rPr>
          <w:b/>
          <w:bCs/>
          <w:i/>
          <w:color w:val="auto"/>
          <w:szCs w:val="26"/>
          <w:lang w:eastAsia="en-US"/>
        </w:rPr>
        <w:t>Организация режима пребывания детей в Учреждении</w:t>
      </w:r>
    </w:p>
    <w:p w:rsidR="005E09E0" w:rsidRDefault="005E09E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sidRPr="00820F44">
        <w:rPr>
          <w:b/>
          <w:bCs/>
          <w:i/>
          <w:color w:val="auto"/>
          <w:szCs w:val="26"/>
          <w:lang w:eastAsia="en-US"/>
        </w:rPr>
        <w:t xml:space="preserve">с 2-х до 7-ми </w:t>
      </w:r>
      <w:r w:rsidRPr="005E09E0">
        <w:rPr>
          <w:b/>
          <w:bCs/>
          <w:i/>
          <w:color w:val="auto"/>
          <w:szCs w:val="26"/>
          <w:lang w:eastAsia="en-US"/>
        </w:rPr>
        <w:t>лет в период пребывания в детском саду</w:t>
      </w:r>
    </w:p>
    <w:p w:rsidR="006D0F58" w:rsidRPr="005E09E0" w:rsidRDefault="006D0F58"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p>
    <w:p w:rsidR="006D0F58" w:rsidRPr="000C3A36" w:rsidRDefault="006D0F58" w:rsidP="006D0F58">
      <w:pPr>
        <w:tabs>
          <w:tab w:val="left" w:pos="567"/>
        </w:tabs>
        <w:spacing w:after="0" w:line="240" w:lineRule="auto"/>
        <w:jc w:val="center"/>
        <w:rPr>
          <w:b/>
          <w:i/>
          <w:szCs w:val="26"/>
        </w:rPr>
      </w:pPr>
      <w:r w:rsidRPr="000C3A36">
        <w:rPr>
          <w:b/>
          <w:i/>
          <w:szCs w:val="26"/>
        </w:rPr>
        <w:t>Примерный режим дня в группе детей от 2 до 3 лет</w:t>
      </w:r>
    </w:p>
    <w:p w:rsidR="006D0F58" w:rsidRPr="000C3A36" w:rsidRDefault="006D0F58" w:rsidP="006D0F58">
      <w:pPr>
        <w:tabs>
          <w:tab w:val="left" w:pos="567"/>
        </w:tabs>
        <w:spacing w:after="0" w:line="240" w:lineRule="auto"/>
        <w:jc w:val="center"/>
        <w:rPr>
          <w:b/>
          <w:i/>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18"/>
      </w:tblGrid>
      <w:tr w:rsidR="006D0F58" w:rsidRPr="00400318" w:rsidTr="00A26FA2">
        <w:tc>
          <w:tcPr>
            <w:tcW w:w="7433"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Содержание</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Время</w:t>
            </w:r>
          </w:p>
        </w:tc>
      </w:tr>
      <w:tr w:rsidR="006D0F58" w:rsidRPr="00400318" w:rsidTr="00A26FA2">
        <w:tc>
          <w:tcPr>
            <w:tcW w:w="9351" w:type="dxa"/>
            <w:gridSpan w:val="2"/>
            <w:shd w:val="clear" w:color="auto" w:fill="F4F9F1"/>
          </w:tcPr>
          <w:p w:rsidR="006D0F58" w:rsidRPr="00400318" w:rsidRDefault="006D0F58" w:rsidP="00A26FA2">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Холодный период года</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самостоятельная деятельность, </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6D0F58" w:rsidRPr="00400318" w:rsidTr="00A26FA2">
        <w:tc>
          <w:tcPr>
            <w:tcW w:w="7433" w:type="dxa"/>
          </w:tcPr>
          <w:p w:rsidR="006D0F58" w:rsidRPr="00400318" w:rsidRDefault="00D46544" w:rsidP="00A26FA2">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У</w:t>
            </w:r>
            <w:r w:rsidR="006D0F58" w:rsidRPr="00400318">
              <w:rPr>
                <w:rFonts w:ascii="Times New Roman" w:hAnsi="Times New Roman" w:cs="Times New Roman"/>
                <w:color w:val="222A35" w:themeColor="text2" w:themeShade="80"/>
                <w:sz w:val="24"/>
                <w:szCs w:val="24"/>
              </w:rPr>
              <w:t>тренняя гимнастика</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8.25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8.25 -8.50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занятиям</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Занятия в игровой форме по подгруппам</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 9.30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9.45 – 11.20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Второй завтрак &lt;</w:t>
            </w:r>
            <w:r w:rsidRPr="00E23D7D">
              <w:rPr>
                <w:rFonts w:ascii="Times New Roman" w:hAnsi="Times New Roman" w:cs="Times New Roman"/>
                <w:color w:val="222A35" w:themeColor="text2" w:themeShade="80"/>
                <w:sz w:val="24"/>
                <w:szCs w:val="24"/>
              </w:rPr>
              <w:t>Пункт</w:t>
            </w:r>
            <w:r w:rsidRPr="00400318">
              <w:rPr>
                <w:rFonts w:ascii="Times New Roman" w:hAnsi="Times New Roman" w:cs="Times New Roman"/>
                <w:color w:val="222A35" w:themeColor="text2" w:themeShade="80"/>
                <w:sz w:val="24"/>
                <w:szCs w:val="24"/>
              </w:rPr>
              <w:t xml:space="preserve"> 8.1.2.1 СанПиН 2.3/2.4.3590-20&gt;</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Возвращение с прогулки, самостоятельная деятельность детей</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обеду, обед</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полднику, полдник</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самостоятельная деятельность детей</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15.45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 самостоятельная деятельность детей</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15.45 -16.20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w:t>
            </w:r>
            <w:r w:rsidR="002315F6">
              <w:rPr>
                <w:rFonts w:ascii="Times New Roman" w:hAnsi="Times New Roman" w:cs="Times New Roman"/>
                <w:color w:val="222A35" w:themeColor="text2" w:themeShade="80"/>
                <w:sz w:val="24"/>
                <w:szCs w:val="24"/>
              </w:rPr>
              <w:t xml:space="preserve"> -17.3</w:t>
            </w:r>
            <w:r>
              <w:rPr>
                <w:rFonts w:ascii="Times New Roman" w:hAnsi="Times New Roman" w:cs="Times New Roman"/>
                <w:color w:val="222A35" w:themeColor="text2" w:themeShade="80"/>
                <w:sz w:val="24"/>
                <w:szCs w:val="24"/>
              </w:rPr>
              <w:t>0</w:t>
            </w:r>
          </w:p>
        </w:tc>
      </w:tr>
      <w:tr w:rsidR="006D0F58" w:rsidRPr="00400318" w:rsidTr="00A26FA2">
        <w:tc>
          <w:tcPr>
            <w:tcW w:w="9351" w:type="dxa"/>
            <w:gridSpan w:val="2"/>
            <w:shd w:val="clear" w:color="auto" w:fill="F4F9F1"/>
          </w:tcPr>
          <w:p w:rsidR="006D0F58" w:rsidRPr="00400318" w:rsidRDefault="006D0F58" w:rsidP="00A26FA2">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Прием детей, осмотр, самостоятельная деятельность, утренняя гимнастика</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8.25</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прогулке, выход на прогулку</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8.25 -8.50</w:t>
            </w:r>
          </w:p>
        </w:tc>
      </w:tr>
      <w:tr w:rsidR="006D0F58" w:rsidRPr="00400318" w:rsidTr="00A26FA2">
        <w:tc>
          <w:tcPr>
            <w:tcW w:w="7433" w:type="dxa"/>
          </w:tcPr>
          <w:p w:rsidR="006D0F58" w:rsidRPr="00400318" w:rsidRDefault="006D0F58" w:rsidP="00A26FA2">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Прогулка, игры, самостоятельная деятельность детей, занятия в игровой форме по подгруппам</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самостоятельная деятельность</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1918" w:type="dxa"/>
          </w:tcPr>
          <w:p w:rsidR="006D0F58" w:rsidRPr="00400318" w:rsidRDefault="006D0F58"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16.10</w:t>
            </w:r>
          </w:p>
        </w:tc>
      </w:tr>
      <w:tr w:rsidR="006D0F58" w:rsidRPr="00CA741F" w:rsidTr="00A26FA2">
        <w:tc>
          <w:tcPr>
            <w:tcW w:w="7433" w:type="dxa"/>
          </w:tcPr>
          <w:p w:rsidR="006D0F58" w:rsidRPr="00CA741F" w:rsidRDefault="006D0F58" w:rsidP="00A26FA2">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18" w:type="dxa"/>
          </w:tcPr>
          <w:p w:rsidR="006D0F58" w:rsidRPr="00400318" w:rsidRDefault="009E332B" w:rsidP="00A26FA2">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17.00 -17.3</w:t>
            </w:r>
            <w:r w:rsidR="006D0F58">
              <w:rPr>
                <w:rFonts w:ascii="Times New Roman" w:hAnsi="Times New Roman" w:cs="Times New Roman"/>
                <w:color w:val="222A35" w:themeColor="text2" w:themeShade="80"/>
                <w:sz w:val="24"/>
                <w:szCs w:val="24"/>
              </w:rPr>
              <w:t>0</w:t>
            </w:r>
          </w:p>
        </w:tc>
      </w:tr>
    </w:tbl>
    <w:p w:rsidR="006D0F58" w:rsidRPr="00CA741F" w:rsidRDefault="006D0F58" w:rsidP="006D0F58">
      <w:pPr>
        <w:spacing w:after="0" w:line="240" w:lineRule="auto"/>
        <w:rPr>
          <w:b/>
          <w:szCs w:val="26"/>
        </w:rPr>
      </w:pPr>
    </w:p>
    <w:p w:rsidR="005D2EBE" w:rsidRDefault="005D2EBE" w:rsidP="006D0F58">
      <w:pPr>
        <w:tabs>
          <w:tab w:val="left" w:pos="567"/>
        </w:tabs>
        <w:spacing w:after="0" w:line="240" w:lineRule="auto"/>
        <w:jc w:val="center"/>
        <w:rPr>
          <w:b/>
          <w:i/>
          <w:szCs w:val="26"/>
        </w:rPr>
      </w:pPr>
    </w:p>
    <w:p w:rsidR="005D2EBE" w:rsidRDefault="005D2EBE" w:rsidP="006D0F58">
      <w:pPr>
        <w:tabs>
          <w:tab w:val="left" w:pos="567"/>
        </w:tabs>
        <w:spacing w:after="0" w:line="240" w:lineRule="auto"/>
        <w:jc w:val="center"/>
        <w:rPr>
          <w:b/>
          <w:i/>
          <w:szCs w:val="26"/>
        </w:rPr>
      </w:pPr>
    </w:p>
    <w:p w:rsidR="006D0F58" w:rsidRPr="00CA741F" w:rsidRDefault="006D0F58" w:rsidP="006D0F58">
      <w:pPr>
        <w:tabs>
          <w:tab w:val="left" w:pos="567"/>
        </w:tabs>
        <w:spacing w:after="0" w:line="240" w:lineRule="auto"/>
        <w:jc w:val="center"/>
        <w:rPr>
          <w:b/>
          <w:i/>
          <w:szCs w:val="26"/>
        </w:rPr>
      </w:pPr>
      <w:r w:rsidRPr="00CA741F">
        <w:rPr>
          <w:b/>
          <w:i/>
          <w:szCs w:val="26"/>
        </w:rPr>
        <w:lastRenderedPageBreak/>
        <w:t>Примерный режим дня в дошкольных группах</w:t>
      </w:r>
    </w:p>
    <w:p w:rsidR="006D0F58" w:rsidRPr="00CA741F" w:rsidRDefault="006D0F58" w:rsidP="006D0F58">
      <w:pPr>
        <w:spacing w:after="0" w:line="240" w:lineRule="auto"/>
        <w:jc w:val="center"/>
        <w:rPr>
          <w:b/>
          <w:sz w:val="18"/>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492"/>
        <w:gridCol w:w="1559"/>
        <w:gridCol w:w="1560"/>
        <w:gridCol w:w="1559"/>
      </w:tblGrid>
      <w:tr w:rsidR="006D0F58" w:rsidRPr="00CA741F" w:rsidTr="00A26FA2">
        <w:tc>
          <w:tcPr>
            <w:tcW w:w="3181"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Содержание</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3 - 4 года</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4 - 5 лет</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5 - 6 лет</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6 - 7 лет</w:t>
            </w:r>
          </w:p>
        </w:tc>
      </w:tr>
      <w:tr w:rsidR="006D0F58" w:rsidRPr="00CA741F" w:rsidTr="00A26FA2">
        <w:tc>
          <w:tcPr>
            <w:tcW w:w="9351" w:type="dxa"/>
            <w:gridSpan w:val="5"/>
            <w:shd w:val="clear" w:color="auto" w:fill="F4F9F1"/>
          </w:tcPr>
          <w:p w:rsidR="006D0F58" w:rsidRPr="00CA741F" w:rsidRDefault="006D0F58" w:rsidP="00A26FA2">
            <w:pPr>
              <w:pStyle w:val="ConsPlusNormal"/>
              <w:jc w:val="center"/>
              <w:outlineLvl w:val="4"/>
              <w:rPr>
                <w:rFonts w:ascii="Times New Roman" w:hAnsi="Times New Roman" w:cs="Times New Roman"/>
                <w:sz w:val="24"/>
                <w:szCs w:val="24"/>
              </w:rPr>
            </w:pPr>
            <w:r w:rsidRPr="00CA741F">
              <w:rPr>
                <w:rFonts w:ascii="Times New Roman" w:hAnsi="Times New Roman" w:cs="Times New Roman"/>
                <w:sz w:val="24"/>
                <w:szCs w:val="24"/>
              </w:rPr>
              <w:t>Холодный период года</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6D0F58" w:rsidRPr="00CA741F" w:rsidTr="00A26FA2">
        <w:trPr>
          <w:trHeight w:val="359"/>
        </w:trPr>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Игры, подготовка к занятиям</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8.50 – 9.00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8.40 – 8.55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r>
      <w:tr w:rsidR="006D0F58" w:rsidRPr="00CA741F" w:rsidTr="00A26FA2">
        <w:trPr>
          <w:trHeight w:val="346"/>
        </w:trPr>
        <w:tc>
          <w:tcPr>
            <w:tcW w:w="3181" w:type="dxa"/>
            <w:vMerge w:val="restart"/>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9.00 – 9.15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8.55 – 9.15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8.45 – 9.10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8.45 – 9.15</w:t>
            </w:r>
          </w:p>
        </w:tc>
      </w:tr>
      <w:tr w:rsidR="006D0F58" w:rsidRPr="00CA741F" w:rsidTr="00A26FA2">
        <w:trPr>
          <w:trHeight w:val="453"/>
        </w:trPr>
        <w:tc>
          <w:tcPr>
            <w:tcW w:w="3181" w:type="dxa"/>
            <w:vMerge/>
          </w:tcPr>
          <w:p w:rsidR="006D0F58" w:rsidRPr="00CA741F" w:rsidRDefault="006D0F58" w:rsidP="00A26FA2">
            <w:pPr>
              <w:pStyle w:val="ConsPlusNormal"/>
              <w:rPr>
                <w:rFonts w:ascii="Times New Roman" w:hAnsi="Times New Roman" w:cs="Times New Roman"/>
                <w:sz w:val="24"/>
                <w:szCs w:val="24"/>
              </w:rPr>
            </w:pP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9.25 – 9.40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9.25 – 9.45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9.20 – 9.45</w:t>
            </w:r>
          </w:p>
        </w:tc>
        <w:tc>
          <w:tcPr>
            <w:tcW w:w="1559" w:type="dxa"/>
          </w:tcPr>
          <w:p w:rsidR="006D0F58" w:rsidRPr="00CA741F" w:rsidRDefault="006D0F58" w:rsidP="00A26FA2">
            <w:pPr>
              <w:pStyle w:val="ConsPlusNormal"/>
              <w:rPr>
                <w:rFonts w:ascii="Times New Roman" w:hAnsi="Times New Roman" w:cs="Times New Roman"/>
                <w:sz w:val="24"/>
                <w:szCs w:val="24"/>
              </w:rPr>
            </w:pPr>
            <w:r>
              <w:rPr>
                <w:rFonts w:ascii="Times New Roman" w:hAnsi="Times New Roman" w:cs="Times New Roman"/>
                <w:sz w:val="24"/>
                <w:szCs w:val="24"/>
              </w:rPr>
              <w:t>9.25 – 9.55</w:t>
            </w:r>
          </w:p>
        </w:tc>
      </w:tr>
      <w:tr w:rsidR="006D0F58" w:rsidRPr="00CA741F" w:rsidTr="00A26FA2">
        <w:trPr>
          <w:trHeight w:val="250"/>
        </w:trPr>
        <w:tc>
          <w:tcPr>
            <w:tcW w:w="3181" w:type="dxa"/>
            <w:vMerge/>
          </w:tcPr>
          <w:p w:rsidR="006D0F58" w:rsidRPr="00CA741F" w:rsidRDefault="006D0F58" w:rsidP="00A26FA2">
            <w:pPr>
              <w:pStyle w:val="ConsPlusNormal"/>
              <w:rPr>
                <w:rFonts w:ascii="Times New Roman" w:hAnsi="Times New Roman" w:cs="Times New Roman"/>
                <w:sz w:val="24"/>
                <w:szCs w:val="24"/>
              </w:rPr>
            </w:pP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10.20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10.05 – 10.30</w:t>
            </w:r>
          </w:p>
        </w:tc>
      </w:tr>
      <w:tr w:rsidR="006D0F58" w:rsidRPr="00CA741F" w:rsidTr="00A26FA2">
        <w:trPr>
          <w:trHeight w:val="250"/>
        </w:trPr>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возвращение с прогулки</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9.50 – 12.00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10.20 -12.10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10.30 – 12.15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12.15 - 12.30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(при необходимости)</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6D0F58" w:rsidRPr="00CA741F" w:rsidRDefault="009E332B"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17.00 -17.3</w:t>
            </w:r>
            <w:r w:rsidR="006D0F58">
              <w:rPr>
                <w:rFonts w:ascii="Times New Roman" w:hAnsi="Times New Roman" w:cs="Times New Roman"/>
                <w:sz w:val="24"/>
                <w:szCs w:val="24"/>
              </w:rPr>
              <w:t>0</w:t>
            </w:r>
          </w:p>
        </w:tc>
        <w:tc>
          <w:tcPr>
            <w:tcW w:w="1559" w:type="dxa"/>
          </w:tcPr>
          <w:p w:rsidR="006D0F58" w:rsidRPr="00CA741F" w:rsidRDefault="009E332B"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17.00 -17.30</w:t>
            </w:r>
          </w:p>
        </w:tc>
        <w:tc>
          <w:tcPr>
            <w:tcW w:w="1560" w:type="dxa"/>
          </w:tcPr>
          <w:p w:rsidR="006D0F58" w:rsidRDefault="009E332B" w:rsidP="00A26FA2">
            <w:pPr>
              <w:ind w:left="76"/>
            </w:pPr>
            <w:r>
              <w:rPr>
                <w:sz w:val="24"/>
                <w:szCs w:val="24"/>
              </w:rPr>
              <w:t>17.00 -17.30</w:t>
            </w:r>
          </w:p>
        </w:tc>
        <w:tc>
          <w:tcPr>
            <w:tcW w:w="1559" w:type="dxa"/>
          </w:tcPr>
          <w:p w:rsidR="006D0F58" w:rsidRDefault="009E332B" w:rsidP="00A26FA2">
            <w:pPr>
              <w:ind w:left="0"/>
            </w:pPr>
            <w:r>
              <w:rPr>
                <w:sz w:val="24"/>
                <w:szCs w:val="24"/>
              </w:rPr>
              <w:t>17.00 -17.30</w:t>
            </w:r>
          </w:p>
        </w:tc>
      </w:tr>
      <w:tr w:rsidR="006D0F58" w:rsidRPr="00400318" w:rsidTr="00A26FA2">
        <w:tc>
          <w:tcPr>
            <w:tcW w:w="9351" w:type="dxa"/>
            <w:gridSpan w:val="5"/>
            <w:shd w:val="clear" w:color="auto" w:fill="F4F9F1"/>
          </w:tcPr>
          <w:p w:rsidR="006D0F58" w:rsidRPr="00400318" w:rsidRDefault="006D0F58" w:rsidP="00A26FA2">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lastRenderedPageBreak/>
              <w:t>Завтрак</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9.00 – 9.40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8.40 – 9.45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8.30 – 9.45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8.30 – 9.55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занятия на прогулке, возвращение с прогулки</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9.50 – 12.00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9.55 – 12.10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10.05 -12.15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12.15 - 12.30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15.10 -15.15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6D0F58" w:rsidRPr="00CA741F" w:rsidRDefault="006D0F58"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6D0F58" w:rsidRPr="00CA741F" w:rsidTr="00A26FA2">
        <w:tc>
          <w:tcPr>
            <w:tcW w:w="3181" w:type="dxa"/>
          </w:tcPr>
          <w:p w:rsidR="006D0F58" w:rsidRPr="00CA741F" w:rsidRDefault="006D0F58" w:rsidP="00A26FA2">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6D0F58" w:rsidRPr="00CA741F" w:rsidRDefault="009E332B"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17.00 -17.30</w:t>
            </w:r>
          </w:p>
        </w:tc>
        <w:tc>
          <w:tcPr>
            <w:tcW w:w="1559" w:type="dxa"/>
          </w:tcPr>
          <w:p w:rsidR="006D0F58" w:rsidRPr="00CA741F" w:rsidRDefault="009E332B" w:rsidP="00A26FA2">
            <w:pPr>
              <w:pStyle w:val="ConsPlusNormal"/>
              <w:jc w:val="center"/>
              <w:rPr>
                <w:rFonts w:ascii="Times New Roman" w:hAnsi="Times New Roman" w:cs="Times New Roman"/>
                <w:sz w:val="24"/>
                <w:szCs w:val="24"/>
              </w:rPr>
            </w:pPr>
            <w:r>
              <w:rPr>
                <w:rFonts w:ascii="Times New Roman" w:hAnsi="Times New Roman" w:cs="Times New Roman"/>
                <w:sz w:val="24"/>
                <w:szCs w:val="24"/>
              </w:rPr>
              <w:t>17.00 -17.30</w:t>
            </w:r>
          </w:p>
        </w:tc>
        <w:tc>
          <w:tcPr>
            <w:tcW w:w="1560" w:type="dxa"/>
          </w:tcPr>
          <w:p w:rsidR="006D0F58" w:rsidRDefault="009E332B" w:rsidP="00A26FA2">
            <w:pPr>
              <w:ind w:left="76"/>
            </w:pPr>
            <w:r>
              <w:rPr>
                <w:sz w:val="24"/>
                <w:szCs w:val="24"/>
              </w:rPr>
              <w:t>17.00 -17.30</w:t>
            </w:r>
          </w:p>
        </w:tc>
        <w:tc>
          <w:tcPr>
            <w:tcW w:w="1559" w:type="dxa"/>
          </w:tcPr>
          <w:p w:rsidR="006D0F58" w:rsidRDefault="009E332B" w:rsidP="00A26FA2">
            <w:pPr>
              <w:ind w:left="0"/>
            </w:pPr>
            <w:r>
              <w:rPr>
                <w:sz w:val="24"/>
                <w:szCs w:val="24"/>
              </w:rPr>
              <w:t>17.00 -17.30</w:t>
            </w:r>
          </w:p>
        </w:tc>
      </w:tr>
    </w:tbl>
    <w:p w:rsidR="006D0F58" w:rsidRPr="00CA741F" w:rsidRDefault="006D0F58" w:rsidP="006D0F58">
      <w:pPr>
        <w:pStyle w:val="ConsPlusTitle"/>
        <w:outlineLvl w:val="3"/>
        <w:rPr>
          <w:rFonts w:ascii="Times New Roman" w:hAnsi="Times New Roman" w:cs="Times New Roman"/>
          <w:sz w:val="22"/>
          <w:szCs w:val="26"/>
        </w:rPr>
      </w:pPr>
    </w:p>
    <w:p w:rsidR="005E09E0" w:rsidRPr="005E09E0" w:rsidRDefault="005E09E0" w:rsidP="005E09E0">
      <w:pPr>
        <w:widowControl w:val="0"/>
        <w:autoSpaceDE w:val="0"/>
        <w:autoSpaceDN w:val="0"/>
        <w:spacing w:after="0" w:line="240" w:lineRule="auto"/>
        <w:ind w:left="2661" w:right="1853" w:hanging="111"/>
        <w:jc w:val="left"/>
        <w:outlineLvl w:val="1"/>
        <w:rPr>
          <w:b/>
          <w:bCs/>
          <w:color w:val="auto"/>
          <w:szCs w:val="26"/>
          <w:lang w:eastAsia="en-US"/>
        </w:rPr>
      </w:pPr>
    </w:p>
    <w:p w:rsidR="005E09E0" w:rsidRPr="00E23D7D" w:rsidRDefault="005E09E0" w:rsidP="005E09E0">
      <w:pPr>
        <w:widowControl w:val="0"/>
        <w:autoSpaceDE w:val="0"/>
        <w:autoSpaceDN w:val="0"/>
        <w:spacing w:after="0" w:line="240" w:lineRule="auto"/>
        <w:ind w:left="0" w:right="0" w:firstLine="0"/>
        <w:outlineLvl w:val="2"/>
        <w:rPr>
          <w:b/>
          <w:bCs/>
          <w:color w:val="auto"/>
          <w:szCs w:val="26"/>
          <w:lang w:eastAsia="en-US"/>
        </w:rPr>
      </w:pPr>
      <w:r w:rsidRPr="005E09E0">
        <w:rPr>
          <w:b/>
          <w:bCs/>
          <w:color w:val="auto"/>
          <w:szCs w:val="26"/>
          <w:lang w:eastAsia="en-US"/>
        </w:rPr>
        <w:t xml:space="preserve">* </w:t>
      </w:r>
      <w:r w:rsidRPr="00E23D7D">
        <w:rPr>
          <w:b/>
          <w:bCs/>
          <w:color w:val="auto"/>
          <w:szCs w:val="26"/>
          <w:lang w:eastAsia="en-US"/>
        </w:rPr>
        <w:t>Примечание:</w:t>
      </w:r>
    </w:p>
    <w:p w:rsidR="005E09E0" w:rsidRPr="00E23D7D" w:rsidRDefault="005E09E0" w:rsidP="00E23D7D">
      <w:pPr>
        <w:widowControl w:val="0"/>
        <w:tabs>
          <w:tab w:val="left" w:pos="2432"/>
        </w:tabs>
        <w:autoSpaceDE w:val="0"/>
        <w:autoSpaceDN w:val="0"/>
        <w:spacing w:after="0" w:line="240" w:lineRule="auto"/>
        <w:ind w:left="0" w:right="-7" w:firstLine="0"/>
        <w:rPr>
          <w:color w:val="auto"/>
          <w:szCs w:val="26"/>
          <w:lang w:eastAsia="en-US"/>
        </w:rPr>
      </w:pPr>
      <w:r w:rsidRPr="00E23D7D">
        <w:rPr>
          <w:color w:val="auto"/>
          <w:szCs w:val="26"/>
          <w:lang w:eastAsia="en-US"/>
        </w:rPr>
        <w:t>1. формы работы с детьми учитывают возраст детей, их индивидуальные особенности, сезонные условия и носят событийный характер;</w:t>
      </w:r>
    </w:p>
    <w:p w:rsidR="005E09E0" w:rsidRPr="00E23D7D" w:rsidRDefault="005E09E0" w:rsidP="00E23D7D">
      <w:pPr>
        <w:widowControl w:val="0"/>
        <w:tabs>
          <w:tab w:val="left" w:pos="2497"/>
        </w:tabs>
        <w:autoSpaceDE w:val="0"/>
        <w:autoSpaceDN w:val="0"/>
        <w:spacing w:after="0" w:line="240" w:lineRule="auto"/>
        <w:ind w:left="0" w:right="-7" w:firstLine="0"/>
        <w:rPr>
          <w:color w:val="auto"/>
          <w:szCs w:val="26"/>
          <w:lang w:eastAsia="en-US"/>
        </w:rPr>
      </w:pPr>
      <w:r w:rsidRPr="00E23D7D">
        <w:rPr>
          <w:color w:val="auto"/>
          <w:szCs w:val="26"/>
          <w:lang w:eastAsia="en-US"/>
        </w:rPr>
        <w:t>2. в летний период деятельность с детьми при благоприятных погодных условиях организуется на открытом воздухе, при неблагоприятных – в помещениях групп, музыкальном</w:t>
      </w:r>
      <w:r w:rsidR="005D2EBE">
        <w:rPr>
          <w:color w:val="auto"/>
          <w:szCs w:val="26"/>
          <w:lang w:eastAsia="en-US"/>
        </w:rPr>
        <w:t xml:space="preserve"> </w:t>
      </w:r>
      <w:r w:rsidRPr="00E23D7D">
        <w:rPr>
          <w:color w:val="auto"/>
          <w:szCs w:val="26"/>
          <w:lang w:eastAsia="en-US"/>
        </w:rPr>
        <w:t>зал</w:t>
      </w:r>
      <w:r w:rsidR="005D2EBE">
        <w:rPr>
          <w:color w:val="auto"/>
          <w:szCs w:val="26"/>
          <w:lang w:eastAsia="en-US"/>
        </w:rPr>
        <w:t>е</w:t>
      </w:r>
      <w:r w:rsidRPr="00E23D7D">
        <w:rPr>
          <w:color w:val="auto"/>
          <w:szCs w:val="26"/>
          <w:lang w:eastAsia="en-US"/>
        </w:rPr>
        <w:t>; утренний прием детей осуществляется на улице.</w:t>
      </w:r>
    </w:p>
    <w:p w:rsidR="005E09E0" w:rsidRPr="00E23D7D" w:rsidRDefault="005E09E0" w:rsidP="005E09E0">
      <w:pPr>
        <w:widowControl w:val="0"/>
        <w:autoSpaceDE w:val="0"/>
        <w:autoSpaceDN w:val="0"/>
        <w:spacing w:after="0" w:line="240" w:lineRule="auto"/>
        <w:ind w:left="0" w:right="0" w:firstLine="0"/>
        <w:jc w:val="center"/>
        <w:rPr>
          <w:b/>
          <w:bCs/>
          <w:i/>
          <w:szCs w:val="26"/>
          <w:lang w:eastAsia="en-US"/>
        </w:rPr>
      </w:pPr>
    </w:p>
    <w:p w:rsidR="005E09E0" w:rsidRPr="00E23D7D" w:rsidRDefault="005E09E0" w:rsidP="005E09E0">
      <w:pPr>
        <w:widowControl w:val="0"/>
        <w:autoSpaceDE w:val="0"/>
        <w:autoSpaceDN w:val="0"/>
        <w:spacing w:after="0" w:line="240" w:lineRule="auto"/>
        <w:ind w:left="0" w:right="0" w:firstLine="0"/>
        <w:jc w:val="center"/>
        <w:rPr>
          <w:b/>
          <w:bCs/>
          <w:i/>
          <w:szCs w:val="26"/>
          <w:lang w:eastAsia="en-US"/>
        </w:rPr>
      </w:pPr>
      <w:r w:rsidRPr="00E23D7D">
        <w:rPr>
          <w:b/>
          <w:bCs/>
          <w:i/>
          <w:szCs w:val="26"/>
          <w:lang w:eastAsia="en-US"/>
        </w:rPr>
        <w:t>Примерный календарный план воспитательной работы</w:t>
      </w:r>
    </w:p>
    <w:p w:rsidR="005E09E0" w:rsidRPr="00E23D7D" w:rsidRDefault="005E09E0" w:rsidP="005E09E0">
      <w:pPr>
        <w:widowControl w:val="0"/>
        <w:autoSpaceDE w:val="0"/>
        <w:autoSpaceDN w:val="0"/>
        <w:spacing w:after="0" w:line="240" w:lineRule="auto"/>
        <w:ind w:left="0" w:right="0" w:firstLine="0"/>
        <w:jc w:val="center"/>
        <w:rPr>
          <w:i/>
          <w:color w:val="auto"/>
          <w:szCs w:val="26"/>
          <w:lang w:eastAsia="en-US"/>
        </w:rPr>
      </w:pPr>
    </w:p>
    <w:p w:rsidR="005E09E0" w:rsidRPr="00E23D7D" w:rsidRDefault="005E09E0" w:rsidP="005E09E0">
      <w:pPr>
        <w:widowControl w:val="0"/>
        <w:autoSpaceDE w:val="0"/>
        <w:autoSpaceDN w:val="0"/>
        <w:spacing w:after="0" w:line="240" w:lineRule="auto"/>
        <w:ind w:left="0" w:right="0" w:firstLine="709"/>
        <w:rPr>
          <w:color w:val="auto"/>
          <w:szCs w:val="26"/>
          <w:lang w:eastAsia="en-US"/>
        </w:rPr>
      </w:pPr>
      <w:r w:rsidRPr="00E23D7D">
        <w:rPr>
          <w:b/>
          <w:szCs w:val="26"/>
          <w:lang w:eastAsia="en-US"/>
        </w:rPr>
        <w:t xml:space="preserve">Примерный календарный план воспитательной работы </w:t>
      </w:r>
      <w:r w:rsidRPr="00E23D7D">
        <w:rPr>
          <w:szCs w:val="26"/>
          <w:lang w:eastAsia="en-US"/>
        </w:rPr>
        <w:t>составлен</w:t>
      </w:r>
      <w:r w:rsidRPr="00E23D7D">
        <w:rPr>
          <w:bCs/>
          <w:szCs w:val="26"/>
          <w:lang w:eastAsia="en-US"/>
        </w:rPr>
        <w:t xml:space="preserve"> на</w:t>
      </w:r>
      <w:r w:rsidRPr="00E23D7D">
        <w:rPr>
          <w:szCs w:val="26"/>
          <w:lang w:eastAsia="en-US"/>
        </w:rPr>
        <w:t xml:space="preserve"> основе рабочей программы воспитания ДОО</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Примерный план воспитательной работы строится на основе базовых ценностей по следующим этапам:</w:t>
      </w:r>
    </w:p>
    <w:p w:rsidR="00E23D7D" w:rsidRPr="00E23D7D" w:rsidRDefault="005E09E0"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E23D7D">
        <w:rPr>
          <w:szCs w:val="26"/>
          <w:lang w:eastAsia="en-US"/>
        </w:rPr>
        <w:t>погружение-знакомство, которое реализуется в различных формах (чтение, просмотр, экскурсии и пр.);</w:t>
      </w:r>
    </w:p>
    <w:p w:rsidR="005E09E0" w:rsidRPr="00E23D7D" w:rsidRDefault="00AF3B14"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Pr>
          <w:szCs w:val="26"/>
          <w:lang w:eastAsia="en-US"/>
        </w:rPr>
        <w:t>р</w:t>
      </w:r>
      <w:r w:rsidR="005E09E0" w:rsidRPr="00E23D7D">
        <w:rPr>
          <w:szCs w:val="26"/>
          <w:lang w:eastAsia="en-US"/>
        </w:rPr>
        <w:t>азработка коллективного проекта, в рамках которого создаются творческие продукты;</w:t>
      </w:r>
    </w:p>
    <w:p w:rsidR="005E09E0" w:rsidRPr="005E09E0" w:rsidRDefault="005E09E0" w:rsidP="002232DD">
      <w:pPr>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5E09E0">
        <w:rPr>
          <w:szCs w:val="26"/>
          <w:lang w:eastAsia="en-US"/>
        </w:rPr>
        <w:t>организация события, которое формирует ценности.</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5E09E0" w:rsidRPr="005E09E0" w:rsidRDefault="005E09E0" w:rsidP="00E23D7D">
      <w:pPr>
        <w:widowControl w:val="0"/>
        <w:autoSpaceDE w:val="0"/>
        <w:autoSpaceDN w:val="0"/>
        <w:spacing w:after="0" w:line="240" w:lineRule="auto"/>
        <w:ind w:left="0" w:right="0" w:firstLine="567"/>
        <w:rPr>
          <w:szCs w:val="26"/>
          <w:lang w:eastAsia="en-US"/>
        </w:rPr>
      </w:pPr>
      <w:r w:rsidRPr="005E09E0">
        <w:rPr>
          <w:szCs w:val="26"/>
          <w:lang w:eastAsia="en-US"/>
        </w:rPr>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w:t>
      </w:r>
      <w:r w:rsidRPr="005E09E0">
        <w:rPr>
          <w:szCs w:val="26"/>
          <w:lang w:eastAsia="en-US"/>
        </w:rPr>
        <w:lastRenderedPageBreak/>
        <w:t>к культурному содержанию на основе ценности.</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События, формы и методы работы по решению воспитательных задач могут быть интегративными. </w:t>
      </w:r>
    </w:p>
    <w:p w:rsidR="005E09E0" w:rsidRPr="005E09E0" w:rsidRDefault="005E09E0" w:rsidP="00E23D7D">
      <w:pPr>
        <w:widowControl w:val="0"/>
        <w:autoSpaceDE w:val="0"/>
        <w:autoSpaceDN w:val="0"/>
        <w:spacing w:after="0" w:line="240" w:lineRule="auto"/>
        <w:ind w:left="0" w:right="0" w:firstLine="567"/>
        <w:rPr>
          <w:szCs w:val="26"/>
          <w:lang w:eastAsia="en-US"/>
        </w:rPr>
      </w:pPr>
      <w:r w:rsidRPr="005E09E0">
        <w:rPr>
          <w:szCs w:val="26"/>
          <w:lang w:eastAsia="en-US"/>
        </w:rPr>
        <w:t>Каждый воспитатель разрабатывает конкретные формы реализации воспитательного цикла. В ходе разработки определяет цель и алгоритм действия взрослых, а также задачи и виды деятельности детей в каждой из форм работы.</w:t>
      </w:r>
    </w:p>
    <w:p w:rsidR="005E09E0" w:rsidRPr="005E09E0" w:rsidRDefault="005E09E0" w:rsidP="00E23D7D">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В течение всего года воспитатель осуществляет </w:t>
      </w:r>
      <w:r w:rsidRPr="005E09E0">
        <w:rPr>
          <w:b/>
          <w:szCs w:val="26"/>
          <w:lang w:eastAsia="en-US"/>
        </w:rPr>
        <w:t>педагогическую диагностику</w:t>
      </w:r>
      <w:r w:rsidRPr="005E09E0">
        <w:rPr>
          <w:szCs w:val="26"/>
          <w:lang w:eastAsia="en-US"/>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5E09E0" w:rsidRPr="005E09E0" w:rsidRDefault="005E09E0" w:rsidP="005E09E0">
      <w:pPr>
        <w:widowControl w:val="0"/>
        <w:autoSpaceDE w:val="0"/>
        <w:autoSpaceDN w:val="0"/>
        <w:spacing w:after="0" w:line="240" w:lineRule="auto"/>
        <w:ind w:left="0" w:right="0" w:firstLine="0"/>
        <w:jc w:val="center"/>
        <w:rPr>
          <w:b/>
          <w:bCs/>
          <w:i/>
          <w:szCs w:val="26"/>
          <w:lang w:eastAsia="en-US"/>
        </w:rPr>
      </w:pPr>
      <w:r w:rsidRPr="005E09E0">
        <w:rPr>
          <w:b/>
          <w:bCs/>
          <w:i/>
          <w:szCs w:val="26"/>
          <w:lang w:eastAsia="en-US"/>
        </w:rPr>
        <w:t xml:space="preserve">Календарный план воспитательной работы </w:t>
      </w:r>
      <w:r w:rsidR="009E332B">
        <w:rPr>
          <w:b/>
          <w:bCs/>
          <w:i/>
          <w:szCs w:val="26"/>
          <w:lang w:eastAsia="en-US"/>
        </w:rPr>
        <w:t xml:space="preserve">СП </w:t>
      </w:r>
      <w:r w:rsidR="005D2EBE">
        <w:rPr>
          <w:b/>
          <w:bCs/>
          <w:i/>
          <w:szCs w:val="26"/>
          <w:lang w:eastAsia="en-US"/>
        </w:rPr>
        <w:t>Гагари</w:t>
      </w:r>
      <w:r w:rsidR="009E332B">
        <w:rPr>
          <w:b/>
          <w:bCs/>
          <w:i/>
          <w:szCs w:val="26"/>
          <w:lang w:eastAsia="en-US"/>
        </w:rPr>
        <w:t>нский детский сад</w:t>
      </w:r>
    </w:p>
    <w:p w:rsidR="005E09E0" w:rsidRPr="005E09E0" w:rsidRDefault="005E09E0" w:rsidP="005E09E0">
      <w:pPr>
        <w:widowControl w:val="0"/>
        <w:autoSpaceDE w:val="0"/>
        <w:autoSpaceDN w:val="0"/>
        <w:spacing w:after="0" w:line="240" w:lineRule="auto"/>
        <w:ind w:left="0" w:right="0" w:firstLine="709"/>
        <w:rPr>
          <w:szCs w:val="26"/>
          <w:lang w:eastAsia="en-US"/>
        </w:rPr>
      </w:pPr>
      <w:r w:rsidRPr="005E09E0">
        <w:rPr>
          <w:szCs w:val="26"/>
          <w:lang w:eastAsia="en-US"/>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r w:rsidR="009E332B" w:rsidRPr="009E332B">
        <w:rPr>
          <w:szCs w:val="26"/>
          <w:lang w:eastAsia="en-US"/>
        </w:rPr>
        <w:t xml:space="preserve">СП </w:t>
      </w:r>
      <w:r w:rsidR="005D2EBE">
        <w:rPr>
          <w:szCs w:val="26"/>
          <w:lang w:eastAsia="en-US"/>
        </w:rPr>
        <w:t>Гагарин</w:t>
      </w:r>
      <w:r w:rsidR="009E332B" w:rsidRPr="009E332B">
        <w:rPr>
          <w:szCs w:val="26"/>
          <w:lang w:eastAsia="en-US"/>
        </w:rPr>
        <w:t>ский детский сад</w:t>
      </w:r>
      <w:r w:rsidRPr="005E09E0">
        <w:rPr>
          <w:szCs w:val="26"/>
          <w:lang w:eastAsia="en-US"/>
        </w:rPr>
        <w:t>.</w:t>
      </w:r>
    </w:p>
    <w:p w:rsidR="005E09E0" w:rsidRPr="005E09E0" w:rsidRDefault="005E09E0" w:rsidP="005E09E0">
      <w:pPr>
        <w:widowControl w:val="0"/>
        <w:autoSpaceDE w:val="0"/>
        <w:autoSpaceDN w:val="0"/>
        <w:spacing w:after="0" w:line="240" w:lineRule="auto"/>
        <w:ind w:left="0" w:right="0" w:firstLine="709"/>
        <w:rPr>
          <w:szCs w:val="26"/>
          <w:lang w:eastAsia="en-US"/>
        </w:rPr>
      </w:pPr>
    </w:p>
    <w:tbl>
      <w:tblPr>
        <w:tblW w:w="9654" w:type="dxa"/>
        <w:tblLayout w:type="fixed"/>
        <w:tblCellMar>
          <w:top w:w="15" w:type="dxa"/>
          <w:left w:w="15" w:type="dxa"/>
          <w:bottom w:w="15" w:type="dxa"/>
          <w:right w:w="15" w:type="dxa"/>
        </w:tblCellMar>
        <w:tblLook w:val="0600" w:firstRow="0" w:lastRow="0" w:firstColumn="0" w:lastColumn="0" w:noHBand="1" w:noVBand="1"/>
      </w:tblPr>
      <w:tblGrid>
        <w:gridCol w:w="3417"/>
        <w:gridCol w:w="1134"/>
        <w:gridCol w:w="1276"/>
        <w:gridCol w:w="3827"/>
      </w:tblGrid>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p>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Мероприятия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Возраст воспитанников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Период проведения мероприятий</w:t>
            </w:r>
          </w:p>
        </w:tc>
        <w:tc>
          <w:tcPr>
            <w:tcW w:w="3827" w:type="dxa"/>
            <w:tcBorders>
              <w:top w:val="single" w:sz="6" w:space="0" w:color="000000"/>
              <w:left w:val="single" w:sz="6" w:space="0" w:color="000000"/>
              <w:bottom w:val="single" w:sz="6" w:space="0" w:color="000000"/>
              <w:right w:val="single" w:sz="4" w:space="0" w:color="auto"/>
            </w:tcBorders>
            <w:shd w:val="clear" w:color="auto" w:fill="auto"/>
          </w:tcPr>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p>
          <w:p w:rsidR="005E09E0" w:rsidRPr="005E09E0" w:rsidRDefault="005E09E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Ответственные</w:t>
            </w:r>
          </w:p>
        </w:tc>
      </w:tr>
      <w:tr w:rsidR="005E09E0" w:rsidRPr="005E09E0" w:rsidTr="005E09E0">
        <w:trPr>
          <w:trHeight w:val="158"/>
        </w:trPr>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Cs w:val="26"/>
                <w:lang w:eastAsia="en-US"/>
              </w:rPr>
            </w:pPr>
            <w:r w:rsidRPr="005E09E0">
              <w:rPr>
                <w:b/>
                <w:bCs/>
                <w:i/>
                <w:sz w:val="22"/>
                <w:szCs w:val="26"/>
                <w:lang w:eastAsia="en-US"/>
              </w:rPr>
              <w:t>Творческие соревнования</w:t>
            </w:r>
          </w:p>
        </w:tc>
      </w:tr>
      <w:tr w:rsidR="005E09E0" w:rsidRPr="005E09E0" w:rsidTr="005E09E0">
        <w:trPr>
          <w:trHeight w:val="461"/>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Конкурс детского рисунка «Сундучок осени»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4-7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октябрь</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воспитатель </w:t>
            </w:r>
          </w:p>
        </w:tc>
      </w:tr>
      <w:tr w:rsidR="005E09E0" w:rsidRPr="005E09E0" w:rsidTr="005E09E0">
        <w:trPr>
          <w:trHeight w:val="49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семейных поделок «Новогодняя игрушка»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1-7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декабрь</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детских рисунков «Рождественская звездочка»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январь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Воспитатель </w:t>
            </w:r>
          </w:p>
        </w:tc>
      </w:tr>
      <w:tr w:rsidR="005E09E0" w:rsidRPr="005E09E0" w:rsidTr="005E09E0">
        <w:trPr>
          <w:trHeight w:val="946"/>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поделок, изготовленных мамами воспитанников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2-7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Воспитатель</w:t>
            </w:r>
          </w:p>
        </w:tc>
      </w:tr>
      <w:tr w:rsidR="005E09E0" w:rsidRPr="005E09E0" w:rsidTr="005E09E0">
        <w:trPr>
          <w:trHeight w:val="51"/>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rPr>
          <w:trHeight w:val="623"/>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Конкурс поделок из природного материала «Природа – глазами детей»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4-7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апрель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Воспитатель</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Конкурс детско-родительских проектов «Я и музыка»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май</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 xml:space="preserve">Музыкальный руководитель </w:t>
            </w:r>
          </w:p>
        </w:tc>
      </w:tr>
      <w:tr w:rsidR="005E09E0" w:rsidRPr="005E09E0" w:rsidTr="005E09E0">
        <w:trPr>
          <w:trHeight w:val="136"/>
        </w:trPr>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 w:val="22"/>
                <w:lang w:eastAsia="en-US"/>
              </w:rPr>
            </w:pPr>
            <w:r w:rsidRPr="005E09E0">
              <w:rPr>
                <w:b/>
                <w:bCs/>
                <w:i/>
                <w:sz w:val="22"/>
                <w:lang w:eastAsia="en-US"/>
              </w:rPr>
              <w:t>Праздники</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Праздник осени</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1-7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октябрь</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r w:rsidR="005E09E0" w:rsidRPr="005E09E0" w:rsidTr="005E09E0">
        <w:trPr>
          <w:trHeight w:val="28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Новый год</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декабрь</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Рождество</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январь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Воспитатели</w:t>
            </w:r>
          </w:p>
        </w:tc>
      </w:tr>
      <w:tr w:rsidR="005E09E0" w:rsidRPr="005E09E0" w:rsidTr="005E09E0">
        <w:trPr>
          <w:trHeight w:val="759"/>
        </w:trPr>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Мамин праздник</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2-7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Победы</w:t>
            </w: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май</w:t>
            </w:r>
          </w:p>
        </w:tc>
        <w:tc>
          <w:tcPr>
            <w:tcW w:w="3827"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p>
        </w:tc>
      </w:tr>
      <w:tr w:rsidR="005E09E0" w:rsidRPr="005E09E0" w:rsidTr="005E09E0">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i/>
                <w:sz w:val="22"/>
                <w:lang w:eastAsia="en-US"/>
              </w:rPr>
            </w:pPr>
            <w:r w:rsidRPr="005E09E0">
              <w:rPr>
                <w:b/>
                <w:bCs/>
                <w:i/>
                <w:sz w:val="22"/>
                <w:lang w:eastAsia="en-US"/>
              </w:rPr>
              <w:t>Фольклорные мероприятия</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народных песен «Гуслица»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ноябрь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lastRenderedPageBreak/>
              <w:t>Масленица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2,5-7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День фантазий «В гостях у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1-7 лет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sz w:val="22"/>
                <w:lang w:eastAsia="en-US"/>
              </w:rPr>
            </w:pPr>
            <w:r w:rsidRPr="005E09E0">
              <w:rPr>
                <w:sz w:val="22"/>
                <w:lang w:eastAsia="en-US"/>
              </w:rPr>
              <w:t>апрель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sz w:val="22"/>
                <w:lang w:eastAsia="en-US"/>
              </w:rPr>
            </w:pPr>
            <w:r w:rsidRPr="005E09E0">
              <w:rPr>
                <w:sz w:val="22"/>
                <w:lang w:eastAsia="en-US"/>
              </w:rPr>
              <w:t>воспитатели</w:t>
            </w:r>
          </w:p>
        </w:tc>
      </w:tr>
      <w:tr w:rsidR="005E09E0" w:rsidRPr="005E09E0" w:rsidTr="005E09E0">
        <w:tc>
          <w:tcPr>
            <w:tcW w:w="9654" w:type="dxa"/>
            <w:gridSpan w:val="4"/>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b/>
                <w:i/>
                <w:sz w:val="22"/>
                <w:lang w:eastAsia="en-US"/>
              </w:rPr>
            </w:pPr>
            <w:r w:rsidRPr="005E09E0">
              <w:rPr>
                <w:b/>
                <w:i/>
                <w:sz w:val="22"/>
                <w:lang w:eastAsia="en-US"/>
              </w:rPr>
              <w:t>Мероприятия по профилактике инфекционных и паразитарных болезней</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Просмотр детского познавательного видеофильма о пользе прививок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3-7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декабрь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Воспитатели групп</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Тематическая проблемная беседа «Делаем прививку от гриппа»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5-7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февраль</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sz w:val="22"/>
                <w:lang w:eastAsia="en-US"/>
              </w:rPr>
              <w:t xml:space="preserve">воспитатели </w:t>
            </w:r>
          </w:p>
        </w:tc>
      </w:tr>
      <w:tr w:rsidR="005E09E0" w:rsidRPr="005E09E0" w:rsidTr="005E09E0">
        <w:tc>
          <w:tcPr>
            <w:tcW w:w="3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Сюжетно-ролевая игра «Кукла Катя заболела»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3-5 лет</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09E0" w:rsidRPr="005E09E0" w:rsidRDefault="005E09E0" w:rsidP="005E09E0">
            <w:pPr>
              <w:widowControl w:val="0"/>
              <w:autoSpaceDE w:val="0"/>
              <w:autoSpaceDN w:val="0"/>
              <w:spacing w:after="0" w:line="240" w:lineRule="auto"/>
              <w:ind w:left="0" w:right="0" w:firstLine="0"/>
              <w:jc w:val="center"/>
              <w:rPr>
                <w:color w:val="auto"/>
                <w:sz w:val="22"/>
                <w:lang w:eastAsia="en-US"/>
              </w:rPr>
            </w:pPr>
            <w:r w:rsidRPr="005E09E0">
              <w:rPr>
                <w:color w:val="auto"/>
                <w:sz w:val="22"/>
                <w:lang w:eastAsia="en-US"/>
              </w:rPr>
              <w:t>май</w:t>
            </w:r>
          </w:p>
        </w:tc>
        <w:tc>
          <w:tcPr>
            <w:tcW w:w="382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5E09E0" w:rsidRPr="005E09E0" w:rsidRDefault="009E332B" w:rsidP="005E09E0">
            <w:pPr>
              <w:widowControl w:val="0"/>
              <w:autoSpaceDE w:val="0"/>
              <w:autoSpaceDN w:val="0"/>
              <w:spacing w:after="0" w:line="240" w:lineRule="auto"/>
              <w:ind w:left="0" w:right="0" w:firstLine="0"/>
              <w:jc w:val="left"/>
              <w:rPr>
                <w:sz w:val="22"/>
                <w:lang w:eastAsia="en-US"/>
              </w:rPr>
            </w:pPr>
            <w:r w:rsidRPr="005E09E0">
              <w:rPr>
                <w:sz w:val="22"/>
                <w:lang w:eastAsia="en-US"/>
              </w:rPr>
              <w:t>Музыкальный руководитель</w:t>
            </w:r>
          </w:p>
        </w:tc>
      </w:tr>
    </w:tbl>
    <w:p w:rsidR="005E09E0" w:rsidRPr="005E09E0" w:rsidRDefault="005E09E0" w:rsidP="005E09E0">
      <w:pPr>
        <w:widowControl w:val="0"/>
        <w:autoSpaceDE w:val="0"/>
        <w:autoSpaceDN w:val="0"/>
        <w:spacing w:after="0" w:line="240" w:lineRule="auto"/>
        <w:ind w:left="819" w:right="683" w:firstLine="0"/>
        <w:rPr>
          <w:color w:val="auto"/>
          <w:sz w:val="28"/>
          <w:szCs w:val="28"/>
          <w:lang w:eastAsia="en-US"/>
        </w:rPr>
      </w:pPr>
    </w:p>
    <w:p w:rsidR="005E09E0" w:rsidRPr="005E09E0" w:rsidRDefault="005E09E0" w:rsidP="002232DD">
      <w:pPr>
        <w:widowControl w:val="0"/>
        <w:numPr>
          <w:ilvl w:val="1"/>
          <w:numId w:val="134"/>
        </w:numPr>
        <w:tabs>
          <w:tab w:val="left" w:pos="3176"/>
        </w:tabs>
        <w:autoSpaceDE w:val="0"/>
        <w:autoSpaceDN w:val="0"/>
        <w:spacing w:after="0" w:line="240" w:lineRule="auto"/>
        <w:ind w:left="0" w:right="0" w:hanging="2230"/>
        <w:jc w:val="center"/>
        <w:rPr>
          <w:i/>
          <w:color w:val="auto"/>
          <w:szCs w:val="26"/>
          <w:lang w:eastAsia="en-US"/>
        </w:rPr>
      </w:pPr>
      <w:r w:rsidRPr="005E09E0">
        <w:rPr>
          <w:i/>
          <w:color w:val="auto"/>
          <w:szCs w:val="26"/>
          <w:lang w:eastAsia="en-US"/>
        </w:rPr>
        <w:t>Обязательная часть</w:t>
      </w:r>
    </w:p>
    <w:p w:rsidR="005E09E0" w:rsidRPr="005E09E0" w:rsidRDefault="005E09E0" w:rsidP="005E09E0">
      <w:pPr>
        <w:widowControl w:val="0"/>
        <w:autoSpaceDE w:val="0"/>
        <w:autoSpaceDN w:val="0"/>
        <w:spacing w:after="0" w:line="240" w:lineRule="auto"/>
        <w:ind w:left="0" w:right="-7" w:firstLine="708"/>
        <w:rPr>
          <w:color w:val="auto"/>
          <w:szCs w:val="26"/>
          <w:lang w:eastAsia="en-US"/>
        </w:rPr>
      </w:pPr>
      <w:r w:rsidRPr="005E09E0">
        <w:rPr>
          <w:color w:val="auto"/>
          <w:szCs w:val="26"/>
          <w:lang w:eastAsia="en-US"/>
        </w:rPr>
        <w:t>В соответствии с ФГОС ДО, материально-техническое обеспечение инновационной программе ДО «От рождения до школы» включает в себя учебно-методический комплект, оборудование, оснащение (предметы).</w:t>
      </w:r>
    </w:p>
    <w:p w:rsidR="00154F13" w:rsidRDefault="00154F13">
      <w:pPr>
        <w:spacing w:after="5" w:line="269" w:lineRule="auto"/>
        <w:ind w:left="435"/>
        <w:jc w:val="center"/>
        <w:rPr>
          <w:i/>
          <w:sz w:val="28"/>
        </w:rPr>
      </w:pPr>
    </w:p>
    <w:p w:rsidR="00EC58EA" w:rsidRPr="00EC58EA" w:rsidRDefault="00EC58EA" w:rsidP="00EC58EA">
      <w:pPr>
        <w:spacing w:after="0" w:line="240" w:lineRule="auto"/>
        <w:ind w:left="0" w:right="0" w:firstLine="709"/>
        <w:rPr>
          <w:b/>
          <w:i/>
          <w:color w:val="auto"/>
          <w:szCs w:val="26"/>
        </w:rPr>
      </w:pPr>
      <w:r w:rsidRPr="00EC58EA">
        <w:rPr>
          <w:b/>
          <w:i/>
          <w:color w:val="auto"/>
          <w:szCs w:val="26"/>
        </w:rPr>
        <w:t>Примерный перечень основных государственных и народных праздников, памятных дат в календарном плане воспитательной работы в ДОО</w:t>
      </w:r>
    </w:p>
    <w:p w:rsidR="00EC58EA" w:rsidRPr="00EC58EA" w:rsidRDefault="00EC58EA" w:rsidP="00EC58EA">
      <w:pPr>
        <w:spacing w:after="0" w:line="240" w:lineRule="auto"/>
        <w:ind w:left="0" w:right="0" w:firstLine="709"/>
        <w:rPr>
          <w:color w:val="auto"/>
          <w:sz w:val="24"/>
          <w:szCs w:val="24"/>
        </w:rPr>
      </w:pPr>
      <w:r w:rsidRPr="00EC58EA">
        <w:rPr>
          <w:b/>
          <w:i/>
          <w:color w:val="auto"/>
          <w:szCs w:val="26"/>
        </w:rPr>
        <w:t>Календарный план воспитательной работы</w:t>
      </w:r>
    </w:p>
    <w:p w:rsidR="00EC58EA" w:rsidRPr="00EC58EA" w:rsidRDefault="00EC58EA" w:rsidP="00EC58EA">
      <w:pPr>
        <w:spacing w:after="0" w:line="240" w:lineRule="auto"/>
        <w:ind w:left="0" w:right="0" w:firstLine="709"/>
        <w:rPr>
          <w:color w:val="auto"/>
          <w:sz w:val="24"/>
          <w:szCs w:val="24"/>
        </w:rPr>
      </w:pPr>
      <w:r w:rsidRPr="00EC58EA">
        <w:rPr>
          <w:color w:val="auto"/>
          <w:sz w:val="24"/>
          <w:szCs w:val="24"/>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w:t>
      </w:r>
      <w:r w:rsidR="00AF3B14">
        <w:rPr>
          <w:color w:val="auto"/>
          <w:sz w:val="24"/>
          <w:szCs w:val="24"/>
        </w:rPr>
        <w:t>с рабочей программой воспитания.</w:t>
      </w:r>
      <w:r w:rsidRPr="00EC58EA">
        <w:rPr>
          <w:color w:val="auto"/>
          <w:sz w:val="24"/>
          <w:szCs w:val="24"/>
        </w:rPr>
        <w:t xml:space="preserve"> </w:t>
      </w:r>
    </w:p>
    <w:p w:rsidR="00EC58EA" w:rsidRPr="00EC58EA" w:rsidRDefault="00EC58EA" w:rsidP="00EC58EA">
      <w:pPr>
        <w:spacing w:after="0" w:line="240" w:lineRule="auto"/>
        <w:ind w:left="0" w:right="0" w:firstLine="709"/>
        <w:rPr>
          <w:color w:val="auto"/>
          <w:sz w:val="24"/>
          <w:szCs w:val="24"/>
        </w:rPr>
      </w:pPr>
      <w:r w:rsidRPr="00EC58EA">
        <w:rPr>
          <w:color w:val="auto"/>
          <w:sz w:val="24"/>
          <w:szCs w:val="24"/>
        </w:rPr>
        <w:t xml:space="preserve">(*см. </w:t>
      </w:r>
      <w:r w:rsidRPr="00EC58EA">
        <w:rPr>
          <w:b/>
          <w:color w:val="auto"/>
          <w:sz w:val="24"/>
          <w:szCs w:val="24"/>
        </w:rPr>
        <w:t>Организационный раздел п.</w:t>
      </w:r>
      <w:r w:rsidR="00964645">
        <w:rPr>
          <w:b/>
          <w:i/>
          <w:color w:val="auto"/>
          <w:szCs w:val="26"/>
        </w:rPr>
        <w:t xml:space="preserve">4.17. </w:t>
      </w:r>
      <w:r w:rsidRPr="00EC58EA">
        <w:rPr>
          <w:b/>
          <w:i/>
          <w:color w:val="auto"/>
          <w:szCs w:val="26"/>
        </w:rPr>
        <w:t>ОПДО Федеральный календарный план воспитательной работы. Календарный план воспитательной работы).</w:t>
      </w:r>
    </w:p>
    <w:p w:rsidR="00EC58EA" w:rsidRPr="00EC58EA" w:rsidRDefault="00EC58EA" w:rsidP="00EC58EA">
      <w:pPr>
        <w:widowControl w:val="0"/>
        <w:autoSpaceDE w:val="0"/>
        <w:autoSpaceDN w:val="0"/>
        <w:spacing w:after="0" w:line="240" w:lineRule="auto"/>
        <w:ind w:left="0" w:right="0" w:firstLine="0"/>
        <w:jc w:val="center"/>
        <w:rPr>
          <w:color w:val="FF0000"/>
          <w:sz w:val="22"/>
          <w:szCs w:val="24"/>
        </w:rPr>
      </w:pPr>
    </w:p>
    <w:p w:rsidR="00EC58EA" w:rsidRPr="00EC58EA" w:rsidRDefault="00EC58EA" w:rsidP="00EC58EA">
      <w:pPr>
        <w:spacing w:after="0" w:line="240" w:lineRule="auto"/>
        <w:ind w:left="0" w:right="0" w:firstLine="0"/>
        <w:jc w:val="center"/>
        <w:rPr>
          <w:b/>
          <w:i/>
          <w:color w:val="auto"/>
          <w:szCs w:val="26"/>
        </w:rPr>
      </w:pPr>
      <w:r w:rsidRPr="00EC58EA">
        <w:rPr>
          <w:b/>
          <w:i/>
          <w:color w:val="auto"/>
          <w:szCs w:val="26"/>
        </w:rPr>
        <w:t>Учебно-методическое обеспечение реализации Программы воспитания</w:t>
      </w:r>
    </w:p>
    <w:p w:rsidR="00EC58EA" w:rsidRDefault="00964645" w:rsidP="00EC58EA">
      <w:pPr>
        <w:spacing w:after="0" w:line="240" w:lineRule="auto"/>
        <w:ind w:left="0" w:right="0" w:firstLine="0"/>
        <w:jc w:val="left"/>
        <w:rPr>
          <w:b/>
          <w:i/>
          <w:color w:val="auto"/>
          <w:szCs w:val="26"/>
        </w:rPr>
      </w:pPr>
      <w:r>
        <w:rPr>
          <w:b/>
          <w:i/>
          <w:color w:val="auto"/>
          <w:szCs w:val="26"/>
        </w:rPr>
        <w:t xml:space="preserve">(*см. Приложение 2 </w:t>
      </w:r>
      <w:r w:rsidR="00EC58EA" w:rsidRPr="00EC58EA">
        <w:rPr>
          <w:b/>
          <w:i/>
          <w:color w:val="auto"/>
          <w:szCs w:val="26"/>
        </w:rPr>
        <w:t>ОПДО)</w:t>
      </w:r>
    </w:p>
    <w:p w:rsidR="00E23D7D" w:rsidRPr="00EC58EA" w:rsidRDefault="00E23D7D" w:rsidP="00EC58EA">
      <w:pPr>
        <w:spacing w:after="0" w:line="240" w:lineRule="auto"/>
        <w:ind w:left="0" w:right="0" w:firstLine="0"/>
        <w:jc w:val="left"/>
        <w:rPr>
          <w:b/>
          <w:i/>
          <w:color w:val="auto"/>
          <w:szCs w:val="26"/>
        </w:rPr>
      </w:pPr>
    </w:p>
    <w:p w:rsidR="00457AF6" w:rsidRPr="006550F4" w:rsidRDefault="00457AF6" w:rsidP="002232DD">
      <w:pPr>
        <w:pStyle w:val="a8"/>
        <w:numPr>
          <w:ilvl w:val="0"/>
          <w:numId w:val="138"/>
        </w:numPr>
        <w:spacing w:after="0" w:line="240" w:lineRule="auto"/>
        <w:ind w:right="0"/>
        <w:jc w:val="center"/>
        <w:rPr>
          <w:b/>
          <w:szCs w:val="26"/>
        </w:rPr>
      </w:pPr>
      <w:r w:rsidRPr="006550F4">
        <w:rPr>
          <w:b/>
          <w:szCs w:val="26"/>
        </w:rPr>
        <w:t xml:space="preserve">ОРГАНИЗАЦИОННЫЙ РАЗДЕЛ </w:t>
      </w:r>
    </w:p>
    <w:p w:rsidR="00457AF6" w:rsidRPr="00390893" w:rsidRDefault="00457AF6" w:rsidP="00457AF6">
      <w:pPr>
        <w:spacing w:after="0" w:line="240" w:lineRule="auto"/>
        <w:jc w:val="center"/>
        <w:rPr>
          <w:sz w:val="14"/>
          <w:szCs w:val="24"/>
        </w:rPr>
      </w:pPr>
    </w:p>
    <w:p w:rsidR="00457AF6" w:rsidRPr="006550F4" w:rsidRDefault="00457AF6" w:rsidP="00B91514">
      <w:pPr>
        <w:pStyle w:val="a9"/>
        <w:ind w:firstLine="709"/>
        <w:jc w:val="center"/>
        <w:rPr>
          <w:b/>
          <w:i/>
          <w:sz w:val="28"/>
          <w:szCs w:val="28"/>
        </w:rPr>
      </w:pPr>
      <w:r w:rsidRPr="006550F4">
        <w:rPr>
          <w:b/>
          <w:i/>
          <w:sz w:val="28"/>
          <w:szCs w:val="28"/>
        </w:rPr>
        <w:t>4.1. Психолого-педагогические условия реализации программы</w:t>
      </w:r>
    </w:p>
    <w:p w:rsidR="00457AF6" w:rsidRPr="00ED3688" w:rsidRDefault="00457AF6" w:rsidP="00457AF6">
      <w:pPr>
        <w:pStyle w:val="a9"/>
        <w:rPr>
          <w:sz w:val="22"/>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7AF6" w:rsidRPr="00ED3688" w:rsidTr="00197A2E">
        <w:tc>
          <w:tcPr>
            <w:tcW w:w="9072" w:type="dxa"/>
          </w:tcPr>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w:t>
            </w:r>
            <w:r w:rsidRPr="00ED3688">
              <w:rPr>
                <w:sz w:val="26"/>
                <w:szCs w:val="26"/>
              </w:rPr>
              <w:lastRenderedPageBreak/>
              <w:t>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создание развивающей и эмоционально комфортной для ребенка образовательной среды, способствующей эмоционально-ценностному, социально</w:t>
            </w:r>
            <w:r w:rsidR="008C1130">
              <w:rPr>
                <w:sz w:val="26"/>
                <w:szCs w:val="26"/>
              </w:rPr>
              <w:t>-</w:t>
            </w:r>
            <w:r w:rsidRPr="00ED3688">
              <w:rPr>
                <w:sz w:val="26"/>
                <w:szCs w:val="26"/>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совершенствование образовательной работы на основе результатов выявления запросов родительского и профессионального сообщества;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r w:rsidR="008C1130" w:rsidRPr="00ED3688">
              <w:rPr>
                <w:sz w:val="26"/>
                <w:szCs w:val="26"/>
              </w:rPr>
              <w:t>запросам,</w:t>
            </w:r>
            <w:r w:rsidRPr="00ED3688">
              <w:rPr>
                <w:sz w:val="26"/>
                <w:szCs w:val="26"/>
              </w:rPr>
              <w:t xml:space="preserve"> родительского и профессионального сообществ;</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взаимодействие с различными социальными институтами (сферы образования, культуры, физкультуры и спорта, другими социально</w:t>
            </w:r>
            <w:r w:rsidR="008C1130">
              <w:rPr>
                <w:sz w:val="26"/>
                <w:szCs w:val="26"/>
              </w:rPr>
              <w:t>-</w:t>
            </w:r>
            <w:r w:rsidRPr="00ED3688">
              <w:rPr>
                <w:sz w:val="26"/>
                <w:szCs w:val="26"/>
              </w:rPr>
              <w:t xml:space="preserve">воспитательными субъектами открытой образовательной системы), </w:t>
            </w:r>
            <w:r w:rsidRPr="00ED3688">
              <w:rPr>
                <w:sz w:val="26"/>
                <w:szCs w:val="26"/>
              </w:rPr>
              <w:lastRenderedPageBreak/>
              <w:t>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8C1130">
              <w:rPr>
                <w:sz w:val="26"/>
                <w:szCs w:val="26"/>
              </w:rPr>
              <w:t>-</w:t>
            </w:r>
            <w:r w:rsidRPr="00ED3688">
              <w:rPr>
                <w:sz w:val="26"/>
                <w:szCs w:val="26"/>
              </w:rPr>
              <w:t>значимой деятельности;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tc>
      </w:tr>
    </w:tbl>
    <w:p w:rsidR="00457AF6" w:rsidRPr="00390893" w:rsidRDefault="00457AF6" w:rsidP="00457AF6">
      <w:pPr>
        <w:pStyle w:val="a9"/>
        <w:rPr>
          <w:sz w:val="22"/>
        </w:rPr>
      </w:pPr>
    </w:p>
    <w:p w:rsidR="00457AF6" w:rsidRPr="006550F4" w:rsidRDefault="006550F4" w:rsidP="006550F4">
      <w:pPr>
        <w:pStyle w:val="a9"/>
        <w:widowControl/>
        <w:autoSpaceDE/>
        <w:autoSpaceDN/>
        <w:ind w:left="0" w:firstLine="0"/>
        <w:jc w:val="center"/>
        <w:rPr>
          <w:b/>
          <w:i/>
          <w:sz w:val="28"/>
          <w:szCs w:val="28"/>
        </w:rPr>
      </w:pPr>
      <w:r w:rsidRPr="006550F4">
        <w:rPr>
          <w:b/>
          <w:i/>
          <w:sz w:val="28"/>
          <w:szCs w:val="28"/>
        </w:rPr>
        <w:t xml:space="preserve">4.2. </w:t>
      </w:r>
      <w:r w:rsidR="00457AF6" w:rsidRPr="006550F4">
        <w:rPr>
          <w:b/>
          <w:i/>
          <w:sz w:val="28"/>
          <w:szCs w:val="28"/>
        </w:rPr>
        <w:t>Особенности организации развивающей предметно-пространственной среды</w:t>
      </w:r>
    </w:p>
    <w:p w:rsidR="00457AF6" w:rsidRDefault="00457AF6" w:rsidP="00457AF6">
      <w:pPr>
        <w:pStyle w:val="a9"/>
        <w:ind w:left="360"/>
        <w:rPr>
          <w:b/>
          <w:color w:val="00B050"/>
          <w:sz w:val="16"/>
          <w:szCs w:val="26"/>
        </w:rPr>
      </w:pPr>
    </w:p>
    <w:p w:rsidR="00457AF6" w:rsidRPr="00390893" w:rsidRDefault="00457AF6" w:rsidP="00457AF6">
      <w:pPr>
        <w:pStyle w:val="a9"/>
        <w:rPr>
          <w:b/>
          <w:color w:val="00B050"/>
          <w:sz w:val="16"/>
          <w:szCs w:val="26"/>
        </w:rPr>
      </w:pPr>
    </w:p>
    <w:tbl>
      <w:tblPr>
        <w:tblStyle w:val="ad"/>
        <w:tblW w:w="0" w:type="auto"/>
        <w:tblLook w:val="04A0" w:firstRow="1" w:lastRow="0" w:firstColumn="1" w:lastColumn="0" w:noHBand="0" w:noVBand="1"/>
      </w:tblPr>
      <w:tblGrid>
        <w:gridCol w:w="3414"/>
        <w:gridCol w:w="5648"/>
      </w:tblGrid>
      <w:tr w:rsidR="00457AF6" w:rsidRPr="00AB0755" w:rsidTr="00A47F03">
        <w:tc>
          <w:tcPr>
            <w:tcW w:w="3652" w:type="dxa"/>
          </w:tcPr>
          <w:p w:rsidR="00457AF6" w:rsidRPr="003C7998" w:rsidRDefault="00457AF6" w:rsidP="008C1130">
            <w:pPr>
              <w:pStyle w:val="a9"/>
              <w:ind w:hanging="179"/>
              <w:rPr>
                <w:b/>
              </w:rPr>
            </w:pPr>
            <w:r w:rsidRPr="003C7998">
              <w:rPr>
                <w:b/>
              </w:rPr>
              <w:t>п.31.1. ФОП ДО</w:t>
            </w:r>
          </w:p>
          <w:p w:rsidR="00457AF6" w:rsidRPr="003C7998" w:rsidRDefault="00457AF6" w:rsidP="008C1130">
            <w:pPr>
              <w:pStyle w:val="a9"/>
              <w:ind w:left="33" w:firstLine="0"/>
            </w:pPr>
            <w:r w:rsidRPr="003C7998">
              <w:t>РППС рассматривается как часть образовательной среды и фактор, обогащающий развитие детей.</w:t>
            </w:r>
          </w:p>
        </w:tc>
        <w:tc>
          <w:tcPr>
            <w:tcW w:w="6202" w:type="dxa"/>
          </w:tcPr>
          <w:p w:rsidR="00457AF6" w:rsidRPr="003C7998" w:rsidRDefault="00457AF6" w:rsidP="008C1130">
            <w:pPr>
              <w:pStyle w:val="a9"/>
              <w:ind w:left="-47" w:firstLine="0"/>
            </w:pPr>
            <w:r w:rsidRPr="003C7998">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457AF6" w:rsidRPr="00AB0755" w:rsidTr="00A47F03">
        <w:tc>
          <w:tcPr>
            <w:tcW w:w="3652" w:type="dxa"/>
          </w:tcPr>
          <w:p w:rsidR="00457AF6" w:rsidRPr="003C7998" w:rsidRDefault="00457AF6" w:rsidP="008C1130">
            <w:pPr>
              <w:pStyle w:val="a9"/>
              <w:ind w:left="33" w:firstLine="0"/>
              <w:rPr>
                <w:b/>
              </w:rPr>
            </w:pPr>
            <w:r w:rsidRPr="003C7998">
              <w:rPr>
                <w:b/>
              </w:rPr>
              <w:t xml:space="preserve">п.31.2. ФОП ДО </w:t>
            </w:r>
          </w:p>
          <w:p w:rsidR="00457AF6" w:rsidRPr="003C7998" w:rsidRDefault="00457AF6" w:rsidP="008C1130">
            <w:pPr>
              <w:pStyle w:val="a9"/>
              <w:ind w:left="33" w:firstLine="0"/>
              <w:jc w:val="left"/>
            </w:pPr>
            <w:r w:rsidRPr="003C7998">
              <w:t>РППС включает организованное пространство</w:t>
            </w:r>
          </w:p>
        </w:tc>
        <w:tc>
          <w:tcPr>
            <w:tcW w:w="6202" w:type="dxa"/>
          </w:tcPr>
          <w:p w:rsidR="00457AF6" w:rsidRPr="003C7998" w:rsidRDefault="00AF3B14" w:rsidP="008C1130">
            <w:pPr>
              <w:pStyle w:val="a9"/>
              <w:ind w:left="0" w:firstLine="0"/>
            </w:pPr>
            <w:r>
              <w:t xml:space="preserve">Территория ДОО, </w:t>
            </w:r>
            <w:r w:rsidR="00457AF6" w:rsidRPr="003C7998">
              <w:t>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457AF6" w:rsidRPr="00AB0755" w:rsidTr="00E23D7D">
        <w:tc>
          <w:tcPr>
            <w:tcW w:w="9854" w:type="dxa"/>
            <w:gridSpan w:val="2"/>
            <w:shd w:val="clear" w:color="auto" w:fill="E2EFD9" w:themeFill="accent6" w:themeFillTint="33"/>
          </w:tcPr>
          <w:p w:rsidR="00457AF6" w:rsidRPr="003C7998" w:rsidRDefault="00457AF6" w:rsidP="00197A2E">
            <w:pPr>
              <w:pStyle w:val="ConsPlusNormal"/>
              <w:jc w:val="both"/>
              <w:rPr>
                <w:rFonts w:ascii="Times New Roman" w:hAnsi="Times New Roman" w:cs="Times New Roman"/>
                <w:sz w:val="24"/>
                <w:szCs w:val="24"/>
              </w:rPr>
            </w:pPr>
          </w:p>
        </w:tc>
      </w:tr>
      <w:tr w:rsidR="00457AF6" w:rsidRPr="00AB0755" w:rsidTr="00A47F03">
        <w:tc>
          <w:tcPr>
            <w:tcW w:w="3652" w:type="dxa"/>
          </w:tcPr>
          <w:p w:rsidR="00457AF6" w:rsidRPr="003C7998" w:rsidRDefault="00457AF6" w:rsidP="008C1130">
            <w:pPr>
              <w:pStyle w:val="a9"/>
              <w:ind w:left="0" w:firstLine="33"/>
              <w:rPr>
                <w:b/>
              </w:rPr>
            </w:pPr>
            <w:r w:rsidRPr="003C7998">
              <w:rPr>
                <w:b/>
              </w:rPr>
              <w:t>п.31.4. ФОП ДО</w:t>
            </w:r>
          </w:p>
          <w:p w:rsidR="00457AF6" w:rsidRPr="003C7998" w:rsidRDefault="00457AF6" w:rsidP="008C1130">
            <w:pPr>
              <w:pStyle w:val="a9"/>
              <w:ind w:left="0" w:firstLine="0"/>
            </w:pPr>
            <w:r w:rsidRPr="003C7998">
              <w:t>РППС ДОО создается как единое пространство,</w:t>
            </w:r>
          </w:p>
        </w:tc>
        <w:tc>
          <w:tcPr>
            <w:tcW w:w="6202" w:type="dxa"/>
          </w:tcPr>
          <w:p w:rsidR="00457AF6" w:rsidRPr="003C7998" w:rsidRDefault="00457AF6" w:rsidP="008C1130">
            <w:pPr>
              <w:pStyle w:val="a9"/>
              <w:ind w:left="-47" w:firstLine="0"/>
            </w:pPr>
            <w:r w:rsidRPr="003C7998">
              <w:t>Все компоненты которого, как в помещении, так и вне его, согласуются между собой по содержанию, масштабу, художественному решению.</w:t>
            </w:r>
          </w:p>
        </w:tc>
      </w:tr>
      <w:tr w:rsidR="00457AF6" w:rsidRPr="00AB0755" w:rsidTr="00A47F03">
        <w:tc>
          <w:tcPr>
            <w:tcW w:w="3652" w:type="dxa"/>
          </w:tcPr>
          <w:p w:rsidR="00457AF6" w:rsidRPr="003C7998" w:rsidRDefault="00457AF6" w:rsidP="008C1130">
            <w:pPr>
              <w:pStyle w:val="a9"/>
              <w:ind w:left="0" w:firstLine="0"/>
              <w:rPr>
                <w:b/>
              </w:rPr>
            </w:pPr>
            <w:r w:rsidRPr="003C7998">
              <w:rPr>
                <w:b/>
              </w:rPr>
              <w:t>п.31.5. ФЛО ДО</w:t>
            </w:r>
          </w:p>
          <w:p w:rsidR="00457AF6" w:rsidRPr="003C7998" w:rsidRDefault="00457AF6" w:rsidP="008C1130">
            <w:pPr>
              <w:pStyle w:val="a9"/>
              <w:ind w:left="0" w:firstLine="0"/>
            </w:pPr>
            <w:r w:rsidRPr="003C7998">
              <w:t>При проектировании РППС ДОО учитыва</w:t>
            </w:r>
            <w:r>
              <w:t>ет</w:t>
            </w:r>
          </w:p>
        </w:tc>
        <w:tc>
          <w:tcPr>
            <w:tcW w:w="6202" w:type="dxa"/>
          </w:tcPr>
          <w:p w:rsidR="00457AF6" w:rsidRPr="003C7998" w:rsidRDefault="00457AF6" w:rsidP="002232DD">
            <w:pPr>
              <w:pStyle w:val="a9"/>
              <w:widowControl/>
              <w:numPr>
                <w:ilvl w:val="0"/>
                <w:numId w:val="78"/>
              </w:numPr>
              <w:tabs>
                <w:tab w:val="left" w:pos="166"/>
              </w:tabs>
              <w:autoSpaceDE/>
              <w:autoSpaceDN/>
              <w:ind w:left="0" w:firstLine="0"/>
            </w:pPr>
            <w:r w:rsidRPr="003C7998">
              <w:t>Местные этнопсихологические, социокультурные, культурно-исторические и природно-климатические условия, в которых находится ДОО;</w:t>
            </w:r>
          </w:p>
          <w:p w:rsidR="00457AF6" w:rsidRPr="003C7998" w:rsidRDefault="00457AF6" w:rsidP="002232DD">
            <w:pPr>
              <w:pStyle w:val="a9"/>
              <w:widowControl/>
              <w:numPr>
                <w:ilvl w:val="0"/>
                <w:numId w:val="78"/>
              </w:numPr>
              <w:tabs>
                <w:tab w:val="left" w:pos="166"/>
              </w:tabs>
              <w:autoSpaceDE/>
              <w:autoSpaceDN/>
              <w:ind w:left="0" w:firstLine="0"/>
            </w:pPr>
            <w:r w:rsidRPr="003C7998">
              <w:t>возраст, уровень развития детей и особенности их деятельности, содержание образования;</w:t>
            </w:r>
          </w:p>
          <w:p w:rsidR="00457AF6" w:rsidRPr="003C7998" w:rsidRDefault="00457AF6" w:rsidP="002232DD">
            <w:pPr>
              <w:pStyle w:val="a9"/>
              <w:widowControl/>
              <w:numPr>
                <w:ilvl w:val="0"/>
                <w:numId w:val="78"/>
              </w:numPr>
              <w:tabs>
                <w:tab w:val="left" w:pos="166"/>
              </w:tabs>
              <w:autoSpaceDE/>
              <w:autoSpaceDN/>
              <w:ind w:left="0" w:firstLine="0"/>
            </w:pPr>
            <w:r w:rsidRPr="003C7998">
              <w:t>задачи образовательной программы для разных возрастных групп;</w:t>
            </w:r>
          </w:p>
          <w:p w:rsidR="00457AF6" w:rsidRPr="003C7998" w:rsidRDefault="00457AF6" w:rsidP="002232DD">
            <w:pPr>
              <w:pStyle w:val="a9"/>
              <w:widowControl/>
              <w:numPr>
                <w:ilvl w:val="0"/>
                <w:numId w:val="78"/>
              </w:numPr>
              <w:tabs>
                <w:tab w:val="left" w:pos="166"/>
              </w:tabs>
              <w:autoSpaceDE/>
              <w:autoSpaceDN/>
              <w:ind w:left="0" w:firstLine="0"/>
            </w:pPr>
            <w:r w:rsidRPr="003C7998">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t>п.31.6. ФОП ДО</w:t>
            </w:r>
          </w:p>
          <w:p w:rsidR="00457AF6" w:rsidRPr="003C7998" w:rsidRDefault="00457AF6" w:rsidP="008C1130">
            <w:pPr>
              <w:pStyle w:val="a9"/>
              <w:ind w:left="0" w:firstLine="0"/>
            </w:pPr>
            <w:r w:rsidRPr="003C7998">
              <w:t xml:space="preserve">С учетом возможности реализации образовательной </w:t>
            </w:r>
            <w:r w:rsidRPr="003C7998">
              <w:lastRenderedPageBreak/>
              <w:t xml:space="preserve">программы ДОО в различных организационных моделях и формах РППС </w:t>
            </w:r>
            <w:r>
              <w:t>ДОО</w:t>
            </w:r>
            <w:r w:rsidR="008C1130">
              <w:t xml:space="preserve"> соответствует</w:t>
            </w:r>
          </w:p>
        </w:tc>
        <w:tc>
          <w:tcPr>
            <w:tcW w:w="6202" w:type="dxa"/>
          </w:tcPr>
          <w:p w:rsidR="00457AF6" w:rsidRPr="003C7998" w:rsidRDefault="00457AF6" w:rsidP="002232DD">
            <w:pPr>
              <w:pStyle w:val="a9"/>
              <w:widowControl/>
              <w:numPr>
                <w:ilvl w:val="0"/>
                <w:numId w:val="79"/>
              </w:numPr>
              <w:tabs>
                <w:tab w:val="left" w:pos="151"/>
              </w:tabs>
              <w:autoSpaceDE/>
              <w:autoSpaceDN/>
              <w:ind w:left="0" w:firstLine="0"/>
            </w:pPr>
            <w:r w:rsidRPr="003C7998">
              <w:lastRenderedPageBreak/>
              <w:t>требованиям ФГОС ДО;</w:t>
            </w:r>
          </w:p>
          <w:p w:rsidR="00457AF6" w:rsidRPr="003C7998" w:rsidRDefault="00457AF6" w:rsidP="002232DD">
            <w:pPr>
              <w:pStyle w:val="a9"/>
              <w:widowControl/>
              <w:numPr>
                <w:ilvl w:val="0"/>
                <w:numId w:val="79"/>
              </w:numPr>
              <w:tabs>
                <w:tab w:val="left" w:pos="151"/>
              </w:tabs>
              <w:autoSpaceDE/>
              <w:autoSpaceDN/>
              <w:ind w:left="0" w:firstLine="0"/>
            </w:pPr>
            <w:r w:rsidRPr="003C7998">
              <w:t>образовательной программе ДОО;</w:t>
            </w:r>
          </w:p>
          <w:p w:rsidR="00457AF6" w:rsidRPr="003C7998" w:rsidRDefault="00457AF6" w:rsidP="002232DD">
            <w:pPr>
              <w:pStyle w:val="a9"/>
              <w:widowControl/>
              <w:numPr>
                <w:ilvl w:val="0"/>
                <w:numId w:val="79"/>
              </w:numPr>
              <w:tabs>
                <w:tab w:val="left" w:pos="151"/>
              </w:tabs>
              <w:autoSpaceDE/>
              <w:autoSpaceDN/>
              <w:ind w:left="0" w:firstLine="0"/>
            </w:pPr>
            <w:r w:rsidRPr="003C7998">
              <w:lastRenderedPageBreak/>
              <w:t>материально-техническим и медико-социальным условиям пребывания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возрастным особенностям детей;</w:t>
            </w:r>
          </w:p>
          <w:p w:rsidR="00457AF6" w:rsidRPr="003C7998" w:rsidRDefault="00457AF6" w:rsidP="002232DD">
            <w:pPr>
              <w:pStyle w:val="a9"/>
              <w:widowControl/>
              <w:numPr>
                <w:ilvl w:val="0"/>
                <w:numId w:val="79"/>
              </w:numPr>
              <w:tabs>
                <w:tab w:val="left" w:pos="151"/>
              </w:tabs>
              <w:autoSpaceDE/>
              <w:autoSpaceDN/>
              <w:ind w:left="0" w:firstLine="0"/>
            </w:pPr>
            <w:r w:rsidRPr="003C7998">
              <w:t>воспитывающему характеру обучения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требованиям безопасности и надежности.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lastRenderedPageBreak/>
              <w:t>п.31.8. ФОП ДО</w:t>
            </w:r>
          </w:p>
          <w:p w:rsidR="00457AF6" w:rsidRPr="003C7998" w:rsidRDefault="00457AF6" w:rsidP="008C1130">
            <w:pPr>
              <w:pStyle w:val="a9"/>
              <w:ind w:left="0" w:firstLine="0"/>
              <w:jc w:val="left"/>
            </w:pPr>
            <w:r w:rsidRPr="003C7998">
              <w:t>РППС ДОО обеспечива</w:t>
            </w:r>
            <w:r>
              <w:t>ет</w:t>
            </w:r>
            <w:r w:rsidRPr="003C7998">
              <w:t xml:space="preserve"> возможность реализации разных видов индивидуальной и коллективной деятельности:</w:t>
            </w:r>
          </w:p>
        </w:tc>
        <w:tc>
          <w:tcPr>
            <w:tcW w:w="6202" w:type="dxa"/>
          </w:tcPr>
          <w:p w:rsidR="00457AF6" w:rsidRPr="003C7998" w:rsidRDefault="00457AF6" w:rsidP="008C1130">
            <w:pPr>
              <w:pStyle w:val="a9"/>
              <w:ind w:left="-35" w:firstLine="0"/>
            </w:pPr>
            <w:r w:rsidRPr="003C7998">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457AF6" w:rsidRPr="00AB0755" w:rsidTr="00A47F03">
        <w:tc>
          <w:tcPr>
            <w:tcW w:w="3652" w:type="dxa"/>
          </w:tcPr>
          <w:p w:rsidR="00457AF6" w:rsidRPr="00867633" w:rsidRDefault="00457AF6" w:rsidP="008C1130">
            <w:pPr>
              <w:pStyle w:val="a9"/>
              <w:ind w:hanging="212"/>
              <w:rPr>
                <w:b/>
              </w:rPr>
            </w:pPr>
            <w:r w:rsidRPr="00867633">
              <w:rPr>
                <w:b/>
              </w:rPr>
              <w:t>п.31.11. ФОП ДО</w:t>
            </w:r>
          </w:p>
          <w:p w:rsidR="00457AF6" w:rsidRPr="003C7998" w:rsidRDefault="00457AF6" w:rsidP="008C1130">
            <w:pPr>
              <w:pStyle w:val="a9"/>
              <w:ind w:left="33" w:firstLine="0"/>
            </w:pPr>
            <w:r w:rsidRPr="003C7998">
              <w:t>В ДОО созданы условия для информатизации образовательного процесса.</w:t>
            </w:r>
          </w:p>
        </w:tc>
        <w:tc>
          <w:tcPr>
            <w:tcW w:w="6202" w:type="dxa"/>
          </w:tcPr>
          <w:p w:rsidR="00457AF6" w:rsidRPr="003C7998" w:rsidRDefault="001C28F4" w:rsidP="001C28F4">
            <w:pPr>
              <w:pStyle w:val="a9"/>
              <w:ind w:left="35" w:firstLine="0"/>
            </w:pPr>
            <w:r>
              <w:t>В</w:t>
            </w:r>
            <w:r w:rsidR="00457AF6" w:rsidRPr="003C7998">
              <w:t xml:space="preserve"> групповых</w:t>
            </w:r>
            <w:r>
              <w:t xml:space="preserve"> и прочих помещениях ДОО имеется</w:t>
            </w:r>
            <w:r w:rsidR="00457AF6" w:rsidRPr="003C7998">
              <w:t xml:space="preserve"> оборудование для использования информационно</w:t>
            </w:r>
            <w:r w:rsidR="008C1130">
              <w:t>-</w:t>
            </w:r>
            <w:r w:rsidR="00457AF6" w:rsidRPr="003C7998">
              <w:t xml:space="preserve">коммуникационных технологий в образовательном процессе. </w:t>
            </w:r>
            <w:r>
              <w:t>О</w:t>
            </w:r>
            <w:r w:rsidR="00457AF6" w:rsidRPr="003C7998">
              <w:t>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tc>
      </w:tr>
    </w:tbl>
    <w:p w:rsidR="006550F4" w:rsidRDefault="006550F4" w:rsidP="00D70B93">
      <w:pPr>
        <w:pStyle w:val="ConsPlusNormal"/>
        <w:jc w:val="both"/>
        <w:rPr>
          <w:rFonts w:ascii="Times New Roman" w:hAnsi="Times New Roman" w:cs="Times New Roman"/>
          <w:color w:val="222A35" w:themeColor="text2" w:themeShade="80"/>
          <w:sz w:val="26"/>
          <w:szCs w:val="26"/>
        </w:rPr>
      </w:pPr>
    </w:p>
    <w:p w:rsidR="006550F4" w:rsidRPr="006550F4" w:rsidRDefault="006550F4" w:rsidP="002232DD">
      <w:pPr>
        <w:pStyle w:val="a8"/>
        <w:numPr>
          <w:ilvl w:val="1"/>
          <w:numId w:val="144"/>
        </w:numPr>
        <w:tabs>
          <w:tab w:val="left" w:pos="284"/>
        </w:tabs>
        <w:spacing w:after="0" w:line="240" w:lineRule="auto"/>
        <w:ind w:left="0" w:right="0" w:firstLine="142"/>
        <w:jc w:val="center"/>
        <w:rPr>
          <w:b/>
          <w:i/>
          <w:color w:val="auto"/>
          <w:szCs w:val="26"/>
        </w:rPr>
      </w:pPr>
      <w:r w:rsidRPr="006550F4">
        <w:rPr>
          <w:b/>
          <w:i/>
          <w:color w:val="auto"/>
          <w:szCs w:val="26"/>
        </w:rPr>
        <w:t>Материально-техническое обеспечение ООПДО, обеспеченность методическими материалами и средствами обучения и воспитания</w:t>
      </w:r>
    </w:p>
    <w:p w:rsidR="006550F4" w:rsidRDefault="006550F4" w:rsidP="00D70B93">
      <w:pPr>
        <w:pStyle w:val="ConsPlusNormal"/>
        <w:jc w:val="both"/>
        <w:rPr>
          <w:rFonts w:ascii="Times New Roman" w:hAnsi="Times New Roman" w:cs="Times New Roman"/>
          <w:color w:val="222A35" w:themeColor="text2" w:themeShade="80"/>
          <w:sz w:val="26"/>
          <w:szCs w:val="26"/>
        </w:rPr>
      </w:pPr>
    </w:p>
    <w:p w:rsidR="00D70B93" w:rsidRPr="004E29F2" w:rsidRDefault="00D70B93" w:rsidP="005D2EBE">
      <w:pPr>
        <w:pStyle w:val="ConsPlusNormal"/>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В ДОУ созданы условия для материально-технического оснащения </w:t>
      </w:r>
      <w:r w:rsidRPr="004E29F2">
        <w:rPr>
          <w:rFonts w:ascii="Times New Roman" w:hAnsi="Times New Roman" w:cs="Times New Roman"/>
          <w:b/>
          <w:i/>
          <w:color w:val="222A35" w:themeColor="text2" w:themeShade="80"/>
          <w:sz w:val="26"/>
          <w:szCs w:val="26"/>
        </w:rPr>
        <w:t>дополнительных помещений:</w:t>
      </w:r>
    </w:p>
    <w:p w:rsidR="00D70B93" w:rsidRPr="004E29F2" w:rsidRDefault="00D70B93" w:rsidP="002232DD">
      <w:pPr>
        <w:pStyle w:val="ConsPlusNormal"/>
        <w:numPr>
          <w:ilvl w:val="0"/>
          <w:numId w:val="80"/>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экологической лаборатории;</w:t>
      </w:r>
    </w:p>
    <w:p w:rsidR="00D70B93" w:rsidRPr="004E29F2" w:rsidRDefault="00D70B93" w:rsidP="002232DD">
      <w:pPr>
        <w:pStyle w:val="ConsPlusNormal"/>
        <w:numPr>
          <w:ilvl w:val="0"/>
          <w:numId w:val="80"/>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экологической тропы на территории ДОУ,</w:t>
      </w:r>
    </w:p>
    <w:p w:rsidR="00D70B93" w:rsidRPr="004E29F2" w:rsidRDefault="00D70B93" w:rsidP="002232DD">
      <w:pPr>
        <w:pStyle w:val="ConsPlusNormal"/>
        <w:numPr>
          <w:ilvl w:val="0"/>
          <w:numId w:val="80"/>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метеостанции на территории ДОУ;</w:t>
      </w:r>
    </w:p>
    <w:p w:rsidR="00D70B93" w:rsidRPr="004E29F2" w:rsidRDefault="00D70B93" w:rsidP="002232DD">
      <w:pPr>
        <w:pStyle w:val="ConsPlusNormal"/>
        <w:numPr>
          <w:ilvl w:val="0"/>
          <w:numId w:val="80"/>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музея воинской славы,</w:t>
      </w:r>
    </w:p>
    <w:p w:rsidR="00D70B93" w:rsidRPr="004E29F2" w:rsidRDefault="00D70B93" w:rsidP="005D2EBE">
      <w:pPr>
        <w:pStyle w:val="ConsPlusNormal"/>
        <w:tabs>
          <w:tab w:val="left" w:pos="284"/>
        </w:tabs>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и других, позволяющих расширить образовательное пространство.</w:t>
      </w:r>
    </w:p>
    <w:p w:rsidR="00D70B93" w:rsidRPr="004E29F2" w:rsidRDefault="00D70B93" w:rsidP="00D70B93">
      <w:pPr>
        <w:pStyle w:val="ConsPlusNormal"/>
        <w:ind w:firstLine="540"/>
        <w:jc w:val="both"/>
        <w:rPr>
          <w:rFonts w:ascii="Times New Roman" w:hAnsi="Times New Roman" w:cs="Times New Roman"/>
          <w:color w:val="222A35" w:themeColor="text2" w:themeShade="80"/>
          <w:sz w:val="26"/>
          <w:szCs w:val="26"/>
        </w:rPr>
      </w:pPr>
      <w:r w:rsidRPr="004E29F2">
        <w:rPr>
          <w:rFonts w:ascii="Times New Roman" w:hAnsi="Times New Roman" w:cs="Times New Roman"/>
          <w:b/>
          <w:color w:val="222A35" w:themeColor="text2" w:themeShade="80"/>
          <w:sz w:val="26"/>
          <w:szCs w:val="26"/>
        </w:rPr>
        <w:t>п.32.8.</w:t>
      </w:r>
      <w:r w:rsidRPr="004E29F2">
        <w:rPr>
          <w:rFonts w:ascii="Times New Roman" w:hAnsi="Times New Roman" w:cs="Times New Roman"/>
          <w:color w:val="222A35" w:themeColor="text2" w:themeShade="80"/>
          <w:sz w:val="26"/>
          <w:szCs w:val="26"/>
        </w:rPr>
        <w:t xml:space="preserve"> В ДОУ используются обновляемые образовательные ресурсы, в том числе:</w:t>
      </w:r>
    </w:p>
    <w:p w:rsidR="00D70B93" w:rsidRPr="004E29F2" w:rsidRDefault="00D70B93" w:rsidP="00D70B93">
      <w:pPr>
        <w:pStyle w:val="ConsPlusNormal"/>
        <w:ind w:left="284"/>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расходные материалы,</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подписки периодических изданий и электронных ресурсов, </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методическую литературу, </w:t>
      </w:r>
    </w:p>
    <w:p w:rsidR="00D70B93" w:rsidRPr="004E29F2" w:rsidRDefault="00D70B93" w:rsidP="002232DD">
      <w:pPr>
        <w:pStyle w:val="ConsPlusNormal"/>
        <w:numPr>
          <w:ilvl w:val="0"/>
          <w:numId w:val="81"/>
        </w:numPr>
        <w:tabs>
          <w:tab w:val="left" w:pos="284"/>
          <w:tab w:val="left" w:pos="709"/>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техническое и мультимедийное сопровождение деятельности средств обучения и воспитания, </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спортивное, музыкальное, оздоровительное оборудование,</w:t>
      </w:r>
    </w:p>
    <w:p w:rsidR="00D70B93" w:rsidRPr="004E29F2"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 xml:space="preserve">услуг связи, </w:t>
      </w:r>
    </w:p>
    <w:p w:rsidR="00D70B93" w:rsidRPr="00D92B2D" w:rsidRDefault="00D70B93" w:rsidP="002232DD">
      <w:pPr>
        <w:pStyle w:val="ConsPlusNormal"/>
        <w:numPr>
          <w:ilvl w:val="0"/>
          <w:numId w:val="81"/>
        </w:numPr>
        <w:tabs>
          <w:tab w:val="left" w:pos="284"/>
        </w:tabs>
        <w:ind w:left="0" w:firstLine="0"/>
        <w:jc w:val="both"/>
        <w:rPr>
          <w:rFonts w:ascii="Times New Roman" w:hAnsi="Times New Roman" w:cs="Times New Roman"/>
          <w:color w:val="222A35" w:themeColor="text2" w:themeShade="80"/>
          <w:sz w:val="26"/>
          <w:szCs w:val="26"/>
        </w:rPr>
      </w:pPr>
      <w:r w:rsidRPr="004E29F2">
        <w:rPr>
          <w:rFonts w:ascii="Times New Roman" w:hAnsi="Times New Roman" w:cs="Times New Roman"/>
          <w:color w:val="222A35" w:themeColor="text2" w:themeShade="80"/>
          <w:sz w:val="26"/>
          <w:szCs w:val="26"/>
        </w:rPr>
        <w:t>информационно-телекоммуникационные сети Интернет.</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Основная общеобразовательная программа дошкольного образования ДОО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 xml:space="preserve">Основной общеобразовательной программой дошкольного образования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w:t>
      </w:r>
      <w:r w:rsidRPr="00566187">
        <w:rPr>
          <w:color w:val="222A35" w:themeColor="text2" w:themeShade="80"/>
          <w:sz w:val="26"/>
          <w:szCs w:val="26"/>
        </w:rPr>
        <w:lastRenderedPageBreak/>
        <w:t>услуг связи, в том числе информационно-телекоммуникационной сети Интернет.</w:t>
      </w:r>
    </w:p>
    <w:p w:rsidR="00D70B93" w:rsidRPr="00566187" w:rsidRDefault="00D70B93" w:rsidP="008F4AE5">
      <w:pPr>
        <w:pStyle w:val="a9"/>
        <w:ind w:firstLine="355"/>
        <w:rPr>
          <w:color w:val="222A35" w:themeColor="text2" w:themeShade="80"/>
          <w:sz w:val="26"/>
          <w:szCs w:val="26"/>
        </w:rPr>
      </w:pPr>
      <w:r w:rsidRPr="00566187">
        <w:rPr>
          <w:color w:val="222A35" w:themeColor="text2" w:themeShade="80"/>
          <w:sz w:val="26"/>
          <w:szCs w:val="26"/>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Содержание, организация и условия осуществления образовательного процесса детей дошкольного возраста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D70B93" w:rsidRDefault="00D70B93" w:rsidP="005D2EBE">
      <w:pPr>
        <w:spacing w:after="0" w:line="240" w:lineRule="auto"/>
        <w:ind w:firstLine="567"/>
        <w:rPr>
          <w:b/>
          <w:i/>
          <w:color w:val="222A35" w:themeColor="text2" w:themeShade="80"/>
          <w:szCs w:val="26"/>
        </w:rPr>
      </w:pPr>
      <w:r w:rsidRPr="00566187">
        <w:rPr>
          <w:color w:val="222A35" w:themeColor="text2" w:themeShade="80"/>
          <w:szCs w:val="26"/>
        </w:rPr>
        <w:t>Учреждение расположено в экологически чистом районе</w:t>
      </w:r>
      <w:r w:rsidR="00D92B2D">
        <w:rPr>
          <w:color w:val="222A35" w:themeColor="text2" w:themeShade="80"/>
          <w:szCs w:val="26"/>
        </w:rPr>
        <w:t>.</w:t>
      </w:r>
      <w:r w:rsidR="00867633">
        <w:rPr>
          <w:color w:val="222A35" w:themeColor="text2" w:themeShade="80"/>
          <w:szCs w:val="26"/>
        </w:rPr>
        <w:t xml:space="preserve"> </w:t>
      </w:r>
      <w:r w:rsidRPr="00566187">
        <w:rPr>
          <w:b/>
          <w:i/>
          <w:color w:val="222A35" w:themeColor="text2" w:themeShade="80"/>
          <w:szCs w:val="26"/>
        </w:rPr>
        <w:t xml:space="preserve">В детском саду </w:t>
      </w:r>
      <w:r>
        <w:rPr>
          <w:b/>
          <w:i/>
          <w:color w:val="222A35" w:themeColor="text2" w:themeShade="80"/>
          <w:szCs w:val="26"/>
        </w:rPr>
        <w:t>функционируют</w:t>
      </w:r>
      <w:r w:rsidRPr="00566187">
        <w:rPr>
          <w:b/>
          <w:i/>
          <w:color w:val="222A35" w:themeColor="text2" w:themeShade="80"/>
          <w:szCs w:val="26"/>
        </w:rPr>
        <w:t>:</w:t>
      </w:r>
    </w:p>
    <w:p w:rsidR="00D70B93" w:rsidRPr="005D2EBE" w:rsidRDefault="00D70B93" w:rsidP="005D2EBE">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Музыкальный зал</w:t>
      </w:r>
    </w:p>
    <w:p w:rsidR="00D70B93" w:rsidRPr="00566187"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Площадка по ПДД </w:t>
      </w:r>
    </w:p>
    <w:p w:rsidR="00D70B93" w:rsidRDefault="00D70B93" w:rsidP="002232DD">
      <w:pPr>
        <w:pStyle w:val="a8"/>
        <w:numPr>
          <w:ilvl w:val="0"/>
          <w:numId w:val="82"/>
        </w:numPr>
        <w:tabs>
          <w:tab w:val="left" w:pos="284"/>
        </w:tabs>
        <w:spacing w:after="0" w:line="240" w:lineRule="auto"/>
        <w:ind w:left="0" w:right="0" w:firstLine="0"/>
        <w:rPr>
          <w:color w:val="222A35" w:themeColor="text2" w:themeShade="80"/>
          <w:szCs w:val="26"/>
        </w:rPr>
      </w:pPr>
      <w:r w:rsidRPr="00566187">
        <w:rPr>
          <w:color w:val="222A35" w:themeColor="text2" w:themeShade="80"/>
          <w:szCs w:val="26"/>
        </w:rPr>
        <w:t>Кабинет</w:t>
      </w:r>
      <w:r w:rsidR="005D2EBE">
        <w:rPr>
          <w:color w:val="222A35" w:themeColor="text2" w:themeShade="80"/>
          <w:szCs w:val="26"/>
        </w:rPr>
        <w:t xml:space="preserve"> психолого-</w:t>
      </w:r>
      <w:r w:rsidRPr="00566187">
        <w:rPr>
          <w:color w:val="222A35" w:themeColor="text2" w:themeShade="80"/>
          <w:szCs w:val="26"/>
        </w:rPr>
        <w:t xml:space="preserve"> логопедической помощи</w:t>
      </w:r>
    </w:p>
    <w:p w:rsidR="005D2EBE" w:rsidRDefault="005D2EBE" w:rsidP="00E14476">
      <w:pPr>
        <w:pStyle w:val="a8"/>
        <w:numPr>
          <w:ilvl w:val="0"/>
          <w:numId w:val="82"/>
        </w:numPr>
        <w:tabs>
          <w:tab w:val="left" w:pos="284"/>
        </w:tabs>
        <w:spacing w:after="0" w:line="240" w:lineRule="auto"/>
        <w:ind w:left="0" w:right="0" w:firstLine="0"/>
        <w:rPr>
          <w:color w:val="222A35" w:themeColor="text2" w:themeShade="80"/>
          <w:szCs w:val="26"/>
        </w:rPr>
      </w:pPr>
      <w:r>
        <w:rPr>
          <w:color w:val="222A35" w:themeColor="text2" w:themeShade="80"/>
          <w:szCs w:val="26"/>
        </w:rPr>
        <w:t>Мини-музей</w:t>
      </w:r>
    </w:p>
    <w:p w:rsidR="00D70B93" w:rsidRPr="005D2EBE" w:rsidRDefault="00D70B93" w:rsidP="00E14476">
      <w:pPr>
        <w:pStyle w:val="a8"/>
        <w:numPr>
          <w:ilvl w:val="0"/>
          <w:numId w:val="82"/>
        </w:numPr>
        <w:tabs>
          <w:tab w:val="left" w:pos="284"/>
        </w:tabs>
        <w:spacing w:after="0" w:line="240" w:lineRule="auto"/>
        <w:ind w:left="0" w:right="0" w:firstLine="0"/>
        <w:rPr>
          <w:color w:val="222A35" w:themeColor="text2" w:themeShade="80"/>
          <w:szCs w:val="26"/>
        </w:rPr>
      </w:pPr>
      <w:r w:rsidRPr="005D2EBE">
        <w:rPr>
          <w:color w:val="222A35" w:themeColor="text2" w:themeShade="80"/>
          <w:szCs w:val="26"/>
        </w:rPr>
        <w:t>Игровые участки, оснащенные в соответствии с требованиями</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D70B93" w:rsidRPr="00566187" w:rsidRDefault="00D70B93" w:rsidP="008F4AE5">
      <w:pPr>
        <w:spacing w:after="0" w:line="240" w:lineRule="auto"/>
        <w:ind w:left="0" w:firstLine="567"/>
        <w:rPr>
          <w:color w:val="222A35" w:themeColor="text2" w:themeShade="80"/>
          <w:szCs w:val="26"/>
        </w:rPr>
      </w:pPr>
      <w:r w:rsidRPr="00566187">
        <w:rPr>
          <w:rStyle w:val="c0"/>
          <w:color w:val="222A35" w:themeColor="text2" w:themeShade="80"/>
          <w:szCs w:val="26"/>
        </w:rPr>
        <w:t xml:space="preserve">В группах Учреждения созданы здоровьесберегающие условия: образовательный процесс строится в соответствии с санитарными нормами и гигиеническими требованиями, высвобождено пространство для организации двигательной активности </w:t>
      </w:r>
      <w:r w:rsidR="008F4AE5" w:rsidRPr="00566187">
        <w:rPr>
          <w:rStyle w:val="c0"/>
          <w:color w:val="222A35" w:themeColor="text2" w:themeShade="80"/>
          <w:szCs w:val="26"/>
        </w:rPr>
        <w:t>детей созданы</w:t>
      </w:r>
      <w:r w:rsidRPr="00566187">
        <w:rPr>
          <w:rStyle w:val="c0"/>
          <w:color w:val="222A35" w:themeColor="text2" w:themeShade="80"/>
          <w:szCs w:val="26"/>
        </w:rPr>
        <w:t xml:space="preserve"> спортивные уголки с нетрадиционным и физкультурным оборудованием, что позволяет проводить индивидуальную и подгрупповую работу.</w:t>
      </w:r>
      <w:r w:rsidRPr="00566187">
        <w:rPr>
          <w:color w:val="222A35" w:themeColor="text2" w:themeShade="80"/>
          <w:szCs w:val="26"/>
        </w:rPr>
        <w:t xml:space="preserve"> Развивающая среда в группах включает в себя наличие мини физкультурных центров с классическим набором спортивного и другого инвентаря (дорожки «здоровья»).</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Группы оснащены здоровьесберегающим оборудованием бактерицидными лампами,  кулерами. </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 xml:space="preserve">Для детей, имеющих нарушения речи </w:t>
      </w:r>
      <w:r w:rsidR="008F4AE5" w:rsidRPr="00566187">
        <w:rPr>
          <w:color w:val="222A35" w:themeColor="text2" w:themeShade="80"/>
          <w:szCs w:val="26"/>
        </w:rPr>
        <w:t>в детском саду,</w:t>
      </w:r>
      <w:r w:rsidRPr="00566187">
        <w:rPr>
          <w:color w:val="222A35" w:themeColor="text2" w:themeShade="80"/>
          <w:szCs w:val="26"/>
        </w:rPr>
        <w:t xml:space="preserve"> имеется </w:t>
      </w:r>
      <w:r w:rsidR="003372F4">
        <w:rPr>
          <w:i/>
          <w:color w:val="222A35" w:themeColor="text2" w:themeShade="80"/>
          <w:szCs w:val="26"/>
        </w:rPr>
        <w:t> логопедический</w:t>
      </w:r>
      <w:r w:rsidRPr="00566187">
        <w:rPr>
          <w:i/>
          <w:color w:val="222A35" w:themeColor="text2" w:themeShade="80"/>
          <w:szCs w:val="26"/>
        </w:rPr>
        <w:t xml:space="preserve"> кабинет</w:t>
      </w:r>
      <w:r w:rsidR="003372F4">
        <w:rPr>
          <w:i/>
          <w:color w:val="222A35" w:themeColor="text2" w:themeShade="80"/>
          <w:szCs w:val="26"/>
        </w:rPr>
        <w:t xml:space="preserve"> </w:t>
      </w:r>
      <w:r w:rsidRPr="00566187">
        <w:rPr>
          <w:color w:val="222A35" w:themeColor="text2" w:themeShade="80"/>
          <w:szCs w:val="26"/>
        </w:rPr>
        <w:t> для коррекционной работы, постановки звуков, автоматизации, развития психических познавательных процессов артикуляционной и</w:t>
      </w:r>
      <w:r w:rsidR="003372F4">
        <w:rPr>
          <w:color w:val="222A35" w:themeColor="text2" w:themeShade="80"/>
          <w:szCs w:val="26"/>
        </w:rPr>
        <w:t xml:space="preserve"> мелкой моторики детей. Кабинет</w:t>
      </w:r>
      <w:r w:rsidRPr="00566187">
        <w:rPr>
          <w:color w:val="222A35" w:themeColor="text2" w:themeShade="80"/>
          <w:szCs w:val="26"/>
        </w:rPr>
        <w:t xml:space="preserve"> логопеда, его организация и оснащение, соответствует современным требованиям, служит центром для коррекционной работы с детьми, имеющими нарушения речевого развития.</w:t>
      </w:r>
    </w:p>
    <w:p w:rsidR="00D70B93" w:rsidRPr="00566187" w:rsidRDefault="00D70B93" w:rsidP="008F4AE5">
      <w:pPr>
        <w:spacing w:after="0" w:line="240" w:lineRule="auto"/>
        <w:ind w:left="0" w:firstLine="567"/>
        <w:rPr>
          <w:color w:val="222A35" w:themeColor="text2" w:themeShade="80"/>
          <w:szCs w:val="26"/>
        </w:rPr>
      </w:pPr>
      <w:r w:rsidRPr="00566187">
        <w:rPr>
          <w:i/>
          <w:color w:val="222A35" w:themeColor="text2" w:themeShade="80"/>
          <w:szCs w:val="26"/>
        </w:rPr>
        <w:t xml:space="preserve">Музыкальный зал, </w:t>
      </w:r>
      <w:r w:rsidRPr="00566187">
        <w:rPr>
          <w:color w:val="222A35" w:themeColor="text2" w:themeShade="80"/>
          <w:szCs w:val="26"/>
        </w:rPr>
        <w:t>позволяющий заниматься ритмикой и хореографией, оборудованный современной видео</w:t>
      </w:r>
      <w:r w:rsidR="001C5B5E" w:rsidRPr="00566187">
        <w:rPr>
          <w:color w:val="222A35" w:themeColor="text2" w:themeShade="80"/>
          <w:szCs w:val="26"/>
        </w:rPr>
        <w:t xml:space="preserve">, </w:t>
      </w:r>
      <w:r w:rsidR="006550F4" w:rsidRPr="00566187">
        <w:rPr>
          <w:color w:val="222A35" w:themeColor="text2" w:themeShade="80"/>
          <w:szCs w:val="26"/>
        </w:rPr>
        <w:t>аудиои</w:t>
      </w:r>
      <w:r w:rsidR="001C5B5E" w:rsidRPr="00566187">
        <w:rPr>
          <w:color w:val="222A35" w:themeColor="text2" w:themeShade="80"/>
          <w:szCs w:val="26"/>
        </w:rPr>
        <w:t xml:space="preserve"> мультимедийной</w:t>
      </w:r>
      <w:r w:rsidRPr="00566187">
        <w:rPr>
          <w:color w:val="222A35" w:themeColor="text2" w:themeShade="80"/>
          <w:szCs w:val="26"/>
        </w:rPr>
        <w:t xml:space="preserve"> техникой.</w:t>
      </w:r>
    </w:p>
    <w:p w:rsidR="00D70B93" w:rsidRPr="00566187" w:rsidRDefault="00D70B93" w:rsidP="008F4AE5">
      <w:pPr>
        <w:spacing w:after="0" w:line="240" w:lineRule="auto"/>
        <w:ind w:left="0" w:firstLine="567"/>
        <w:rPr>
          <w:color w:val="222A35" w:themeColor="text2" w:themeShade="80"/>
          <w:szCs w:val="26"/>
        </w:rPr>
      </w:pPr>
      <w:r w:rsidRPr="00566187">
        <w:rPr>
          <w:i/>
          <w:color w:val="222A35" w:themeColor="text2" w:themeShade="80"/>
          <w:szCs w:val="26"/>
        </w:rPr>
        <w:t>Игровые участки</w:t>
      </w:r>
      <w:r w:rsidRPr="00566187">
        <w:rPr>
          <w:color w:val="222A35" w:themeColor="text2" w:themeShade="80"/>
          <w:szCs w:val="26"/>
        </w:rPr>
        <w:t xml:space="preserve"> содержат малые архитектурные формы для развития основных видов </w:t>
      </w:r>
      <w:r w:rsidR="001C5B5E" w:rsidRPr="00566187">
        <w:rPr>
          <w:color w:val="222A35" w:themeColor="text2" w:themeShade="80"/>
          <w:szCs w:val="26"/>
        </w:rPr>
        <w:t>движений, организации</w:t>
      </w:r>
      <w:r w:rsidRPr="00566187">
        <w:rPr>
          <w:color w:val="222A35" w:themeColor="text2" w:themeShade="80"/>
          <w:szCs w:val="26"/>
        </w:rPr>
        <w:t xml:space="preserve"> двигательной активности на воздухе.</w:t>
      </w:r>
    </w:p>
    <w:p w:rsidR="00D70B93" w:rsidRPr="00566187" w:rsidRDefault="00D70B93" w:rsidP="008F4AE5">
      <w:pPr>
        <w:spacing w:after="0" w:line="240" w:lineRule="auto"/>
        <w:ind w:left="0" w:firstLine="567"/>
        <w:rPr>
          <w:color w:val="222A35" w:themeColor="text2" w:themeShade="80"/>
          <w:szCs w:val="26"/>
        </w:rPr>
      </w:pPr>
      <w:r w:rsidRPr="00566187">
        <w:rPr>
          <w:i/>
          <w:color w:val="222A35" w:themeColor="text2" w:themeShade="80"/>
          <w:szCs w:val="26"/>
        </w:rPr>
        <w:t>Спортивная площадка,</w:t>
      </w:r>
      <w:r w:rsidRPr="00566187">
        <w:rPr>
          <w:color w:val="222A35" w:themeColor="text2" w:themeShade="80"/>
          <w:szCs w:val="26"/>
        </w:rPr>
        <w:t xml:space="preserve"> оборудована разнообразными спортивными снарядами. Здесь проводятся утренняя гимнастика и образ</w:t>
      </w:r>
      <w:r w:rsidR="00AF3B14">
        <w:rPr>
          <w:color w:val="222A35" w:themeColor="text2" w:themeShade="80"/>
          <w:szCs w:val="26"/>
        </w:rPr>
        <w:t>овательная деятельность</w:t>
      </w:r>
      <w:r w:rsidRPr="00566187">
        <w:rPr>
          <w:color w:val="222A35" w:themeColor="text2" w:themeShade="80"/>
          <w:szCs w:val="26"/>
        </w:rPr>
        <w:t>. На физкультурной площадке проводятся спортивные праздники и досуги, спортивные соревнования.</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lastRenderedPageBreak/>
        <w:t>В рекреациях учреждения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Организация и расположение предметов развивающей и оздоравливающей среды в групповых комнатах, кабинетах, залах рационально, логично, доступно, отвечает эстетическим требованиям, санитарно-гигиеническим нормам, требованиям техники безопасности, возрастным особенностям детей, обеспе</w:t>
      </w:r>
      <w:r w:rsidR="00AF3B14">
        <w:rPr>
          <w:color w:val="222A35" w:themeColor="text2" w:themeShade="80"/>
          <w:szCs w:val="26"/>
        </w:rPr>
        <w:t>чивает им эмоциональный комфорт</w:t>
      </w:r>
      <w:r w:rsidRPr="00566187">
        <w:rPr>
          <w:color w:val="222A35" w:themeColor="text2" w:themeShade="80"/>
          <w:szCs w:val="26"/>
        </w:rPr>
        <w:t xml:space="preserve">. </w:t>
      </w:r>
    </w:p>
    <w:p w:rsidR="00D70B93" w:rsidRPr="00566187"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В рекреациях учреждения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w:t>
      </w:r>
    </w:p>
    <w:p w:rsidR="00A47F03" w:rsidRPr="001C5B5E" w:rsidRDefault="00D70B93" w:rsidP="008F4AE5">
      <w:pPr>
        <w:spacing w:after="0" w:line="240" w:lineRule="auto"/>
        <w:ind w:left="0" w:firstLine="567"/>
        <w:rPr>
          <w:color w:val="222A35" w:themeColor="text2" w:themeShade="80"/>
          <w:szCs w:val="26"/>
        </w:rPr>
      </w:pPr>
      <w:r w:rsidRPr="00566187">
        <w:rPr>
          <w:color w:val="222A35" w:themeColor="text2" w:themeShade="80"/>
          <w:szCs w:val="26"/>
        </w:rPr>
        <w:t>Таким образом, материально-технические условия в ДОУ обеспечивают высокий уровень социально-коммуникативного, познавательного, речевого, художественно-эстетического и физического развития детей и взаимодей</w:t>
      </w:r>
      <w:r w:rsidR="001C5B5E">
        <w:rPr>
          <w:color w:val="222A35" w:themeColor="text2" w:themeShade="80"/>
          <w:szCs w:val="26"/>
        </w:rPr>
        <w:t>ствия с семьями воспитанников.</w:t>
      </w:r>
    </w:p>
    <w:p w:rsidR="00A47F03" w:rsidRPr="00642D62" w:rsidRDefault="00A47F03" w:rsidP="008F4AE5">
      <w:pPr>
        <w:pStyle w:val="ConsPlusNormal"/>
        <w:jc w:val="both"/>
        <w:rPr>
          <w:b/>
          <w:i/>
          <w:color w:val="222A35" w:themeColor="text2" w:themeShade="80"/>
          <w:sz w:val="22"/>
          <w:szCs w:val="26"/>
        </w:rPr>
      </w:pPr>
    </w:p>
    <w:p w:rsidR="00A47F03" w:rsidRPr="006550F4" w:rsidRDefault="00A47F03" w:rsidP="008F4AE5">
      <w:pPr>
        <w:pStyle w:val="a9"/>
        <w:ind w:firstLine="709"/>
        <w:jc w:val="center"/>
        <w:rPr>
          <w:b/>
          <w:i/>
          <w:color w:val="222A35" w:themeColor="text2" w:themeShade="80"/>
          <w:sz w:val="28"/>
          <w:szCs w:val="28"/>
        </w:rPr>
      </w:pPr>
      <w:r w:rsidRPr="006550F4">
        <w:rPr>
          <w:b/>
          <w:i/>
          <w:color w:val="222A35" w:themeColor="text2" w:themeShade="80"/>
          <w:sz w:val="28"/>
          <w:szCs w:val="28"/>
        </w:rPr>
        <w:t>4.4. Примерный перечень литературных, музыкальных, художественных, анимационных произведений для реализации программы</w:t>
      </w:r>
    </w:p>
    <w:p w:rsidR="00A47F03" w:rsidRDefault="00A47F03" w:rsidP="001C28F4">
      <w:pPr>
        <w:pStyle w:val="a9"/>
        <w:ind w:left="0" w:firstLine="0"/>
        <w:rPr>
          <w:b/>
          <w:color w:val="FF0000"/>
          <w:sz w:val="18"/>
        </w:rPr>
      </w:pPr>
    </w:p>
    <w:p w:rsidR="00A47F03" w:rsidRPr="003D79C1" w:rsidRDefault="00A47F03" w:rsidP="008F4AE5">
      <w:pPr>
        <w:shd w:val="clear" w:color="auto" w:fill="FFFFFF" w:themeFill="background1"/>
        <w:spacing w:after="0" w:line="240" w:lineRule="auto"/>
        <w:ind w:left="0" w:firstLine="0"/>
        <w:rPr>
          <w:b/>
          <w:color w:val="1F3864" w:themeColor="accent1" w:themeShade="80"/>
          <w:szCs w:val="26"/>
          <w:u w:val="single"/>
        </w:rPr>
      </w:pPr>
      <w:r w:rsidRPr="008F4AE5">
        <w:rPr>
          <w:b/>
          <w:color w:val="C00000"/>
          <w:sz w:val="32"/>
          <w:szCs w:val="32"/>
        </w:rPr>
        <w:t>*</w:t>
      </w:r>
      <w:r w:rsidRPr="0026074A">
        <w:rPr>
          <w:i/>
          <w:color w:val="222A35" w:themeColor="text2" w:themeShade="80"/>
          <w:szCs w:val="26"/>
        </w:rPr>
        <w:t>Примерный перечень литературных, музыкальных, художественных, анимационных произведений для реализации программы</w:t>
      </w:r>
      <w:r w:rsidRPr="003D79C1">
        <w:rPr>
          <w:i/>
          <w:color w:val="1F3864" w:themeColor="accent1" w:themeShade="80"/>
          <w:szCs w:val="26"/>
          <w:u w:val="single"/>
        </w:rPr>
        <w:t xml:space="preserve">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w:t>
      </w:r>
      <w:r>
        <w:rPr>
          <w:i/>
          <w:color w:val="1F3864" w:themeColor="accent1" w:themeShade="80"/>
          <w:szCs w:val="26"/>
          <w:u w:val="single"/>
        </w:rPr>
        <w:t>28 (п.15.1-15.3).</w:t>
      </w:r>
    </w:p>
    <w:p w:rsidR="00A47F03" w:rsidRPr="009855E2" w:rsidRDefault="00A47F03" w:rsidP="00A47F03">
      <w:pPr>
        <w:pStyle w:val="a9"/>
        <w:rPr>
          <w:b/>
          <w:color w:val="FF0000"/>
          <w:sz w:val="18"/>
        </w:rPr>
      </w:pPr>
    </w:p>
    <w:tbl>
      <w:tblPr>
        <w:tblStyle w:val="ad"/>
        <w:tblW w:w="9067" w:type="dxa"/>
        <w:tblLayout w:type="fixed"/>
        <w:tblLook w:val="04A0" w:firstRow="1" w:lastRow="0" w:firstColumn="1" w:lastColumn="0" w:noHBand="0" w:noVBand="1"/>
      </w:tblPr>
      <w:tblGrid>
        <w:gridCol w:w="2093"/>
        <w:gridCol w:w="5415"/>
        <w:gridCol w:w="1559"/>
      </w:tblGrid>
      <w:tr w:rsidR="00A47F03" w:rsidRPr="00566187" w:rsidTr="008F4AE5">
        <w:trPr>
          <w:trHeight w:val="738"/>
        </w:trPr>
        <w:tc>
          <w:tcPr>
            <w:tcW w:w="2093" w:type="dxa"/>
            <w:vMerge w:val="restart"/>
            <w:tcBorders>
              <w:right w:val="single" w:sz="4" w:space="0" w:color="auto"/>
            </w:tcBorders>
          </w:tcPr>
          <w:p w:rsidR="00A47F03" w:rsidRPr="00566187" w:rsidRDefault="00A47F03" w:rsidP="001C5B5E">
            <w:pPr>
              <w:pStyle w:val="a9"/>
              <w:ind w:left="0" w:firstLine="33"/>
              <w:jc w:val="left"/>
              <w:rPr>
                <w:color w:val="222A35" w:themeColor="text2" w:themeShade="80"/>
              </w:rPr>
            </w:pPr>
            <w:r w:rsidRPr="00566187">
              <w:rPr>
                <w:color w:val="222A35" w:themeColor="text2" w:themeShade="80"/>
              </w:rPr>
              <w:t>п.33.1. Примерный перечень художественной литературы</w:t>
            </w:r>
          </w:p>
        </w:tc>
        <w:tc>
          <w:tcPr>
            <w:tcW w:w="5415" w:type="dxa"/>
            <w:tcBorders>
              <w:left w:val="single" w:sz="4" w:space="0" w:color="auto"/>
              <w:bottom w:val="single" w:sz="4" w:space="0" w:color="auto"/>
            </w:tcBorders>
          </w:tcPr>
          <w:p w:rsidR="00A47F03" w:rsidRDefault="00A47F03" w:rsidP="002232DD">
            <w:pPr>
              <w:pStyle w:val="a9"/>
              <w:widowControl/>
              <w:numPr>
                <w:ilvl w:val="0"/>
                <w:numId w:val="90"/>
              </w:numPr>
              <w:tabs>
                <w:tab w:val="left" w:pos="20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Поэзия</w:t>
            </w:r>
          </w:p>
          <w:p w:rsidR="00A47F03" w:rsidRPr="00566187" w:rsidRDefault="00A47F03" w:rsidP="002232DD">
            <w:pPr>
              <w:pStyle w:val="a9"/>
              <w:widowControl/>
              <w:numPr>
                <w:ilvl w:val="0"/>
                <w:numId w:val="90"/>
              </w:numPr>
              <w:tabs>
                <w:tab w:val="left" w:pos="206"/>
              </w:tabs>
              <w:autoSpaceDE/>
              <w:autoSpaceDN/>
              <w:ind w:left="0" w:firstLine="0"/>
              <w:rPr>
                <w:color w:val="222A35" w:themeColor="text2" w:themeShade="80"/>
              </w:rPr>
            </w:pPr>
            <w:r w:rsidRPr="004C715D">
              <w:rPr>
                <w:i/>
                <w:shd w:val="clear" w:color="auto" w:fill="FFFFFF" w:themeFill="background1"/>
              </w:rPr>
              <w:t>Проза.</w:t>
            </w:r>
          </w:p>
        </w:tc>
        <w:tc>
          <w:tcPr>
            <w:tcW w:w="1559" w:type="dxa"/>
            <w:tcBorders>
              <w:bottom w:val="single" w:sz="4" w:space="0" w:color="auto"/>
            </w:tcBorders>
          </w:tcPr>
          <w:p w:rsidR="00A47F03" w:rsidRPr="00566187" w:rsidRDefault="00A47F03" w:rsidP="008F4AE5">
            <w:pPr>
              <w:pStyle w:val="a9"/>
              <w:ind w:left="-86" w:firstLine="0"/>
              <w:jc w:val="center"/>
              <w:rPr>
                <w:color w:val="222A35" w:themeColor="text2" w:themeShade="80"/>
              </w:rPr>
            </w:pPr>
            <w:r w:rsidRPr="00566187">
              <w:rPr>
                <w:color w:val="222A35" w:themeColor="text2" w:themeShade="80"/>
              </w:rPr>
              <w:t>От 1 года до 2 лет.</w:t>
            </w:r>
          </w:p>
          <w:p w:rsidR="00A47F03" w:rsidRPr="00566187" w:rsidRDefault="00A47F03" w:rsidP="008F4AE5">
            <w:pPr>
              <w:pStyle w:val="a9"/>
              <w:jc w:val="center"/>
              <w:rPr>
                <w:color w:val="222A35" w:themeColor="text2" w:themeShade="80"/>
              </w:rPr>
            </w:pPr>
          </w:p>
        </w:tc>
      </w:tr>
      <w:tr w:rsidR="00A47F03" w:rsidRPr="00566187" w:rsidTr="008F4AE5">
        <w:trPr>
          <w:trHeight w:val="279"/>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AF3B14"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AF3B14">
              <w:rPr>
                <w:i/>
                <w:shd w:val="clear" w:color="auto" w:fill="FFFFFF" w:themeFill="background1"/>
              </w:rPr>
              <w:t>Малые формы фольклора.</w:t>
            </w:r>
          </w:p>
          <w:p w:rsidR="00A47F03" w:rsidRPr="00AF3B14"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AF3B14">
              <w:rPr>
                <w:i/>
                <w:shd w:val="clear" w:color="auto" w:fill="FFFFFF" w:themeFill="background1"/>
              </w:rPr>
              <w:t>Русские народные сказки</w:t>
            </w:r>
          </w:p>
          <w:p w:rsidR="00A47F03" w:rsidRPr="00AF3B14" w:rsidRDefault="00A47F03" w:rsidP="002232DD">
            <w:pPr>
              <w:pStyle w:val="ConsPlusNormal"/>
              <w:numPr>
                <w:ilvl w:val="0"/>
                <w:numId w:val="90"/>
              </w:numPr>
              <w:shd w:val="clear" w:color="auto" w:fill="FFFFFF" w:themeFill="background1"/>
              <w:tabs>
                <w:tab w:val="left" w:pos="206"/>
              </w:tabs>
              <w:ind w:left="0" w:firstLine="0"/>
              <w:jc w:val="both"/>
              <w:rPr>
                <w:i/>
              </w:rPr>
            </w:pPr>
            <w:r w:rsidRPr="00AF3B14">
              <w:rPr>
                <w:i/>
                <w:shd w:val="clear" w:color="auto" w:fill="FFFFFF" w:themeFill="background1"/>
              </w:rPr>
              <w:t>Произведения поэтов и писателей России</w:t>
            </w:r>
            <w:r w:rsidRPr="00AF3B14">
              <w:rPr>
                <w:i/>
              </w:rPr>
              <w:t>.</w:t>
            </w:r>
          </w:p>
          <w:p w:rsidR="00A47F03" w:rsidRPr="00AF3B14" w:rsidRDefault="00A47F03" w:rsidP="002232DD">
            <w:pPr>
              <w:pStyle w:val="ConsPlusNormal"/>
              <w:numPr>
                <w:ilvl w:val="0"/>
                <w:numId w:val="90"/>
              </w:numPr>
              <w:shd w:val="clear" w:color="auto" w:fill="FFFFFF" w:themeFill="background1"/>
              <w:tabs>
                <w:tab w:val="left" w:pos="206"/>
              </w:tabs>
              <w:ind w:left="0" w:firstLine="0"/>
              <w:jc w:val="both"/>
              <w:rPr>
                <w:i/>
              </w:rPr>
            </w:pPr>
            <w:r w:rsidRPr="00AF3B14">
              <w:rPr>
                <w:i/>
                <w:shd w:val="clear" w:color="auto" w:fill="FFFFFF" w:themeFill="background1"/>
              </w:rPr>
              <w:t>Проза.</w:t>
            </w:r>
          </w:p>
          <w:p w:rsidR="00A47F03" w:rsidRPr="004C715D"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AF3B14">
              <w:rPr>
                <w:i/>
                <w:shd w:val="clear" w:color="auto" w:fill="FFFFFF" w:themeFill="background1"/>
              </w:rPr>
              <w:t>Произведения поэтов и писателей разных стран</w:t>
            </w:r>
          </w:p>
        </w:tc>
        <w:tc>
          <w:tcPr>
            <w:tcW w:w="1559" w:type="dxa"/>
            <w:tcBorders>
              <w:top w:val="single" w:sz="4" w:space="0" w:color="auto"/>
              <w:bottom w:val="single" w:sz="4" w:space="0" w:color="auto"/>
            </w:tcBorders>
          </w:tcPr>
          <w:p w:rsidR="00A47F03" w:rsidRPr="00566187" w:rsidRDefault="00A47F03" w:rsidP="008F4AE5">
            <w:pPr>
              <w:pStyle w:val="a9"/>
              <w:ind w:left="-86" w:firstLine="0"/>
              <w:jc w:val="center"/>
              <w:rPr>
                <w:color w:val="222A35" w:themeColor="text2" w:themeShade="80"/>
              </w:rPr>
            </w:pPr>
            <w:r w:rsidRPr="00566187">
              <w:rPr>
                <w:color w:val="222A35" w:themeColor="text2" w:themeShade="80"/>
              </w:rPr>
              <w:t>От 2 до 3 лет.</w:t>
            </w:r>
          </w:p>
        </w:tc>
      </w:tr>
      <w:tr w:rsidR="00A47F03" w:rsidRPr="00566187" w:rsidTr="008F4AE5">
        <w:trPr>
          <w:trHeight w:val="275"/>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20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Фольклор народов мира. Песенки</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Сказки</w:t>
            </w:r>
          </w:p>
          <w:p w:rsidR="00A47F03" w:rsidRPr="009534DC" w:rsidRDefault="00A47F03" w:rsidP="002232DD">
            <w:pPr>
              <w:pStyle w:val="ConsPlusNormal"/>
              <w:numPr>
                <w:ilvl w:val="0"/>
                <w:numId w:val="90"/>
              </w:numPr>
              <w:shd w:val="clear" w:color="auto" w:fill="FFFFFF" w:themeFill="background1"/>
              <w:tabs>
                <w:tab w:val="left" w:pos="206"/>
              </w:tabs>
              <w:ind w:left="0" w:firstLine="0"/>
              <w:jc w:val="both"/>
              <w:rPr>
                <w:i/>
              </w:rPr>
            </w:pPr>
            <w:r w:rsidRPr="009534DC">
              <w:rPr>
                <w:i/>
              </w:rPr>
              <w:t>Произведения поэтов и писателей России.</w:t>
            </w:r>
          </w:p>
          <w:p w:rsidR="00A47F03"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4C715D">
              <w:rPr>
                <w:i/>
                <w:shd w:val="clear" w:color="auto" w:fill="FFFFFF" w:themeFill="background1"/>
              </w:rPr>
              <w:t>Проза.</w:t>
            </w:r>
          </w:p>
          <w:p w:rsidR="00A47F03" w:rsidRPr="004E6B3A" w:rsidRDefault="00A47F03" w:rsidP="002232DD">
            <w:pPr>
              <w:pStyle w:val="ConsPlusNormal"/>
              <w:numPr>
                <w:ilvl w:val="0"/>
                <w:numId w:val="90"/>
              </w:numPr>
              <w:shd w:val="clear" w:color="auto" w:fill="FFFFFF" w:themeFill="background1"/>
              <w:tabs>
                <w:tab w:val="left" w:pos="206"/>
              </w:tabs>
              <w:ind w:left="0" w:firstLine="0"/>
              <w:jc w:val="both"/>
              <w:rPr>
                <w:i/>
              </w:rPr>
            </w:pPr>
            <w:r w:rsidRPr="009534DC">
              <w:rPr>
                <w:i/>
              </w:rPr>
              <w:t>Произведения поэтов и писателей разных стран.</w:t>
            </w:r>
          </w:p>
        </w:tc>
        <w:tc>
          <w:tcPr>
            <w:tcW w:w="1559" w:type="dxa"/>
            <w:tcBorders>
              <w:top w:val="single" w:sz="4" w:space="0" w:color="auto"/>
              <w:bottom w:val="single" w:sz="4" w:space="0" w:color="auto"/>
            </w:tcBorders>
          </w:tcPr>
          <w:p w:rsidR="00A47F03" w:rsidRPr="00566187" w:rsidRDefault="00A47F03" w:rsidP="008F4AE5">
            <w:pPr>
              <w:pStyle w:val="a9"/>
              <w:ind w:left="-86" w:firstLine="0"/>
              <w:jc w:val="center"/>
              <w:rPr>
                <w:color w:val="222A35" w:themeColor="text2" w:themeShade="80"/>
              </w:rPr>
            </w:pPr>
            <w:r w:rsidRPr="00566187">
              <w:rPr>
                <w:color w:val="222A35" w:themeColor="text2" w:themeShade="80"/>
              </w:rPr>
              <w:t>От 3 до 4 лет.</w:t>
            </w:r>
          </w:p>
        </w:tc>
      </w:tr>
      <w:tr w:rsidR="00A47F03" w:rsidRPr="00566187" w:rsidTr="008F4AE5">
        <w:trPr>
          <w:trHeight w:val="264"/>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19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Фольклор народов мира.</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России</w:t>
            </w:r>
          </w:p>
          <w:p w:rsidR="00A47F03" w:rsidRPr="004C715D"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Литературные сказки.</w:t>
            </w:r>
          </w:p>
        </w:tc>
        <w:tc>
          <w:tcPr>
            <w:tcW w:w="1559" w:type="dxa"/>
            <w:tcBorders>
              <w:top w:val="single" w:sz="4" w:space="0" w:color="auto"/>
              <w:bottom w:val="single" w:sz="4" w:space="0" w:color="auto"/>
            </w:tcBorders>
          </w:tcPr>
          <w:p w:rsidR="00A47F03" w:rsidRPr="00566187" w:rsidRDefault="00A47F03" w:rsidP="008F4AE5">
            <w:pPr>
              <w:pStyle w:val="a9"/>
              <w:ind w:firstLine="0"/>
              <w:jc w:val="center"/>
              <w:rPr>
                <w:color w:val="222A35" w:themeColor="text2" w:themeShade="80"/>
              </w:rPr>
            </w:pPr>
            <w:r w:rsidRPr="00566187">
              <w:rPr>
                <w:color w:val="222A35" w:themeColor="text2" w:themeShade="80"/>
              </w:rPr>
              <w:t>От 4 до 5 лет.</w:t>
            </w:r>
          </w:p>
        </w:tc>
      </w:tr>
      <w:tr w:rsidR="00A47F03" w:rsidRPr="00566187" w:rsidTr="008F4AE5">
        <w:trPr>
          <w:trHeight w:val="326"/>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bottom w:val="single" w:sz="4" w:space="0" w:color="auto"/>
            </w:tcBorders>
          </w:tcPr>
          <w:p w:rsidR="00A47F03" w:rsidRPr="004E6B3A" w:rsidRDefault="00A47F03" w:rsidP="002232DD">
            <w:pPr>
              <w:pStyle w:val="a9"/>
              <w:widowControl/>
              <w:numPr>
                <w:ilvl w:val="0"/>
                <w:numId w:val="90"/>
              </w:numPr>
              <w:tabs>
                <w:tab w:val="left" w:pos="151"/>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Pr>
                <w:i/>
                <w:shd w:val="clear" w:color="auto" w:fill="FFFFFF" w:themeFill="background1"/>
              </w:rPr>
              <w:lastRenderedPageBreak/>
              <w:t>Сказки</w:t>
            </w:r>
            <w:r w:rsidRPr="004C715D">
              <w:rPr>
                <w:i/>
                <w:shd w:val="clear" w:color="auto" w:fill="FFFFFF" w:themeFill="background1"/>
              </w:rPr>
              <w:t xml:space="preserve"> народов мира.</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России</w:t>
            </w:r>
          </w:p>
          <w:p w:rsidR="00A47F03"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7C5645">
              <w:rPr>
                <w:i/>
                <w:shd w:val="clear" w:color="auto" w:fill="FFFFFF" w:themeFill="background1"/>
              </w:rPr>
              <w:t>Произведения поэтов и писателей разных стран</w:t>
            </w:r>
          </w:p>
          <w:p w:rsidR="00A47F03" w:rsidRPr="004C715D"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7C5645">
              <w:rPr>
                <w:i/>
                <w:shd w:val="clear" w:color="auto" w:fill="FFFFFF" w:themeFill="background1"/>
              </w:rPr>
              <w:t>Литературные сказки. Сказки-повести</w:t>
            </w:r>
          </w:p>
        </w:tc>
        <w:tc>
          <w:tcPr>
            <w:tcW w:w="1559" w:type="dxa"/>
            <w:tcBorders>
              <w:top w:val="single" w:sz="4" w:space="0" w:color="auto"/>
              <w:bottom w:val="single" w:sz="4" w:space="0" w:color="auto"/>
            </w:tcBorders>
          </w:tcPr>
          <w:p w:rsidR="00A47F03" w:rsidRPr="00566187" w:rsidRDefault="00A47F03" w:rsidP="008F4AE5">
            <w:pPr>
              <w:pStyle w:val="a9"/>
              <w:ind w:firstLine="0"/>
              <w:jc w:val="center"/>
              <w:rPr>
                <w:color w:val="222A35" w:themeColor="text2" w:themeShade="80"/>
              </w:rPr>
            </w:pPr>
            <w:r w:rsidRPr="00566187">
              <w:rPr>
                <w:color w:val="222A35" w:themeColor="text2" w:themeShade="80"/>
              </w:rPr>
              <w:lastRenderedPageBreak/>
              <w:t>От 5 до 6 лет</w:t>
            </w:r>
          </w:p>
        </w:tc>
      </w:tr>
      <w:tr w:rsidR="00A47F03" w:rsidRPr="00566187" w:rsidTr="008F4AE5">
        <w:trPr>
          <w:trHeight w:val="250"/>
        </w:trPr>
        <w:tc>
          <w:tcPr>
            <w:tcW w:w="2093" w:type="dxa"/>
            <w:vMerge/>
            <w:tcBorders>
              <w:right w:val="single" w:sz="4" w:space="0" w:color="auto"/>
            </w:tcBorders>
          </w:tcPr>
          <w:p w:rsidR="00A47F03" w:rsidRPr="00566187" w:rsidRDefault="00A47F03" w:rsidP="00A47F03">
            <w:pPr>
              <w:pStyle w:val="a9"/>
              <w:rPr>
                <w:color w:val="222A35" w:themeColor="text2" w:themeShade="80"/>
              </w:rPr>
            </w:pPr>
          </w:p>
        </w:tc>
        <w:tc>
          <w:tcPr>
            <w:tcW w:w="5415" w:type="dxa"/>
            <w:tcBorders>
              <w:top w:val="single" w:sz="4" w:space="0" w:color="auto"/>
              <w:left w:val="single" w:sz="4" w:space="0" w:color="auto"/>
            </w:tcBorders>
          </w:tcPr>
          <w:p w:rsidR="00A47F03" w:rsidRPr="004E6B3A" w:rsidRDefault="00A47F03" w:rsidP="002232DD">
            <w:pPr>
              <w:pStyle w:val="a9"/>
              <w:widowControl/>
              <w:numPr>
                <w:ilvl w:val="0"/>
                <w:numId w:val="90"/>
              </w:numPr>
              <w:tabs>
                <w:tab w:val="left" w:pos="196"/>
              </w:tabs>
              <w:autoSpaceDE/>
              <w:autoSpaceDN/>
              <w:ind w:left="0" w:firstLine="0"/>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Русские народные сказки</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Былины</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Pr>
                <w:i/>
                <w:shd w:val="clear" w:color="auto" w:fill="FFFFFF" w:themeFill="background1"/>
              </w:rPr>
              <w:t>Сказки</w:t>
            </w:r>
            <w:r w:rsidRPr="004C715D">
              <w:rPr>
                <w:i/>
                <w:shd w:val="clear" w:color="auto" w:fill="FFFFFF" w:themeFill="background1"/>
              </w:rPr>
              <w:t xml:space="preserve"> народов мира.</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4C715D">
              <w:rPr>
                <w:i/>
                <w:shd w:val="clear" w:color="auto" w:fill="FFFFFF" w:themeFill="background1"/>
              </w:rPr>
              <w:t>Произведения поэтов и писателей России</w:t>
            </w:r>
          </w:p>
          <w:p w:rsidR="00A47F03"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Литературные сказки</w:t>
            </w:r>
          </w:p>
          <w:p w:rsidR="00A47F03" w:rsidRPr="006038D6"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7C5645">
              <w:rPr>
                <w:i/>
                <w:shd w:val="clear" w:color="auto" w:fill="FFFFFF" w:themeFill="background1"/>
              </w:rPr>
              <w:t>Произведения поэтов и писателей разных стран</w:t>
            </w:r>
          </w:p>
        </w:tc>
        <w:tc>
          <w:tcPr>
            <w:tcW w:w="1559" w:type="dxa"/>
            <w:tcBorders>
              <w:top w:val="single" w:sz="4" w:space="0" w:color="auto"/>
            </w:tcBorders>
          </w:tcPr>
          <w:p w:rsidR="00A47F03" w:rsidRPr="00566187" w:rsidRDefault="00A47F03" w:rsidP="008F4AE5">
            <w:pPr>
              <w:pStyle w:val="a9"/>
              <w:ind w:firstLine="0"/>
              <w:jc w:val="center"/>
              <w:rPr>
                <w:color w:val="222A35" w:themeColor="text2" w:themeShade="80"/>
              </w:rPr>
            </w:pPr>
            <w:r w:rsidRPr="00566187">
              <w:rPr>
                <w:color w:val="222A35" w:themeColor="text2" w:themeShade="80"/>
              </w:rPr>
              <w:t>От 6 до 7 лет.</w:t>
            </w:r>
          </w:p>
        </w:tc>
      </w:tr>
      <w:tr w:rsidR="00A47F03" w:rsidRPr="00765870" w:rsidTr="008F4AE5">
        <w:trPr>
          <w:trHeight w:val="801"/>
        </w:trPr>
        <w:tc>
          <w:tcPr>
            <w:tcW w:w="2093" w:type="dxa"/>
            <w:vMerge w:val="restart"/>
            <w:tcBorders>
              <w:right w:val="single" w:sz="4" w:space="0" w:color="auto"/>
            </w:tcBorders>
          </w:tcPr>
          <w:p w:rsidR="00A47F03" w:rsidRPr="00765870" w:rsidRDefault="00A47F03" w:rsidP="001C5B5E">
            <w:pPr>
              <w:pStyle w:val="a9"/>
              <w:ind w:left="0" w:firstLine="33"/>
            </w:pPr>
            <w:r w:rsidRPr="00765870">
              <w:t>п.33.2. Примерный перечень музыкальных произведений.</w:t>
            </w:r>
          </w:p>
          <w:p w:rsidR="00A47F03" w:rsidRPr="00765870" w:rsidRDefault="00A47F03" w:rsidP="001C5B5E">
            <w:pPr>
              <w:pStyle w:val="a9"/>
              <w:ind w:left="0" w:firstLine="33"/>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p w:rsidR="00A47F03" w:rsidRPr="00765870" w:rsidRDefault="00A47F03" w:rsidP="00A47F03">
            <w:pPr>
              <w:pStyle w:val="a9"/>
            </w:pPr>
          </w:p>
        </w:tc>
        <w:tc>
          <w:tcPr>
            <w:tcW w:w="5415" w:type="dxa"/>
            <w:tcBorders>
              <w:left w:val="single" w:sz="4" w:space="0" w:color="auto"/>
              <w:bottom w:val="single" w:sz="4" w:space="0" w:color="auto"/>
            </w:tcBorders>
          </w:tcPr>
          <w:p w:rsidR="00A47F03" w:rsidRPr="00765870" w:rsidRDefault="00A47F03" w:rsidP="002232DD">
            <w:pPr>
              <w:pStyle w:val="a9"/>
              <w:widowControl/>
              <w:numPr>
                <w:ilvl w:val="0"/>
                <w:numId w:val="91"/>
              </w:numPr>
              <w:tabs>
                <w:tab w:val="left" w:pos="226"/>
              </w:tabs>
              <w:autoSpaceDE/>
              <w:autoSpaceDN/>
              <w:ind w:left="0" w:firstLine="0"/>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226"/>
              </w:tabs>
              <w:autoSpaceDE/>
              <w:autoSpaceDN/>
              <w:ind w:left="0" w:firstLine="0"/>
            </w:pPr>
            <w:r w:rsidRPr="00765870">
              <w:rPr>
                <w:i/>
                <w:shd w:val="clear" w:color="auto" w:fill="FFFFFF" w:themeFill="background1"/>
              </w:rPr>
              <w:t>Подпевание.</w:t>
            </w:r>
          </w:p>
          <w:p w:rsidR="00A47F03" w:rsidRPr="00765870" w:rsidRDefault="00A47F03" w:rsidP="002232DD">
            <w:pPr>
              <w:pStyle w:val="a9"/>
              <w:widowControl/>
              <w:numPr>
                <w:ilvl w:val="0"/>
                <w:numId w:val="91"/>
              </w:numPr>
              <w:tabs>
                <w:tab w:val="left" w:pos="226"/>
              </w:tabs>
              <w:autoSpaceDE/>
              <w:autoSpaceDN/>
              <w:ind w:left="0" w:firstLine="0"/>
            </w:pPr>
            <w:r w:rsidRPr="00765870">
              <w:rPr>
                <w:i/>
                <w:shd w:val="clear" w:color="auto" w:fill="FFFFFF" w:themeFill="background1"/>
              </w:rPr>
              <w:t>Пляски.</w:t>
            </w:r>
          </w:p>
        </w:tc>
        <w:tc>
          <w:tcPr>
            <w:tcW w:w="1559" w:type="dxa"/>
            <w:tcBorders>
              <w:bottom w:val="single" w:sz="4" w:space="0" w:color="auto"/>
            </w:tcBorders>
          </w:tcPr>
          <w:p w:rsidR="00A47F03" w:rsidRPr="00765870" w:rsidRDefault="00A47F03" w:rsidP="008F4AE5">
            <w:pPr>
              <w:pStyle w:val="a9"/>
              <w:ind w:firstLine="0"/>
              <w:jc w:val="center"/>
            </w:pPr>
            <w:r w:rsidRPr="00765870">
              <w:t>От 2 месяцев до 1 года</w:t>
            </w:r>
          </w:p>
          <w:p w:rsidR="00A47F03" w:rsidRPr="00765870" w:rsidRDefault="00A47F03" w:rsidP="008F4AE5">
            <w:pPr>
              <w:pStyle w:val="a9"/>
              <w:jc w:val="center"/>
            </w:pPr>
          </w:p>
        </w:tc>
      </w:tr>
      <w:tr w:rsidR="00A47F03" w:rsidRPr="00765870" w:rsidTr="008F4AE5">
        <w:trPr>
          <w:trHeight w:val="43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Слушание</w:t>
            </w:r>
            <w:r w:rsidRPr="00765870">
              <w:rPr>
                <w:shd w:val="clear" w:color="auto" w:fill="FFFFFF" w:themeFill="background1"/>
              </w:rPr>
              <w:t>.</w:t>
            </w:r>
          </w:p>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Пение и подпевание</w:t>
            </w:r>
          </w:p>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Образные упражнения</w:t>
            </w:r>
          </w:p>
          <w:p w:rsidR="00A47F03" w:rsidRPr="00765870"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1 года до 1,6</w:t>
            </w:r>
          </w:p>
        </w:tc>
      </w:tr>
      <w:tr w:rsidR="00A47F03" w:rsidRPr="00765870" w:rsidTr="008F4AE5">
        <w:trPr>
          <w:trHeight w:val="273"/>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Пение и подпевание</w:t>
            </w:r>
            <w:r w:rsidRPr="00765870">
              <w:rPr>
                <w:shd w:val="clear" w:color="auto" w:fill="FFFFFF" w:themeFill="background1"/>
              </w:rPr>
              <w:t>.</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Пляска</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Образные упражнения</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Игры с пением</w:t>
            </w:r>
            <w:r w:rsidRPr="00765870">
              <w:rPr>
                <w:shd w:val="clear" w:color="auto" w:fill="FFFFFF" w:themeFill="background1"/>
              </w:rPr>
              <w:t>.</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Инсценирование, рус. нар. сказок</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1,6 до 2 лет.</w:t>
            </w:r>
          </w:p>
        </w:tc>
      </w:tr>
      <w:tr w:rsidR="00A47F03" w:rsidRPr="00765870" w:rsidTr="008F4AE5">
        <w:trPr>
          <w:trHeight w:val="27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Рассказы с музыкальными иллюстрациями</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Музыкальные забавы</w:t>
            </w:r>
          </w:p>
          <w:p w:rsidR="00A47F03" w:rsidRPr="00765870"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765870">
              <w:rPr>
                <w:i/>
                <w:shd w:val="clear" w:color="auto" w:fill="FFFFFF" w:themeFill="background1"/>
              </w:rPr>
              <w:t>Инсценирование песен</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2 до 3 лет.</w:t>
            </w:r>
          </w:p>
        </w:tc>
      </w:tr>
      <w:tr w:rsidR="00A47F03" w:rsidRPr="00765870" w:rsidTr="008F4AE5">
        <w:trPr>
          <w:trHeight w:val="32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Этюды-драматизации</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Игры</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Хороводы и пляски</w:t>
            </w:r>
            <w:r w:rsidRPr="00765870">
              <w:rPr>
                <w:shd w:val="clear" w:color="auto" w:fill="FFFFFF" w:themeFill="background1"/>
              </w:rPr>
              <w:t>.</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765870">
              <w:rPr>
                <w:i/>
                <w:shd w:val="clear" w:color="auto" w:fill="FFFFFF" w:themeFill="background1"/>
              </w:rPr>
              <w:t>Развитие танцевально-игрового творчества</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3 до 4 лет.</w:t>
            </w:r>
          </w:p>
        </w:tc>
      </w:tr>
      <w:tr w:rsidR="00A47F03" w:rsidRPr="00765870" w:rsidTr="008F4AE5">
        <w:trPr>
          <w:trHeight w:val="22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119"/>
              </w:numPr>
              <w:tabs>
                <w:tab w:val="left" w:pos="206"/>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Этюды-драматизации</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Хороводы и пляски</w:t>
            </w:r>
            <w:r w:rsidRPr="00765870">
              <w:rPr>
                <w:shd w:val="clear" w:color="auto" w:fill="FFFFFF" w:themeFill="background1"/>
              </w:rPr>
              <w:t>.</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Музыкальные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Песенное творчества</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lastRenderedPageBreak/>
              <w:t>Музыкально-дидактические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lastRenderedPageBreak/>
              <w:t>От 4 до 5 лет.</w:t>
            </w:r>
          </w:p>
        </w:tc>
      </w:tr>
      <w:tr w:rsidR="00A47F03" w:rsidRPr="00765870" w:rsidTr="008F4AE5">
        <w:trPr>
          <w:trHeight w:val="225"/>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Этюды</w:t>
            </w:r>
          </w:p>
          <w:p w:rsidR="00A47F03" w:rsidRPr="00765870" w:rsidRDefault="000C3A36"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Танцы пляски</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Хороводы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Музыкальные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Инсценировки и музыкальные спектакли</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Развитие танцевально-игрового творчества</w:t>
            </w:r>
          </w:p>
          <w:p w:rsidR="00A47F03" w:rsidRPr="00765870"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559" w:type="dxa"/>
            <w:tcBorders>
              <w:top w:val="single" w:sz="4" w:space="0" w:color="auto"/>
              <w:bottom w:val="single" w:sz="4" w:space="0" w:color="auto"/>
            </w:tcBorders>
          </w:tcPr>
          <w:p w:rsidR="00A47F03" w:rsidRPr="00765870" w:rsidRDefault="00A47F03" w:rsidP="00C50EEE">
            <w:pPr>
              <w:pStyle w:val="a9"/>
              <w:ind w:firstLine="0"/>
              <w:jc w:val="center"/>
            </w:pPr>
            <w:r w:rsidRPr="00765870">
              <w:t>От 5 до 6 лет</w:t>
            </w:r>
          </w:p>
        </w:tc>
      </w:tr>
      <w:tr w:rsidR="00A47F03" w:rsidRPr="00765870" w:rsidTr="008F4AE5">
        <w:trPr>
          <w:trHeight w:val="476"/>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tcBorders>
          </w:tcPr>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Слушание.</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 xml:space="preserve">Пение </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Музыкально-ритмические движения</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Этюды</w:t>
            </w:r>
          </w:p>
          <w:p w:rsidR="00A47F03" w:rsidRPr="00765870" w:rsidRDefault="000C3A36"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Танцы пляски</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Характерные танцы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Хороводы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Музыкальные игры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Игры с пением</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Музыкально-дидактические игры</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Инсценировки и музыкальные спектакли</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Развитие танцевально-игрового творчества</w:t>
            </w:r>
          </w:p>
          <w:p w:rsidR="00A47F03" w:rsidRPr="00765870"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559" w:type="dxa"/>
            <w:tcBorders>
              <w:top w:val="single" w:sz="4" w:space="0" w:color="auto"/>
            </w:tcBorders>
          </w:tcPr>
          <w:p w:rsidR="00A47F03" w:rsidRPr="00765870" w:rsidRDefault="00A47F03" w:rsidP="00C50EEE">
            <w:pPr>
              <w:pStyle w:val="a9"/>
              <w:ind w:firstLine="0"/>
              <w:jc w:val="center"/>
            </w:pPr>
            <w:r w:rsidRPr="00765870">
              <w:t>От 6 до 7 лет.</w:t>
            </w:r>
          </w:p>
        </w:tc>
      </w:tr>
      <w:tr w:rsidR="00A47F03" w:rsidRPr="00765870" w:rsidTr="008F4AE5">
        <w:trPr>
          <w:trHeight w:val="213"/>
        </w:trPr>
        <w:tc>
          <w:tcPr>
            <w:tcW w:w="2093" w:type="dxa"/>
            <w:vMerge w:val="restart"/>
            <w:tcBorders>
              <w:right w:val="single" w:sz="4" w:space="0" w:color="auto"/>
            </w:tcBorders>
          </w:tcPr>
          <w:p w:rsidR="00A47F03" w:rsidRPr="00765870" w:rsidRDefault="00A47F03" w:rsidP="001C5B5E">
            <w:pPr>
              <w:pStyle w:val="a9"/>
              <w:ind w:left="0" w:firstLine="33"/>
            </w:pPr>
            <w:r w:rsidRPr="00765870">
              <w:t>п.33.3. Примерный перечень произведений изобразительного искусства.</w:t>
            </w:r>
          </w:p>
        </w:tc>
        <w:tc>
          <w:tcPr>
            <w:tcW w:w="5415" w:type="dxa"/>
            <w:tcBorders>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rPr>
                <w:i/>
                <w:shd w:val="clear" w:color="auto" w:fill="FFFFFF" w:themeFill="background1"/>
              </w:rPr>
            </w:pPr>
            <w:r w:rsidRPr="00765870">
              <w:rPr>
                <w:i/>
                <w:shd w:val="clear" w:color="auto" w:fill="FFFFFF" w:themeFill="background1"/>
              </w:rPr>
              <w:t>Иллюстрации к книгам</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tc>
        <w:tc>
          <w:tcPr>
            <w:tcW w:w="1559" w:type="dxa"/>
            <w:tcBorders>
              <w:bottom w:val="single" w:sz="4" w:space="0" w:color="auto"/>
            </w:tcBorders>
          </w:tcPr>
          <w:p w:rsidR="00A47F03" w:rsidRPr="00765870" w:rsidRDefault="00A47F03" w:rsidP="000C3A36">
            <w:pPr>
              <w:pStyle w:val="a9"/>
              <w:ind w:firstLine="0"/>
              <w:jc w:val="center"/>
            </w:pPr>
            <w:r w:rsidRPr="00765870">
              <w:t>От 2 до 3 лет.</w:t>
            </w:r>
          </w:p>
        </w:tc>
      </w:tr>
      <w:tr w:rsidR="00A47F03" w:rsidRPr="00765870" w:rsidTr="008F4AE5">
        <w:trPr>
          <w:trHeight w:val="20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rPr>
                <w:i/>
                <w:shd w:val="clear" w:color="auto" w:fill="FFFFFF" w:themeFill="background1"/>
              </w:rPr>
            </w:pPr>
            <w:r w:rsidRPr="00765870">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765870" w:rsidRDefault="00A47F03" w:rsidP="000C3A36">
            <w:pPr>
              <w:pStyle w:val="a9"/>
              <w:ind w:firstLine="0"/>
              <w:jc w:val="center"/>
            </w:pPr>
            <w:r w:rsidRPr="00765870">
              <w:t>От 3 до 4 лет.</w:t>
            </w:r>
          </w:p>
        </w:tc>
      </w:tr>
      <w:tr w:rsidR="00A47F03" w:rsidRPr="00765870" w:rsidTr="008F4AE5">
        <w:trPr>
          <w:trHeight w:val="20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765870" w:rsidRDefault="00A47F03" w:rsidP="000C3A36">
            <w:pPr>
              <w:pStyle w:val="a9"/>
              <w:ind w:firstLine="0"/>
              <w:jc w:val="center"/>
            </w:pPr>
            <w:r w:rsidRPr="00765870">
              <w:t>От 4 до 5 лет.</w:t>
            </w:r>
          </w:p>
        </w:tc>
      </w:tr>
      <w:tr w:rsidR="00A47F03" w:rsidRPr="00765870" w:rsidTr="008F4AE5">
        <w:trPr>
          <w:trHeight w:val="250"/>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765870" w:rsidRDefault="00A47F03" w:rsidP="000C3A36">
            <w:pPr>
              <w:pStyle w:val="a9"/>
              <w:ind w:firstLine="0"/>
              <w:jc w:val="center"/>
            </w:pPr>
            <w:r w:rsidRPr="00765870">
              <w:t>От 5 до 6 лет</w:t>
            </w:r>
          </w:p>
        </w:tc>
      </w:tr>
      <w:tr w:rsidR="00A47F03" w:rsidRPr="00765870" w:rsidTr="008F4AE5">
        <w:trPr>
          <w:trHeight w:val="461"/>
        </w:trPr>
        <w:tc>
          <w:tcPr>
            <w:tcW w:w="2093" w:type="dxa"/>
            <w:vMerge/>
            <w:tcBorders>
              <w:right w:val="single" w:sz="4" w:space="0" w:color="auto"/>
            </w:tcBorders>
          </w:tcPr>
          <w:p w:rsidR="00A47F03" w:rsidRPr="00765870" w:rsidRDefault="00A47F03" w:rsidP="00A47F03">
            <w:pPr>
              <w:pStyle w:val="a9"/>
            </w:pPr>
          </w:p>
        </w:tc>
        <w:tc>
          <w:tcPr>
            <w:tcW w:w="5415" w:type="dxa"/>
            <w:tcBorders>
              <w:top w:val="single" w:sz="4" w:space="0" w:color="auto"/>
              <w:left w:val="single" w:sz="4" w:space="0" w:color="auto"/>
            </w:tcBorders>
          </w:tcPr>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репродукции картин</w:t>
            </w:r>
          </w:p>
          <w:p w:rsidR="00A47F03" w:rsidRPr="00765870" w:rsidRDefault="00A47F03" w:rsidP="002232DD">
            <w:pPr>
              <w:pStyle w:val="a9"/>
              <w:widowControl/>
              <w:numPr>
                <w:ilvl w:val="0"/>
                <w:numId w:val="93"/>
              </w:numPr>
              <w:tabs>
                <w:tab w:val="left" w:pos="151"/>
              </w:tabs>
              <w:autoSpaceDE/>
              <w:autoSpaceDN/>
              <w:ind w:left="0" w:firstLine="0"/>
            </w:pPr>
            <w:r w:rsidRPr="00765870">
              <w:rPr>
                <w:i/>
                <w:shd w:val="clear" w:color="auto" w:fill="FFFFFF" w:themeFill="background1"/>
              </w:rPr>
              <w:t>Иллюстрации к книгам</w:t>
            </w:r>
          </w:p>
        </w:tc>
        <w:tc>
          <w:tcPr>
            <w:tcW w:w="1559" w:type="dxa"/>
            <w:tcBorders>
              <w:top w:val="single" w:sz="4" w:space="0" w:color="auto"/>
            </w:tcBorders>
          </w:tcPr>
          <w:p w:rsidR="00A47F03" w:rsidRPr="00765870" w:rsidRDefault="00A47F03" w:rsidP="000C3A36">
            <w:pPr>
              <w:pStyle w:val="a9"/>
              <w:ind w:firstLine="0"/>
              <w:jc w:val="center"/>
            </w:pPr>
            <w:r w:rsidRPr="00765870">
              <w:t>От 6 до 7 лет.</w:t>
            </w:r>
          </w:p>
        </w:tc>
      </w:tr>
      <w:tr w:rsidR="00A47F03" w:rsidRPr="00765870" w:rsidTr="000C3A36">
        <w:trPr>
          <w:trHeight w:val="880"/>
        </w:trPr>
        <w:tc>
          <w:tcPr>
            <w:tcW w:w="2093" w:type="dxa"/>
            <w:vMerge w:val="restart"/>
            <w:tcBorders>
              <w:right w:val="single" w:sz="4" w:space="0" w:color="auto"/>
            </w:tcBorders>
          </w:tcPr>
          <w:p w:rsidR="00A47F03" w:rsidRPr="00765870" w:rsidRDefault="00A47F03" w:rsidP="001C5B5E">
            <w:pPr>
              <w:pStyle w:val="a9"/>
              <w:ind w:left="33" w:hanging="33"/>
            </w:pPr>
            <w:r w:rsidRPr="00765870">
              <w:t>п.33.4. Примерный перечень анимационных произведений.</w:t>
            </w:r>
          </w:p>
        </w:tc>
        <w:tc>
          <w:tcPr>
            <w:tcW w:w="5415" w:type="dxa"/>
            <w:vMerge w:val="restart"/>
            <w:tcBorders>
              <w:left w:val="single" w:sz="4" w:space="0" w:color="auto"/>
            </w:tcBorders>
            <w:shd w:val="clear" w:color="auto" w:fill="FFFFFF" w:themeFill="background1"/>
          </w:tcPr>
          <w:p w:rsidR="00A47F03" w:rsidRPr="000C3A36" w:rsidRDefault="00A47F03" w:rsidP="000C3A36">
            <w:pPr>
              <w:pStyle w:val="a9"/>
              <w:widowControl/>
              <w:tabs>
                <w:tab w:val="left" w:pos="181"/>
              </w:tabs>
              <w:autoSpaceDE/>
              <w:autoSpaceDN/>
              <w:ind w:left="0" w:firstLine="0"/>
              <w:rPr>
                <w:i/>
                <w:shd w:val="clear" w:color="auto" w:fill="FFFFFF" w:themeFill="background1"/>
              </w:rPr>
            </w:pPr>
            <w:r w:rsidRPr="000C3A36">
              <w:rPr>
                <w:i/>
                <w:color w:val="C00000"/>
                <w:sz w:val="32"/>
                <w:szCs w:val="32"/>
                <w:shd w:val="clear" w:color="auto" w:fill="FFFFFF" w:themeFill="background1"/>
              </w:rPr>
              <w:t>*</w:t>
            </w:r>
            <w:r w:rsidRPr="000C3A36">
              <w:rPr>
                <w:i/>
                <w:shd w:val="clear" w:color="auto" w:fill="FFFFFF" w:themeFill="background1"/>
              </w:rPr>
              <w:t>Примерный перечень анимационных произведений для реализации программы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 п.33.4.1. Для детей дошкольного возраста (с пяти лет).</w:t>
            </w:r>
          </w:p>
        </w:tc>
        <w:tc>
          <w:tcPr>
            <w:tcW w:w="1559" w:type="dxa"/>
            <w:tcBorders>
              <w:bottom w:val="single" w:sz="4" w:space="0" w:color="auto"/>
            </w:tcBorders>
          </w:tcPr>
          <w:p w:rsidR="00A47F03" w:rsidRPr="00765870" w:rsidRDefault="00A47F03" w:rsidP="000C3A36">
            <w:pPr>
              <w:pStyle w:val="a9"/>
              <w:ind w:firstLine="0"/>
              <w:jc w:val="center"/>
            </w:pPr>
            <w:r w:rsidRPr="00765870">
              <w:t>От 5 до 6 лет</w:t>
            </w:r>
          </w:p>
        </w:tc>
      </w:tr>
      <w:tr w:rsidR="00A47F03" w:rsidRPr="00765870" w:rsidTr="000C3A36">
        <w:trPr>
          <w:trHeight w:val="1077"/>
        </w:trPr>
        <w:tc>
          <w:tcPr>
            <w:tcW w:w="2093" w:type="dxa"/>
            <w:vMerge/>
            <w:tcBorders>
              <w:right w:val="single" w:sz="4" w:space="0" w:color="auto"/>
            </w:tcBorders>
          </w:tcPr>
          <w:p w:rsidR="00A47F03" w:rsidRPr="00765870" w:rsidRDefault="00A47F03" w:rsidP="00A47F03">
            <w:pPr>
              <w:pStyle w:val="a9"/>
            </w:pPr>
          </w:p>
        </w:tc>
        <w:tc>
          <w:tcPr>
            <w:tcW w:w="5415" w:type="dxa"/>
            <w:vMerge/>
            <w:tcBorders>
              <w:left w:val="single" w:sz="4" w:space="0" w:color="auto"/>
            </w:tcBorders>
            <w:shd w:val="clear" w:color="auto" w:fill="FFFFFF" w:themeFill="background1"/>
          </w:tcPr>
          <w:p w:rsidR="00A47F03" w:rsidRPr="00765870" w:rsidRDefault="00A47F03" w:rsidP="00A47F03">
            <w:pPr>
              <w:pStyle w:val="a9"/>
            </w:pPr>
          </w:p>
        </w:tc>
        <w:tc>
          <w:tcPr>
            <w:tcW w:w="1559" w:type="dxa"/>
            <w:tcBorders>
              <w:top w:val="single" w:sz="4" w:space="0" w:color="auto"/>
            </w:tcBorders>
          </w:tcPr>
          <w:p w:rsidR="00A47F03" w:rsidRPr="00765870" w:rsidRDefault="00A47F03" w:rsidP="000C3A36">
            <w:pPr>
              <w:pStyle w:val="a9"/>
              <w:ind w:firstLine="0"/>
              <w:jc w:val="center"/>
            </w:pPr>
            <w:r w:rsidRPr="00765870">
              <w:t>От 6 до 7 лет</w:t>
            </w:r>
          </w:p>
        </w:tc>
      </w:tr>
    </w:tbl>
    <w:p w:rsidR="00A47F03" w:rsidRPr="00CA741F" w:rsidRDefault="00A47F03" w:rsidP="00A47F03">
      <w:pPr>
        <w:pStyle w:val="a9"/>
        <w:ind w:firstLine="709"/>
        <w:rPr>
          <w:b/>
          <w:sz w:val="22"/>
        </w:rPr>
      </w:pPr>
    </w:p>
    <w:p w:rsidR="005D2EBE" w:rsidRDefault="005D2EBE" w:rsidP="00A47F03">
      <w:pPr>
        <w:pStyle w:val="ConsPlusTitle"/>
        <w:ind w:firstLine="540"/>
        <w:jc w:val="center"/>
        <w:outlineLvl w:val="2"/>
        <w:rPr>
          <w:rFonts w:ascii="Times New Roman" w:eastAsia="Times New Roman" w:hAnsi="Times New Roman" w:cs="Times New Roman"/>
          <w:i/>
          <w:sz w:val="26"/>
          <w:szCs w:val="26"/>
        </w:rPr>
      </w:pPr>
    </w:p>
    <w:p w:rsidR="005D2EBE" w:rsidRDefault="005D2EBE" w:rsidP="00A47F03">
      <w:pPr>
        <w:pStyle w:val="ConsPlusTitle"/>
        <w:ind w:firstLine="540"/>
        <w:jc w:val="center"/>
        <w:outlineLvl w:val="2"/>
        <w:rPr>
          <w:rFonts w:ascii="Times New Roman" w:eastAsia="Times New Roman" w:hAnsi="Times New Roman" w:cs="Times New Roman"/>
          <w:i/>
          <w:sz w:val="26"/>
          <w:szCs w:val="26"/>
        </w:rPr>
      </w:pPr>
    </w:p>
    <w:p w:rsidR="005D2EBE" w:rsidRDefault="005D2EBE" w:rsidP="00A47F03">
      <w:pPr>
        <w:pStyle w:val="ConsPlusTitle"/>
        <w:ind w:firstLine="540"/>
        <w:jc w:val="center"/>
        <w:outlineLvl w:val="2"/>
        <w:rPr>
          <w:rFonts w:ascii="Times New Roman" w:eastAsia="Times New Roman" w:hAnsi="Times New Roman" w:cs="Times New Roman"/>
          <w:i/>
          <w:sz w:val="26"/>
          <w:szCs w:val="26"/>
        </w:rPr>
      </w:pPr>
    </w:p>
    <w:p w:rsidR="00A47F03" w:rsidRPr="00765870" w:rsidRDefault="00A47F03" w:rsidP="00A47F03">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lastRenderedPageBreak/>
        <w:t>4.5. Кадровые условия реализации Программы</w:t>
      </w:r>
    </w:p>
    <w:p w:rsidR="00A47F03" w:rsidRPr="00CA741F" w:rsidRDefault="00A47F03" w:rsidP="00A47F03">
      <w:pPr>
        <w:pStyle w:val="ConsPlusTitle"/>
        <w:ind w:firstLine="540"/>
        <w:jc w:val="center"/>
        <w:outlineLvl w:val="2"/>
        <w:rPr>
          <w:rFonts w:ascii="Times New Roman" w:eastAsia="Times New Roman" w:hAnsi="Times New Roman" w:cs="Times New Roman"/>
          <w:i/>
          <w:sz w:val="22"/>
          <w:szCs w:val="26"/>
        </w:rPr>
      </w:pPr>
    </w:p>
    <w:p w:rsidR="00A47F03" w:rsidRPr="00765870" w:rsidRDefault="00A47F03" w:rsidP="00A47F03">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Обязательная часть</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Реализация Основной общеобразовательной</w:t>
      </w:r>
      <w:r w:rsidR="003372F4">
        <w:rPr>
          <w:rFonts w:ascii="Times New Roman" w:eastAsia="Times New Roman" w:hAnsi="Times New Roman" w:cs="Times New Roman"/>
          <w:sz w:val="26"/>
          <w:szCs w:val="26"/>
        </w:rPr>
        <w:t xml:space="preserve"> программы</w:t>
      </w:r>
      <w:r w:rsidRPr="00765870">
        <w:rPr>
          <w:rFonts w:ascii="Times New Roman" w:eastAsia="Times New Roman" w:hAnsi="Times New Roman" w:cs="Times New Roman"/>
          <w:sz w:val="26"/>
          <w:szCs w:val="26"/>
        </w:rPr>
        <w:t xml:space="preserve">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Необходимым условием является непрерывное сопровождение Основной общеобразовательной программы педагогическими и учебно-вспомогательными работниками в течение всего времени ее реализации в ДОО или в дошкольной группе.</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Образовательная организация вправе применять сетевые формы реализации Основной общеобразовательнойпрограммы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47F03" w:rsidRPr="00CA741F" w:rsidRDefault="00A47F03" w:rsidP="00A47F03">
      <w:pPr>
        <w:pStyle w:val="ConsPlusNormal"/>
        <w:ind w:firstLine="540"/>
        <w:jc w:val="both"/>
        <w:rPr>
          <w:rFonts w:ascii="Times New Roman" w:eastAsia="Times New Roman" w:hAnsi="Times New Roman" w:cs="Times New Roman"/>
          <w:sz w:val="22"/>
          <w:szCs w:val="26"/>
        </w:rPr>
      </w:pPr>
    </w:p>
    <w:p w:rsidR="00A47F03" w:rsidRPr="00CA741F" w:rsidRDefault="00A47F03" w:rsidP="00A47F03">
      <w:pPr>
        <w:pStyle w:val="ConsPlusNormal"/>
        <w:ind w:firstLine="540"/>
        <w:jc w:val="center"/>
        <w:rPr>
          <w:rFonts w:ascii="Times New Roman" w:eastAsia="Times New Roman" w:hAnsi="Times New Roman" w:cs="Times New Roman"/>
          <w:b/>
          <w:i/>
          <w:sz w:val="26"/>
          <w:szCs w:val="26"/>
        </w:rPr>
      </w:pPr>
      <w:r w:rsidRPr="00765870">
        <w:rPr>
          <w:rFonts w:ascii="Times New Roman" w:eastAsia="Times New Roman" w:hAnsi="Times New Roman" w:cs="Times New Roman"/>
          <w:b/>
          <w:i/>
          <w:sz w:val="26"/>
          <w:szCs w:val="26"/>
        </w:rPr>
        <w:t>Часть, формируемая участниками образовательных отношений</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Реализация Основной общеобразовательной </w:t>
      </w:r>
      <w:r w:rsidR="001C5B5E" w:rsidRPr="00765870">
        <w:rPr>
          <w:rFonts w:ascii="Times New Roman" w:eastAsia="Times New Roman" w:hAnsi="Times New Roman" w:cs="Times New Roman"/>
          <w:sz w:val="26"/>
          <w:szCs w:val="26"/>
        </w:rPr>
        <w:t>программы ДОО</w:t>
      </w:r>
      <w:r w:rsidRPr="00765870">
        <w:rPr>
          <w:rFonts w:ascii="Times New Roman" w:eastAsia="Times New Roman" w:hAnsi="Times New Roman" w:cs="Times New Roman"/>
          <w:sz w:val="26"/>
          <w:szCs w:val="26"/>
        </w:rPr>
        <w:t xml:space="preserve">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В целях эффективной реализации Основной общеобра</w:t>
      </w:r>
      <w:r w:rsidR="001C28F4">
        <w:rPr>
          <w:rFonts w:ascii="Times New Roman" w:eastAsia="Times New Roman" w:hAnsi="Times New Roman" w:cs="Times New Roman"/>
          <w:sz w:val="26"/>
          <w:szCs w:val="26"/>
        </w:rPr>
        <w:t>зовательной программы ДОО  создаются</w:t>
      </w:r>
      <w:r w:rsidRPr="00765870">
        <w:rPr>
          <w:rFonts w:ascii="Times New Roman" w:eastAsia="Times New Roman" w:hAnsi="Times New Roman" w:cs="Times New Roman"/>
          <w:sz w:val="26"/>
          <w:szCs w:val="26"/>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A47F03" w:rsidRPr="00765870" w:rsidRDefault="00A47F03" w:rsidP="000C3A36">
      <w:pPr>
        <w:pStyle w:val="ConsPlusNormal"/>
        <w:ind w:firstLine="540"/>
        <w:jc w:val="center"/>
        <w:rPr>
          <w:rFonts w:ascii="Times New Roman" w:eastAsia="Times New Roman" w:hAnsi="Times New Roman" w:cs="Times New Roman"/>
          <w:sz w:val="22"/>
          <w:szCs w:val="26"/>
        </w:rPr>
      </w:pPr>
    </w:p>
    <w:p w:rsidR="00A47F03" w:rsidRPr="001C28F4" w:rsidRDefault="00A47F03" w:rsidP="001C28F4">
      <w:pPr>
        <w:pStyle w:val="ConsPlusTitle"/>
        <w:ind w:firstLine="540"/>
        <w:jc w:val="center"/>
        <w:outlineLvl w:val="2"/>
        <w:rPr>
          <w:rFonts w:ascii="Times New Roman" w:eastAsia="Times New Roman" w:hAnsi="Times New Roman" w:cs="Times New Roman"/>
          <w:i/>
          <w:sz w:val="26"/>
          <w:szCs w:val="26"/>
        </w:rPr>
      </w:pPr>
      <w:r w:rsidRPr="00CA741F">
        <w:rPr>
          <w:rFonts w:ascii="Times New Roman" w:eastAsia="Times New Roman" w:hAnsi="Times New Roman" w:cs="Times New Roman"/>
          <w:i/>
          <w:sz w:val="26"/>
          <w:szCs w:val="26"/>
        </w:rPr>
        <w:t>4.6. Примерный режим и распорядок дня в дошкольных группах</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A47F03" w:rsidRPr="00765870" w:rsidRDefault="00A47F03" w:rsidP="000C3A36">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A47F03" w:rsidRPr="00765870" w:rsidRDefault="00A47F03" w:rsidP="00A47F03">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w:t>
      </w:r>
      <w:r w:rsidRPr="00765870">
        <w:rPr>
          <w:rFonts w:ascii="Times New Roman" w:eastAsia="Times New Roman" w:hAnsi="Times New Roman" w:cs="Times New Roman"/>
          <w:sz w:val="26"/>
          <w:szCs w:val="26"/>
        </w:rPr>
        <w:lastRenderedPageBreak/>
        <w:t>также их роль в определенные возрастные периоды закономерно изменяются, приобретая новые характерные черты и особенности.</w:t>
      </w:r>
    </w:p>
    <w:p w:rsidR="00A47F03" w:rsidRPr="00765870" w:rsidRDefault="001C28F4" w:rsidP="00A47F03">
      <w:pPr>
        <w:pStyle w:val="ConsPlusNormal"/>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организации режима предусматривается</w:t>
      </w:r>
      <w:r w:rsidR="00A47F03" w:rsidRPr="00765870">
        <w:rPr>
          <w:rFonts w:ascii="Times New Roman" w:eastAsia="Times New Roman" w:hAnsi="Times New Roman" w:cs="Times New Roman"/>
          <w:sz w:val="26"/>
          <w:szCs w:val="26"/>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47F03" w:rsidRPr="00765870" w:rsidRDefault="00A47F03" w:rsidP="00A47F03">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b/>
          <w:i/>
          <w:sz w:val="26"/>
          <w:szCs w:val="26"/>
        </w:rPr>
        <w:t xml:space="preserve">Режим дня строится с учетом сезонных изменений. </w:t>
      </w:r>
      <w:r w:rsidRPr="00765870">
        <w:rPr>
          <w:rFonts w:ascii="Times New Roman" w:eastAsia="Times New Roman" w:hAnsi="Times New Roman" w:cs="Times New Roman"/>
          <w:sz w:val="26"/>
          <w:szCs w:val="26"/>
        </w:rPr>
        <w:t>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питания зависит от длительности пребывания детей в ДОО и регулируется СанПиН 2.3/2.4.3590-20.</w:t>
      </w:r>
    </w:p>
    <w:p w:rsidR="00A47F03" w:rsidRPr="00765870" w:rsidRDefault="00A47F03" w:rsidP="00A47F03">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Согласно СанПиН 1.2.3685-21 ДОО </w:t>
      </w:r>
      <w:r w:rsidRPr="00765870">
        <w:rPr>
          <w:rFonts w:ascii="Times New Roman" w:eastAsia="Times New Roman" w:hAnsi="Times New Roman" w:cs="Times New Roman"/>
          <w:b/>
          <w:i/>
          <w:sz w:val="26"/>
          <w:szCs w:val="26"/>
        </w:rPr>
        <w:t xml:space="preserve">может корректировать режим дня в зависимости от типа организации, и вида реализуемых образовательных программ, сезона года. </w:t>
      </w:r>
    </w:p>
    <w:p w:rsidR="00A47F03" w:rsidRPr="00765870" w:rsidRDefault="00A47F03" w:rsidP="00A47F03">
      <w:pPr>
        <w:pStyle w:val="ConsPlusNormal"/>
        <w:jc w:val="both"/>
        <w:rPr>
          <w:rFonts w:ascii="Times New Roman" w:eastAsia="Times New Roman" w:hAnsi="Times New Roman" w:cs="Times New Roman"/>
          <w:sz w:val="26"/>
          <w:szCs w:val="26"/>
        </w:rPr>
      </w:pPr>
    </w:p>
    <w:p w:rsidR="00A47F03" w:rsidRPr="00765870" w:rsidRDefault="00A47F03" w:rsidP="00A47F03">
      <w:pPr>
        <w:pStyle w:val="ConsPlusTitle"/>
        <w:ind w:firstLine="540"/>
        <w:jc w:val="center"/>
        <w:outlineLvl w:val="3"/>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4.</w:t>
      </w:r>
      <w:r w:rsidR="00086826" w:rsidRPr="00765870">
        <w:rPr>
          <w:rFonts w:ascii="Times New Roman" w:eastAsia="Times New Roman" w:hAnsi="Times New Roman" w:cs="Times New Roman"/>
          <w:i/>
          <w:sz w:val="26"/>
          <w:szCs w:val="26"/>
        </w:rPr>
        <w:t>7. Требования</w:t>
      </w:r>
      <w:r w:rsidRPr="00765870">
        <w:rPr>
          <w:rFonts w:ascii="Times New Roman" w:eastAsia="Times New Roman" w:hAnsi="Times New Roman" w:cs="Times New Roman"/>
          <w:i/>
          <w:sz w:val="26"/>
          <w:szCs w:val="26"/>
        </w:rPr>
        <w:t xml:space="preserve"> и показатели организации образовательного</w:t>
      </w:r>
    </w:p>
    <w:p w:rsidR="00A47F03" w:rsidRPr="001C28F4" w:rsidRDefault="00A47F03" w:rsidP="001C28F4">
      <w:pPr>
        <w:pStyle w:val="ConsPlusTitle"/>
        <w:ind w:firstLine="540"/>
        <w:jc w:val="center"/>
        <w:outlineLvl w:val="3"/>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 xml:space="preserve"> процесса и режима дня</w:t>
      </w:r>
    </w:p>
    <w:tbl>
      <w:tblPr>
        <w:tblpPr w:leftFromText="180" w:rightFromText="180" w:vertAnchor="text" w:horzAnchor="margin" w:tblpY="18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2126"/>
        <w:gridCol w:w="1492"/>
      </w:tblGrid>
      <w:tr w:rsidR="00A47F03" w:rsidRPr="00765870" w:rsidTr="000C3A36">
        <w:trPr>
          <w:trHeight w:val="20"/>
        </w:trPr>
        <w:tc>
          <w:tcPr>
            <w:tcW w:w="5449"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Показатель</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Возраст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Норматив</w:t>
            </w:r>
          </w:p>
        </w:tc>
      </w:tr>
      <w:tr w:rsidR="00A47F03" w:rsidRPr="00765870" w:rsidTr="000C3A36">
        <w:tc>
          <w:tcPr>
            <w:tcW w:w="9067" w:type="dxa"/>
            <w:gridSpan w:val="3"/>
            <w:shd w:val="clear" w:color="auto" w:fill="FFFFFF" w:themeFill="background1"/>
          </w:tcPr>
          <w:p w:rsidR="00A47F03" w:rsidRPr="00765870" w:rsidRDefault="00A47F03" w:rsidP="00A47F03">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п.35.</w:t>
            </w:r>
            <w:r w:rsidR="0021693A" w:rsidRPr="00765870">
              <w:rPr>
                <w:rFonts w:ascii="Times New Roman" w:hAnsi="Times New Roman" w:cs="Times New Roman"/>
                <w:b/>
                <w:i/>
                <w:sz w:val="24"/>
                <w:szCs w:val="24"/>
              </w:rPr>
              <w:t>15. Требования</w:t>
            </w:r>
            <w:r w:rsidRPr="00765870">
              <w:rPr>
                <w:rFonts w:ascii="Times New Roman" w:hAnsi="Times New Roman" w:cs="Times New Roman"/>
                <w:b/>
                <w:i/>
                <w:sz w:val="24"/>
                <w:szCs w:val="24"/>
              </w:rPr>
              <w:t xml:space="preserve"> к организации образовательного процесса</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Начало занятий не ранее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8.00</w:t>
            </w:r>
          </w:p>
        </w:tc>
      </w:tr>
      <w:tr w:rsidR="00A47F03" w:rsidRPr="00765870" w:rsidTr="000C3A36">
        <w:trPr>
          <w:trHeight w:val="255"/>
        </w:trPr>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Окончание занятий, не позднее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17.00</w:t>
            </w:r>
          </w:p>
        </w:tc>
      </w:tr>
      <w:tr w:rsidR="00A47F03" w:rsidRPr="00765870" w:rsidTr="000C3A36">
        <w:trPr>
          <w:trHeight w:val="205"/>
        </w:trPr>
        <w:tc>
          <w:tcPr>
            <w:tcW w:w="5449" w:type="dxa"/>
            <w:vMerge w:val="restart"/>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занятия для детей дошкольного возраста, не более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A47F03" w:rsidRPr="00765870" w:rsidTr="000C3A36">
        <w:trPr>
          <w:trHeight w:val="152"/>
        </w:trPr>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25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A47F03" w:rsidRPr="00765870" w:rsidTr="000C3A36">
        <w:tc>
          <w:tcPr>
            <w:tcW w:w="5449" w:type="dxa"/>
            <w:vMerge w:val="restart"/>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 xml:space="preserve">Продолжительность дневной суммарной </w:t>
            </w:r>
            <w:r w:rsidRPr="00765870">
              <w:rPr>
                <w:rFonts w:ascii="Times New Roman" w:hAnsi="Times New Roman" w:cs="Times New Roman"/>
                <w:sz w:val="24"/>
                <w:szCs w:val="24"/>
              </w:rPr>
              <w:lastRenderedPageBreak/>
              <w:t>образовательной нагрузки для детей дошкольного возраста, не более</w:t>
            </w: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lastRenderedPageBreak/>
              <w:t>от 1,5 до 3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 xml:space="preserve">50 </w:t>
            </w:r>
            <w:r w:rsidRPr="00765870">
              <w:rPr>
                <w:rFonts w:ascii="Times New Roman" w:hAnsi="Times New Roman" w:cs="Times New Roman"/>
                <w:szCs w:val="24"/>
              </w:rPr>
              <w:t xml:space="preserve">минут или 75 минут при организации 1 </w:t>
            </w:r>
            <w:r w:rsidRPr="00765870">
              <w:rPr>
                <w:rFonts w:ascii="Times New Roman" w:hAnsi="Times New Roman" w:cs="Times New Roman"/>
                <w:sz w:val="24"/>
                <w:szCs w:val="24"/>
              </w:rPr>
              <w:t>занятия после дневного сна</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90 минут</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перерывов между занятиями,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A47F03" w:rsidRPr="00765870" w:rsidTr="000C3A36">
        <w:trPr>
          <w:trHeight w:val="562"/>
        </w:trPr>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Перерыв во время занятий для гимнастики,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2-х минут</w:t>
            </w:r>
          </w:p>
        </w:tc>
      </w:tr>
      <w:tr w:rsidR="00A47F03" w:rsidRPr="00765870" w:rsidTr="000C3A36">
        <w:trPr>
          <w:trHeight w:val="279"/>
        </w:trPr>
        <w:tc>
          <w:tcPr>
            <w:tcW w:w="9067" w:type="dxa"/>
            <w:gridSpan w:val="3"/>
            <w:shd w:val="clear" w:color="auto" w:fill="FFFFFF" w:themeFill="background1"/>
          </w:tcPr>
          <w:p w:rsidR="00A47F03" w:rsidRPr="00765870" w:rsidRDefault="00A47F03" w:rsidP="00A47F03">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Показатели организации режима дня</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дневного сна,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1 - 3 года 4 - 7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2,5 часа</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прогулок,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для детей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в день</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Суммарный объем двигательной активности,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час в день</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Утренний подъем, не ранее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7 ч 00 минут</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Утренняя зарядка, продолжительность,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bl>
    <w:p w:rsidR="00A47F03" w:rsidRPr="00765870" w:rsidRDefault="00A47F03" w:rsidP="00A47F03">
      <w:pPr>
        <w:pStyle w:val="a9"/>
        <w:ind w:firstLine="709"/>
        <w:rPr>
          <w:sz w:val="28"/>
          <w:szCs w:val="28"/>
        </w:rPr>
      </w:pPr>
    </w:p>
    <w:p w:rsidR="00A47F03" w:rsidRPr="000C3A36" w:rsidRDefault="00A47F03" w:rsidP="000C3A36">
      <w:pPr>
        <w:tabs>
          <w:tab w:val="left" w:pos="567"/>
        </w:tabs>
        <w:spacing w:after="0" w:line="240" w:lineRule="auto"/>
        <w:jc w:val="center"/>
        <w:rPr>
          <w:b/>
          <w:i/>
          <w:szCs w:val="26"/>
        </w:rPr>
      </w:pPr>
      <w:r w:rsidRPr="000C3A36">
        <w:rPr>
          <w:b/>
          <w:i/>
          <w:szCs w:val="26"/>
        </w:rPr>
        <w:t>4.8. Количество приемов пищи в зависимости от режима функционирования организации и режима обучения</w:t>
      </w:r>
    </w:p>
    <w:p w:rsidR="00A47F03" w:rsidRPr="00765870" w:rsidRDefault="00A47F03" w:rsidP="001C28F4">
      <w:pPr>
        <w:pStyle w:val="ConsPlusTitle"/>
        <w:jc w:val="both"/>
        <w:outlineLvl w:val="3"/>
        <w:rPr>
          <w:rFonts w:ascii="Times New Roman" w:hAnsi="Times New Roman" w:cs="Times New Roman"/>
          <w:b w:val="0"/>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670"/>
      </w:tblGrid>
      <w:tr w:rsidR="001C28F4" w:rsidRPr="00765870" w:rsidTr="000C3A36">
        <w:tc>
          <w:tcPr>
            <w:tcW w:w="3397" w:type="dxa"/>
          </w:tcPr>
          <w:p w:rsidR="001C28F4" w:rsidRPr="00765870" w:rsidRDefault="001C28F4"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Продолжительность, либо время нахождения ребенка в организации</w:t>
            </w:r>
          </w:p>
        </w:tc>
        <w:tc>
          <w:tcPr>
            <w:tcW w:w="5670" w:type="dxa"/>
          </w:tcPr>
          <w:p w:rsidR="001C28F4" w:rsidRPr="00765870" w:rsidRDefault="001C28F4"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Количество обязательных приемов пищи</w:t>
            </w:r>
          </w:p>
        </w:tc>
      </w:tr>
      <w:tr w:rsidR="001C28F4" w:rsidRPr="00765870" w:rsidTr="000C3A36">
        <w:tc>
          <w:tcPr>
            <w:tcW w:w="3397" w:type="dxa"/>
          </w:tcPr>
          <w:p w:rsidR="001C28F4" w:rsidRPr="00765870" w:rsidRDefault="001C5C08"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10,5</w:t>
            </w:r>
            <w:r w:rsidR="001C28F4" w:rsidRPr="00765870">
              <w:rPr>
                <w:rFonts w:ascii="Times New Roman" w:hAnsi="Times New Roman" w:cs="Times New Roman"/>
                <w:sz w:val="24"/>
                <w:szCs w:val="24"/>
              </w:rPr>
              <w:t xml:space="preserve"> часов</w:t>
            </w:r>
          </w:p>
        </w:tc>
        <w:tc>
          <w:tcPr>
            <w:tcW w:w="5670" w:type="dxa"/>
          </w:tcPr>
          <w:p w:rsidR="001C28F4" w:rsidRPr="00765870" w:rsidRDefault="001C28F4"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полдник</w:t>
            </w:r>
          </w:p>
        </w:tc>
      </w:tr>
    </w:tbl>
    <w:p w:rsidR="00A47F03" w:rsidRPr="00765870" w:rsidRDefault="00A47F03" w:rsidP="00A47F03">
      <w:pPr>
        <w:spacing w:after="0" w:line="240" w:lineRule="auto"/>
        <w:rPr>
          <w:sz w:val="28"/>
          <w:szCs w:val="28"/>
        </w:rPr>
      </w:pPr>
    </w:p>
    <w:p w:rsidR="00A47F03" w:rsidRPr="00765870" w:rsidRDefault="00A47F03" w:rsidP="00A47F03">
      <w:pPr>
        <w:pStyle w:val="ConsPlusNormal"/>
        <w:ind w:firstLine="539"/>
        <w:jc w:val="both"/>
        <w:rPr>
          <w:rFonts w:ascii="Times New Roman" w:hAnsi="Times New Roman" w:cs="Times New Roman"/>
          <w:b/>
          <w:i/>
          <w:sz w:val="26"/>
          <w:szCs w:val="26"/>
        </w:rPr>
      </w:pPr>
      <w:r w:rsidRPr="00765870">
        <w:rPr>
          <w:rFonts w:ascii="Times New Roman" w:hAnsi="Times New Roman" w:cs="Times New Roman"/>
          <w:b/>
          <w:i/>
          <w:sz w:val="26"/>
          <w:szCs w:val="26"/>
        </w:rPr>
        <w:t>ДОО может самостоятельно принимать решение о наличии второго завтрака и ужина, руководствуясь пунктами 8.1.2.1 и 8.1.2.2 СанПиН 2.3/2.4.3590-20:</w:t>
      </w:r>
    </w:p>
    <w:p w:rsidR="00A47F03" w:rsidRPr="00765870" w:rsidRDefault="00A47F03" w:rsidP="002232DD">
      <w:pPr>
        <w:pStyle w:val="ConsPlusNormal"/>
        <w:numPr>
          <w:ilvl w:val="0"/>
          <w:numId w:val="119"/>
        </w:numPr>
        <w:tabs>
          <w:tab w:val="left" w:pos="284"/>
        </w:tabs>
        <w:ind w:left="0" w:firstLine="0"/>
        <w:jc w:val="both"/>
        <w:rPr>
          <w:rFonts w:ascii="Times New Roman" w:hAnsi="Times New Roman" w:cs="Times New Roman"/>
          <w:sz w:val="26"/>
          <w:szCs w:val="26"/>
        </w:rPr>
      </w:pPr>
      <w:r w:rsidRPr="00765870">
        <w:rPr>
          <w:rFonts w:ascii="Times New Roman" w:hAnsi="Times New Roman" w:cs="Times New Roman"/>
          <w:sz w:val="26"/>
          <w:szCs w:val="26"/>
        </w:rPr>
        <w:t>при отсутствии второго завтрака калорийность основного завтрака должна быть увеличена на 5% соответственно.</w:t>
      </w:r>
    </w:p>
    <w:p w:rsidR="00A47F03" w:rsidRDefault="00A47F03" w:rsidP="001C5B5E">
      <w:pPr>
        <w:pStyle w:val="ConsPlusNormal"/>
        <w:ind w:firstLine="539"/>
        <w:jc w:val="both"/>
        <w:rPr>
          <w:rFonts w:ascii="Times New Roman" w:hAnsi="Times New Roman" w:cs="Times New Roman"/>
          <w:sz w:val="26"/>
          <w:szCs w:val="26"/>
        </w:rPr>
      </w:pPr>
      <w:r w:rsidRPr="00765870">
        <w:rPr>
          <w:rFonts w:ascii="Times New Roman" w:hAnsi="Times New Roman" w:cs="Times New Roman"/>
          <w:sz w:val="26"/>
          <w:szCs w:val="26"/>
        </w:rPr>
        <w:t>Примерные режимы дня для групп,</w:t>
      </w:r>
      <w:r w:rsidR="00BB5F58">
        <w:rPr>
          <w:rFonts w:ascii="Times New Roman" w:hAnsi="Times New Roman" w:cs="Times New Roman"/>
          <w:sz w:val="26"/>
          <w:szCs w:val="26"/>
        </w:rPr>
        <w:t xml:space="preserve"> функционирующих полный день (10,5</w:t>
      </w:r>
      <w:r w:rsidRPr="00765870">
        <w:rPr>
          <w:rFonts w:ascii="Times New Roman" w:hAnsi="Times New Roman" w:cs="Times New Roman"/>
          <w:sz w:val="26"/>
          <w:szCs w:val="26"/>
        </w:rPr>
        <w:t>-часов)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w:t>
      </w:r>
      <w:r w:rsidR="001C5B5E">
        <w:rPr>
          <w:rFonts w:ascii="Times New Roman" w:hAnsi="Times New Roman" w:cs="Times New Roman"/>
          <w:sz w:val="26"/>
          <w:szCs w:val="26"/>
        </w:rPr>
        <w:t>трака, обеда, полдника, ужина).</w:t>
      </w:r>
    </w:p>
    <w:p w:rsidR="000558B5" w:rsidRDefault="000558B5" w:rsidP="001C5B5E">
      <w:pPr>
        <w:pStyle w:val="ConsPlusNormal"/>
        <w:ind w:firstLine="539"/>
        <w:jc w:val="both"/>
        <w:rPr>
          <w:rFonts w:ascii="Times New Roman" w:hAnsi="Times New Roman" w:cs="Times New Roman"/>
          <w:sz w:val="26"/>
          <w:szCs w:val="26"/>
        </w:rPr>
      </w:pPr>
    </w:p>
    <w:p w:rsidR="000558B5" w:rsidRPr="000C3A36" w:rsidRDefault="000558B5" w:rsidP="000558B5">
      <w:pPr>
        <w:tabs>
          <w:tab w:val="left" w:pos="567"/>
        </w:tabs>
        <w:spacing w:after="0" w:line="240" w:lineRule="auto"/>
        <w:jc w:val="center"/>
        <w:rPr>
          <w:b/>
          <w:i/>
          <w:szCs w:val="26"/>
        </w:rPr>
      </w:pPr>
      <w:r w:rsidRPr="000C3A36">
        <w:rPr>
          <w:b/>
          <w:i/>
          <w:szCs w:val="26"/>
        </w:rPr>
        <w:t>4.9. Примерн</w:t>
      </w:r>
      <w:r w:rsidR="00964645">
        <w:rPr>
          <w:b/>
          <w:i/>
          <w:szCs w:val="26"/>
        </w:rPr>
        <w:t>ый режим дня в группе детей от 1 до 2</w:t>
      </w:r>
      <w:r w:rsidRPr="000C3A36">
        <w:rPr>
          <w:b/>
          <w:i/>
          <w:szCs w:val="26"/>
        </w:rPr>
        <w:t xml:space="preserve"> лет</w:t>
      </w:r>
    </w:p>
    <w:p w:rsidR="000558B5" w:rsidRPr="000C3A36" w:rsidRDefault="000558B5" w:rsidP="000558B5">
      <w:pPr>
        <w:tabs>
          <w:tab w:val="left" w:pos="567"/>
        </w:tabs>
        <w:spacing w:after="0" w:line="240" w:lineRule="auto"/>
        <w:jc w:val="center"/>
        <w:rPr>
          <w:b/>
          <w:i/>
          <w:szCs w:val="26"/>
        </w:rPr>
      </w:pPr>
    </w:p>
    <w:tbl>
      <w:tblPr>
        <w:tblW w:w="11057"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13"/>
        <w:gridCol w:w="1961"/>
        <w:gridCol w:w="14"/>
        <w:gridCol w:w="1569"/>
      </w:tblGrid>
      <w:tr w:rsidR="000558B5" w:rsidRPr="00400318" w:rsidTr="00007F99">
        <w:tc>
          <w:tcPr>
            <w:tcW w:w="7513" w:type="dxa"/>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Содержание</w:t>
            </w:r>
          </w:p>
        </w:tc>
        <w:tc>
          <w:tcPr>
            <w:tcW w:w="3544" w:type="dxa"/>
            <w:gridSpan w:val="3"/>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Время</w:t>
            </w:r>
          </w:p>
        </w:tc>
      </w:tr>
      <w:tr w:rsidR="000558B5" w:rsidRPr="00400318" w:rsidTr="00007F99">
        <w:tc>
          <w:tcPr>
            <w:tcW w:w="7513" w:type="dxa"/>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p>
        </w:tc>
        <w:tc>
          <w:tcPr>
            <w:tcW w:w="1975" w:type="dxa"/>
            <w:gridSpan w:val="2"/>
            <w:shd w:val="clear" w:color="auto" w:fill="F4F9F1"/>
          </w:tcPr>
          <w:p w:rsidR="000558B5" w:rsidRPr="00007F99" w:rsidRDefault="000558B5" w:rsidP="000558B5">
            <w:pPr>
              <w:pStyle w:val="ConsPlusNormal"/>
              <w:jc w:val="center"/>
              <w:outlineLvl w:val="4"/>
              <w:rPr>
                <w:rFonts w:ascii="Times New Roman" w:hAnsi="Times New Roman" w:cs="Times New Roman"/>
                <w:color w:val="222A35" w:themeColor="text2" w:themeShade="80"/>
                <w:sz w:val="16"/>
                <w:szCs w:val="16"/>
              </w:rPr>
            </w:pPr>
            <w:r w:rsidRPr="00007F99">
              <w:rPr>
                <w:rFonts w:ascii="Times New Roman" w:hAnsi="Times New Roman" w:cs="Times New Roman"/>
                <w:color w:val="222A35" w:themeColor="text2" w:themeShade="80"/>
                <w:sz w:val="16"/>
                <w:szCs w:val="16"/>
              </w:rPr>
              <w:t>1 год-1,5</w:t>
            </w:r>
            <w:r w:rsidR="00007F99">
              <w:rPr>
                <w:rFonts w:ascii="Times New Roman" w:hAnsi="Times New Roman" w:cs="Times New Roman"/>
                <w:color w:val="222A35" w:themeColor="text2" w:themeShade="80"/>
                <w:sz w:val="16"/>
                <w:szCs w:val="16"/>
              </w:rPr>
              <w:t xml:space="preserve"> года</w:t>
            </w:r>
          </w:p>
        </w:tc>
        <w:tc>
          <w:tcPr>
            <w:tcW w:w="1569" w:type="dxa"/>
            <w:shd w:val="clear" w:color="auto" w:fill="F4F9F1"/>
          </w:tcPr>
          <w:p w:rsidR="000558B5" w:rsidRPr="00007F99" w:rsidRDefault="00007F99" w:rsidP="000558B5">
            <w:pPr>
              <w:pStyle w:val="ConsPlusNormal"/>
              <w:jc w:val="center"/>
              <w:outlineLvl w:val="4"/>
              <w:rPr>
                <w:rFonts w:ascii="Times New Roman" w:hAnsi="Times New Roman" w:cs="Times New Roman"/>
                <w:color w:val="222A35" w:themeColor="text2" w:themeShade="80"/>
                <w:sz w:val="16"/>
                <w:szCs w:val="16"/>
              </w:rPr>
            </w:pPr>
            <w:r w:rsidRPr="00007F99">
              <w:rPr>
                <w:rFonts w:ascii="Times New Roman" w:hAnsi="Times New Roman" w:cs="Times New Roman"/>
                <w:color w:val="222A35" w:themeColor="text2" w:themeShade="80"/>
                <w:sz w:val="16"/>
                <w:szCs w:val="16"/>
              </w:rPr>
              <w:t>1,5 лет-2 года</w:t>
            </w:r>
          </w:p>
        </w:tc>
      </w:tr>
      <w:tr w:rsidR="000558B5" w:rsidRPr="00400318" w:rsidTr="00007F99">
        <w:tc>
          <w:tcPr>
            <w:tcW w:w="9488" w:type="dxa"/>
            <w:gridSpan w:val="3"/>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Холодный период года</w:t>
            </w:r>
          </w:p>
        </w:tc>
        <w:tc>
          <w:tcPr>
            <w:tcW w:w="1569" w:type="dxa"/>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p>
        </w:tc>
      </w:tr>
      <w:tr w:rsidR="000558B5" w:rsidRPr="00400318" w:rsidTr="00007F99">
        <w:tc>
          <w:tcPr>
            <w:tcW w:w="7513" w:type="dxa"/>
          </w:tcPr>
          <w:p w:rsidR="000558B5" w:rsidRPr="00400318" w:rsidRDefault="000558B5" w:rsidP="000558B5">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Прием детей, осмотр,</w:t>
            </w:r>
            <w:r w:rsidR="00007F99">
              <w:rPr>
                <w:rFonts w:ascii="Times New Roman" w:hAnsi="Times New Roman" w:cs="Times New Roman"/>
                <w:color w:val="222A35" w:themeColor="text2" w:themeShade="80"/>
                <w:sz w:val="24"/>
                <w:szCs w:val="24"/>
              </w:rPr>
              <w:t xml:space="preserve"> </w:t>
            </w:r>
            <w:r>
              <w:rPr>
                <w:rFonts w:ascii="Times New Roman" w:hAnsi="Times New Roman" w:cs="Times New Roman"/>
                <w:color w:val="222A35" w:themeColor="text2" w:themeShade="80"/>
                <w:sz w:val="24"/>
                <w:szCs w:val="24"/>
              </w:rPr>
              <w:t>игры</w:t>
            </w:r>
            <w:r w:rsidR="00007F99">
              <w:rPr>
                <w:rFonts w:ascii="Times New Roman" w:hAnsi="Times New Roman" w:cs="Times New Roman"/>
                <w:color w:val="222A35" w:themeColor="text2" w:themeShade="80"/>
                <w:sz w:val="24"/>
                <w:szCs w:val="24"/>
              </w:rPr>
              <w:t>, утренняя гимнастика</w:t>
            </w:r>
            <w:r w:rsidRPr="00400318">
              <w:rPr>
                <w:rFonts w:ascii="Times New Roman" w:hAnsi="Times New Roman" w:cs="Times New Roman"/>
                <w:color w:val="222A35" w:themeColor="text2" w:themeShade="80"/>
                <w:sz w:val="24"/>
                <w:szCs w:val="24"/>
              </w:rPr>
              <w:t xml:space="preserve"> </w:t>
            </w:r>
          </w:p>
        </w:tc>
        <w:tc>
          <w:tcPr>
            <w:tcW w:w="1975" w:type="dxa"/>
            <w:gridSpan w:val="2"/>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.00 -8.</w:t>
            </w:r>
            <w:r w:rsidR="00007F99">
              <w:rPr>
                <w:rFonts w:ascii="Times New Roman" w:hAnsi="Times New Roman" w:cs="Times New Roman"/>
                <w:color w:val="222A35" w:themeColor="text2" w:themeShade="80"/>
                <w:sz w:val="24"/>
                <w:szCs w:val="24"/>
              </w:rPr>
              <w:t>30</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.00 -8.</w:t>
            </w:r>
            <w:r>
              <w:rPr>
                <w:rFonts w:ascii="Times New Roman" w:hAnsi="Times New Roman" w:cs="Times New Roman"/>
                <w:color w:val="222A35" w:themeColor="text2" w:themeShade="80"/>
                <w:sz w:val="24"/>
                <w:szCs w:val="24"/>
              </w:rPr>
              <w:t>30</w:t>
            </w:r>
          </w:p>
        </w:tc>
      </w:tr>
      <w:tr w:rsidR="000558B5" w:rsidRPr="00400318" w:rsidTr="00007F99">
        <w:tc>
          <w:tcPr>
            <w:tcW w:w="7513" w:type="dxa"/>
          </w:tcPr>
          <w:p w:rsidR="000558B5" w:rsidRPr="00400318" w:rsidRDefault="000558B5" w:rsidP="000558B5">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8.30 -9.0</w:t>
            </w:r>
            <w:r w:rsidR="000558B5" w:rsidRPr="00D37494">
              <w:rPr>
                <w:rFonts w:ascii="Times New Roman" w:hAnsi="Times New Roman" w:cs="Times New Roman"/>
                <w:color w:val="222A35" w:themeColor="text2" w:themeShade="80"/>
                <w:sz w:val="24"/>
                <w:szCs w:val="24"/>
              </w:rPr>
              <w:t>0</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8.30 -9.0</w:t>
            </w:r>
            <w:r w:rsidRPr="00D37494">
              <w:rPr>
                <w:rFonts w:ascii="Times New Roman" w:hAnsi="Times New Roman" w:cs="Times New Roman"/>
                <w:color w:val="222A35" w:themeColor="text2" w:themeShade="80"/>
                <w:sz w:val="24"/>
                <w:szCs w:val="24"/>
              </w:rPr>
              <w:t>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Активное бодрствование детей (игры, предметная деятельность и др.)</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 9.3</w:t>
            </w:r>
            <w:r w:rsidR="000558B5">
              <w:rPr>
                <w:rFonts w:ascii="Times New Roman" w:hAnsi="Times New Roman" w:cs="Times New Roman"/>
                <w:color w:val="222A35" w:themeColor="text2" w:themeShade="80"/>
                <w:sz w:val="24"/>
                <w:szCs w:val="24"/>
              </w:rPr>
              <w:t xml:space="preserve">0 </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9.00-9.30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Подготовка ко сну, первый сон</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12.0</w:t>
            </w:r>
            <w:r w:rsidR="000558B5">
              <w:rPr>
                <w:rFonts w:ascii="Times New Roman" w:hAnsi="Times New Roman" w:cs="Times New Roman"/>
                <w:color w:val="222A35" w:themeColor="text2" w:themeShade="80"/>
                <w:sz w:val="24"/>
                <w:szCs w:val="24"/>
              </w:rPr>
              <w:t>0</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Постепенный подъём, оздоровительные и гигиенические процедуры</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12.00-12.30</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Занятия в игровой форме по подгруппам, активное бодрствование детей(игры, предметная деятельность и другое)</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69"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9.30-9.40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9.50-10.00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Второй завтрак</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Увеличивается калорийность основного завтрака</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10.30-11.00</w:t>
            </w:r>
          </w:p>
        </w:tc>
      </w:tr>
      <w:tr w:rsidR="000558B5" w:rsidRPr="00400318" w:rsidTr="00007F99">
        <w:tc>
          <w:tcPr>
            <w:tcW w:w="7513" w:type="dxa"/>
          </w:tcPr>
          <w:p w:rsidR="000558B5" w:rsidRPr="00400318" w:rsidRDefault="000558B5" w:rsidP="00007F99">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Подготовка к </w:t>
            </w:r>
            <w:r w:rsidR="00007F99">
              <w:rPr>
                <w:rFonts w:ascii="Times New Roman" w:hAnsi="Times New Roman" w:cs="Times New Roman"/>
                <w:color w:val="222A35" w:themeColor="text2" w:themeShade="80"/>
                <w:sz w:val="24"/>
                <w:szCs w:val="24"/>
              </w:rPr>
              <w:t>прогулке, прогулка</w:t>
            </w:r>
          </w:p>
        </w:tc>
        <w:tc>
          <w:tcPr>
            <w:tcW w:w="1975"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69"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10.00-11.30</w:t>
            </w:r>
          </w:p>
        </w:tc>
      </w:tr>
      <w:tr w:rsidR="000558B5" w:rsidRPr="00400318" w:rsidTr="00007F99">
        <w:tc>
          <w:tcPr>
            <w:tcW w:w="7513" w:type="dxa"/>
          </w:tcPr>
          <w:p w:rsidR="000558B5" w:rsidRPr="00400318" w:rsidRDefault="000558B5" w:rsidP="00007F99">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w:t>
            </w:r>
            <w:r w:rsidR="00007F99">
              <w:rPr>
                <w:rFonts w:ascii="Times New Roman" w:hAnsi="Times New Roman" w:cs="Times New Roman"/>
                <w:color w:val="222A35" w:themeColor="text2" w:themeShade="80"/>
                <w:sz w:val="24"/>
                <w:szCs w:val="24"/>
              </w:rPr>
              <w:t xml:space="preserve"> обеду, обед</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12.30 – 13.0</w:t>
            </w:r>
            <w:r w:rsidR="000558B5">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11.30-12.30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Активное бодрствование детей(игры,предметная деятельность и др.)</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13.00 - 14.3</w:t>
            </w:r>
            <w:r w:rsidR="000558B5">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Занятие 1 ( в игровой форме по подгруппам)</w:t>
            </w:r>
          </w:p>
        </w:tc>
        <w:tc>
          <w:tcPr>
            <w:tcW w:w="1961"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13.30 – 13.10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13.20-13.30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Занятие 2 ( в игровой форме по подгруппам)</w:t>
            </w:r>
          </w:p>
        </w:tc>
        <w:tc>
          <w:tcPr>
            <w:tcW w:w="1961"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13.50 -14.0</w:t>
            </w:r>
            <w:r w:rsidR="000558B5">
              <w:rPr>
                <w:rFonts w:ascii="Times New Roman" w:hAnsi="Times New Roman" w:cs="Times New Roman"/>
                <w:color w:val="222A35" w:themeColor="text2" w:themeShade="80"/>
                <w:sz w:val="24"/>
                <w:szCs w:val="24"/>
              </w:rPr>
              <w:t>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14.10-14.20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Подготовка ко сну, второй сон</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14.30 -16.0</w:t>
            </w:r>
            <w:r w:rsidR="000558B5">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Подготовка ко сну, сон, постепенный подъём</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12.30-15.30</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Постепенный подъём, оздоровительные процедуры, полдник</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16.00-16.30</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Полдник</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15.30-16.00</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Активное бодрствование детей (игры, предметная деятельность и др.)</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16.00-17.00</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Занятия в игровой форме по подруппам</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16.00-16.10</w:t>
            </w:r>
          </w:p>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16.20-16.30</w:t>
            </w:r>
          </w:p>
        </w:tc>
      </w:tr>
      <w:tr w:rsidR="00007F99" w:rsidRPr="00400318" w:rsidTr="00007F99">
        <w:tc>
          <w:tcPr>
            <w:tcW w:w="7513" w:type="dxa"/>
          </w:tcPr>
          <w:p w:rsidR="00007F99"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Уход детей домой</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До 17.30</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До 17.30</w:t>
            </w:r>
          </w:p>
        </w:tc>
      </w:tr>
      <w:tr w:rsidR="000558B5" w:rsidRPr="00400318" w:rsidTr="00007F99">
        <w:tc>
          <w:tcPr>
            <w:tcW w:w="9474" w:type="dxa"/>
            <w:gridSpan w:val="2"/>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c>
          <w:tcPr>
            <w:tcW w:w="1583" w:type="dxa"/>
            <w:gridSpan w:val="2"/>
            <w:shd w:val="clear" w:color="auto" w:fill="F4F9F1"/>
          </w:tcPr>
          <w:p w:rsidR="000558B5" w:rsidRPr="00400318" w:rsidRDefault="000558B5" w:rsidP="000558B5">
            <w:pPr>
              <w:pStyle w:val="ConsPlusNormal"/>
              <w:jc w:val="center"/>
              <w:outlineLvl w:val="4"/>
              <w:rPr>
                <w:rFonts w:ascii="Times New Roman" w:hAnsi="Times New Roman" w:cs="Times New Roman"/>
                <w:color w:val="222A35" w:themeColor="text2" w:themeShade="80"/>
                <w:sz w:val="24"/>
                <w:szCs w:val="24"/>
              </w:rPr>
            </w:pPr>
          </w:p>
        </w:tc>
      </w:tr>
      <w:tr w:rsidR="000558B5" w:rsidRPr="00400318" w:rsidTr="00007F99">
        <w:tc>
          <w:tcPr>
            <w:tcW w:w="7513" w:type="dxa"/>
          </w:tcPr>
          <w:p w:rsidR="000558B5" w:rsidRPr="00400318" w:rsidRDefault="000558B5" w:rsidP="00007F99">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w:t>
            </w:r>
            <w:r w:rsidR="00007F99">
              <w:rPr>
                <w:rFonts w:ascii="Times New Roman" w:hAnsi="Times New Roman" w:cs="Times New Roman"/>
                <w:color w:val="222A35" w:themeColor="text2" w:themeShade="80"/>
                <w:sz w:val="24"/>
                <w:szCs w:val="24"/>
              </w:rPr>
              <w:t>игры</w:t>
            </w:r>
            <w:r w:rsidRPr="00400318">
              <w:rPr>
                <w:rFonts w:ascii="Times New Roman" w:hAnsi="Times New Roman" w:cs="Times New Roman"/>
                <w:color w:val="222A35" w:themeColor="text2" w:themeShade="80"/>
                <w:sz w:val="24"/>
                <w:szCs w:val="24"/>
              </w:rPr>
              <w:t>, утренняя гимнастика</w:t>
            </w:r>
          </w:p>
        </w:tc>
        <w:tc>
          <w:tcPr>
            <w:tcW w:w="1961" w:type="dxa"/>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.00 -8.</w:t>
            </w:r>
            <w:r w:rsidR="00007F99">
              <w:rPr>
                <w:rFonts w:ascii="Times New Roman" w:hAnsi="Times New Roman" w:cs="Times New Roman"/>
                <w:color w:val="222A35" w:themeColor="text2" w:themeShade="80"/>
                <w:sz w:val="24"/>
                <w:szCs w:val="24"/>
              </w:rPr>
              <w:t>30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7.00-8.30</w:t>
            </w:r>
          </w:p>
        </w:tc>
      </w:tr>
      <w:tr w:rsidR="000558B5" w:rsidRPr="00400318" w:rsidTr="00007F99">
        <w:tc>
          <w:tcPr>
            <w:tcW w:w="7513" w:type="dxa"/>
          </w:tcPr>
          <w:p w:rsidR="000558B5" w:rsidRPr="00400318" w:rsidRDefault="000558B5" w:rsidP="000558B5">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lastRenderedPageBreak/>
              <w:t>Подготовка к завтраку, завтрак</w:t>
            </w:r>
          </w:p>
        </w:tc>
        <w:tc>
          <w:tcPr>
            <w:tcW w:w="1961" w:type="dxa"/>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w:t>
            </w:r>
            <w:r w:rsidR="00007F99">
              <w:rPr>
                <w:rFonts w:ascii="Times New Roman" w:hAnsi="Times New Roman" w:cs="Times New Roman"/>
                <w:color w:val="222A35" w:themeColor="text2" w:themeShade="80"/>
                <w:sz w:val="24"/>
                <w:szCs w:val="24"/>
              </w:rPr>
              <w:t>.30</w:t>
            </w:r>
            <w:r>
              <w:rPr>
                <w:rFonts w:ascii="Times New Roman" w:hAnsi="Times New Roman" w:cs="Times New Roman"/>
                <w:color w:val="222A35" w:themeColor="text2" w:themeShade="80"/>
                <w:sz w:val="24"/>
                <w:szCs w:val="24"/>
              </w:rPr>
              <w:t xml:space="preserve"> – </w:t>
            </w:r>
            <w:r w:rsidR="00007F99">
              <w:rPr>
                <w:rFonts w:ascii="Times New Roman" w:hAnsi="Times New Roman" w:cs="Times New Roman"/>
                <w:color w:val="222A35" w:themeColor="text2" w:themeShade="80"/>
                <w:sz w:val="24"/>
                <w:szCs w:val="24"/>
              </w:rPr>
              <w:t>9.00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8.30 – 9.00</w:t>
            </w:r>
          </w:p>
        </w:tc>
      </w:tr>
      <w:tr w:rsidR="000558B5" w:rsidRPr="00400318" w:rsidTr="00007F99">
        <w:tc>
          <w:tcPr>
            <w:tcW w:w="7513" w:type="dxa"/>
          </w:tcPr>
          <w:p w:rsidR="000558B5" w:rsidRPr="00400318" w:rsidRDefault="00007F99" w:rsidP="000558B5">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w:t>
            </w:r>
            <w:r w:rsidR="000558B5" w:rsidRPr="00400318">
              <w:rPr>
                <w:rFonts w:ascii="Times New Roman" w:hAnsi="Times New Roman" w:cs="Times New Roman"/>
                <w:color w:val="222A35" w:themeColor="text2" w:themeShade="80"/>
                <w:sz w:val="24"/>
                <w:szCs w:val="24"/>
              </w:rPr>
              <w:t>одготов</w:t>
            </w:r>
            <w:r>
              <w:rPr>
                <w:rFonts w:ascii="Times New Roman" w:hAnsi="Times New Roman" w:cs="Times New Roman"/>
                <w:color w:val="222A35" w:themeColor="text2" w:themeShade="80"/>
                <w:sz w:val="24"/>
                <w:szCs w:val="24"/>
              </w:rPr>
              <w:t>ка к прогулке, возвращение с прогулки</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9.00 -10.0</w:t>
            </w:r>
            <w:r w:rsidR="000558B5" w:rsidRPr="00D37494">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9.00-11.30</w:t>
            </w:r>
          </w:p>
        </w:tc>
      </w:tr>
      <w:tr w:rsidR="000558B5" w:rsidRPr="00400318" w:rsidTr="00007F99">
        <w:tc>
          <w:tcPr>
            <w:tcW w:w="7513" w:type="dxa"/>
          </w:tcPr>
          <w:p w:rsidR="000558B5" w:rsidRPr="00400318" w:rsidRDefault="000558B5" w:rsidP="000558B5">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Прогулка, игры, самостоятельная деятельность детей, занятия в игровой форме по подгруппам</w:t>
            </w:r>
          </w:p>
        </w:tc>
        <w:tc>
          <w:tcPr>
            <w:tcW w:w="1961" w:type="dxa"/>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c>
          <w:tcPr>
            <w:tcW w:w="1583" w:type="dxa"/>
            <w:gridSpan w:val="2"/>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t>Занятия в игровой форме по подгруппам, активное бодрствование детей ( игры, предметная деятельность)</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c>
          <w:tcPr>
            <w:tcW w:w="1583" w:type="dxa"/>
            <w:gridSpan w:val="2"/>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9.10-9.20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9.30-9.40</w:t>
            </w:r>
          </w:p>
        </w:tc>
      </w:tr>
      <w:tr w:rsidR="000558B5" w:rsidRPr="00CA741F" w:rsidTr="00007F99">
        <w:tc>
          <w:tcPr>
            <w:tcW w:w="7513" w:type="dxa"/>
          </w:tcPr>
          <w:p w:rsidR="000558B5" w:rsidRPr="00CA741F" w:rsidRDefault="000558B5" w:rsidP="000558B5">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Увеличивается калорийность основного завтрака</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10.30-11.00</w:t>
            </w:r>
          </w:p>
        </w:tc>
      </w:tr>
      <w:tr w:rsidR="000558B5" w:rsidRPr="00CA741F" w:rsidTr="00007F99">
        <w:tc>
          <w:tcPr>
            <w:tcW w:w="7513" w:type="dxa"/>
          </w:tcPr>
          <w:p w:rsidR="000558B5"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t>Подготовка ко сну, первый сон, постепенный подъём,оздоровительные и гигиенические процедуры</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10.00 – 12</w:t>
            </w:r>
            <w:r w:rsidR="000558B5">
              <w:rPr>
                <w:rFonts w:ascii="Times New Roman" w:hAnsi="Times New Roman" w:cs="Times New Roman"/>
                <w:color w:val="222A35" w:themeColor="text2" w:themeShade="80"/>
                <w:sz w:val="24"/>
                <w:szCs w:val="24"/>
              </w:rPr>
              <w:t>.3</w:t>
            </w:r>
            <w:r>
              <w:rPr>
                <w:rFonts w:ascii="Times New Roman" w:hAnsi="Times New Roman" w:cs="Times New Roman"/>
                <w:color w:val="222A35" w:themeColor="text2" w:themeShade="80"/>
                <w:sz w:val="24"/>
                <w:szCs w:val="24"/>
              </w:rPr>
              <w:t>0</w:t>
            </w:r>
          </w:p>
        </w:tc>
        <w:tc>
          <w:tcPr>
            <w:tcW w:w="1583" w:type="dxa"/>
            <w:gridSpan w:val="2"/>
          </w:tcPr>
          <w:p w:rsidR="000558B5" w:rsidRPr="00400318" w:rsidRDefault="000558B5" w:rsidP="000558B5">
            <w:pPr>
              <w:pStyle w:val="ConsPlusNormal"/>
              <w:jc w:val="center"/>
              <w:rPr>
                <w:rFonts w:ascii="Times New Roman" w:hAnsi="Times New Roman" w:cs="Times New Roman"/>
                <w:color w:val="222A35" w:themeColor="text2" w:themeShade="80"/>
                <w:sz w:val="24"/>
                <w:szCs w:val="24"/>
              </w:rPr>
            </w:pPr>
          </w:p>
        </w:tc>
      </w:tr>
      <w:tr w:rsidR="000558B5" w:rsidRPr="00CA741F" w:rsidTr="00007F99">
        <w:tc>
          <w:tcPr>
            <w:tcW w:w="7513" w:type="dxa"/>
          </w:tcPr>
          <w:p w:rsidR="000558B5" w:rsidRPr="00CA741F" w:rsidRDefault="000558B5" w:rsidP="000558B5">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12.30 – 13</w:t>
            </w:r>
            <w:r w:rsidR="000558B5">
              <w:rPr>
                <w:rFonts w:ascii="Times New Roman" w:hAnsi="Times New Roman" w:cs="Times New Roman"/>
                <w:color w:val="222A35" w:themeColor="text2" w:themeShade="80"/>
                <w:sz w:val="24"/>
                <w:szCs w:val="24"/>
              </w:rPr>
              <w:t>.00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12.00-12.30</w:t>
            </w: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активное бодрствование детей(игры, предметная деятельность и др.)</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13.00-14.30</w:t>
            </w:r>
          </w:p>
        </w:tc>
        <w:tc>
          <w:tcPr>
            <w:tcW w:w="1583" w:type="dxa"/>
            <w:gridSpan w:val="2"/>
          </w:tcPr>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CA741F" w:rsidTr="00007F99">
        <w:tc>
          <w:tcPr>
            <w:tcW w:w="7513" w:type="dxa"/>
          </w:tcPr>
          <w:p w:rsidR="000558B5" w:rsidRPr="00CA741F" w:rsidRDefault="00007F99" w:rsidP="000558B5">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Занятие 1 ( в игровой форме по подгруппам)</w:t>
            </w:r>
          </w:p>
        </w:tc>
        <w:tc>
          <w:tcPr>
            <w:tcW w:w="1961"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13.20 – 13.3</w:t>
            </w:r>
            <w:r w:rsidR="000558B5">
              <w:rPr>
                <w:rFonts w:ascii="Times New Roman" w:hAnsi="Times New Roman" w:cs="Times New Roman"/>
                <w:color w:val="222A35" w:themeColor="text2" w:themeShade="80"/>
                <w:sz w:val="24"/>
                <w:szCs w:val="24"/>
              </w:rPr>
              <w:t>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13.30-13.40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558B5" w:rsidRPr="00CA741F" w:rsidTr="00007F99">
        <w:tc>
          <w:tcPr>
            <w:tcW w:w="7513" w:type="dxa"/>
          </w:tcPr>
          <w:p w:rsidR="000558B5" w:rsidRPr="00CA741F" w:rsidRDefault="00007F99" w:rsidP="000558B5">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Занятие 2 ( в игровой форме по подгруппам)</w:t>
            </w:r>
          </w:p>
        </w:tc>
        <w:tc>
          <w:tcPr>
            <w:tcW w:w="1961" w:type="dxa"/>
          </w:tcPr>
          <w:p w:rsidR="000558B5"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13.50 - 14.0</w:t>
            </w:r>
            <w:r w:rsidR="000558B5">
              <w:rPr>
                <w:rFonts w:ascii="Times New Roman" w:hAnsi="Times New Roman" w:cs="Times New Roman"/>
                <w:color w:val="222A35" w:themeColor="text2" w:themeShade="80"/>
                <w:sz w:val="24"/>
                <w:szCs w:val="24"/>
              </w:rPr>
              <w:t>0</w:t>
            </w:r>
          </w:p>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14.00-14.10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14.30-15.00</w:t>
            </w:r>
          </w:p>
        </w:tc>
        <w:tc>
          <w:tcPr>
            <w:tcW w:w="1583" w:type="dxa"/>
            <w:gridSpan w:val="2"/>
          </w:tcPr>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t>
            </w: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15.00-16.30</w:t>
            </w:r>
          </w:p>
        </w:tc>
        <w:tc>
          <w:tcPr>
            <w:tcW w:w="1583" w:type="dxa"/>
            <w:gridSpan w:val="2"/>
          </w:tcPr>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12.30-15.30</w:t>
            </w:r>
          </w:p>
        </w:tc>
      </w:tr>
      <w:tr w:rsidR="00007F99" w:rsidRPr="00CA741F" w:rsidTr="00007F99">
        <w:tc>
          <w:tcPr>
            <w:tcW w:w="7513" w:type="dxa"/>
          </w:tcPr>
          <w:p w:rsidR="00007F99" w:rsidRPr="00CA741F" w:rsidRDefault="00007F99" w:rsidP="000558B5">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Постепенный подъём, оздоровительные процедуры, полдник</w:t>
            </w:r>
          </w:p>
        </w:tc>
        <w:tc>
          <w:tcPr>
            <w:tcW w:w="1961" w:type="dxa"/>
          </w:tcPr>
          <w:p w:rsidR="00007F99"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16.30-17.00</w:t>
            </w:r>
          </w:p>
        </w:tc>
        <w:tc>
          <w:tcPr>
            <w:tcW w:w="1583" w:type="dxa"/>
            <w:gridSpan w:val="2"/>
          </w:tcPr>
          <w:p w:rsidR="00007F99"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15.30-16.00</w:t>
            </w:r>
          </w:p>
        </w:tc>
      </w:tr>
      <w:tr w:rsidR="000558B5" w:rsidRPr="00CA741F" w:rsidTr="00007F99">
        <w:tc>
          <w:tcPr>
            <w:tcW w:w="7513" w:type="dxa"/>
          </w:tcPr>
          <w:p w:rsidR="000558B5" w:rsidRPr="00CA741F" w:rsidRDefault="000558B5" w:rsidP="00007F99">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 – 17.3</w:t>
            </w:r>
            <w:r w:rsidR="000558B5">
              <w:rPr>
                <w:rFonts w:ascii="Times New Roman" w:hAnsi="Times New Roman" w:cs="Times New Roman"/>
                <w:color w:val="222A35" w:themeColor="text2" w:themeShade="80"/>
                <w:sz w:val="24"/>
                <w:szCs w:val="24"/>
              </w:rPr>
              <w:t>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16.00-17.30</w:t>
            </w:r>
          </w:p>
        </w:tc>
      </w:tr>
      <w:tr w:rsidR="000558B5" w:rsidRPr="00CA741F" w:rsidTr="00007F99">
        <w:tc>
          <w:tcPr>
            <w:tcW w:w="7513" w:type="dxa"/>
          </w:tcPr>
          <w:p w:rsidR="000558B5" w:rsidRPr="00CA741F" w:rsidRDefault="000558B5" w:rsidP="000558B5">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61" w:type="dxa"/>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До </w:t>
            </w:r>
            <w:r w:rsidR="000558B5">
              <w:rPr>
                <w:rFonts w:ascii="Times New Roman" w:hAnsi="Times New Roman" w:cs="Times New Roman"/>
                <w:color w:val="222A35" w:themeColor="text2" w:themeShade="80"/>
                <w:sz w:val="24"/>
                <w:szCs w:val="24"/>
              </w:rPr>
              <w:t>17.30</w:t>
            </w:r>
          </w:p>
        </w:tc>
        <w:tc>
          <w:tcPr>
            <w:tcW w:w="1583" w:type="dxa"/>
            <w:gridSpan w:val="2"/>
          </w:tcPr>
          <w:p w:rsidR="000558B5" w:rsidRPr="00400318" w:rsidRDefault="00007F99" w:rsidP="000558B5">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До 17.30</w:t>
            </w:r>
          </w:p>
        </w:tc>
      </w:tr>
    </w:tbl>
    <w:p w:rsidR="000558B5" w:rsidRPr="00CA741F" w:rsidRDefault="000558B5" w:rsidP="000558B5">
      <w:pPr>
        <w:spacing w:after="0" w:line="240" w:lineRule="auto"/>
        <w:rPr>
          <w:b/>
          <w:szCs w:val="26"/>
        </w:rPr>
      </w:pPr>
    </w:p>
    <w:p w:rsidR="000558B5" w:rsidRPr="001C5B5E" w:rsidRDefault="000558B5" w:rsidP="001C5B5E">
      <w:pPr>
        <w:pStyle w:val="ConsPlusNormal"/>
        <w:ind w:firstLine="539"/>
        <w:jc w:val="both"/>
        <w:rPr>
          <w:rFonts w:ascii="Times New Roman" w:hAnsi="Times New Roman" w:cs="Times New Roman"/>
          <w:sz w:val="26"/>
          <w:szCs w:val="26"/>
        </w:rPr>
      </w:pPr>
    </w:p>
    <w:p w:rsidR="00A47F03" w:rsidRPr="00765870" w:rsidRDefault="00A47F03" w:rsidP="00A47F03">
      <w:pPr>
        <w:spacing w:after="0" w:line="240" w:lineRule="auto"/>
        <w:rPr>
          <w:iCs/>
          <w:sz w:val="16"/>
          <w:szCs w:val="28"/>
        </w:rPr>
      </w:pPr>
    </w:p>
    <w:p w:rsidR="00A47F03" w:rsidRPr="000C3A36" w:rsidRDefault="00007F99" w:rsidP="000C3A36">
      <w:pPr>
        <w:tabs>
          <w:tab w:val="left" w:pos="567"/>
        </w:tabs>
        <w:spacing w:after="0" w:line="240" w:lineRule="auto"/>
        <w:jc w:val="center"/>
        <w:rPr>
          <w:b/>
          <w:i/>
          <w:szCs w:val="26"/>
        </w:rPr>
      </w:pPr>
      <w:r>
        <w:rPr>
          <w:b/>
          <w:i/>
          <w:szCs w:val="26"/>
        </w:rPr>
        <w:t>4.10</w:t>
      </w:r>
      <w:r w:rsidR="00A47F03" w:rsidRPr="000C3A36">
        <w:rPr>
          <w:b/>
          <w:i/>
          <w:szCs w:val="26"/>
        </w:rPr>
        <w:t>. Примерный режим дня в группе детей от 2 до 3 лет</w:t>
      </w:r>
    </w:p>
    <w:p w:rsidR="00A47F03" w:rsidRPr="000C3A36" w:rsidRDefault="00A47F03" w:rsidP="000C3A36">
      <w:pPr>
        <w:tabs>
          <w:tab w:val="left" w:pos="567"/>
        </w:tabs>
        <w:spacing w:after="0" w:line="240" w:lineRule="auto"/>
        <w:jc w:val="center"/>
        <w:rPr>
          <w:b/>
          <w:i/>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18"/>
      </w:tblGrid>
      <w:tr w:rsidR="00A47F03" w:rsidRPr="00400318" w:rsidTr="00E23D7D">
        <w:tc>
          <w:tcPr>
            <w:tcW w:w="7433" w:type="dxa"/>
          </w:tcPr>
          <w:p w:rsidR="00A47F03" w:rsidRPr="00400318" w:rsidRDefault="00A47F03" w:rsidP="00A47F03">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Содержание</w:t>
            </w:r>
          </w:p>
        </w:tc>
        <w:tc>
          <w:tcPr>
            <w:tcW w:w="1918" w:type="dxa"/>
          </w:tcPr>
          <w:p w:rsidR="00A47F03" w:rsidRPr="00400318" w:rsidRDefault="00A47F03" w:rsidP="00A47F03">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Время</w:t>
            </w:r>
          </w:p>
        </w:tc>
      </w:tr>
      <w:tr w:rsidR="00A47F03" w:rsidRPr="00400318" w:rsidTr="00E23D7D">
        <w:tc>
          <w:tcPr>
            <w:tcW w:w="9351" w:type="dxa"/>
            <w:gridSpan w:val="2"/>
            <w:shd w:val="clear" w:color="auto" w:fill="F4F9F1"/>
          </w:tcPr>
          <w:p w:rsidR="00A47F03" w:rsidRPr="00400318" w:rsidRDefault="00A47F03" w:rsidP="00A47F03">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Холодный период года</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самостоятельная деятельность, </w:t>
            </w:r>
          </w:p>
        </w:tc>
        <w:tc>
          <w:tcPr>
            <w:tcW w:w="1918" w:type="dxa"/>
          </w:tcPr>
          <w:p w:rsidR="00A47F03" w:rsidRPr="00400318" w:rsidRDefault="00D37494"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.00 -8.</w:t>
            </w:r>
            <w:r w:rsidR="00317D71">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A47F03" w:rsidRPr="00400318" w:rsidTr="00E23D7D">
        <w:tc>
          <w:tcPr>
            <w:tcW w:w="7433" w:type="dxa"/>
          </w:tcPr>
          <w:p w:rsidR="00A47F03" w:rsidRPr="00400318" w:rsidRDefault="00AF3B14" w:rsidP="00A47F03">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w:t>
            </w:r>
            <w:r w:rsidR="00A47F03" w:rsidRPr="00400318">
              <w:rPr>
                <w:rFonts w:ascii="Times New Roman" w:hAnsi="Times New Roman" w:cs="Times New Roman"/>
                <w:color w:val="222A35" w:themeColor="text2" w:themeShade="80"/>
                <w:sz w:val="24"/>
                <w:szCs w:val="24"/>
              </w:rPr>
              <w:t>тренняя гимнастика</w:t>
            </w:r>
          </w:p>
        </w:tc>
        <w:tc>
          <w:tcPr>
            <w:tcW w:w="1918" w:type="dxa"/>
          </w:tcPr>
          <w:p w:rsidR="00A47F03" w:rsidRPr="00400318" w:rsidRDefault="00D37494"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w:t>
            </w:r>
            <w:r w:rsidR="00317D71">
              <w:rPr>
                <w:rFonts w:ascii="Times New Roman" w:hAnsi="Times New Roman" w:cs="Times New Roman"/>
                <w:color w:val="222A35" w:themeColor="text2" w:themeShade="80"/>
                <w:sz w:val="24"/>
                <w:szCs w:val="24"/>
              </w:rPr>
              <w:t>15</w:t>
            </w:r>
            <w:r>
              <w:rPr>
                <w:rFonts w:ascii="Times New Roman" w:hAnsi="Times New Roman" w:cs="Times New Roman"/>
                <w:color w:val="222A35" w:themeColor="text2" w:themeShade="80"/>
                <w:sz w:val="24"/>
                <w:szCs w:val="24"/>
              </w:rPr>
              <w:t xml:space="preserve"> – 8.</w:t>
            </w:r>
            <w:r w:rsidR="00317D71">
              <w:rPr>
                <w:rFonts w:ascii="Times New Roman" w:hAnsi="Times New Roman" w:cs="Times New Roman"/>
                <w:color w:val="222A35" w:themeColor="text2" w:themeShade="80"/>
                <w:sz w:val="24"/>
                <w:szCs w:val="24"/>
              </w:rPr>
              <w:t>25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A47F03" w:rsidRPr="00400318" w:rsidRDefault="00D37494" w:rsidP="00A47F03">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8.25 -8.50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занятиям</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lastRenderedPageBreak/>
              <w:t>Занятия в игровой форме по подгруппам</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9.00 – 9.30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9.45 – 11.20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Второй завтрак </w:t>
            </w:r>
            <w:r w:rsidR="000C3A36" w:rsidRPr="00400318">
              <w:rPr>
                <w:rFonts w:ascii="Times New Roman" w:hAnsi="Times New Roman" w:cs="Times New Roman"/>
                <w:color w:val="222A35" w:themeColor="text2" w:themeShade="80"/>
                <w:sz w:val="24"/>
                <w:szCs w:val="24"/>
              </w:rPr>
              <w:t>&lt;</w:t>
            </w:r>
            <w:r w:rsidR="000C3A36" w:rsidRPr="00E23D7D">
              <w:rPr>
                <w:rFonts w:ascii="Times New Roman" w:hAnsi="Times New Roman" w:cs="Times New Roman"/>
                <w:color w:val="222A35" w:themeColor="text2" w:themeShade="80"/>
                <w:sz w:val="24"/>
                <w:szCs w:val="24"/>
              </w:rPr>
              <w:t>Пункт</w:t>
            </w:r>
            <w:r w:rsidRPr="00400318">
              <w:rPr>
                <w:rFonts w:ascii="Times New Roman" w:hAnsi="Times New Roman" w:cs="Times New Roman"/>
                <w:color w:val="222A35" w:themeColor="text2" w:themeShade="80"/>
                <w:sz w:val="24"/>
                <w:szCs w:val="24"/>
              </w:rPr>
              <w:t xml:space="preserve"> 8.1.2.1 СанПиН 2.3/2.4.3590-20&gt;</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Возвращение с прогулки, самостоятельная деятельность детей</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обеду, обед</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ко сну, дневной сон, постепенный подъем, оздоровительные и гигиенические процедуры</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полднику, полдник</w:t>
            </w:r>
          </w:p>
        </w:tc>
        <w:tc>
          <w:tcPr>
            <w:tcW w:w="1918" w:type="dxa"/>
          </w:tcPr>
          <w:p w:rsidR="00A47F03" w:rsidRPr="00400318" w:rsidRDefault="00317D71"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самостоятельная деятельность детей</w:t>
            </w:r>
          </w:p>
        </w:tc>
        <w:tc>
          <w:tcPr>
            <w:tcW w:w="1918" w:type="dxa"/>
          </w:tcPr>
          <w:p w:rsidR="00A47F03" w:rsidRPr="00400318" w:rsidRDefault="00317D71"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15.45</w:t>
            </w:r>
          </w:p>
        </w:tc>
      </w:tr>
      <w:tr w:rsidR="00A47F03" w:rsidRPr="00400318" w:rsidTr="00E23D7D">
        <w:tc>
          <w:tcPr>
            <w:tcW w:w="7433" w:type="dxa"/>
          </w:tcPr>
          <w:p w:rsidR="00A47F03" w:rsidRPr="00400318" w:rsidRDefault="00A47F03" w:rsidP="00A47F03">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 самостоятельная деятельность детей</w:t>
            </w:r>
          </w:p>
        </w:tc>
        <w:tc>
          <w:tcPr>
            <w:tcW w:w="1918" w:type="dxa"/>
          </w:tcPr>
          <w:p w:rsidR="00A47F03" w:rsidRPr="00400318" w:rsidRDefault="00317D71" w:rsidP="00317D71">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15.45 -16.20</w:t>
            </w:r>
          </w:p>
        </w:tc>
      </w:tr>
      <w:tr w:rsidR="00A47F03" w:rsidRPr="00400318" w:rsidTr="00E23D7D">
        <w:tc>
          <w:tcPr>
            <w:tcW w:w="7433" w:type="dxa"/>
          </w:tcPr>
          <w:p w:rsidR="00A47F03" w:rsidRPr="00400318" w:rsidRDefault="00317D71" w:rsidP="00317D71">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00A47F03" w:rsidRPr="00400318">
              <w:rPr>
                <w:rFonts w:ascii="Times New Roman" w:hAnsi="Times New Roman" w:cs="Times New Roman"/>
                <w:color w:val="222A35" w:themeColor="text2" w:themeShade="80"/>
                <w:sz w:val="24"/>
                <w:szCs w:val="24"/>
              </w:rPr>
              <w:t>ход детей домой</w:t>
            </w:r>
          </w:p>
        </w:tc>
        <w:tc>
          <w:tcPr>
            <w:tcW w:w="1918" w:type="dxa"/>
          </w:tcPr>
          <w:p w:rsidR="00A47F03" w:rsidRPr="00400318" w:rsidRDefault="00BB5F58" w:rsidP="00A47F03">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17.00 -17.3</w:t>
            </w:r>
            <w:r w:rsidR="00317D71">
              <w:rPr>
                <w:rFonts w:ascii="Times New Roman" w:hAnsi="Times New Roman" w:cs="Times New Roman"/>
                <w:color w:val="222A35" w:themeColor="text2" w:themeShade="80"/>
                <w:sz w:val="24"/>
                <w:szCs w:val="24"/>
              </w:rPr>
              <w:t>0</w:t>
            </w:r>
          </w:p>
        </w:tc>
      </w:tr>
      <w:tr w:rsidR="00A47F03" w:rsidRPr="00400318" w:rsidTr="00E23D7D">
        <w:tc>
          <w:tcPr>
            <w:tcW w:w="9351" w:type="dxa"/>
            <w:gridSpan w:val="2"/>
            <w:shd w:val="clear" w:color="auto" w:fill="F4F9F1"/>
          </w:tcPr>
          <w:p w:rsidR="00A47F03" w:rsidRPr="00400318" w:rsidRDefault="00A47F03" w:rsidP="00A47F03">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Прием детей, осмотр, самостоятельная деятельность, утренняя гимнастика</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w:t>
            </w:r>
            <w:r w:rsidRPr="00D37494">
              <w:rPr>
                <w:rFonts w:ascii="Times New Roman" w:hAnsi="Times New Roman" w:cs="Times New Roman"/>
                <w:color w:val="222A35" w:themeColor="text2" w:themeShade="80"/>
                <w:sz w:val="24"/>
                <w:szCs w:val="24"/>
              </w:rPr>
              <w:t>.00 -8.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8.25</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прогулке, выход на прогулку</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sidRPr="00D37494">
              <w:rPr>
                <w:rFonts w:ascii="Times New Roman" w:hAnsi="Times New Roman" w:cs="Times New Roman"/>
                <w:color w:val="222A35" w:themeColor="text2" w:themeShade="80"/>
                <w:sz w:val="24"/>
                <w:szCs w:val="24"/>
              </w:rPr>
              <w:t>8.25 -8.50</w:t>
            </w:r>
          </w:p>
        </w:tc>
      </w:tr>
      <w:tr w:rsidR="00C80E34" w:rsidRPr="00400318" w:rsidTr="00E23D7D">
        <w:tc>
          <w:tcPr>
            <w:tcW w:w="7433" w:type="dxa"/>
          </w:tcPr>
          <w:p w:rsidR="00C80E34" w:rsidRPr="00400318" w:rsidRDefault="00C80E34" w:rsidP="00C80E34">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Прогулка, игры, самостоятельная деятельность детей, занятия в игровой форме по подгруппам</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8.50 – 9.00 </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9.30 – 9.45</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самостоятельная деятельность</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15.10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15.10 - 15.20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1918" w:type="dxa"/>
          </w:tcPr>
          <w:p w:rsidR="00C80E34" w:rsidRPr="00400318" w:rsidRDefault="00C80E34"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16.10</w:t>
            </w:r>
          </w:p>
        </w:tc>
      </w:tr>
      <w:tr w:rsidR="00C80E34" w:rsidRPr="00CA741F" w:rsidTr="00E23D7D">
        <w:tc>
          <w:tcPr>
            <w:tcW w:w="7433" w:type="dxa"/>
          </w:tcPr>
          <w:p w:rsidR="00C80E34" w:rsidRPr="00CA741F" w:rsidRDefault="00C80E34" w:rsidP="00C80E34">
            <w:pPr>
              <w:pStyle w:val="ConsPlusNormal"/>
              <w:rPr>
                <w:rFonts w:ascii="Times New Roman" w:hAnsi="Times New Roman" w:cs="Times New Roman"/>
                <w:sz w:val="24"/>
                <w:szCs w:val="24"/>
              </w:rPr>
            </w:pPr>
            <w:r>
              <w:rPr>
                <w:rFonts w:ascii="Times New Roman" w:hAnsi="Times New Roman" w:cs="Times New Roman"/>
                <w:color w:val="222A35" w:themeColor="text2" w:themeShade="80"/>
                <w:sz w:val="24"/>
                <w:szCs w:val="24"/>
              </w:rPr>
              <w:t>Прогулка,</w:t>
            </w:r>
            <w:r w:rsidRPr="00400318">
              <w:rPr>
                <w:rFonts w:ascii="Times New Roman" w:hAnsi="Times New Roman" w:cs="Times New Roman"/>
                <w:color w:val="222A35" w:themeColor="text2" w:themeShade="80"/>
                <w:sz w:val="24"/>
                <w:szCs w:val="24"/>
              </w:rPr>
              <w:t xml:space="preserve"> самостоятельная деятельность детей</w:t>
            </w:r>
            <w:r>
              <w:rPr>
                <w:rFonts w:ascii="Times New Roman" w:hAnsi="Times New Roman" w:cs="Times New Roman"/>
                <w:color w:val="222A35" w:themeColor="text2" w:themeShade="80"/>
                <w:sz w:val="24"/>
                <w:szCs w:val="24"/>
              </w:rPr>
              <w:t>, у</w:t>
            </w:r>
            <w:r w:rsidRPr="00400318">
              <w:rPr>
                <w:rFonts w:ascii="Times New Roman" w:hAnsi="Times New Roman" w:cs="Times New Roman"/>
                <w:color w:val="222A35" w:themeColor="text2" w:themeShade="80"/>
                <w:sz w:val="24"/>
                <w:szCs w:val="24"/>
              </w:rPr>
              <w:t>ход детей домой</w:t>
            </w:r>
          </w:p>
        </w:tc>
        <w:tc>
          <w:tcPr>
            <w:tcW w:w="1918" w:type="dxa"/>
          </w:tcPr>
          <w:p w:rsidR="00C80E34" w:rsidRPr="00400318" w:rsidRDefault="00BB5F58" w:rsidP="00C80E34">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17.00 -17.3</w:t>
            </w:r>
            <w:r w:rsidR="00C80E34">
              <w:rPr>
                <w:rFonts w:ascii="Times New Roman" w:hAnsi="Times New Roman" w:cs="Times New Roman"/>
                <w:color w:val="222A35" w:themeColor="text2" w:themeShade="80"/>
                <w:sz w:val="24"/>
                <w:szCs w:val="24"/>
              </w:rPr>
              <w:t>0</w:t>
            </w:r>
          </w:p>
        </w:tc>
      </w:tr>
    </w:tbl>
    <w:p w:rsidR="00A47F03" w:rsidRPr="00CA741F" w:rsidRDefault="00A47F03" w:rsidP="00A47F03">
      <w:pPr>
        <w:spacing w:after="0" w:line="240" w:lineRule="auto"/>
        <w:rPr>
          <w:b/>
          <w:szCs w:val="26"/>
        </w:rPr>
      </w:pPr>
    </w:p>
    <w:p w:rsidR="00A47F03" w:rsidRPr="00CA741F" w:rsidRDefault="00007F99" w:rsidP="000C3A36">
      <w:pPr>
        <w:tabs>
          <w:tab w:val="left" w:pos="567"/>
        </w:tabs>
        <w:spacing w:after="0" w:line="240" w:lineRule="auto"/>
        <w:jc w:val="center"/>
        <w:rPr>
          <w:b/>
          <w:i/>
          <w:szCs w:val="26"/>
        </w:rPr>
      </w:pPr>
      <w:r>
        <w:rPr>
          <w:b/>
          <w:i/>
          <w:szCs w:val="26"/>
        </w:rPr>
        <w:t>4.11</w:t>
      </w:r>
      <w:r w:rsidR="00A47F03" w:rsidRPr="00CA741F">
        <w:rPr>
          <w:b/>
          <w:i/>
          <w:szCs w:val="26"/>
        </w:rPr>
        <w:t>.  Примерный режим дня в дошкольных группах</w:t>
      </w:r>
    </w:p>
    <w:p w:rsidR="00A47F03" w:rsidRPr="00CA741F" w:rsidRDefault="00A47F03" w:rsidP="00A47F03">
      <w:pPr>
        <w:spacing w:after="0" w:line="240" w:lineRule="auto"/>
        <w:jc w:val="center"/>
        <w:rPr>
          <w:b/>
          <w:sz w:val="18"/>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492"/>
        <w:gridCol w:w="1559"/>
        <w:gridCol w:w="1560"/>
        <w:gridCol w:w="1559"/>
      </w:tblGrid>
      <w:tr w:rsidR="00A47F03" w:rsidRPr="00CA741F" w:rsidTr="00E23D7D">
        <w:tc>
          <w:tcPr>
            <w:tcW w:w="3181"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Содержание</w:t>
            </w:r>
          </w:p>
        </w:tc>
        <w:tc>
          <w:tcPr>
            <w:tcW w:w="1492"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3 - 4 года</w:t>
            </w:r>
          </w:p>
        </w:tc>
        <w:tc>
          <w:tcPr>
            <w:tcW w:w="1559"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4 - 5 лет</w:t>
            </w:r>
          </w:p>
        </w:tc>
        <w:tc>
          <w:tcPr>
            <w:tcW w:w="1560"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5 - 6 лет</w:t>
            </w:r>
          </w:p>
        </w:tc>
        <w:tc>
          <w:tcPr>
            <w:tcW w:w="1559" w:type="dxa"/>
          </w:tcPr>
          <w:p w:rsidR="00A47F03" w:rsidRPr="00CA741F" w:rsidRDefault="00A47F03" w:rsidP="00A47F03">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6 - 7 лет</w:t>
            </w:r>
          </w:p>
        </w:tc>
      </w:tr>
      <w:tr w:rsidR="00A47F03" w:rsidRPr="00CA741F" w:rsidTr="00E23D7D">
        <w:tc>
          <w:tcPr>
            <w:tcW w:w="9351" w:type="dxa"/>
            <w:gridSpan w:val="5"/>
            <w:shd w:val="clear" w:color="auto" w:fill="F4F9F1"/>
          </w:tcPr>
          <w:p w:rsidR="00A47F03" w:rsidRPr="00CA741F" w:rsidRDefault="00A47F03" w:rsidP="00A47F03">
            <w:pPr>
              <w:pStyle w:val="ConsPlusNormal"/>
              <w:jc w:val="center"/>
              <w:outlineLvl w:val="4"/>
              <w:rPr>
                <w:rFonts w:ascii="Times New Roman" w:hAnsi="Times New Roman" w:cs="Times New Roman"/>
                <w:sz w:val="24"/>
                <w:szCs w:val="24"/>
              </w:rPr>
            </w:pPr>
            <w:r w:rsidRPr="00CA741F">
              <w:rPr>
                <w:rFonts w:ascii="Times New Roman" w:hAnsi="Times New Roman" w:cs="Times New Roman"/>
                <w:sz w:val="24"/>
                <w:szCs w:val="24"/>
              </w:rPr>
              <w:t>Холодный период года</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 xml:space="preserve">Утренний прием детей, игры, </w:t>
            </w:r>
            <w:r w:rsidRPr="00CA741F">
              <w:rPr>
                <w:rFonts w:ascii="Times New Roman" w:hAnsi="Times New Roman" w:cs="Times New Roman"/>
                <w:sz w:val="24"/>
                <w:szCs w:val="24"/>
              </w:rPr>
              <w:lastRenderedPageBreak/>
              <w:t>самостоятельная деятельность,</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7.00 – 8.10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EC2BEB" w:rsidRPr="00CA741F" w:rsidTr="00E23D7D">
        <w:tc>
          <w:tcPr>
            <w:tcW w:w="3181" w:type="dxa"/>
          </w:tcPr>
          <w:p w:rsidR="00EC2BEB" w:rsidRPr="00CA741F" w:rsidRDefault="00AF3B14" w:rsidP="00EC2BEB">
            <w:pPr>
              <w:pStyle w:val="ConsPlusNormal"/>
              <w:rPr>
                <w:rFonts w:ascii="Times New Roman" w:hAnsi="Times New Roman" w:cs="Times New Roman"/>
                <w:sz w:val="24"/>
                <w:szCs w:val="24"/>
              </w:rPr>
            </w:pPr>
            <w:r>
              <w:rPr>
                <w:rFonts w:ascii="Times New Roman" w:hAnsi="Times New Roman" w:cs="Times New Roman"/>
                <w:sz w:val="24"/>
                <w:szCs w:val="24"/>
              </w:rPr>
              <w:lastRenderedPageBreak/>
              <w:t>У</w:t>
            </w:r>
            <w:r w:rsidR="00EC2BEB" w:rsidRPr="00CA741F">
              <w:rPr>
                <w:rFonts w:ascii="Times New Roman" w:hAnsi="Times New Roman" w:cs="Times New Roman"/>
                <w:sz w:val="24"/>
                <w:szCs w:val="24"/>
              </w:rPr>
              <w:t>тренняя гимнастика (не менее 10 минут)</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EC2BEB" w:rsidRPr="00CA741F" w:rsidTr="00E23D7D">
        <w:trPr>
          <w:trHeight w:val="359"/>
        </w:trPr>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Игры, подготовка к занятиям</w:t>
            </w: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8.50 – 9.00</w:t>
            </w:r>
          </w:p>
        </w:tc>
        <w:tc>
          <w:tcPr>
            <w:tcW w:w="1559"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8.40 – 8.55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r>
      <w:tr w:rsidR="00A47F03" w:rsidRPr="00CA741F" w:rsidTr="00E23D7D">
        <w:trPr>
          <w:trHeight w:val="346"/>
        </w:trPr>
        <w:tc>
          <w:tcPr>
            <w:tcW w:w="3181" w:type="dxa"/>
            <w:vMerge w:val="restart"/>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9.00 – 9.15</w:t>
            </w:r>
          </w:p>
        </w:tc>
        <w:tc>
          <w:tcPr>
            <w:tcW w:w="1559"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8.55 </w:t>
            </w:r>
            <w:r w:rsidR="00D1207B">
              <w:rPr>
                <w:rFonts w:ascii="Times New Roman" w:hAnsi="Times New Roman" w:cs="Times New Roman"/>
                <w:sz w:val="24"/>
                <w:szCs w:val="24"/>
              </w:rPr>
              <w:t>–9.15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8.45 – 9.10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8.45 – 9.15</w:t>
            </w:r>
          </w:p>
        </w:tc>
      </w:tr>
      <w:tr w:rsidR="00A47F03" w:rsidRPr="00CA741F" w:rsidTr="00E23D7D">
        <w:trPr>
          <w:trHeight w:val="453"/>
        </w:trPr>
        <w:tc>
          <w:tcPr>
            <w:tcW w:w="3181" w:type="dxa"/>
            <w:vMerge/>
          </w:tcPr>
          <w:p w:rsidR="00A47F03" w:rsidRPr="00CA741F" w:rsidRDefault="00A47F03" w:rsidP="00A47F03">
            <w:pPr>
              <w:pStyle w:val="ConsPlusNormal"/>
              <w:rPr>
                <w:rFonts w:ascii="Times New Roman" w:hAnsi="Times New Roman" w:cs="Times New Roman"/>
                <w:sz w:val="24"/>
                <w:szCs w:val="24"/>
              </w:rPr>
            </w:pP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9.25 – 9.40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9.25 – 9.45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9.20 – 9.45</w:t>
            </w:r>
          </w:p>
        </w:tc>
        <w:tc>
          <w:tcPr>
            <w:tcW w:w="1559" w:type="dxa"/>
          </w:tcPr>
          <w:p w:rsidR="00A47F03" w:rsidRPr="00CA741F" w:rsidRDefault="00EC2BEB" w:rsidP="00EC2BEB">
            <w:pPr>
              <w:pStyle w:val="ConsPlusNormal"/>
              <w:rPr>
                <w:rFonts w:ascii="Times New Roman" w:hAnsi="Times New Roman" w:cs="Times New Roman"/>
                <w:sz w:val="24"/>
                <w:szCs w:val="24"/>
              </w:rPr>
            </w:pPr>
            <w:r>
              <w:rPr>
                <w:rFonts w:ascii="Times New Roman" w:hAnsi="Times New Roman" w:cs="Times New Roman"/>
                <w:sz w:val="24"/>
                <w:szCs w:val="24"/>
              </w:rPr>
              <w:t>9.25 – 9.55</w:t>
            </w:r>
          </w:p>
        </w:tc>
      </w:tr>
      <w:tr w:rsidR="00A47F03" w:rsidRPr="00CA741F" w:rsidTr="00E23D7D">
        <w:trPr>
          <w:trHeight w:val="250"/>
        </w:trPr>
        <w:tc>
          <w:tcPr>
            <w:tcW w:w="3181" w:type="dxa"/>
            <w:vMerge/>
          </w:tcPr>
          <w:p w:rsidR="00A47F03" w:rsidRPr="00CA741F" w:rsidRDefault="00A47F03" w:rsidP="00A47F03">
            <w:pPr>
              <w:pStyle w:val="ConsPlusNormal"/>
              <w:rPr>
                <w:rFonts w:ascii="Times New Roman" w:hAnsi="Times New Roman" w:cs="Times New Roman"/>
                <w:sz w:val="24"/>
                <w:szCs w:val="24"/>
              </w:rPr>
            </w:pP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9.55 – 10.20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10.05 – 10.30</w:t>
            </w:r>
          </w:p>
        </w:tc>
      </w:tr>
      <w:tr w:rsidR="00A47F03" w:rsidRPr="00CA741F" w:rsidTr="00E23D7D">
        <w:trPr>
          <w:trHeight w:val="250"/>
        </w:trPr>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492" w:type="dxa"/>
          </w:tcPr>
          <w:p w:rsidR="00A47F03" w:rsidRPr="00CA741F" w:rsidRDefault="006677A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9.40 – 9.50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возвращение с прогулки</w:t>
            </w:r>
          </w:p>
        </w:tc>
        <w:tc>
          <w:tcPr>
            <w:tcW w:w="1492" w:type="dxa"/>
          </w:tcPr>
          <w:p w:rsidR="00A47F03" w:rsidRPr="00CA741F" w:rsidRDefault="006677AA" w:rsidP="0029797A">
            <w:pPr>
              <w:pStyle w:val="ConsPlusNormal"/>
              <w:jc w:val="center"/>
              <w:rPr>
                <w:rFonts w:ascii="Times New Roman" w:hAnsi="Times New Roman" w:cs="Times New Roman"/>
                <w:sz w:val="24"/>
                <w:szCs w:val="24"/>
              </w:rPr>
            </w:pPr>
            <w:r>
              <w:rPr>
                <w:rFonts w:ascii="Times New Roman" w:hAnsi="Times New Roman" w:cs="Times New Roman"/>
                <w:sz w:val="24"/>
                <w:szCs w:val="24"/>
              </w:rPr>
              <w:t>9.50 – 1</w:t>
            </w:r>
            <w:r w:rsidR="0029797A">
              <w:rPr>
                <w:rFonts w:ascii="Times New Roman" w:hAnsi="Times New Roman" w:cs="Times New Roman"/>
                <w:sz w:val="24"/>
                <w:szCs w:val="24"/>
              </w:rPr>
              <w:t>2.00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10.20 -12.10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10.30 – 12.15</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D1450F" w:rsidRPr="00CA741F" w:rsidRDefault="00D1450F"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12.1</w:t>
            </w:r>
            <w:r w:rsidR="00EC2BEB">
              <w:rPr>
                <w:rFonts w:ascii="Times New Roman" w:hAnsi="Times New Roman" w:cs="Times New Roman"/>
                <w:sz w:val="24"/>
                <w:szCs w:val="24"/>
              </w:rPr>
              <w:t>5</w:t>
            </w:r>
            <w:r>
              <w:rPr>
                <w:rFonts w:ascii="Times New Roman" w:hAnsi="Times New Roman" w:cs="Times New Roman"/>
                <w:sz w:val="24"/>
                <w:szCs w:val="24"/>
              </w:rPr>
              <w:t xml:space="preserve"> - 12.30</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59" w:type="dxa"/>
          </w:tcPr>
          <w:p w:rsidR="00D1450F"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(при необходимости)</w:t>
            </w:r>
          </w:p>
        </w:tc>
        <w:tc>
          <w:tcPr>
            <w:tcW w:w="1492"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A47F03" w:rsidRPr="00CA741F" w:rsidRDefault="0029797A" w:rsidP="0029797A">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A47F03" w:rsidRPr="00CA741F" w:rsidRDefault="00D1450F"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A47F03" w:rsidRPr="00CA741F" w:rsidRDefault="00EC2BE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D1450F" w:rsidRPr="00CA741F" w:rsidTr="00E23D7D">
        <w:tc>
          <w:tcPr>
            <w:tcW w:w="3181" w:type="dxa"/>
          </w:tcPr>
          <w:p w:rsidR="00D1450F" w:rsidRPr="00CA741F" w:rsidRDefault="00D1450F" w:rsidP="00D1450F">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D1450F" w:rsidRPr="00CA741F" w:rsidRDefault="00BB5F58"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17.00 -17.30</w:t>
            </w:r>
          </w:p>
        </w:tc>
        <w:tc>
          <w:tcPr>
            <w:tcW w:w="1559" w:type="dxa"/>
          </w:tcPr>
          <w:p w:rsidR="00D1450F" w:rsidRPr="00CA741F" w:rsidRDefault="00BB5F58" w:rsidP="00D1450F">
            <w:pPr>
              <w:pStyle w:val="ConsPlusNormal"/>
              <w:jc w:val="center"/>
              <w:rPr>
                <w:rFonts w:ascii="Times New Roman" w:hAnsi="Times New Roman" w:cs="Times New Roman"/>
                <w:sz w:val="24"/>
                <w:szCs w:val="24"/>
              </w:rPr>
            </w:pPr>
            <w:r>
              <w:rPr>
                <w:rFonts w:ascii="Times New Roman" w:hAnsi="Times New Roman" w:cs="Times New Roman"/>
                <w:sz w:val="24"/>
                <w:szCs w:val="24"/>
              </w:rPr>
              <w:t>17.00 -17.30</w:t>
            </w:r>
          </w:p>
        </w:tc>
        <w:tc>
          <w:tcPr>
            <w:tcW w:w="1560" w:type="dxa"/>
          </w:tcPr>
          <w:p w:rsidR="00D1450F" w:rsidRDefault="00BB5F58" w:rsidP="00EC2BEB">
            <w:pPr>
              <w:ind w:left="76"/>
            </w:pPr>
            <w:r>
              <w:rPr>
                <w:sz w:val="24"/>
                <w:szCs w:val="24"/>
              </w:rPr>
              <w:t>17.00 -17.30</w:t>
            </w:r>
          </w:p>
        </w:tc>
        <w:tc>
          <w:tcPr>
            <w:tcW w:w="1559" w:type="dxa"/>
          </w:tcPr>
          <w:p w:rsidR="00D1450F" w:rsidRDefault="00BB5F58" w:rsidP="00EC2BEB">
            <w:pPr>
              <w:ind w:left="0"/>
            </w:pPr>
            <w:r>
              <w:rPr>
                <w:sz w:val="24"/>
                <w:szCs w:val="24"/>
              </w:rPr>
              <w:t>17.00 -17.30</w:t>
            </w:r>
          </w:p>
        </w:tc>
      </w:tr>
      <w:tr w:rsidR="00A47F03" w:rsidRPr="00400318" w:rsidTr="00E23D7D">
        <w:tc>
          <w:tcPr>
            <w:tcW w:w="9351" w:type="dxa"/>
            <w:gridSpan w:val="5"/>
            <w:shd w:val="clear" w:color="auto" w:fill="F4F9F1"/>
          </w:tcPr>
          <w:p w:rsidR="00A47F03" w:rsidRPr="00400318" w:rsidRDefault="00A47F03" w:rsidP="00A47F03">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Теплый период года</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8.10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7.00 – 8.00</w:t>
            </w:r>
          </w:p>
        </w:tc>
      </w:tr>
      <w:tr w:rsidR="00EC2BEB" w:rsidRPr="00CA741F" w:rsidTr="00E23D7D">
        <w:tc>
          <w:tcPr>
            <w:tcW w:w="3181" w:type="dxa"/>
          </w:tcPr>
          <w:p w:rsidR="00EC2BEB" w:rsidRPr="00CA741F" w:rsidRDefault="00AF3B14" w:rsidP="00EC2BEB">
            <w:pPr>
              <w:pStyle w:val="ConsPlusNormal"/>
              <w:rPr>
                <w:rFonts w:ascii="Times New Roman" w:hAnsi="Times New Roman" w:cs="Times New Roman"/>
                <w:sz w:val="24"/>
                <w:szCs w:val="24"/>
              </w:rPr>
            </w:pPr>
            <w:r>
              <w:rPr>
                <w:rFonts w:ascii="Times New Roman" w:hAnsi="Times New Roman" w:cs="Times New Roman"/>
                <w:sz w:val="24"/>
                <w:szCs w:val="24"/>
              </w:rPr>
              <w:t>У</w:t>
            </w:r>
            <w:r w:rsidR="00EC2BEB" w:rsidRPr="00CA741F">
              <w:rPr>
                <w:rFonts w:ascii="Times New Roman" w:hAnsi="Times New Roman" w:cs="Times New Roman"/>
                <w:sz w:val="24"/>
                <w:szCs w:val="24"/>
              </w:rPr>
              <w:t>тренняя гимнастика (не менее 10 минут)</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8.10 - 8.20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8.05 – 8.15</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8.00 – 8.10</w:t>
            </w:r>
          </w:p>
        </w:tc>
      </w:tr>
      <w:tr w:rsidR="00EC2BEB" w:rsidRPr="00CA741F" w:rsidTr="00E23D7D">
        <w:tc>
          <w:tcPr>
            <w:tcW w:w="3181" w:type="dxa"/>
          </w:tcPr>
          <w:p w:rsidR="00EC2BEB" w:rsidRPr="00CA741F" w:rsidRDefault="00EC2BEB" w:rsidP="00EC2BEB">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492"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8.20 -8.50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8.20 – 8.40</w:t>
            </w:r>
          </w:p>
        </w:tc>
        <w:tc>
          <w:tcPr>
            <w:tcW w:w="1560"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8.15 – 8.30</w:t>
            </w:r>
          </w:p>
        </w:tc>
        <w:tc>
          <w:tcPr>
            <w:tcW w:w="1559" w:type="dxa"/>
          </w:tcPr>
          <w:p w:rsidR="00EC2BEB" w:rsidRPr="00CA741F" w:rsidRDefault="00EC2BEB" w:rsidP="00EC2BEB">
            <w:pPr>
              <w:pStyle w:val="ConsPlusNormal"/>
              <w:jc w:val="center"/>
              <w:rPr>
                <w:rFonts w:ascii="Times New Roman" w:hAnsi="Times New Roman" w:cs="Times New Roman"/>
                <w:sz w:val="24"/>
                <w:szCs w:val="24"/>
              </w:rPr>
            </w:pPr>
            <w:r>
              <w:rPr>
                <w:rFonts w:ascii="Times New Roman" w:hAnsi="Times New Roman" w:cs="Times New Roman"/>
                <w:sz w:val="24"/>
                <w:szCs w:val="24"/>
              </w:rPr>
              <w:t>8.10 – 8.30</w:t>
            </w:r>
          </w:p>
        </w:tc>
      </w:tr>
      <w:tr w:rsidR="00A47F03" w:rsidRPr="00CA741F" w:rsidTr="00E23D7D">
        <w:tc>
          <w:tcPr>
            <w:tcW w:w="3181" w:type="dxa"/>
          </w:tcPr>
          <w:p w:rsidR="00A47F03" w:rsidRPr="00CA741F" w:rsidRDefault="00A47F03" w:rsidP="00A47F03">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w:t>
            </w:r>
          </w:p>
        </w:tc>
        <w:tc>
          <w:tcPr>
            <w:tcW w:w="1492" w:type="dxa"/>
          </w:tcPr>
          <w:p w:rsidR="00A47F03" w:rsidRPr="00CA741F" w:rsidRDefault="0029797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9.00 – 9.40</w:t>
            </w:r>
          </w:p>
        </w:tc>
        <w:tc>
          <w:tcPr>
            <w:tcW w:w="1559" w:type="dxa"/>
          </w:tcPr>
          <w:p w:rsidR="00A47F03" w:rsidRPr="00CA741F" w:rsidRDefault="00D1207B"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8.40 – 9.45</w:t>
            </w:r>
          </w:p>
        </w:tc>
        <w:tc>
          <w:tcPr>
            <w:tcW w:w="1560" w:type="dxa"/>
          </w:tcPr>
          <w:p w:rsidR="00A47F03" w:rsidRPr="00CA741F" w:rsidRDefault="00D1450F"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8.30 – 9.45</w:t>
            </w:r>
          </w:p>
        </w:tc>
        <w:tc>
          <w:tcPr>
            <w:tcW w:w="1559" w:type="dxa"/>
          </w:tcPr>
          <w:p w:rsidR="00A47F03" w:rsidRPr="00CA741F" w:rsidRDefault="00EC2BEB" w:rsidP="00FE6EA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8.30 – </w:t>
            </w:r>
            <w:r w:rsidR="00B7265C">
              <w:rPr>
                <w:rFonts w:ascii="Times New Roman" w:hAnsi="Times New Roman" w:cs="Times New Roman"/>
                <w:sz w:val="24"/>
                <w:szCs w:val="24"/>
              </w:rPr>
              <w:t>9</w:t>
            </w:r>
            <w:r>
              <w:rPr>
                <w:rFonts w:ascii="Times New Roman" w:hAnsi="Times New Roman" w:cs="Times New Roman"/>
                <w:sz w:val="24"/>
                <w:szCs w:val="24"/>
              </w:rPr>
              <w:t>.</w:t>
            </w:r>
            <w:r w:rsidR="00FE6EA8">
              <w:rPr>
                <w:rFonts w:ascii="Times New Roman" w:hAnsi="Times New Roman" w:cs="Times New Roman"/>
                <w:sz w:val="24"/>
                <w:szCs w:val="24"/>
              </w:rPr>
              <w:t>5</w:t>
            </w:r>
            <w:r>
              <w:rPr>
                <w:rFonts w:ascii="Times New Roman" w:hAnsi="Times New Roman" w:cs="Times New Roman"/>
                <w:sz w:val="24"/>
                <w:szCs w:val="24"/>
              </w:rPr>
              <w:t>5</w:t>
            </w:r>
          </w:p>
        </w:tc>
      </w:tr>
      <w:tr w:rsidR="00D1207B" w:rsidRPr="00CA741F" w:rsidTr="00E23D7D">
        <w:tc>
          <w:tcPr>
            <w:tcW w:w="3181" w:type="dxa"/>
          </w:tcPr>
          <w:p w:rsidR="00D1207B" w:rsidRPr="00CA741F" w:rsidRDefault="00D1207B" w:rsidP="00D1207B">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w:t>
            </w:r>
            <w:r w:rsidRPr="00CA741F">
              <w:rPr>
                <w:rFonts w:ascii="Times New Roman" w:hAnsi="Times New Roman" w:cs="Times New Roman"/>
                <w:sz w:val="24"/>
                <w:szCs w:val="24"/>
              </w:rPr>
              <w:lastRenderedPageBreak/>
              <w:t>20&gt;</w:t>
            </w:r>
          </w:p>
        </w:tc>
        <w:tc>
          <w:tcPr>
            <w:tcW w:w="1492"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9.40 – 9.50</w:t>
            </w:r>
          </w:p>
        </w:tc>
        <w:tc>
          <w:tcPr>
            <w:tcW w:w="1559"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60" w:type="dxa"/>
          </w:tcPr>
          <w:p w:rsidR="00D1207B" w:rsidRPr="00CA741F" w:rsidRDefault="00D1450F"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9.45 – 9.55</w:t>
            </w:r>
          </w:p>
        </w:tc>
        <w:tc>
          <w:tcPr>
            <w:tcW w:w="1559" w:type="dxa"/>
          </w:tcPr>
          <w:p w:rsidR="00D1207B" w:rsidRPr="00CA741F" w:rsidRDefault="00EC2BE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9.55 – 10.05</w:t>
            </w:r>
          </w:p>
        </w:tc>
      </w:tr>
      <w:tr w:rsidR="00D1207B" w:rsidRPr="00CA741F" w:rsidTr="00E23D7D">
        <w:tc>
          <w:tcPr>
            <w:tcW w:w="3181" w:type="dxa"/>
          </w:tcPr>
          <w:p w:rsidR="00D1207B" w:rsidRPr="00CA741F" w:rsidRDefault="00D1207B" w:rsidP="00D1207B">
            <w:pPr>
              <w:pStyle w:val="ConsPlusNormal"/>
              <w:rPr>
                <w:rFonts w:ascii="Times New Roman" w:hAnsi="Times New Roman" w:cs="Times New Roman"/>
                <w:sz w:val="24"/>
                <w:szCs w:val="24"/>
              </w:rPr>
            </w:pPr>
            <w:r w:rsidRPr="00CA741F">
              <w:rPr>
                <w:rFonts w:ascii="Times New Roman" w:hAnsi="Times New Roman" w:cs="Times New Roman"/>
                <w:sz w:val="24"/>
                <w:szCs w:val="24"/>
              </w:rPr>
              <w:lastRenderedPageBreak/>
              <w:t>Подготовка к прогулке, прогулка, занятия на прогулке, возвращение с прогулки</w:t>
            </w:r>
          </w:p>
        </w:tc>
        <w:tc>
          <w:tcPr>
            <w:tcW w:w="1492"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9.50 – 12.00</w:t>
            </w:r>
          </w:p>
        </w:tc>
        <w:tc>
          <w:tcPr>
            <w:tcW w:w="1559" w:type="dxa"/>
          </w:tcPr>
          <w:p w:rsidR="00D1207B" w:rsidRPr="00CA741F" w:rsidRDefault="00D1207B"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9.55 – 12.00</w:t>
            </w:r>
          </w:p>
        </w:tc>
        <w:tc>
          <w:tcPr>
            <w:tcW w:w="1560" w:type="dxa"/>
          </w:tcPr>
          <w:p w:rsidR="00D1207B" w:rsidRPr="00CA741F" w:rsidRDefault="00D1450F"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9.55 – 12.10</w:t>
            </w:r>
          </w:p>
        </w:tc>
        <w:tc>
          <w:tcPr>
            <w:tcW w:w="1559" w:type="dxa"/>
          </w:tcPr>
          <w:p w:rsidR="00D1207B" w:rsidRPr="00CA741F" w:rsidRDefault="00445920" w:rsidP="00D1207B">
            <w:pPr>
              <w:pStyle w:val="ConsPlusNormal"/>
              <w:jc w:val="center"/>
              <w:rPr>
                <w:rFonts w:ascii="Times New Roman" w:hAnsi="Times New Roman" w:cs="Times New Roman"/>
                <w:sz w:val="24"/>
                <w:szCs w:val="24"/>
              </w:rPr>
            </w:pPr>
            <w:r>
              <w:rPr>
                <w:rFonts w:ascii="Times New Roman" w:hAnsi="Times New Roman" w:cs="Times New Roman"/>
                <w:sz w:val="24"/>
                <w:szCs w:val="24"/>
              </w:rPr>
              <w:t>10.05 -12.15</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12.00 – 12.30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12.10 – 12.30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12.15 - 12.30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12.30 – 15.00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 15.20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15.10 -15.15</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15.10 – 15.15</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492"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15.20 – 15.45</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60"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c>
          <w:tcPr>
            <w:tcW w:w="1559" w:type="dxa"/>
          </w:tcPr>
          <w:p w:rsidR="00445920" w:rsidRPr="00CA741F" w:rsidRDefault="00445920"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15.15 – 15.40</w:t>
            </w:r>
          </w:p>
        </w:tc>
      </w:tr>
      <w:tr w:rsidR="00445920" w:rsidRPr="00CA741F" w:rsidTr="00E23D7D">
        <w:tc>
          <w:tcPr>
            <w:tcW w:w="3181" w:type="dxa"/>
          </w:tcPr>
          <w:p w:rsidR="00445920" w:rsidRPr="00CA741F" w:rsidRDefault="00445920" w:rsidP="00445920">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492" w:type="dxa"/>
          </w:tcPr>
          <w:p w:rsidR="00445920" w:rsidRPr="00CA741F" w:rsidRDefault="00BB5F58"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17.00 -17.3</w:t>
            </w:r>
            <w:r w:rsidR="00445920">
              <w:rPr>
                <w:rFonts w:ascii="Times New Roman" w:hAnsi="Times New Roman" w:cs="Times New Roman"/>
                <w:sz w:val="24"/>
                <w:szCs w:val="24"/>
              </w:rPr>
              <w:t>0</w:t>
            </w:r>
          </w:p>
        </w:tc>
        <w:tc>
          <w:tcPr>
            <w:tcW w:w="1559" w:type="dxa"/>
          </w:tcPr>
          <w:p w:rsidR="00445920" w:rsidRPr="00CA741F" w:rsidRDefault="00BB5F58" w:rsidP="00445920">
            <w:pPr>
              <w:pStyle w:val="ConsPlusNormal"/>
              <w:jc w:val="center"/>
              <w:rPr>
                <w:rFonts w:ascii="Times New Roman" w:hAnsi="Times New Roman" w:cs="Times New Roman"/>
                <w:sz w:val="24"/>
                <w:szCs w:val="24"/>
              </w:rPr>
            </w:pPr>
            <w:r>
              <w:rPr>
                <w:rFonts w:ascii="Times New Roman" w:hAnsi="Times New Roman" w:cs="Times New Roman"/>
                <w:sz w:val="24"/>
                <w:szCs w:val="24"/>
              </w:rPr>
              <w:t>17.00 -17.30</w:t>
            </w:r>
          </w:p>
        </w:tc>
        <w:tc>
          <w:tcPr>
            <w:tcW w:w="1560" w:type="dxa"/>
          </w:tcPr>
          <w:p w:rsidR="00445920" w:rsidRDefault="00BB5F58" w:rsidP="00445920">
            <w:pPr>
              <w:ind w:left="76"/>
            </w:pPr>
            <w:r>
              <w:rPr>
                <w:sz w:val="24"/>
                <w:szCs w:val="24"/>
              </w:rPr>
              <w:t>17.00 -17.30</w:t>
            </w:r>
          </w:p>
        </w:tc>
        <w:tc>
          <w:tcPr>
            <w:tcW w:w="1559" w:type="dxa"/>
          </w:tcPr>
          <w:p w:rsidR="00445920" w:rsidRDefault="00BB5F58" w:rsidP="00445920">
            <w:pPr>
              <w:ind w:left="0"/>
            </w:pPr>
            <w:r>
              <w:rPr>
                <w:sz w:val="24"/>
                <w:szCs w:val="24"/>
              </w:rPr>
              <w:t>17.00 -17.30</w:t>
            </w:r>
          </w:p>
        </w:tc>
      </w:tr>
    </w:tbl>
    <w:p w:rsidR="00A47F03" w:rsidRPr="00CA741F" w:rsidRDefault="00A47F03" w:rsidP="00A47F03">
      <w:pPr>
        <w:pStyle w:val="ConsPlusTitle"/>
        <w:outlineLvl w:val="3"/>
        <w:rPr>
          <w:rFonts w:ascii="Times New Roman" w:hAnsi="Times New Roman" w:cs="Times New Roman"/>
          <w:sz w:val="22"/>
          <w:szCs w:val="26"/>
        </w:rPr>
      </w:pPr>
    </w:p>
    <w:p w:rsidR="00A47F03" w:rsidRPr="00CA741F" w:rsidRDefault="00A47F03" w:rsidP="00A47F03">
      <w:pPr>
        <w:pStyle w:val="ConsPlusNormal"/>
        <w:ind w:firstLine="540"/>
        <w:jc w:val="both"/>
        <w:rPr>
          <w:rFonts w:ascii="Times New Roman" w:hAnsi="Times New Roman" w:cs="Times New Roman"/>
          <w:b/>
          <w:i/>
          <w:sz w:val="26"/>
          <w:szCs w:val="26"/>
        </w:rPr>
      </w:pPr>
      <w:r w:rsidRPr="00CA741F">
        <w:rPr>
          <w:rFonts w:ascii="Times New Roman" w:hAnsi="Times New Roman" w:cs="Times New Roman"/>
          <w:b/>
          <w:i/>
          <w:sz w:val="26"/>
          <w:szCs w:val="26"/>
        </w:rPr>
        <w:t>Согласно пункту 2.10 СП 2.4.3648-20 к организации образовательного процесса и режима дня в учреждении соблюдаются следующие требования: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режим двигательной активности детей в течение дня организуется с учетом возрастных особенностей и состояния здоровья;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A47F03" w:rsidRPr="00CA741F" w:rsidRDefault="00A47F03" w:rsidP="002232DD">
      <w:pPr>
        <w:pStyle w:val="a8"/>
        <w:numPr>
          <w:ilvl w:val="0"/>
          <w:numId w:val="99"/>
        </w:numPr>
        <w:tabs>
          <w:tab w:val="left" w:pos="284"/>
        </w:tabs>
        <w:spacing w:after="0" w:line="240" w:lineRule="auto"/>
        <w:ind w:left="0" w:right="0" w:firstLine="0"/>
        <w:rPr>
          <w:szCs w:val="26"/>
        </w:rPr>
      </w:pPr>
      <w:r w:rsidRPr="00CA741F">
        <w:rPr>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r w:rsidR="00AF3B14">
        <w:rPr>
          <w:szCs w:val="26"/>
        </w:rPr>
        <w:t>;</w:t>
      </w:r>
    </w:p>
    <w:p w:rsidR="00A47F03" w:rsidRPr="00CA741F" w:rsidRDefault="00AF3B14" w:rsidP="002232DD">
      <w:pPr>
        <w:pStyle w:val="a9"/>
        <w:widowControl/>
        <w:numPr>
          <w:ilvl w:val="0"/>
          <w:numId w:val="99"/>
        </w:numPr>
        <w:tabs>
          <w:tab w:val="left" w:pos="284"/>
        </w:tabs>
        <w:autoSpaceDE/>
        <w:autoSpaceDN/>
        <w:ind w:left="0" w:firstLine="0"/>
        <w:rPr>
          <w:sz w:val="26"/>
          <w:szCs w:val="26"/>
        </w:rPr>
      </w:pPr>
      <w:r>
        <w:rPr>
          <w:sz w:val="26"/>
          <w:szCs w:val="26"/>
        </w:rPr>
        <w:t>е</w:t>
      </w:r>
      <w:r w:rsidR="00A47F03" w:rsidRPr="00CA741F">
        <w:rPr>
          <w:sz w:val="26"/>
          <w:szCs w:val="26"/>
        </w:rPr>
        <w:t>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8B5958" w:rsidRDefault="008B5958" w:rsidP="008B5958">
      <w:pPr>
        <w:tabs>
          <w:tab w:val="left" w:pos="567"/>
        </w:tabs>
        <w:spacing w:after="0" w:line="240" w:lineRule="auto"/>
        <w:jc w:val="center"/>
        <w:rPr>
          <w:b/>
          <w:i/>
          <w:szCs w:val="26"/>
        </w:rPr>
      </w:pPr>
      <w:bookmarkStart w:id="5" w:name="_Toc420597636"/>
      <w:bookmarkStart w:id="6" w:name="_Toc420598550"/>
      <w:bookmarkStart w:id="7" w:name="_Toc422496192"/>
    </w:p>
    <w:p w:rsidR="008B5958" w:rsidRPr="00AC023E" w:rsidRDefault="00007F99" w:rsidP="008B5958">
      <w:pPr>
        <w:tabs>
          <w:tab w:val="left" w:pos="567"/>
        </w:tabs>
        <w:spacing w:after="0" w:line="240" w:lineRule="auto"/>
        <w:jc w:val="center"/>
        <w:rPr>
          <w:b/>
          <w:i/>
          <w:szCs w:val="26"/>
        </w:rPr>
      </w:pPr>
      <w:r>
        <w:rPr>
          <w:b/>
          <w:i/>
          <w:szCs w:val="26"/>
        </w:rPr>
        <w:t>4. 12</w:t>
      </w:r>
      <w:r w:rsidR="008B5958">
        <w:rPr>
          <w:b/>
          <w:i/>
          <w:szCs w:val="26"/>
        </w:rPr>
        <w:t xml:space="preserve">. </w:t>
      </w:r>
      <w:r w:rsidR="008B5958" w:rsidRPr="00AC023E">
        <w:rPr>
          <w:b/>
          <w:i/>
          <w:szCs w:val="26"/>
        </w:rPr>
        <w:t xml:space="preserve">Организация деятельности консультационно-методического пункта </w:t>
      </w:r>
    </w:p>
    <w:p w:rsidR="008B5958" w:rsidRPr="000E3186" w:rsidRDefault="008B5958" w:rsidP="0021693A">
      <w:pPr>
        <w:tabs>
          <w:tab w:val="left" w:pos="851"/>
          <w:tab w:val="left" w:pos="1134"/>
        </w:tabs>
        <w:spacing w:after="0" w:line="240" w:lineRule="auto"/>
        <w:ind w:left="0" w:firstLine="567"/>
        <w:rPr>
          <w:szCs w:val="26"/>
        </w:rPr>
      </w:pPr>
      <w:r w:rsidRPr="000E3186">
        <w:rPr>
          <w:szCs w:val="26"/>
        </w:rPr>
        <w:t xml:space="preserve">Консультационно-методический пункт является структурным подразделением Учреждения, организуется в целях методической, психолого-педагогической, диагностической и консультативной помощи родителям (законным представителям) детей дошкольного возраста, не посещающих </w:t>
      </w:r>
      <w:r w:rsidRPr="000E3186">
        <w:rPr>
          <w:szCs w:val="26"/>
        </w:rPr>
        <w:lastRenderedPageBreak/>
        <w:t xml:space="preserve">муниципальные образовательные учреждения </w:t>
      </w:r>
      <w:r w:rsidR="00BB5F58">
        <w:rPr>
          <w:szCs w:val="26"/>
        </w:rPr>
        <w:t>сельского поселения</w:t>
      </w:r>
      <w:r w:rsidRPr="000E3186">
        <w:rPr>
          <w:szCs w:val="26"/>
        </w:rPr>
        <w:t xml:space="preserve">, реализующие образовательные программы дошкольного образования,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воспитывающих детей раннего и дошкольного возраста на дому, в том числе детей с ограниченными возможностями здоровья. </w:t>
      </w:r>
    </w:p>
    <w:p w:rsidR="008B5958" w:rsidRPr="000E3186" w:rsidRDefault="008B5958" w:rsidP="0021693A">
      <w:pPr>
        <w:spacing w:after="0" w:line="240" w:lineRule="auto"/>
        <w:ind w:left="0" w:firstLine="567"/>
        <w:rPr>
          <w:szCs w:val="26"/>
        </w:rPr>
      </w:pPr>
      <w:r w:rsidRPr="000E3186">
        <w:rPr>
          <w:szCs w:val="26"/>
        </w:rPr>
        <w:tab/>
        <w:t xml:space="preserve">Основными направлениями деятельности консультационно-методического пункта являются: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проведение психолого-педагогической диагностики развития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информационно-просветительская работа с родителями (законными представителями)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психолого-педагогическое консультирование родителей (законных представителей) детей дошкольного возраста, не посещающих дошкольные образовательные учреждения; </w:t>
      </w:r>
    </w:p>
    <w:p w:rsidR="008B5958" w:rsidRP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организация образовательной и коррекционно-развивающей работы с детьми дошкольного возраста, не посещающими дошкольные образовательные учреждения. </w:t>
      </w:r>
    </w:p>
    <w:p w:rsidR="008B5958" w:rsidRPr="000E3186" w:rsidRDefault="008B5958" w:rsidP="00293412">
      <w:pPr>
        <w:spacing w:after="0" w:line="240" w:lineRule="auto"/>
        <w:ind w:left="0" w:firstLine="567"/>
        <w:rPr>
          <w:szCs w:val="26"/>
        </w:rPr>
      </w:pPr>
      <w:r w:rsidRPr="000E3186">
        <w:rPr>
          <w:szCs w:val="26"/>
        </w:rPr>
        <w:tab/>
        <w:t>Основными задачами консультационно-методического пункта являются:</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диагностика особенностей развития интеллектуальной, эмоциональной и волевой сфер детей;</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детям дошкольного возраста, не посещающим дошкольные образовательные учреждения, содействия в социализации;</w:t>
      </w:r>
    </w:p>
    <w:p w:rsidR="00293412" w:rsidRDefault="008B5958" w:rsidP="002232DD">
      <w:pPr>
        <w:pStyle w:val="a8"/>
        <w:numPr>
          <w:ilvl w:val="1"/>
          <w:numId w:val="120"/>
        </w:numPr>
        <w:tabs>
          <w:tab w:val="left" w:pos="142"/>
          <w:tab w:val="left" w:pos="284"/>
        </w:tabs>
        <w:spacing w:after="0" w:line="240" w:lineRule="auto"/>
        <w:ind w:left="0" w:firstLine="0"/>
        <w:rPr>
          <w:szCs w:val="26"/>
        </w:rPr>
      </w:pPr>
      <w:r w:rsidRPr="00293412">
        <w:rPr>
          <w:szCs w:val="26"/>
        </w:rPr>
        <w:t xml:space="preserve"> обеспечение успешной адаптации детей, не посещающих дошкольные образовательные учреждения, при поступлении в дошкольное образовательное учреждение или общеобразовательное учреждение;</w:t>
      </w:r>
    </w:p>
    <w:p w:rsidR="008B5958" w:rsidRPr="00293412" w:rsidRDefault="008B5958" w:rsidP="002232DD">
      <w:pPr>
        <w:pStyle w:val="a8"/>
        <w:numPr>
          <w:ilvl w:val="1"/>
          <w:numId w:val="120"/>
        </w:numPr>
        <w:tabs>
          <w:tab w:val="left" w:pos="142"/>
          <w:tab w:val="left" w:pos="284"/>
        </w:tabs>
        <w:spacing w:after="0" w:line="240" w:lineRule="auto"/>
        <w:ind w:left="0" w:firstLine="0"/>
        <w:rPr>
          <w:szCs w:val="26"/>
        </w:rPr>
      </w:pPr>
      <w:r w:rsidRPr="00293412">
        <w:rPr>
          <w:szCs w:val="26"/>
        </w:rPr>
        <w:t xml:space="preserve">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r w:rsidRPr="00293412">
        <w:rPr>
          <w:szCs w:val="26"/>
        </w:rPr>
        <w:cr/>
        <w:t xml:space="preserve">         Принципами деятельности консультационно-методического пункта являются:</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личностно-ориентированный подход к работе с детьми и родителями (законными представителями); </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сотрудничество субъектов социально-педагогического пространства; </w:t>
      </w:r>
    </w:p>
    <w:p w:rsidR="008B5958" w:rsidRPr="00293412" w:rsidRDefault="008B5958" w:rsidP="002232DD">
      <w:pPr>
        <w:pStyle w:val="a8"/>
        <w:numPr>
          <w:ilvl w:val="1"/>
          <w:numId w:val="120"/>
        </w:numPr>
        <w:tabs>
          <w:tab w:val="left" w:pos="0"/>
          <w:tab w:val="left" w:pos="284"/>
        </w:tabs>
        <w:spacing w:after="0" w:line="240" w:lineRule="auto"/>
        <w:ind w:left="0" w:firstLine="0"/>
        <w:rPr>
          <w:szCs w:val="26"/>
        </w:rPr>
      </w:pPr>
      <w:r w:rsidRPr="00293412">
        <w:rPr>
          <w:szCs w:val="26"/>
        </w:rPr>
        <w:t xml:space="preserve">открытость системы образования и воспитания. </w:t>
      </w:r>
    </w:p>
    <w:p w:rsidR="008B5958" w:rsidRPr="000E3186" w:rsidRDefault="008B5958" w:rsidP="00AF3B14">
      <w:pPr>
        <w:tabs>
          <w:tab w:val="left" w:pos="0"/>
        </w:tabs>
        <w:spacing w:after="0" w:line="240" w:lineRule="auto"/>
        <w:ind w:left="0" w:firstLine="567"/>
        <w:rPr>
          <w:szCs w:val="26"/>
        </w:rPr>
      </w:pPr>
      <w:r w:rsidRPr="000E3186">
        <w:rPr>
          <w:szCs w:val="26"/>
        </w:rPr>
        <w:t xml:space="preserve">В консультационно-методическом пункте оказывают помощь </w:t>
      </w:r>
      <w:r w:rsidR="00BB5F58">
        <w:rPr>
          <w:szCs w:val="26"/>
        </w:rPr>
        <w:t>учитель-логопед, музыкальный руководитель, инструктор</w:t>
      </w:r>
      <w:r w:rsidRPr="000E3186">
        <w:rPr>
          <w:szCs w:val="26"/>
        </w:rPr>
        <w:t xml:space="preserve"> по физической культуре, воспитате</w:t>
      </w:r>
      <w:r w:rsidR="00BB5F58">
        <w:rPr>
          <w:szCs w:val="26"/>
        </w:rPr>
        <w:t>ль</w:t>
      </w:r>
      <w:r w:rsidRPr="000E3186">
        <w:rPr>
          <w:szCs w:val="26"/>
        </w:rPr>
        <w:t xml:space="preserve">. </w:t>
      </w:r>
    </w:p>
    <w:p w:rsidR="008B5958" w:rsidRPr="000E3186" w:rsidRDefault="008B5958" w:rsidP="00293412">
      <w:pPr>
        <w:tabs>
          <w:tab w:val="left" w:pos="427"/>
        </w:tabs>
        <w:spacing w:after="0" w:line="240" w:lineRule="auto"/>
        <w:ind w:left="0" w:firstLine="0"/>
        <w:rPr>
          <w:szCs w:val="26"/>
        </w:rPr>
      </w:pPr>
      <w:r w:rsidRPr="000E3186">
        <w:rPr>
          <w:szCs w:val="26"/>
        </w:rPr>
        <w:tab/>
        <w:t>Консультационно-методический пункт осуществляет деятельность не реже двух раз в неделю, не менее 8 часов в месяц, в соответствии с графиком, утвержденным приказом руководителя Учреждения.</w:t>
      </w:r>
    </w:p>
    <w:p w:rsidR="008B5958" w:rsidRPr="00117262" w:rsidRDefault="008B5958" w:rsidP="008B5958">
      <w:pPr>
        <w:tabs>
          <w:tab w:val="left" w:pos="0"/>
        </w:tabs>
        <w:spacing w:after="0" w:line="240" w:lineRule="auto"/>
        <w:jc w:val="center"/>
        <w:rPr>
          <w:b/>
          <w:szCs w:val="26"/>
        </w:rPr>
      </w:pPr>
      <w:bookmarkStart w:id="8" w:name="_Toc422496195"/>
    </w:p>
    <w:p w:rsidR="008B5958" w:rsidRPr="00293412" w:rsidRDefault="008B5958" w:rsidP="008B5958">
      <w:pPr>
        <w:tabs>
          <w:tab w:val="left" w:pos="0"/>
        </w:tabs>
        <w:spacing w:after="0" w:line="240" w:lineRule="auto"/>
        <w:jc w:val="center"/>
        <w:rPr>
          <w:b/>
          <w:i/>
          <w:color w:val="auto"/>
          <w:szCs w:val="26"/>
        </w:rPr>
      </w:pPr>
      <w:r w:rsidRPr="00293412">
        <w:rPr>
          <w:b/>
          <w:i/>
          <w:color w:val="auto"/>
          <w:szCs w:val="26"/>
        </w:rPr>
        <w:lastRenderedPageBreak/>
        <w:t>График работы консультационно-методического пункта</w:t>
      </w:r>
    </w:p>
    <w:p w:rsidR="008B5958" w:rsidRPr="008B5958" w:rsidRDefault="008B5958" w:rsidP="008B5958">
      <w:pPr>
        <w:tabs>
          <w:tab w:val="left" w:pos="0"/>
        </w:tabs>
        <w:spacing w:after="0" w:line="240" w:lineRule="auto"/>
        <w:jc w:val="center"/>
        <w:rPr>
          <w:b/>
          <w:color w:val="FF0000"/>
          <w:sz w:val="16"/>
          <w:szCs w:val="28"/>
        </w:rPr>
      </w:pPr>
    </w:p>
    <w:tbl>
      <w:tblPr>
        <w:tblStyle w:val="ad"/>
        <w:tblW w:w="0" w:type="auto"/>
        <w:tblLook w:val="04A0" w:firstRow="1" w:lastRow="0" w:firstColumn="1" w:lastColumn="0" w:noHBand="0" w:noVBand="1"/>
      </w:tblPr>
      <w:tblGrid>
        <w:gridCol w:w="3026"/>
        <w:gridCol w:w="6036"/>
      </w:tblGrid>
      <w:tr w:rsidR="008B5958" w:rsidRPr="008B5958" w:rsidTr="008B5958">
        <w:tc>
          <w:tcPr>
            <w:tcW w:w="3026" w:type="dxa"/>
          </w:tcPr>
          <w:p w:rsidR="008B5958" w:rsidRPr="00293412" w:rsidRDefault="007C10E6" w:rsidP="007C10E6">
            <w:pPr>
              <w:tabs>
                <w:tab w:val="left" w:pos="0"/>
              </w:tabs>
              <w:ind w:left="0" w:firstLine="0"/>
              <w:rPr>
                <w:color w:val="auto"/>
                <w:sz w:val="24"/>
                <w:szCs w:val="24"/>
              </w:rPr>
            </w:pPr>
            <w:r>
              <w:rPr>
                <w:color w:val="auto"/>
                <w:sz w:val="24"/>
                <w:szCs w:val="24"/>
              </w:rPr>
              <w:t>Вторник</w:t>
            </w:r>
          </w:p>
        </w:tc>
        <w:tc>
          <w:tcPr>
            <w:tcW w:w="6036" w:type="dxa"/>
          </w:tcPr>
          <w:p w:rsidR="008B5958" w:rsidRPr="00293412" w:rsidRDefault="00293412" w:rsidP="00FE12E2">
            <w:pPr>
              <w:tabs>
                <w:tab w:val="left" w:pos="0"/>
              </w:tabs>
              <w:rPr>
                <w:color w:val="auto"/>
                <w:sz w:val="24"/>
                <w:szCs w:val="24"/>
              </w:rPr>
            </w:pPr>
            <w:r>
              <w:rPr>
                <w:color w:val="auto"/>
                <w:sz w:val="24"/>
                <w:szCs w:val="24"/>
              </w:rPr>
              <w:t>1</w:t>
            </w:r>
            <w:r w:rsidR="007C10E6">
              <w:rPr>
                <w:color w:val="auto"/>
                <w:sz w:val="24"/>
                <w:szCs w:val="24"/>
              </w:rPr>
              <w:t>4</w:t>
            </w:r>
            <w:r>
              <w:rPr>
                <w:color w:val="auto"/>
                <w:sz w:val="24"/>
                <w:szCs w:val="24"/>
              </w:rPr>
              <w:t>.00 – 1</w:t>
            </w:r>
            <w:r w:rsidR="007C10E6">
              <w:rPr>
                <w:color w:val="auto"/>
                <w:sz w:val="24"/>
                <w:szCs w:val="24"/>
              </w:rPr>
              <w:t>5.0</w:t>
            </w:r>
            <w:r>
              <w:rPr>
                <w:color w:val="auto"/>
                <w:sz w:val="24"/>
                <w:szCs w:val="24"/>
              </w:rPr>
              <w:t>0</w:t>
            </w:r>
          </w:p>
          <w:p w:rsidR="008B5958" w:rsidRPr="00293412" w:rsidRDefault="008B5958" w:rsidP="00FE12E2">
            <w:pPr>
              <w:tabs>
                <w:tab w:val="left" w:pos="0"/>
              </w:tabs>
              <w:rPr>
                <w:color w:val="auto"/>
                <w:sz w:val="24"/>
                <w:szCs w:val="24"/>
              </w:rPr>
            </w:pPr>
          </w:p>
        </w:tc>
      </w:tr>
      <w:tr w:rsidR="008B5958" w:rsidRPr="008B5958" w:rsidTr="008B5958">
        <w:tc>
          <w:tcPr>
            <w:tcW w:w="3026" w:type="dxa"/>
          </w:tcPr>
          <w:p w:rsidR="008B5958" w:rsidRPr="00293412" w:rsidRDefault="007C10E6" w:rsidP="007C10E6">
            <w:pPr>
              <w:tabs>
                <w:tab w:val="left" w:pos="0"/>
              </w:tabs>
              <w:ind w:left="0" w:firstLine="0"/>
              <w:rPr>
                <w:color w:val="auto"/>
                <w:sz w:val="24"/>
                <w:szCs w:val="24"/>
              </w:rPr>
            </w:pPr>
            <w:r>
              <w:rPr>
                <w:color w:val="auto"/>
                <w:sz w:val="24"/>
                <w:szCs w:val="24"/>
              </w:rPr>
              <w:t>Четверг</w:t>
            </w:r>
          </w:p>
        </w:tc>
        <w:tc>
          <w:tcPr>
            <w:tcW w:w="6036" w:type="dxa"/>
          </w:tcPr>
          <w:p w:rsidR="008B5958" w:rsidRPr="00293412" w:rsidRDefault="00293412" w:rsidP="007C10E6">
            <w:pPr>
              <w:tabs>
                <w:tab w:val="left" w:pos="0"/>
              </w:tabs>
              <w:rPr>
                <w:color w:val="auto"/>
                <w:sz w:val="24"/>
                <w:szCs w:val="24"/>
              </w:rPr>
            </w:pPr>
            <w:r>
              <w:rPr>
                <w:color w:val="auto"/>
                <w:sz w:val="24"/>
                <w:szCs w:val="24"/>
              </w:rPr>
              <w:t>1</w:t>
            </w:r>
            <w:r w:rsidR="007C10E6">
              <w:rPr>
                <w:color w:val="auto"/>
                <w:sz w:val="24"/>
                <w:szCs w:val="24"/>
              </w:rPr>
              <w:t>4</w:t>
            </w:r>
            <w:r w:rsidR="008B5958" w:rsidRPr="00293412">
              <w:rPr>
                <w:color w:val="auto"/>
                <w:sz w:val="24"/>
                <w:szCs w:val="24"/>
              </w:rPr>
              <w:t>.00-</w:t>
            </w:r>
            <w:r>
              <w:rPr>
                <w:color w:val="auto"/>
                <w:sz w:val="24"/>
                <w:szCs w:val="24"/>
              </w:rPr>
              <w:t xml:space="preserve"> 1</w:t>
            </w:r>
            <w:r w:rsidR="007C10E6">
              <w:rPr>
                <w:color w:val="auto"/>
                <w:sz w:val="24"/>
                <w:szCs w:val="24"/>
              </w:rPr>
              <w:t>5.0</w:t>
            </w:r>
            <w:r w:rsidR="008B5958" w:rsidRPr="00293412">
              <w:rPr>
                <w:color w:val="auto"/>
                <w:sz w:val="24"/>
                <w:szCs w:val="24"/>
              </w:rPr>
              <w:t xml:space="preserve">0 индивидуальная консультация для родителей по запросам </w:t>
            </w:r>
            <w:r w:rsidR="007C10E6">
              <w:rPr>
                <w:color w:val="auto"/>
                <w:sz w:val="24"/>
                <w:szCs w:val="24"/>
              </w:rPr>
              <w:t>;</w:t>
            </w:r>
            <w:r w:rsidR="008B5958" w:rsidRPr="00293412">
              <w:rPr>
                <w:color w:val="auto"/>
                <w:sz w:val="24"/>
                <w:szCs w:val="24"/>
              </w:rPr>
              <w:t xml:space="preserve"> практикум для родителей с детьми</w:t>
            </w:r>
          </w:p>
        </w:tc>
      </w:tr>
    </w:tbl>
    <w:p w:rsidR="008B5958" w:rsidRPr="00117262" w:rsidRDefault="008B5958" w:rsidP="008B5958">
      <w:pPr>
        <w:tabs>
          <w:tab w:val="left" w:pos="0"/>
        </w:tabs>
        <w:spacing w:after="0" w:line="240" w:lineRule="auto"/>
        <w:jc w:val="center"/>
        <w:rPr>
          <w:b/>
          <w:sz w:val="14"/>
          <w:szCs w:val="28"/>
        </w:rPr>
      </w:pPr>
    </w:p>
    <w:p w:rsidR="008B5958" w:rsidRPr="000E3186" w:rsidRDefault="008B5958" w:rsidP="00293412">
      <w:pPr>
        <w:tabs>
          <w:tab w:val="left" w:pos="567"/>
        </w:tabs>
        <w:spacing w:after="0" w:line="240" w:lineRule="auto"/>
        <w:ind w:left="0" w:firstLine="0"/>
        <w:rPr>
          <w:szCs w:val="26"/>
        </w:rPr>
      </w:pPr>
      <w:r>
        <w:rPr>
          <w:sz w:val="24"/>
          <w:szCs w:val="24"/>
        </w:rPr>
        <w:tab/>
      </w:r>
      <w:r w:rsidRPr="000E3186">
        <w:rPr>
          <w:szCs w:val="26"/>
        </w:rPr>
        <w:t xml:space="preserve">Выходные дни: воскресенье, праздничные дни в соответствии с законодательством. </w:t>
      </w:r>
    </w:p>
    <w:p w:rsidR="008B5958" w:rsidRDefault="008B5958" w:rsidP="00293412">
      <w:pPr>
        <w:tabs>
          <w:tab w:val="left" w:pos="567"/>
        </w:tabs>
        <w:spacing w:after="0" w:line="240" w:lineRule="auto"/>
        <w:ind w:left="0" w:firstLine="0"/>
        <w:rPr>
          <w:sz w:val="24"/>
          <w:szCs w:val="24"/>
        </w:rPr>
      </w:pPr>
      <w:r w:rsidRPr="000E3186">
        <w:rPr>
          <w:szCs w:val="26"/>
        </w:rPr>
        <w:tab/>
        <w:t>Групповые консультации проводятся по предварительно составленному календарно-тематическому плану. Индивидуальные консультации по запросам родителей осуществляются по предварительной записи в соответствие графиком работы специалистов</w:t>
      </w:r>
      <w:r w:rsidRPr="000E3186">
        <w:rPr>
          <w:sz w:val="24"/>
          <w:szCs w:val="24"/>
        </w:rPr>
        <w:t>.</w:t>
      </w:r>
      <w:bookmarkEnd w:id="8"/>
    </w:p>
    <w:p w:rsidR="00A47F03" w:rsidRPr="00CA741F" w:rsidRDefault="00A47F03" w:rsidP="00A47F03">
      <w:pPr>
        <w:pStyle w:val="a9"/>
        <w:kinsoku w:val="0"/>
        <w:overflowPunct w:val="0"/>
        <w:ind w:firstLine="680"/>
        <w:jc w:val="center"/>
        <w:rPr>
          <w:b/>
          <w:bCs/>
          <w:color w:val="222A35" w:themeColor="text2" w:themeShade="80"/>
          <w:sz w:val="22"/>
        </w:rPr>
      </w:pPr>
    </w:p>
    <w:bookmarkEnd w:id="5"/>
    <w:bookmarkEnd w:id="6"/>
    <w:bookmarkEnd w:id="7"/>
    <w:p w:rsidR="00A47F03" w:rsidRPr="000C3A36" w:rsidRDefault="00A47F03" w:rsidP="000C3A36">
      <w:pPr>
        <w:tabs>
          <w:tab w:val="left" w:pos="567"/>
        </w:tabs>
        <w:spacing w:after="0" w:line="240" w:lineRule="auto"/>
        <w:jc w:val="center"/>
        <w:rPr>
          <w:b/>
          <w:i/>
          <w:szCs w:val="26"/>
        </w:rPr>
      </w:pPr>
      <w:r w:rsidRPr="000C3A36">
        <w:rPr>
          <w:b/>
          <w:i/>
          <w:szCs w:val="26"/>
        </w:rPr>
        <w:t>Федеральный календарный план воспитательной работы.</w:t>
      </w:r>
    </w:p>
    <w:p w:rsidR="00A47F03" w:rsidRPr="000C3A36" w:rsidRDefault="00A47F03" w:rsidP="000C3A36">
      <w:pPr>
        <w:tabs>
          <w:tab w:val="left" w:pos="567"/>
        </w:tabs>
        <w:spacing w:after="0" w:line="240" w:lineRule="auto"/>
        <w:jc w:val="center"/>
        <w:rPr>
          <w:b/>
          <w:i/>
          <w:szCs w:val="26"/>
        </w:rPr>
      </w:pPr>
    </w:p>
    <w:p w:rsidR="00A47F03" w:rsidRPr="00904805" w:rsidRDefault="00A47F03" w:rsidP="00A47F03">
      <w:pPr>
        <w:pStyle w:val="ConsPlusTitle"/>
        <w:ind w:firstLine="540"/>
        <w:jc w:val="both"/>
        <w:outlineLvl w:val="3"/>
        <w:rPr>
          <w:rFonts w:ascii="Times New Roman" w:hAnsi="Times New Roman" w:cs="Times New Roman"/>
          <w:i/>
          <w:sz w:val="26"/>
          <w:szCs w:val="26"/>
        </w:rPr>
      </w:pPr>
      <w:r w:rsidRPr="00B05D87">
        <w:rPr>
          <w:rFonts w:ascii="Times New Roman" w:hAnsi="Times New Roman" w:cs="Times New Roman"/>
          <w:i/>
          <w:sz w:val="26"/>
          <w:szCs w:val="26"/>
        </w:rPr>
        <w:t xml:space="preserve">Примерный перечень основных государственных и народных праздников, памятных дат в календарном плане воспитательной </w:t>
      </w:r>
      <w:r w:rsidRPr="00904805">
        <w:rPr>
          <w:rFonts w:ascii="Times New Roman" w:hAnsi="Times New Roman" w:cs="Times New Roman"/>
          <w:i/>
          <w:sz w:val="26"/>
          <w:szCs w:val="26"/>
        </w:rPr>
        <w:t>работы в ДОО.</w:t>
      </w:r>
    </w:p>
    <w:p w:rsidR="00A47F03" w:rsidRPr="00904805" w:rsidRDefault="00A47F03" w:rsidP="00A47F03">
      <w:pPr>
        <w:pStyle w:val="ConsPlusNormal"/>
        <w:ind w:firstLine="540"/>
        <w:jc w:val="both"/>
        <w:rPr>
          <w:rFonts w:ascii="Times New Roman" w:hAnsi="Times New Roman" w:cs="Times New Roman"/>
          <w:b/>
          <w:i/>
          <w:sz w:val="18"/>
          <w:szCs w:val="26"/>
        </w:rPr>
      </w:pPr>
    </w:p>
    <w:tbl>
      <w:tblPr>
        <w:tblStyle w:val="ad"/>
        <w:tblW w:w="0" w:type="auto"/>
        <w:tblLook w:val="04A0" w:firstRow="1" w:lastRow="0" w:firstColumn="1" w:lastColumn="0" w:noHBand="0" w:noVBand="1"/>
      </w:tblPr>
      <w:tblGrid>
        <w:gridCol w:w="1651"/>
        <w:gridCol w:w="7411"/>
      </w:tblGrid>
      <w:tr w:rsidR="00A47F03" w:rsidRPr="00904805" w:rsidTr="00293412">
        <w:tc>
          <w:tcPr>
            <w:tcW w:w="165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дата</w:t>
            </w:r>
          </w:p>
        </w:tc>
        <w:tc>
          <w:tcPr>
            <w:tcW w:w="741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основные государственные и народные праздники, памятные даты</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Pr>
                <w:rFonts w:ascii="Times New Roman" w:hAnsi="Times New Roman" w:cs="Times New Roman"/>
                <w:b/>
                <w:i/>
                <w:sz w:val="26"/>
                <w:szCs w:val="26"/>
              </w:rPr>
              <w:t>январь</w:t>
            </w:r>
          </w:p>
        </w:tc>
      </w:tr>
      <w:tr w:rsidR="00A47F03" w:rsidTr="001C5B5E">
        <w:tc>
          <w:tcPr>
            <w:tcW w:w="1651" w:type="dxa"/>
          </w:tcPr>
          <w:p w:rsidR="00A47F03" w:rsidRPr="004B673D" w:rsidRDefault="00A47F03" w:rsidP="00A47F03">
            <w:pPr>
              <w:pStyle w:val="ConsPlusNormal"/>
              <w:jc w:val="both"/>
              <w:rPr>
                <w:rFonts w:ascii="Times New Roman" w:hAnsi="Times New Roman" w:cs="Times New Roman"/>
                <w:b/>
                <w:i/>
                <w:sz w:val="24"/>
                <w:szCs w:val="26"/>
              </w:rPr>
            </w:pPr>
            <w:r w:rsidRPr="004B673D">
              <w:rPr>
                <w:rFonts w:ascii="Times New Roman" w:hAnsi="Times New Roman" w:cs="Times New Roman"/>
                <w:i/>
                <w:sz w:val="24"/>
                <w:szCs w:val="26"/>
              </w:rPr>
              <w:t>27 января:</w:t>
            </w:r>
          </w:p>
        </w:tc>
        <w:tc>
          <w:tcPr>
            <w:tcW w:w="7411" w:type="dxa"/>
          </w:tcPr>
          <w:p w:rsidR="00196EFD" w:rsidRDefault="00196EFD" w:rsidP="00293412">
            <w:pPr>
              <w:pStyle w:val="ConsPlusNormal"/>
              <w:jc w:val="both"/>
              <w:rPr>
                <w:rFonts w:ascii="Times New Roman" w:hAnsi="Times New Roman" w:cs="Times New Roman"/>
                <w:sz w:val="24"/>
                <w:szCs w:val="26"/>
              </w:rPr>
            </w:pPr>
            <w:r>
              <w:rPr>
                <w:rFonts w:ascii="Times New Roman" w:hAnsi="Times New Roman" w:cs="Times New Roman"/>
                <w:sz w:val="24"/>
                <w:szCs w:val="26"/>
              </w:rPr>
              <w:t>День снятия блокады Ленинграда</w:t>
            </w:r>
          </w:p>
          <w:p w:rsidR="00196EFD" w:rsidRDefault="00A47F03" w:rsidP="00293412">
            <w:pPr>
              <w:pStyle w:val="ConsPlusNormal"/>
              <w:jc w:val="both"/>
              <w:rPr>
                <w:rFonts w:ascii="Times New Roman" w:hAnsi="Times New Roman" w:cs="Times New Roman"/>
                <w:sz w:val="24"/>
                <w:szCs w:val="26"/>
              </w:rPr>
            </w:pPr>
            <w:r w:rsidRPr="004B673D">
              <w:rPr>
                <w:rFonts w:ascii="Times New Roman" w:hAnsi="Times New Roman" w:cs="Times New Roman"/>
                <w:sz w:val="24"/>
                <w:szCs w:val="26"/>
              </w:rPr>
              <w:t>День освобождения Красной армией крупнейшего "лагеря смерти</w:t>
            </w:r>
            <w:r w:rsidR="00196EFD">
              <w:rPr>
                <w:rFonts w:ascii="Times New Roman" w:hAnsi="Times New Roman" w:cs="Times New Roman"/>
                <w:sz w:val="24"/>
                <w:szCs w:val="26"/>
              </w:rPr>
              <w:t xml:space="preserve">" Аушвиц-Биркенау (Освенцима) </w:t>
            </w:r>
          </w:p>
          <w:p w:rsidR="00A47F03" w:rsidRPr="004B673D" w:rsidRDefault="00A47F03" w:rsidP="00293412">
            <w:pPr>
              <w:pStyle w:val="ConsPlusNormal"/>
              <w:jc w:val="both"/>
              <w:rPr>
                <w:rFonts w:ascii="Times New Roman" w:hAnsi="Times New Roman" w:cs="Times New Roman"/>
                <w:sz w:val="24"/>
                <w:szCs w:val="26"/>
              </w:rPr>
            </w:pPr>
            <w:r w:rsidRPr="004B673D">
              <w:rPr>
                <w:rFonts w:ascii="Times New Roman" w:hAnsi="Times New Roman" w:cs="Times New Roman"/>
                <w:sz w:val="24"/>
                <w:szCs w:val="26"/>
              </w:rPr>
              <w:t>День памяти жертв Холокоста (рекомендуется включать в план воспитательной работы с дошкольниками регио</w:t>
            </w:r>
            <w:r>
              <w:rPr>
                <w:rFonts w:ascii="Times New Roman" w:hAnsi="Times New Roman" w:cs="Times New Roman"/>
                <w:sz w:val="24"/>
                <w:szCs w:val="26"/>
              </w:rPr>
              <w:t>нально и/или ситуативно)</w:t>
            </w:r>
          </w:p>
        </w:tc>
      </w:tr>
      <w:tr w:rsidR="00A47F03" w:rsidTr="00293412">
        <w:tc>
          <w:tcPr>
            <w:tcW w:w="9062" w:type="dxa"/>
            <w:gridSpan w:val="2"/>
            <w:shd w:val="clear" w:color="auto" w:fill="F4F9F1"/>
          </w:tcPr>
          <w:p w:rsidR="00A47F03" w:rsidRDefault="00A47F03" w:rsidP="00A47F03">
            <w:pPr>
              <w:pStyle w:val="ConsPlusNormal"/>
              <w:ind w:firstLine="540"/>
              <w:jc w:val="center"/>
              <w:rPr>
                <w:rFonts w:ascii="Times New Roman" w:hAnsi="Times New Roman" w:cs="Times New Roman"/>
                <w:b/>
                <w:i/>
                <w:sz w:val="26"/>
                <w:szCs w:val="26"/>
              </w:rPr>
            </w:pPr>
            <w:r>
              <w:rPr>
                <w:rFonts w:ascii="Times New Roman" w:hAnsi="Times New Roman" w:cs="Times New Roman"/>
                <w:b/>
                <w:i/>
                <w:sz w:val="26"/>
                <w:szCs w:val="26"/>
              </w:rPr>
              <w:t>Февраль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Pr>
                <w:rFonts w:ascii="Times New Roman" w:hAnsi="Times New Roman" w:cs="Times New Roman"/>
                <w:i/>
                <w:sz w:val="26"/>
                <w:szCs w:val="26"/>
              </w:rPr>
              <w:t>2 февраля</w:t>
            </w:r>
          </w:p>
        </w:tc>
        <w:tc>
          <w:tcPr>
            <w:tcW w:w="7411" w:type="dxa"/>
          </w:tcPr>
          <w:p w:rsidR="00A47F03" w:rsidRPr="004B673D" w:rsidRDefault="00A47F03" w:rsidP="00293412">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r>
              <w:rPr>
                <w:rFonts w:ascii="Times New Roman" w:hAnsi="Times New Roman" w:cs="Times New Roman"/>
                <w:sz w:val="26"/>
                <w:szCs w:val="26"/>
              </w:rPr>
              <w:t xml:space="preserve"> регионально и/или ситуативно)</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российской науки</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15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памяти о россиянах, исполнявших служебный</w:t>
            </w:r>
            <w:r>
              <w:rPr>
                <w:rFonts w:ascii="Times New Roman" w:hAnsi="Times New Roman" w:cs="Times New Roman"/>
                <w:sz w:val="26"/>
                <w:szCs w:val="26"/>
              </w:rPr>
              <w:t xml:space="preserve"> долг за пределами Отечества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21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день родного языка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23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защитника Отечества</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Март</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женский день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воссоединения Крыма с Россией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Апрель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12 апреля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космонавтики</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Май</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Праздник Весны и Труда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9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Победы</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lastRenderedPageBreak/>
              <w:t>19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детских общественных организаций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24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славянской письменности и культуры</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Июнь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детей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6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русского языка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и скорби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Июль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июля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семьи, любви и верности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Август</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физкультурника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флага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российского кино</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Сентябрь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знаний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окончания Второй мировой войны, День солидарности в борьбе с терроризмом</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распространения грамотности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воспитателя и всех дошкольных работников</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Октябрь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пожилых людей; Международный день музыки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животных</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учителя</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Третье воскресенье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отца в России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Ноябрь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народного единства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погибших при исполнении служебных обязанностей сотрудников органов внутренних дел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Последнее воскресенье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матери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30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герба Российской Федерации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Декабрь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неизвестного солдата; Международный день инвалидов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добровольца (волонтера)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художника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9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Героев Отечества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Конституции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31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Новый год</w:t>
            </w:r>
          </w:p>
        </w:tc>
      </w:tr>
    </w:tbl>
    <w:p w:rsidR="00A47F03" w:rsidRPr="001C5B5E" w:rsidRDefault="00A47F03" w:rsidP="001C5B5E">
      <w:pPr>
        <w:pStyle w:val="a9"/>
        <w:kinsoku w:val="0"/>
        <w:overflowPunct w:val="0"/>
        <w:rPr>
          <w:b/>
          <w:i/>
          <w:color w:val="222A35" w:themeColor="text2" w:themeShade="80"/>
          <w:sz w:val="26"/>
          <w:szCs w:val="26"/>
        </w:rPr>
      </w:pPr>
      <w:r w:rsidRPr="00293412">
        <w:rPr>
          <w:b/>
          <w:i/>
          <w:color w:val="C00000"/>
          <w:sz w:val="32"/>
          <w:szCs w:val="32"/>
        </w:rPr>
        <w:t>*</w:t>
      </w:r>
      <w:r w:rsidR="001C5B5E">
        <w:t>Раздел 4 п. 36.4. ФОП Д</w:t>
      </w:r>
      <w:r w:rsidR="00BB5F58">
        <w:t>О</w:t>
      </w:r>
    </w:p>
    <w:p w:rsidR="00D353FC" w:rsidRDefault="00D353FC" w:rsidP="00A47F03">
      <w:pPr>
        <w:pStyle w:val="a9"/>
        <w:ind w:firstLine="709"/>
        <w:jc w:val="center"/>
        <w:rPr>
          <w:b/>
          <w:i/>
          <w:sz w:val="26"/>
          <w:szCs w:val="26"/>
        </w:rPr>
      </w:pPr>
      <w:bookmarkStart w:id="9" w:name="_Toc420597645"/>
      <w:bookmarkStart w:id="10" w:name="_Toc420598559"/>
      <w:bookmarkStart w:id="11" w:name="_Toc422496199"/>
    </w:p>
    <w:p w:rsidR="007C10E6" w:rsidRDefault="007C10E6" w:rsidP="000C3A36">
      <w:pPr>
        <w:tabs>
          <w:tab w:val="left" w:pos="567"/>
        </w:tabs>
        <w:spacing w:after="0" w:line="240" w:lineRule="auto"/>
        <w:jc w:val="center"/>
        <w:rPr>
          <w:b/>
          <w:i/>
          <w:szCs w:val="26"/>
        </w:rPr>
      </w:pPr>
    </w:p>
    <w:p w:rsidR="00A47F03" w:rsidRPr="000C3A36" w:rsidRDefault="003B1EBC" w:rsidP="000C3A36">
      <w:pPr>
        <w:tabs>
          <w:tab w:val="left" w:pos="567"/>
        </w:tabs>
        <w:spacing w:after="0" w:line="240" w:lineRule="auto"/>
        <w:jc w:val="center"/>
        <w:rPr>
          <w:b/>
          <w:i/>
          <w:szCs w:val="26"/>
        </w:rPr>
      </w:pPr>
      <w:r>
        <w:rPr>
          <w:b/>
          <w:i/>
          <w:szCs w:val="26"/>
        </w:rPr>
        <w:lastRenderedPageBreak/>
        <w:t xml:space="preserve">4.13 </w:t>
      </w:r>
      <w:r w:rsidR="00A47F03" w:rsidRPr="00B05D87">
        <w:rPr>
          <w:b/>
          <w:i/>
          <w:szCs w:val="26"/>
        </w:rPr>
        <w:t>Календарный план воспитательной работы</w:t>
      </w:r>
    </w:p>
    <w:p w:rsidR="00A47F03" w:rsidRPr="007C21C9" w:rsidRDefault="00A47F03" w:rsidP="00A47F03">
      <w:pPr>
        <w:pStyle w:val="a9"/>
        <w:ind w:firstLine="709"/>
      </w:pPr>
      <w:r w:rsidRPr="007C21C9">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p>
    <w:p w:rsidR="00A47F03" w:rsidRDefault="00A47F03" w:rsidP="00A47F03">
      <w:pPr>
        <w:pStyle w:val="a9"/>
        <w:ind w:firstLine="709"/>
        <w:rPr>
          <w:sz w:val="16"/>
        </w:rPr>
      </w:pPr>
    </w:p>
    <w:tbl>
      <w:tblPr>
        <w:tblStyle w:val="ad"/>
        <w:tblW w:w="9067" w:type="dxa"/>
        <w:tblLayout w:type="fixed"/>
        <w:tblLook w:val="04A0" w:firstRow="1" w:lastRow="0" w:firstColumn="1" w:lastColumn="0" w:noHBand="0" w:noVBand="1"/>
      </w:tblPr>
      <w:tblGrid>
        <w:gridCol w:w="3936"/>
        <w:gridCol w:w="1134"/>
        <w:gridCol w:w="1588"/>
        <w:gridCol w:w="2409"/>
      </w:tblGrid>
      <w:tr w:rsidR="00A47F03" w:rsidTr="00D37A59">
        <w:tc>
          <w:tcPr>
            <w:tcW w:w="3936" w:type="dxa"/>
            <w:shd w:val="clear" w:color="auto" w:fill="FFF2CC" w:themeFill="accent4" w:themeFillTint="33"/>
          </w:tcPr>
          <w:p w:rsidR="00A47F03" w:rsidRPr="00B05D87" w:rsidRDefault="00A47F03" w:rsidP="00A47F03">
            <w:pPr>
              <w:jc w:val="center"/>
              <w:rPr>
                <w:b/>
                <w:bCs/>
                <w:i/>
                <w:sz w:val="18"/>
                <w:szCs w:val="24"/>
              </w:rPr>
            </w:pPr>
            <w:r w:rsidRPr="00B05D87">
              <w:rPr>
                <w:b/>
                <w:bCs/>
                <w:i/>
                <w:sz w:val="18"/>
                <w:szCs w:val="24"/>
              </w:rPr>
              <w:t>Мероприятия</w:t>
            </w:r>
          </w:p>
        </w:tc>
        <w:tc>
          <w:tcPr>
            <w:tcW w:w="1134" w:type="dxa"/>
            <w:shd w:val="clear" w:color="auto" w:fill="FFF2CC" w:themeFill="accent4" w:themeFillTint="33"/>
          </w:tcPr>
          <w:p w:rsidR="00A47F03" w:rsidRPr="00B05D87" w:rsidRDefault="00A47F03" w:rsidP="00D353FC">
            <w:pPr>
              <w:ind w:left="57" w:firstLine="0"/>
              <w:rPr>
                <w:b/>
                <w:bCs/>
                <w:i/>
                <w:sz w:val="18"/>
                <w:szCs w:val="24"/>
              </w:rPr>
            </w:pPr>
            <w:r w:rsidRPr="00B05D87">
              <w:rPr>
                <w:b/>
                <w:bCs/>
                <w:i/>
                <w:sz w:val="18"/>
                <w:szCs w:val="24"/>
              </w:rPr>
              <w:t>Возраст воспитанников</w:t>
            </w:r>
          </w:p>
        </w:tc>
        <w:tc>
          <w:tcPr>
            <w:tcW w:w="1588" w:type="dxa"/>
            <w:shd w:val="clear" w:color="auto" w:fill="FFF2CC" w:themeFill="accent4" w:themeFillTint="33"/>
          </w:tcPr>
          <w:p w:rsidR="00A47F03" w:rsidRPr="00B05D87" w:rsidRDefault="00A47F03" w:rsidP="00A47F03">
            <w:pPr>
              <w:jc w:val="center"/>
              <w:rPr>
                <w:b/>
                <w:bCs/>
                <w:i/>
                <w:sz w:val="18"/>
                <w:szCs w:val="24"/>
              </w:rPr>
            </w:pPr>
            <w:r w:rsidRPr="00B05D87">
              <w:rPr>
                <w:b/>
                <w:bCs/>
                <w:i/>
                <w:sz w:val="18"/>
                <w:szCs w:val="24"/>
              </w:rPr>
              <w:t>Период проведения мероприятий</w:t>
            </w:r>
          </w:p>
        </w:tc>
        <w:tc>
          <w:tcPr>
            <w:tcW w:w="2409" w:type="dxa"/>
            <w:shd w:val="clear" w:color="auto" w:fill="FFF2CC" w:themeFill="accent4" w:themeFillTint="33"/>
          </w:tcPr>
          <w:p w:rsidR="00A47F03" w:rsidRPr="00B05D87" w:rsidRDefault="00A47F03" w:rsidP="00A47F03">
            <w:pPr>
              <w:jc w:val="center"/>
              <w:rPr>
                <w:b/>
                <w:bCs/>
                <w:i/>
                <w:sz w:val="18"/>
                <w:szCs w:val="24"/>
              </w:rPr>
            </w:pPr>
            <w:r w:rsidRPr="00B05D87">
              <w:rPr>
                <w:b/>
                <w:bCs/>
                <w:i/>
                <w:sz w:val="18"/>
                <w:szCs w:val="24"/>
              </w:rPr>
              <w:t>Ответственные</w:t>
            </w:r>
          </w:p>
        </w:tc>
      </w:tr>
      <w:tr w:rsidR="00A47F03" w:rsidTr="00D37A59">
        <w:tc>
          <w:tcPr>
            <w:tcW w:w="9067" w:type="dxa"/>
            <w:gridSpan w:val="4"/>
            <w:shd w:val="clear" w:color="auto" w:fill="FFF2CC" w:themeFill="accent4" w:themeFillTint="33"/>
          </w:tcPr>
          <w:p w:rsidR="00A47F03" w:rsidRPr="00B05D87" w:rsidRDefault="00A47F03" w:rsidP="00A47F03">
            <w:pPr>
              <w:jc w:val="center"/>
              <w:rPr>
                <w:b/>
                <w:bCs/>
                <w:i/>
                <w:sz w:val="18"/>
                <w:szCs w:val="24"/>
              </w:rPr>
            </w:pPr>
            <w:r w:rsidRPr="00833167">
              <w:rPr>
                <w:b/>
                <w:bCs/>
                <w:i/>
                <w:sz w:val="24"/>
                <w:szCs w:val="24"/>
              </w:rPr>
              <w:t>Творческие соревнования</w:t>
            </w:r>
          </w:p>
        </w:tc>
      </w:tr>
      <w:tr w:rsidR="00A47F03" w:rsidTr="00D37A59">
        <w:tc>
          <w:tcPr>
            <w:tcW w:w="3936" w:type="dxa"/>
          </w:tcPr>
          <w:p w:rsidR="00A47F03" w:rsidRPr="00293412" w:rsidRDefault="00A47F03" w:rsidP="00D353FC">
            <w:pPr>
              <w:ind w:left="33"/>
              <w:rPr>
                <w:szCs w:val="26"/>
              </w:rPr>
            </w:pPr>
            <w:r w:rsidRPr="00293412">
              <w:rPr>
                <w:szCs w:val="26"/>
              </w:rPr>
              <w:t>Конкурс детского рисунка «Золотая осень»</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октябрь</w:t>
            </w:r>
          </w:p>
        </w:tc>
        <w:tc>
          <w:tcPr>
            <w:tcW w:w="2409" w:type="dxa"/>
          </w:tcPr>
          <w:p w:rsidR="00A47F03" w:rsidRPr="00293412" w:rsidRDefault="00A47F03" w:rsidP="001C5B5E">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33"/>
              <w:rPr>
                <w:szCs w:val="26"/>
              </w:rPr>
            </w:pPr>
            <w:r w:rsidRPr="00293412">
              <w:rPr>
                <w:szCs w:val="26"/>
              </w:rPr>
              <w:t>Выставка семейного творчества «Дары осени»</w:t>
            </w:r>
          </w:p>
        </w:tc>
        <w:tc>
          <w:tcPr>
            <w:tcW w:w="1134" w:type="dxa"/>
          </w:tcPr>
          <w:p w:rsidR="00A47F03" w:rsidRPr="00293412" w:rsidRDefault="00D353FC" w:rsidP="00D37A59">
            <w:pPr>
              <w:ind w:left="0"/>
              <w:jc w:val="center"/>
              <w:rPr>
                <w:szCs w:val="26"/>
              </w:rPr>
            </w:pPr>
            <w:r w:rsidRPr="00293412">
              <w:rPr>
                <w:szCs w:val="26"/>
              </w:rPr>
              <w:t>2</w:t>
            </w:r>
            <w:r w:rsidR="00A47F03" w:rsidRPr="00293412">
              <w:rPr>
                <w:szCs w:val="26"/>
              </w:rPr>
              <w:t>-7 лет</w:t>
            </w:r>
          </w:p>
        </w:tc>
        <w:tc>
          <w:tcPr>
            <w:tcW w:w="1588" w:type="dxa"/>
          </w:tcPr>
          <w:p w:rsidR="00A47F03" w:rsidRPr="00293412" w:rsidRDefault="00A47F03" w:rsidP="00D37A59">
            <w:pPr>
              <w:ind w:left="0"/>
              <w:jc w:val="center"/>
              <w:rPr>
                <w:szCs w:val="26"/>
              </w:rPr>
            </w:pPr>
            <w:r w:rsidRPr="00293412">
              <w:rPr>
                <w:szCs w:val="26"/>
              </w:rPr>
              <w:t>октябрь</w:t>
            </w:r>
          </w:p>
        </w:tc>
        <w:tc>
          <w:tcPr>
            <w:tcW w:w="2409" w:type="dxa"/>
          </w:tcPr>
          <w:p w:rsidR="00A47F03" w:rsidRPr="00293412" w:rsidRDefault="00A47F03" w:rsidP="001C5B5E">
            <w:pPr>
              <w:ind w:left="0"/>
              <w:rPr>
                <w:szCs w:val="26"/>
              </w:rPr>
            </w:pPr>
            <w:r w:rsidRPr="00293412">
              <w:rPr>
                <w:szCs w:val="26"/>
              </w:rPr>
              <w:t>воспитатели</w:t>
            </w:r>
          </w:p>
        </w:tc>
      </w:tr>
      <w:tr w:rsidR="00A47F03" w:rsidTr="00D37A59">
        <w:tc>
          <w:tcPr>
            <w:tcW w:w="3936" w:type="dxa"/>
          </w:tcPr>
          <w:p w:rsidR="00A47F03" w:rsidRPr="00293412" w:rsidRDefault="00A47F03" w:rsidP="00D353FC">
            <w:pPr>
              <w:ind w:left="0"/>
              <w:rPr>
                <w:szCs w:val="26"/>
              </w:rPr>
            </w:pPr>
            <w:r w:rsidRPr="00293412">
              <w:rPr>
                <w:szCs w:val="26"/>
              </w:rPr>
              <w:t>Выставка детского рисунка «Мамин портрет»</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ноябрь</w:t>
            </w:r>
          </w:p>
        </w:tc>
        <w:tc>
          <w:tcPr>
            <w:tcW w:w="2409" w:type="dxa"/>
          </w:tcPr>
          <w:p w:rsidR="00A47F03" w:rsidRPr="00293412" w:rsidRDefault="007C10E6" w:rsidP="001C5B5E">
            <w:pPr>
              <w:ind w:left="0"/>
              <w:rPr>
                <w:szCs w:val="26"/>
              </w:rPr>
            </w:pPr>
            <w:r w:rsidRPr="00293412">
              <w:rPr>
                <w:szCs w:val="26"/>
              </w:rPr>
              <w:t>В</w:t>
            </w:r>
            <w:r w:rsidR="00A47F03" w:rsidRPr="00293412">
              <w:rPr>
                <w:szCs w:val="26"/>
              </w:rPr>
              <w:t>оспитател</w:t>
            </w:r>
            <w:r>
              <w:rPr>
                <w:szCs w:val="26"/>
              </w:rPr>
              <w:t>и</w:t>
            </w:r>
          </w:p>
        </w:tc>
      </w:tr>
      <w:tr w:rsidR="00A47F03" w:rsidTr="00D37A59">
        <w:tc>
          <w:tcPr>
            <w:tcW w:w="3936" w:type="dxa"/>
          </w:tcPr>
          <w:p w:rsidR="00A47F03" w:rsidRPr="00293412" w:rsidRDefault="00A47F03" w:rsidP="00D353FC">
            <w:pPr>
              <w:ind w:left="33"/>
              <w:rPr>
                <w:szCs w:val="26"/>
              </w:rPr>
            </w:pPr>
            <w:r w:rsidRPr="00293412">
              <w:rPr>
                <w:szCs w:val="26"/>
              </w:rPr>
              <w:t>Конкурс семейного творчества «Новогодняя игрушка»</w:t>
            </w:r>
          </w:p>
        </w:tc>
        <w:tc>
          <w:tcPr>
            <w:tcW w:w="1134" w:type="dxa"/>
          </w:tcPr>
          <w:p w:rsidR="00A47F03" w:rsidRPr="00293412" w:rsidRDefault="00A47F03" w:rsidP="00D37A59">
            <w:pPr>
              <w:ind w:left="0"/>
              <w:jc w:val="center"/>
              <w:rPr>
                <w:szCs w:val="26"/>
              </w:rPr>
            </w:pPr>
            <w:r w:rsidRPr="00293412">
              <w:rPr>
                <w:szCs w:val="26"/>
              </w:rPr>
              <w:t>1-7 лет</w:t>
            </w:r>
          </w:p>
        </w:tc>
        <w:tc>
          <w:tcPr>
            <w:tcW w:w="1588" w:type="dxa"/>
          </w:tcPr>
          <w:p w:rsidR="00A47F03" w:rsidRPr="00293412" w:rsidRDefault="00A47F03" w:rsidP="00D37A59">
            <w:pPr>
              <w:ind w:left="0"/>
              <w:jc w:val="center"/>
              <w:rPr>
                <w:szCs w:val="26"/>
              </w:rPr>
            </w:pPr>
            <w:r w:rsidRPr="00293412">
              <w:rPr>
                <w:szCs w:val="26"/>
              </w:rPr>
              <w:t>декабрь</w:t>
            </w:r>
          </w:p>
        </w:tc>
        <w:tc>
          <w:tcPr>
            <w:tcW w:w="2409" w:type="dxa"/>
          </w:tcPr>
          <w:p w:rsidR="00A47F03" w:rsidRPr="00293412" w:rsidRDefault="007C10E6" w:rsidP="001C5B5E">
            <w:pPr>
              <w:ind w:left="0"/>
              <w:rPr>
                <w:szCs w:val="26"/>
              </w:rPr>
            </w:pPr>
            <w:r w:rsidRPr="00293412">
              <w:rPr>
                <w:szCs w:val="26"/>
              </w:rPr>
              <w:t>В</w:t>
            </w:r>
            <w:r w:rsidR="00A47F03" w:rsidRPr="00293412">
              <w:rPr>
                <w:szCs w:val="26"/>
              </w:rPr>
              <w:t>оспитатели</w:t>
            </w:r>
          </w:p>
        </w:tc>
      </w:tr>
      <w:tr w:rsidR="00A47F03" w:rsidTr="00D37A59">
        <w:tc>
          <w:tcPr>
            <w:tcW w:w="3936" w:type="dxa"/>
          </w:tcPr>
          <w:p w:rsidR="00A47F03" w:rsidRPr="00293412" w:rsidRDefault="00A47F03" w:rsidP="00D353FC">
            <w:pPr>
              <w:ind w:left="0"/>
              <w:rPr>
                <w:szCs w:val="26"/>
              </w:rPr>
            </w:pPr>
            <w:r w:rsidRPr="00293412">
              <w:rPr>
                <w:szCs w:val="26"/>
              </w:rPr>
              <w:t>Выставка детского рисунка «Ларец новогодних чудес»</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декабрь</w:t>
            </w:r>
          </w:p>
        </w:tc>
        <w:tc>
          <w:tcPr>
            <w:tcW w:w="2409" w:type="dxa"/>
          </w:tcPr>
          <w:p w:rsidR="00A47F03" w:rsidRPr="00293412" w:rsidRDefault="007C10E6" w:rsidP="001C5B5E">
            <w:pPr>
              <w:ind w:left="0"/>
              <w:rPr>
                <w:szCs w:val="26"/>
              </w:rPr>
            </w:pPr>
            <w:r w:rsidRPr="00293412">
              <w:rPr>
                <w:szCs w:val="26"/>
              </w:rPr>
              <w:t>В</w:t>
            </w:r>
            <w:r w:rsidR="00A47F03" w:rsidRPr="00293412">
              <w:rPr>
                <w:szCs w:val="26"/>
              </w:rPr>
              <w:t>оспитатели</w:t>
            </w:r>
          </w:p>
        </w:tc>
      </w:tr>
      <w:tr w:rsidR="00A47F03" w:rsidTr="00D37A59">
        <w:tc>
          <w:tcPr>
            <w:tcW w:w="3936" w:type="dxa"/>
          </w:tcPr>
          <w:p w:rsidR="00A47F03" w:rsidRPr="00293412" w:rsidRDefault="00A47F03" w:rsidP="00D353FC">
            <w:pPr>
              <w:ind w:left="33"/>
              <w:rPr>
                <w:szCs w:val="26"/>
              </w:rPr>
            </w:pPr>
            <w:r w:rsidRPr="00293412">
              <w:rPr>
                <w:szCs w:val="26"/>
              </w:rPr>
              <w:t>Выставка детских рисунков «Народные промыслы». «Тюменские узоры»</w:t>
            </w:r>
          </w:p>
        </w:tc>
        <w:tc>
          <w:tcPr>
            <w:tcW w:w="1134" w:type="dxa"/>
          </w:tcPr>
          <w:p w:rsidR="00A47F03" w:rsidRPr="00293412" w:rsidRDefault="00A47F03" w:rsidP="00D37A59">
            <w:pPr>
              <w:ind w:left="0"/>
              <w:jc w:val="center"/>
              <w:rPr>
                <w:szCs w:val="26"/>
              </w:rPr>
            </w:pPr>
            <w:r w:rsidRPr="00293412">
              <w:rPr>
                <w:szCs w:val="26"/>
              </w:rPr>
              <w:t>4-7 лет</w:t>
            </w:r>
          </w:p>
        </w:tc>
        <w:tc>
          <w:tcPr>
            <w:tcW w:w="1588" w:type="dxa"/>
          </w:tcPr>
          <w:p w:rsidR="00A47F03" w:rsidRPr="00293412" w:rsidRDefault="00A47F03" w:rsidP="00D37A59">
            <w:pPr>
              <w:ind w:left="0"/>
              <w:jc w:val="center"/>
              <w:rPr>
                <w:szCs w:val="26"/>
              </w:rPr>
            </w:pPr>
            <w:r w:rsidRPr="00293412">
              <w:rPr>
                <w:szCs w:val="26"/>
              </w:rPr>
              <w:t>январь</w:t>
            </w:r>
          </w:p>
        </w:tc>
        <w:tc>
          <w:tcPr>
            <w:tcW w:w="2409" w:type="dxa"/>
          </w:tcPr>
          <w:p w:rsidR="00A47F03" w:rsidRPr="00293412" w:rsidRDefault="007C10E6" w:rsidP="001C5B5E">
            <w:pPr>
              <w:ind w:left="0"/>
              <w:rPr>
                <w:szCs w:val="26"/>
              </w:rPr>
            </w:pPr>
            <w:r w:rsidRPr="00293412">
              <w:rPr>
                <w:szCs w:val="26"/>
              </w:rPr>
              <w:t>В</w:t>
            </w:r>
            <w:r w:rsidR="00A47F03" w:rsidRPr="00293412">
              <w:rPr>
                <w:szCs w:val="26"/>
              </w:rPr>
              <w:t>оспитатели</w:t>
            </w:r>
          </w:p>
        </w:tc>
      </w:tr>
      <w:tr w:rsidR="00A47F03" w:rsidTr="00D37A59">
        <w:tc>
          <w:tcPr>
            <w:tcW w:w="3936" w:type="dxa"/>
          </w:tcPr>
          <w:p w:rsidR="00A47F03" w:rsidRPr="00293412" w:rsidRDefault="00A47F03" w:rsidP="00D353FC">
            <w:pPr>
              <w:ind w:left="0" w:firstLine="33"/>
              <w:rPr>
                <w:szCs w:val="26"/>
              </w:rPr>
            </w:pPr>
            <w:r w:rsidRPr="00293412">
              <w:rPr>
                <w:szCs w:val="26"/>
              </w:rPr>
              <w:t>Выставка детских рисунков «Виды вооруженных сил»</w:t>
            </w:r>
          </w:p>
        </w:tc>
        <w:tc>
          <w:tcPr>
            <w:tcW w:w="1134" w:type="dxa"/>
          </w:tcPr>
          <w:p w:rsidR="00A47F03" w:rsidRPr="00293412" w:rsidRDefault="00A47F03" w:rsidP="00D37A59">
            <w:pPr>
              <w:ind w:left="-80"/>
              <w:jc w:val="center"/>
              <w:rPr>
                <w:szCs w:val="26"/>
              </w:rPr>
            </w:pPr>
            <w:r w:rsidRPr="00293412">
              <w:rPr>
                <w:szCs w:val="26"/>
              </w:rPr>
              <w:t>4-7 лет</w:t>
            </w:r>
          </w:p>
        </w:tc>
        <w:tc>
          <w:tcPr>
            <w:tcW w:w="1588" w:type="dxa"/>
          </w:tcPr>
          <w:p w:rsidR="00A47F03" w:rsidRPr="00293412" w:rsidRDefault="00A47F03" w:rsidP="00D37A59">
            <w:pPr>
              <w:ind w:left="-80"/>
              <w:jc w:val="center"/>
              <w:rPr>
                <w:szCs w:val="26"/>
              </w:rPr>
            </w:pPr>
            <w:r w:rsidRPr="00293412">
              <w:rPr>
                <w:szCs w:val="26"/>
              </w:rPr>
              <w:t>февраль</w:t>
            </w:r>
          </w:p>
        </w:tc>
        <w:tc>
          <w:tcPr>
            <w:tcW w:w="2409" w:type="dxa"/>
          </w:tcPr>
          <w:p w:rsidR="00A47F03" w:rsidRPr="00293412" w:rsidRDefault="007C10E6" w:rsidP="001C5B5E">
            <w:pPr>
              <w:ind w:left="57"/>
              <w:rPr>
                <w:szCs w:val="26"/>
              </w:rPr>
            </w:pPr>
            <w:r w:rsidRPr="00293412">
              <w:rPr>
                <w:szCs w:val="26"/>
              </w:rPr>
              <w:t>В</w:t>
            </w:r>
            <w:r w:rsidR="00A47F03" w:rsidRPr="00293412">
              <w:rPr>
                <w:szCs w:val="26"/>
              </w:rPr>
              <w:t>оспитатели</w:t>
            </w:r>
          </w:p>
        </w:tc>
      </w:tr>
      <w:tr w:rsidR="00A47F03" w:rsidTr="00D37A59">
        <w:tc>
          <w:tcPr>
            <w:tcW w:w="3936" w:type="dxa"/>
          </w:tcPr>
          <w:p w:rsidR="00A47F03" w:rsidRPr="00293412" w:rsidRDefault="00A47F03" w:rsidP="00D353FC">
            <w:pPr>
              <w:ind w:left="0"/>
              <w:rPr>
                <w:szCs w:val="26"/>
              </w:rPr>
            </w:pPr>
            <w:r w:rsidRPr="00293412">
              <w:rPr>
                <w:szCs w:val="26"/>
              </w:rPr>
              <w:t>Выставка- конкурс детского рисунка«Природа в рисунках детей», «День земли»</w:t>
            </w:r>
          </w:p>
        </w:tc>
        <w:tc>
          <w:tcPr>
            <w:tcW w:w="1134" w:type="dxa"/>
          </w:tcPr>
          <w:p w:rsidR="00A47F03" w:rsidRPr="00293412" w:rsidRDefault="00A47F03" w:rsidP="00D37A59">
            <w:pPr>
              <w:ind w:left="-80"/>
              <w:jc w:val="center"/>
              <w:rPr>
                <w:szCs w:val="26"/>
              </w:rPr>
            </w:pPr>
            <w:r w:rsidRPr="00293412">
              <w:rPr>
                <w:szCs w:val="26"/>
              </w:rPr>
              <w:t>4-7 лет</w:t>
            </w:r>
          </w:p>
        </w:tc>
        <w:tc>
          <w:tcPr>
            <w:tcW w:w="1588" w:type="dxa"/>
          </w:tcPr>
          <w:p w:rsidR="00A47F03" w:rsidRPr="00293412" w:rsidRDefault="00A47F03" w:rsidP="00D37A59">
            <w:pPr>
              <w:ind w:left="-80"/>
              <w:jc w:val="center"/>
              <w:rPr>
                <w:szCs w:val="26"/>
              </w:rPr>
            </w:pPr>
            <w:r w:rsidRPr="00293412">
              <w:rPr>
                <w:szCs w:val="26"/>
              </w:rPr>
              <w:t>февраль</w:t>
            </w:r>
          </w:p>
        </w:tc>
        <w:tc>
          <w:tcPr>
            <w:tcW w:w="2409" w:type="dxa"/>
          </w:tcPr>
          <w:p w:rsidR="00A47F03" w:rsidRPr="00293412" w:rsidRDefault="00A47F03" w:rsidP="001C5B5E">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D353FC">
            <w:pPr>
              <w:ind w:left="33"/>
              <w:rPr>
                <w:szCs w:val="26"/>
              </w:rPr>
            </w:pPr>
            <w:r w:rsidRPr="00293412">
              <w:rPr>
                <w:szCs w:val="26"/>
              </w:rPr>
              <w:t>Выставка рисунков «Букет для мамы»</w:t>
            </w:r>
          </w:p>
        </w:tc>
        <w:tc>
          <w:tcPr>
            <w:tcW w:w="1134" w:type="dxa"/>
          </w:tcPr>
          <w:p w:rsidR="00A47F03" w:rsidRPr="00293412" w:rsidRDefault="00A47F03" w:rsidP="00D37A59">
            <w:pPr>
              <w:ind w:left="-80"/>
              <w:jc w:val="center"/>
              <w:rPr>
                <w:szCs w:val="26"/>
              </w:rPr>
            </w:pPr>
            <w:r w:rsidRPr="00293412">
              <w:rPr>
                <w:szCs w:val="26"/>
              </w:rPr>
              <w:t>2-7 лет</w:t>
            </w:r>
          </w:p>
        </w:tc>
        <w:tc>
          <w:tcPr>
            <w:tcW w:w="1588" w:type="dxa"/>
          </w:tcPr>
          <w:p w:rsidR="00A47F03" w:rsidRPr="00293412" w:rsidRDefault="00A47F03" w:rsidP="00D37A59">
            <w:pPr>
              <w:ind w:left="-80"/>
              <w:jc w:val="center"/>
              <w:rPr>
                <w:szCs w:val="26"/>
              </w:rPr>
            </w:pPr>
            <w:r w:rsidRPr="00293412">
              <w:rPr>
                <w:szCs w:val="26"/>
              </w:rPr>
              <w:t>март</w:t>
            </w:r>
          </w:p>
        </w:tc>
        <w:tc>
          <w:tcPr>
            <w:tcW w:w="2409" w:type="dxa"/>
          </w:tcPr>
          <w:p w:rsidR="00A47F03" w:rsidRPr="00293412" w:rsidRDefault="007C10E6" w:rsidP="001C5B5E">
            <w:pPr>
              <w:ind w:left="57"/>
              <w:rPr>
                <w:szCs w:val="26"/>
              </w:rPr>
            </w:pPr>
            <w:r w:rsidRPr="00293412">
              <w:rPr>
                <w:szCs w:val="26"/>
              </w:rPr>
              <w:t>В</w:t>
            </w:r>
            <w:r w:rsidR="00A47F03" w:rsidRPr="00293412">
              <w:rPr>
                <w:szCs w:val="26"/>
              </w:rPr>
              <w:t>оспитатели</w:t>
            </w:r>
          </w:p>
        </w:tc>
      </w:tr>
      <w:tr w:rsidR="00A47F03" w:rsidTr="00D37A59">
        <w:tc>
          <w:tcPr>
            <w:tcW w:w="3936" w:type="dxa"/>
          </w:tcPr>
          <w:p w:rsidR="00A47F03" w:rsidRPr="00293412" w:rsidRDefault="00A47F03" w:rsidP="00D353FC">
            <w:pPr>
              <w:ind w:left="33"/>
              <w:rPr>
                <w:szCs w:val="26"/>
              </w:rPr>
            </w:pPr>
            <w:r w:rsidRPr="00293412">
              <w:rPr>
                <w:szCs w:val="26"/>
              </w:rPr>
              <w:t>Конкурс семейного творчества (поделки из природного материала) «Природа – глазами детей»</w:t>
            </w:r>
          </w:p>
        </w:tc>
        <w:tc>
          <w:tcPr>
            <w:tcW w:w="1134" w:type="dxa"/>
          </w:tcPr>
          <w:p w:rsidR="00A47F03" w:rsidRPr="00293412" w:rsidRDefault="00A47F03" w:rsidP="00D37A59">
            <w:pPr>
              <w:ind w:left="-80"/>
              <w:jc w:val="center"/>
              <w:rPr>
                <w:szCs w:val="26"/>
              </w:rPr>
            </w:pPr>
            <w:r w:rsidRPr="00293412">
              <w:rPr>
                <w:szCs w:val="26"/>
              </w:rPr>
              <w:t>2-7 лет</w:t>
            </w:r>
          </w:p>
        </w:tc>
        <w:tc>
          <w:tcPr>
            <w:tcW w:w="1588" w:type="dxa"/>
          </w:tcPr>
          <w:p w:rsidR="00A47F03" w:rsidRPr="00293412" w:rsidRDefault="00A47F03" w:rsidP="00D37A59">
            <w:pPr>
              <w:ind w:left="-80"/>
              <w:jc w:val="center"/>
              <w:rPr>
                <w:szCs w:val="26"/>
              </w:rPr>
            </w:pPr>
            <w:r w:rsidRPr="00293412">
              <w:rPr>
                <w:szCs w:val="26"/>
              </w:rPr>
              <w:t>апрель</w:t>
            </w:r>
          </w:p>
        </w:tc>
        <w:tc>
          <w:tcPr>
            <w:tcW w:w="2409" w:type="dxa"/>
          </w:tcPr>
          <w:p w:rsidR="00A47F03" w:rsidRPr="00293412" w:rsidRDefault="007C10E6" w:rsidP="001C5B5E">
            <w:pPr>
              <w:ind w:left="0"/>
              <w:rPr>
                <w:szCs w:val="26"/>
              </w:rPr>
            </w:pPr>
            <w:r w:rsidRPr="00293412">
              <w:rPr>
                <w:szCs w:val="26"/>
              </w:rPr>
              <w:t>В</w:t>
            </w:r>
            <w:r w:rsidR="00A47F03" w:rsidRPr="00293412">
              <w:rPr>
                <w:szCs w:val="26"/>
              </w:rPr>
              <w:t>оспитатели</w:t>
            </w:r>
          </w:p>
        </w:tc>
      </w:tr>
      <w:tr w:rsidR="00A47F03" w:rsidTr="00D37A59">
        <w:tc>
          <w:tcPr>
            <w:tcW w:w="3936" w:type="dxa"/>
          </w:tcPr>
          <w:p w:rsidR="00A47F03" w:rsidRPr="00293412" w:rsidRDefault="00A47F03" w:rsidP="00D353FC">
            <w:pPr>
              <w:ind w:left="33"/>
              <w:jc w:val="left"/>
              <w:rPr>
                <w:szCs w:val="26"/>
              </w:rPr>
            </w:pPr>
            <w:r w:rsidRPr="00293412">
              <w:rPr>
                <w:szCs w:val="26"/>
              </w:rPr>
              <w:t>Фотовыставка «Детское автокресло»</w:t>
            </w:r>
          </w:p>
        </w:tc>
        <w:tc>
          <w:tcPr>
            <w:tcW w:w="1134" w:type="dxa"/>
          </w:tcPr>
          <w:p w:rsidR="00A47F03" w:rsidRPr="00293412" w:rsidRDefault="00A47F03" w:rsidP="00D37A59">
            <w:pPr>
              <w:ind w:left="-80"/>
              <w:jc w:val="center"/>
              <w:rPr>
                <w:szCs w:val="26"/>
              </w:rPr>
            </w:pPr>
            <w:r w:rsidRPr="00293412">
              <w:rPr>
                <w:szCs w:val="26"/>
              </w:rPr>
              <w:t>2-7 лет</w:t>
            </w:r>
          </w:p>
        </w:tc>
        <w:tc>
          <w:tcPr>
            <w:tcW w:w="1588" w:type="dxa"/>
          </w:tcPr>
          <w:p w:rsidR="00A47F03" w:rsidRPr="00293412" w:rsidRDefault="00A47F03" w:rsidP="00D37A59">
            <w:pPr>
              <w:ind w:left="-80"/>
              <w:jc w:val="center"/>
              <w:rPr>
                <w:szCs w:val="26"/>
              </w:rPr>
            </w:pPr>
            <w:r w:rsidRPr="00293412">
              <w:rPr>
                <w:szCs w:val="26"/>
              </w:rPr>
              <w:t>апрель</w:t>
            </w:r>
          </w:p>
        </w:tc>
        <w:tc>
          <w:tcPr>
            <w:tcW w:w="2409" w:type="dxa"/>
          </w:tcPr>
          <w:p w:rsidR="00A47F03" w:rsidRPr="00293412" w:rsidRDefault="007C10E6" w:rsidP="001C5B5E">
            <w:pPr>
              <w:ind w:left="57"/>
              <w:rPr>
                <w:szCs w:val="26"/>
              </w:rPr>
            </w:pPr>
            <w:r w:rsidRPr="00293412">
              <w:rPr>
                <w:szCs w:val="26"/>
              </w:rPr>
              <w:t>В</w:t>
            </w:r>
            <w:r w:rsidR="00A47F03" w:rsidRPr="00293412">
              <w:rPr>
                <w:szCs w:val="26"/>
              </w:rPr>
              <w:t>оспитатели</w:t>
            </w:r>
          </w:p>
        </w:tc>
      </w:tr>
      <w:tr w:rsidR="00A47F03" w:rsidTr="00D37A59">
        <w:tc>
          <w:tcPr>
            <w:tcW w:w="3936" w:type="dxa"/>
          </w:tcPr>
          <w:p w:rsidR="00A47F03" w:rsidRPr="00293412" w:rsidRDefault="00A47F03" w:rsidP="007300A3">
            <w:pPr>
              <w:ind w:left="0"/>
              <w:rPr>
                <w:szCs w:val="26"/>
              </w:rPr>
            </w:pPr>
            <w:r w:rsidRPr="00293412">
              <w:rPr>
                <w:szCs w:val="26"/>
              </w:rPr>
              <w:t>Выставка- конкурс детского рисунка«Великий День Победы», «Помним, славим, гордимся»</w:t>
            </w:r>
          </w:p>
        </w:tc>
        <w:tc>
          <w:tcPr>
            <w:tcW w:w="1134" w:type="dxa"/>
          </w:tcPr>
          <w:p w:rsidR="00A47F03" w:rsidRPr="00293412" w:rsidRDefault="00A47F03" w:rsidP="00D37A59">
            <w:pPr>
              <w:ind w:left="0"/>
              <w:jc w:val="center"/>
              <w:rPr>
                <w:szCs w:val="26"/>
              </w:rPr>
            </w:pPr>
            <w:r w:rsidRPr="00293412">
              <w:rPr>
                <w:szCs w:val="26"/>
              </w:rPr>
              <w:t>2-7 лет</w:t>
            </w:r>
          </w:p>
        </w:tc>
        <w:tc>
          <w:tcPr>
            <w:tcW w:w="1588" w:type="dxa"/>
          </w:tcPr>
          <w:p w:rsidR="00A47F03" w:rsidRPr="00293412" w:rsidRDefault="00A47F03" w:rsidP="00D37A59">
            <w:pPr>
              <w:ind w:left="0"/>
              <w:jc w:val="center"/>
              <w:rPr>
                <w:szCs w:val="26"/>
              </w:rPr>
            </w:pPr>
            <w:r w:rsidRPr="00293412">
              <w:rPr>
                <w:szCs w:val="26"/>
              </w:rPr>
              <w:t>май</w:t>
            </w:r>
          </w:p>
        </w:tc>
        <w:tc>
          <w:tcPr>
            <w:tcW w:w="2409" w:type="dxa"/>
          </w:tcPr>
          <w:p w:rsidR="00A47F03" w:rsidRPr="00293412" w:rsidRDefault="00A47F03" w:rsidP="007300A3">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7300A3">
            <w:pPr>
              <w:ind w:left="0"/>
              <w:rPr>
                <w:szCs w:val="26"/>
              </w:rPr>
            </w:pPr>
            <w:r w:rsidRPr="00293412">
              <w:rPr>
                <w:szCs w:val="26"/>
              </w:rPr>
              <w:t>Выставка детского рисунка «Моя Родина-Россия»</w:t>
            </w:r>
          </w:p>
        </w:tc>
        <w:tc>
          <w:tcPr>
            <w:tcW w:w="1134" w:type="dxa"/>
          </w:tcPr>
          <w:p w:rsidR="00A47F03" w:rsidRPr="00293412" w:rsidRDefault="00A47F03" w:rsidP="00D37A59">
            <w:pPr>
              <w:ind w:left="0"/>
              <w:jc w:val="center"/>
              <w:rPr>
                <w:szCs w:val="26"/>
              </w:rPr>
            </w:pPr>
            <w:r w:rsidRPr="00293412">
              <w:rPr>
                <w:szCs w:val="26"/>
              </w:rPr>
              <w:t>3-7 лет</w:t>
            </w:r>
          </w:p>
        </w:tc>
        <w:tc>
          <w:tcPr>
            <w:tcW w:w="1588" w:type="dxa"/>
          </w:tcPr>
          <w:p w:rsidR="00A47F03" w:rsidRPr="00293412" w:rsidRDefault="00A47F03" w:rsidP="00D37A59">
            <w:pPr>
              <w:ind w:left="0"/>
              <w:jc w:val="center"/>
              <w:rPr>
                <w:szCs w:val="26"/>
              </w:rPr>
            </w:pPr>
            <w:r w:rsidRPr="00293412">
              <w:rPr>
                <w:szCs w:val="26"/>
              </w:rPr>
              <w:t>июнь</w:t>
            </w:r>
          </w:p>
        </w:tc>
        <w:tc>
          <w:tcPr>
            <w:tcW w:w="2409" w:type="dxa"/>
          </w:tcPr>
          <w:p w:rsidR="00A47F03" w:rsidRPr="00293412" w:rsidRDefault="00A47F03" w:rsidP="007300A3">
            <w:pPr>
              <w:ind w:left="0"/>
              <w:rPr>
                <w:szCs w:val="26"/>
              </w:rPr>
            </w:pPr>
            <w:r w:rsidRPr="00293412">
              <w:rPr>
                <w:szCs w:val="26"/>
              </w:rPr>
              <w:t xml:space="preserve">воспитатели </w:t>
            </w:r>
          </w:p>
        </w:tc>
      </w:tr>
      <w:tr w:rsidR="00A47F03" w:rsidTr="00D37A59">
        <w:tc>
          <w:tcPr>
            <w:tcW w:w="3936" w:type="dxa"/>
          </w:tcPr>
          <w:p w:rsidR="00A47F03" w:rsidRPr="00293412" w:rsidRDefault="00A47F03" w:rsidP="007300A3">
            <w:pPr>
              <w:ind w:left="0"/>
              <w:rPr>
                <w:szCs w:val="26"/>
              </w:rPr>
            </w:pPr>
            <w:r w:rsidRPr="00293412">
              <w:rPr>
                <w:szCs w:val="26"/>
              </w:rPr>
              <w:t>Выставка-конкурс детского рисунка «Ах, лето», «Мир насекомых»</w:t>
            </w:r>
          </w:p>
        </w:tc>
        <w:tc>
          <w:tcPr>
            <w:tcW w:w="1134" w:type="dxa"/>
          </w:tcPr>
          <w:p w:rsidR="00A47F03" w:rsidRPr="00293412" w:rsidRDefault="00A47F03" w:rsidP="00D37A59">
            <w:pPr>
              <w:ind w:left="0"/>
              <w:jc w:val="center"/>
              <w:rPr>
                <w:szCs w:val="26"/>
              </w:rPr>
            </w:pPr>
            <w:r w:rsidRPr="00293412">
              <w:rPr>
                <w:szCs w:val="26"/>
              </w:rPr>
              <w:t>2-7 лет</w:t>
            </w:r>
          </w:p>
        </w:tc>
        <w:tc>
          <w:tcPr>
            <w:tcW w:w="1588" w:type="dxa"/>
          </w:tcPr>
          <w:p w:rsidR="00A47F03" w:rsidRPr="00293412" w:rsidRDefault="00A47F03" w:rsidP="00D37A59">
            <w:pPr>
              <w:ind w:left="0"/>
              <w:jc w:val="center"/>
              <w:rPr>
                <w:szCs w:val="26"/>
              </w:rPr>
            </w:pPr>
            <w:r w:rsidRPr="00293412">
              <w:rPr>
                <w:szCs w:val="26"/>
              </w:rPr>
              <w:t>июль</w:t>
            </w:r>
          </w:p>
        </w:tc>
        <w:tc>
          <w:tcPr>
            <w:tcW w:w="2409" w:type="dxa"/>
          </w:tcPr>
          <w:p w:rsidR="00A47F03" w:rsidRPr="00293412" w:rsidRDefault="007C10E6" w:rsidP="007300A3">
            <w:pPr>
              <w:ind w:left="0"/>
              <w:rPr>
                <w:szCs w:val="26"/>
              </w:rPr>
            </w:pPr>
            <w:r w:rsidRPr="00293412">
              <w:rPr>
                <w:szCs w:val="26"/>
              </w:rPr>
              <w:t>В</w:t>
            </w:r>
            <w:r w:rsidR="00A47F03" w:rsidRPr="00293412">
              <w:rPr>
                <w:szCs w:val="26"/>
              </w:rPr>
              <w:t>оспитатели</w:t>
            </w:r>
          </w:p>
        </w:tc>
      </w:tr>
      <w:tr w:rsidR="00A47F03" w:rsidTr="00D37A59">
        <w:tc>
          <w:tcPr>
            <w:tcW w:w="3936" w:type="dxa"/>
          </w:tcPr>
          <w:p w:rsidR="00A47F03" w:rsidRPr="00293412" w:rsidRDefault="00A47F03" w:rsidP="007300A3">
            <w:pPr>
              <w:ind w:left="0"/>
              <w:rPr>
                <w:szCs w:val="26"/>
              </w:rPr>
            </w:pPr>
            <w:r w:rsidRPr="00293412">
              <w:rPr>
                <w:szCs w:val="26"/>
              </w:rPr>
              <w:lastRenderedPageBreak/>
              <w:t xml:space="preserve">Выставка детского </w:t>
            </w:r>
            <w:r w:rsidR="00D37A59" w:rsidRPr="00293412">
              <w:rPr>
                <w:szCs w:val="26"/>
              </w:rPr>
              <w:t>рисунка «</w:t>
            </w:r>
            <w:r w:rsidRPr="00293412">
              <w:rPr>
                <w:szCs w:val="26"/>
              </w:rPr>
              <w:t xml:space="preserve">Дары лета» </w:t>
            </w:r>
          </w:p>
        </w:tc>
        <w:tc>
          <w:tcPr>
            <w:tcW w:w="1134" w:type="dxa"/>
          </w:tcPr>
          <w:p w:rsidR="00A47F03" w:rsidRPr="00293412" w:rsidRDefault="00A47F03" w:rsidP="00D37A59">
            <w:pPr>
              <w:ind w:left="0"/>
              <w:jc w:val="center"/>
              <w:rPr>
                <w:szCs w:val="26"/>
              </w:rPr>
            </w:pPr>
            <w:r w:rsidRPr="00293412">
              <w:rPr>
                <w:szCs w:val="26"/>
              </w:rPr>
              <w:t>2-7 лет</w:t>
            </w:r>
          </w:p>
        </w:tc>
        <w:tc>
          <w:tcPr>
            <w:tcW w:w="1588" w:type="dxa"/>
          </w:tcPr>
          <w:p w:rsidR="00A47F03" w:rsidRPr="00293412" w:rsidRDefault="00A47F03" w:rsidP="00D37A59">
            <w:pPr>
              <w:ind w:left="0"/>
              <w:jc w:val="center"/>
              <w:rPr>
                <w:szCs w:val="26"/>
              </w:rPr>
            </w:pPr>
            <w:r w:rsidRPr="00293412">
              <w:rPr>
                <w:szCs w:val="26"/>
              </w:rPr>
              <w:t>август</w:t>
            </w:r>
          </w:p>
        </w:tc>
        <w:tc>
          <w:tcPr>
            <w:tcW w:w="2409" w:type="dxa"/>
          </w:tcPr>
          <w:p w:rsidR="00A47F03" w:rsidRPr="00293412" w:rsidRDefault="007C10E6" w:rsidP="007300A3">
            <w:pPr>
              <w:ind w:left="0"/>
              <w:rPr>
                <w:szCs w:val="26"/>
              </w:rPr>
            </w:pPr>
            <w:r w:rsidRPr="00293412">
              <w:rPr>
                <w:szCs w:val="26"/>
              </w:rPr>
              <w:t>В</w:t>
            </w:r>
            <w:r w:rsidR="00A47F03" w:rsidRPr="00293412">
              <w:rPr>
                <w:szCs w:val="26"/>
              </w:rPr>
              <w:t>оспитатели</w:t>
            </w:r>
          </w:p>
        </w:tc>
      </w:tr>
      <w:tr w:rsidR="00A47F03" w:rsidTr="00D37A59">
        <w:tc>
          <w:tcPr>
            <w:tcW w:w="9067" w:type="dxa"/>
            <w:gridSpan w:val="4"/>
            <w:shd w:val="clear" w:color="auto" w:fill="FFF2CC" w:themeFill="accent4" w:themeFillTint="33"/>
          </w:tcPr>
          <w:p w:rsidR="00A47F03" w:rsidRDefault="00A47F03" w:rsidP="00A47F03">
            <w:pPr>
              <w:pStyle w:val="a9"/>
              <w:jc w:val="center"/>
              <w:rPr>
                <w:sz w:val="16"/>
              </w:rPr>
            </w:pPr>
            <w:r w:rsidRPr="00833167">
              <w:rPr>
                <w:b/>
                <w:bCs/>
                <w:i/>
                <w:color w:val="000000"/>
              </w:rPr>
              <w:t>Праздники</w:t>
            </w:r>
          </w:p>
        </w:tc>
      </w:tr>
      <w:tr w:rsidR="00A47F03" w:rsidTr="00D37A59">
        <w:tc>
          <w:tcPr>
            <w:tcW w:w="3936" w:type="dxa"/>
          </w:tcPr>
          <w:p w:rsidR="00A47F03" w:rsidRPr="00833167" w:rsidRDefault="00A47F03" w:rsidP="007300A3">
            <w:pPr>
              <w:ind w:left="0"/>
              <w:rPr>
                <w:sz w:val="24"/>
                <w:szCs w:val="24"/>
              </w:rPr>
            </w:pPr>
            <w:r w:rsidRPr="00833167">
              <w:rPr>
                <w:sz w:val="24"/>
                <w:szCs w:val="24"/>
              </w:rPr>
              <w:t>«День знаний»</w:t>
            </w:r>
          </w:p>
        </w:tc>
        <w:tc>
          <w:tcPr>
            <w:tcW w:w="1134" w:type="dxa"/>
          </w:tcPr>
          <w:p w:rsidR="00A47F03" w:rsidRPr="00833167" w:rsidRDefault="00A47F03" w:rsidP="00D37A59">
            <w:pPr>
              <w:ind w:left="-80"/>
              <w:jc w:val="center"/>
              <w:rPr>
                <w:sz w:val="24"/>
                <w:szCs w:val="24"/>
              </w:rPr>
            </w:pPr>
            <w:r w:rsidRPr="00833167">
              <w:rPr>
                <w:sz w:val="24"/>
                <w:szCs w:val="24"/>
              </w:rPr>
              <w:t>3-7 лет</w:t>
            </w:r>
          </w:p>
        </w:tc>
        <w:tc>
          <w:tcPr>
            <w:tcW w:w="1588" w:type="dxa"/>
          </w:tcPr>
          <w:p w:rsidR="00A47F03" w:rsidRPr="00833167" w:rsidRDefault="00A47F03" w:rsidP="00D37A59">
            <w:pPr>
              <w:ind w:left="-80"/>
              <w:jc w:val="center"/>
              <w:rPr>
                <w:sz w:val="24"/>
                <w:szCs w:val="24"/>
              </w:rPr>
            </w:pPr>
            <w:r w:rsidRPr="00833167">
              <w:rPr>
                <w:sz w:val="24"/>
                <w:szCs w:val="24"/>
              </w:rPr>
              <w:t>сентябрь</w:t>
            </w:r>
          </w:p>
        </w:tc>
        <w:tc>
          <w:tcPr>
            <w:tcW w:w="2409" w:type="dxa"/>
          </w:tcPr>
          <w:p w:rsidR="00A47F03" w:rsidRPr="00833167" w:rsidRDefault="00A47F03" w:rsidP="007300A3">
            <w:pPr>
              <w:ind w:left="61"/>
              <w:rPr>
                <w:sz w:val="24"/>
                <w:szCs w:val="24"/>
              </w:rPr>
            </w:pPr>
            <w:r w:rsidRPr="00833167">
              <w:rPr>
                <w:sz w:val="24"/>
                <w:szCs w:val="24"/>
              </w:rPr>
              <w:t>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«Праздник осени»</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октябрь</w:t>
            </w:r>
          </w:p>
        </w:tc>
        <w:tc>
          <w:tcPr>
            <w:tcW w:w="2409" w:type="dxa"/>
          </w:tcPr>
          <w:p w:rsidR="00A47F03" w:rsidRPr="00833167" w:rsidRDefault="00AD31A5" w:rsidP="00AD31A5">
            <w:pPr>
              <w:ind w:left="61"/>
              <w:rPr>
                <w:sz w:val="24"/>
                <w:szCs w:val="24"/>
              </w:rPr>
            </w:pPr>
            <w:r>
              <w:rPr>
                <w:sz w:val="24"/>
                <w:szCs w:val="24"/>
              </w:rPr>
              <w:t xml:space="preserve"> </w:t>
            </w:r>
            <w:r w:rsidR="00A47F03" w:rsidRPr="00833167">
              <w:rPr>
                <w:sz w:val="24"/>
                <w:szCs w:val="24"/>
              </w:rPr>
              <w:t>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«День матери»</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ноябрь</w:t>
            </w:r>
          </w:p>
        </w:tc>
        <w:tc>
          <w:tcPr>
            <w:tcW w:w="2409" w:type="dxa"/>
          </w:tcPr>
          <w:p w:rsidR="00A47F03" w:rsidRPr="00833167" w:rsidRDefault="007C10E6" w:rsidP="007300A3">
            <w:pPr>
              <w:ind w:left="61"/>
              <w:rPr>
                <w:sz w:val="24"/>
                <w:szCs w:val="24"/>
              </w:rPr>
            </w:pPr>
            <w:r>
              <w:rPr>
                <w:sz w:val="24"/>
                <w:szCs w:val="24"/>
              </w:rPr>
              <w:t>В</w:t>
            </w:r>
            <w:r w:rsidR="00A47F03" w:rsidRPr="00833167">
              <w:rPr>
                <w:sz w:val="24"/>
                <w:szCs w:val="24"/>
              </w:rPr>
              <w:t>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«Новый год»</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декабрь</w:t>
            </w:r>
          </w:p>
        </w:tc>
        <w:tc>
          <w:tcPr>
            <w:tcW w:w="2409" w:type="dxa"/>
          </w:tcPr>
          <w:p w:rsidR="00A47F03" w:rsidRPr="00833167" w:rsidRDefault="00A47F03" w:rsidP="007300A3">
            <w:pPr>
              <w:ind w:left="33"/>
              <w:rPr>
                <w:sz w:val="24"/>
                <w:szCs w:val="24"/>
              </w:rPr>
            </w:pPr>
            <w:r w:rsidRPr="00833167">
              <w:rPr>
                <w:sz w:val="24"/>
                <w:szCs w:val="24"/>
              </w:rPr>
              <w:t>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«Будем в армии служить, будем Родину любить!»</w:t>
            </w:r>
          </w:p>
        </w:tc>
        <w:tc>
          <w:tcPr>
            <w:tcW w:w="1134" w:type="dxa"/>
          </w:tcPr>
          <w:p w:rsidR="00A47F03" w:rsidRPr="00833167" w:rsidRDefault="00A47F03" w:rsidP="00D37A59">
            <w:pPr>
              <w:ind w:left="-80"/>
              <w:jc w:val="center"/>
              <w:rPr>
                <w:sz w:val="24"/>
                <w:szCs w:val="24"/>
              </w:rPr>
            </w:pPr>
            <w:r w:rsidRPr="00833167">
              <w:rPr>
                <w:sz w:val="24"/>
                <w:szCs w:val="24"/>
              </w:rPr>
              <w:t>3-7 лет</w:t>
            </w:r>
          </w:p>
        </w:tc>
        <w:tc>
          <w:tcPr>
            <w:tcW w:w="1588" w:type="dxa"/>
          </w:tcPr>
          <w:p w:rsidR="00A47F03" w:rsidRPr="00833167" w:rsidRDefault="00A47F03" w:rsidP="00D37A59">
            <w:pPr>
              <w:ind w:left="-80"/>
              <w:jc w:val="center"/>
              <w:rPr>
                <w:sz w:val="24"/>
                <w:szCs w:val="24"/>
              </w:rPr>
            </w:pPr>
            <w:r w:rsidRPr="00833167">
              <w:rPr>
                <w:sz w:val="24"/>
                <w:szCs w:val="24"/>
              </w:rPr>
              <w:t>январь</w:t>
            </w:r>
          </w:p>
        </w:tc>
        <w:tc>
          <w:tcPr>
            <w:tcW w:w="2409" w:type="dxa"/>
          </w:tcPr>
          <w:p w:rsidR="00A47F03" w:rsidRPr="00833167" w:rsidRDefault="007C10E6" w:rsidP="007300A3">
            <w:pPr>
              <w:ind w:left="33"/>
              <w:rPr>
                <w:sz w:val="24"/>
                <w:szCs w:val="24"/>
              </w:rPr>
            </w:pPr>
            <w:r>
              <w:rPr>
                <w:sz w:val="24"/>
                <w:szCs w:val="24"/>
              </w:rPr>
              <w:t>В</w:t>
            </w:r>
            <w:r w:rsidR="00A47F03" w:rsidRPr="00833167">
              <w:rPr>
                <w:sz w:val="24"/>
                <w:szCs w:val="24"/>
              </w:rPr>
              <w:t>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«Мамин праздник»</w:t>
            </w:r>
          </w:p>
        </w:tc>
        <w:tc>
          <w:tcPr>
            <w:tcW w:w="1134" w:type="dxa"/>
          </w:tcPr>
          <w:p w:rsidR="00A47F03" w:rsidRPr="00833167" w:rsidRDefault="00A47F03" w:rsidP="00D37A59">
            <w:pPr>
              <w:ind w:left="-80"/>
              <w:jc w:val="center"/>
              <w:rPr>
                <w:sz w:val="24"/>
                <w:szCs w:val="24"/>
              </w:rPr>
            </w:pPr>
            <w:r w:rsidRPr="00833167">
              <w:rPr>
                <w:sz w:val="24"/>
                <w:szCs w:val="24"/>
              </w:rPr>
              <w:t>2-7 лет</w:t>
            </w:r>
          </w:p>
        </w:tc>
        <w:tc>
          <w:tcPr>
            <w:tcW w:w="1588" w:type="dxa"/>
          </w:tcPr>
          <w:p w:rsidR="00A47F03" w:rsidRPr="00833167" w:rsidRDefault="00A47F03" w:rsidP="00D37A59">
            <w:pPr>
              <w:ind w:left="-80"/>
              <w:jc w:val="center"/>
              <w:rPr>
                <w:sz w:val="24"/>
                <w:szCs w:val="24"/>
              </w:rPr>
            </w:pPr>
            <w:r w:rsidRPr="00833167">
              <w:rPr>
                <w:sz w:val="24"/>
                <w:szCs w:val="24"/>
              </w:rPr>
              <w:t>март</w:t>
            </w:r>
          </w:p>
        </w:tc>
        <w:tc>
          <w:tcPr>
            <w:tcW w:w="2409" w:type="dxa"/>
          </w:tcPr>
          <w:p w:rsidR="00A47F03" w:rsidRPr="00833167" w:rsidRDefault="007C10E6" w:rsidP="007300A3">
            <w:pPr>
              <w:ind w:left="33"/>
              <w:rPr>
                <w:sz w:val="24"/>
                <w:szCs w:val="24"/>
              </w:rPr>
            </w:pPr>
            <w:r>
              <w:rPr>
                <w:sz w:val="24"/>
                <w:szCs w:val="24"/>
              </w:rPr>
              <w:t>в</w:t>
            </w:r>
            <w:r w:rsidR="00A47F03" w:rsidRPr="00833167">
              <w:rPr>
                <w:sz w:val="24"/>
                <w:szCs w:val="24"/>
              </w:rPr>
              <w:t>оспитател</w:t>
            </w:r>
            <w:r>
              <w:rPr>
                <w:sz w:val="24"/>
                <w:szCs w:val="24"/>
              </w:rPr>
              <w:t>и</w:t>
            </w:r>
            <w:r w:rsidR="00A47F03" w:rsidRPr="00833167">
              <w:rPr>
                <w:sz w:val="24"/>
                <w:szCs w:val="24"/>
              </w:rPr>
              <w:t xml:space="preserve"> </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Победы»</w:t>
            </w:r>
          </w:p>
        </w:tc>
        <w:tc>
          <w:tcPr>
            <w:tcW w:w="1134" w:type="dxa"/>
          </w:tcPr>
          <w:p w:rsidR="00A47F03" w:rsidRPr="00833167" w:rsidRDefault="00A47F03" w:rsidP="00D37A59">
            <w:pPr>
              <w:ind w:left="-80"/>
              <w:jc w:val="center"/>
              <w:rPr>
                <w:sz w:val="24"/>
                <w:szCs w:val="24"/>
              </w:rPr>
            </w:pPr>
            <w:r w:rsidRPr="00833167">
              <w:rPr>
                <w:sz w:val="24"/>
                <w:szCs w:val="24"/>
              </w:rPr>
              <w:t>3-7 лет</w:t>
            </w:r>
          </w:p>
        </w:tc>
        <w:tc>
          <w:tcPr>
            <w:tcW w:w="1588" w:type="dxa"/>
          </w:tcPr>
          <w:p w:rsidR="00A47F03" w:rsidRPr="00833167" w:rsidRDefault="00A47F03" w:rsidP="00D37A59">
            <w:pPr>
              <w:ind w:left="-80"/>
              <w:jc w:val="center"/>
              <w:rPr>
                <w:sz w:val="24"/>
                <w:szCs w:val="24"/>
              </w:rPr>
            </w:pPr>
            <w:r w:rsidRPr="00833167">
              <w:rPr>
                <w:sz w:val="24"/>
                <w:szCs w:val="24"/>
              </w:rPr>
              <w:t>май</w:t>
            </w:r>
          </w:p>
        </w:tc>
        <w:tc>
          <w:tcPr>
            <w:tcW w:w="2409" w:type="dxa"/>
          </w:tcPr>
          <w:p w:rsidR="00A47F03" w:rsidRPr="00833167" w:rsidRDefault="007C10E6" w:rsidP="007C10E6">
            <w:pPr>
              <w:ind w:left="0" w:right="-143" w:firstLine="0"/>
              <w:rPr>
                <w:sz w:val="24"/>
                <w:szCs w:val="24"/>
              </w:rPr>
            </w:pPr>
            <w:r>
              <w:rPr>
                <w:sz w:val="24"/>
                <w:szCs w:val="24"/>
              </w:rPr>
              <w:t>воспитатели</w:t>
            </w:r>
          </w:p>
          <w:p w:rsidR="00A47F03" w:rsidRPr="00833167" w:rsidRDefault="00A47F03" w:rsidP="007300A3">
            <w:pPr>
              <w:ind w:left="33"/>
              <w:rPr>
                <w:sz w:val="24"/>
                <w:szCs w:val="24"/>
              </w:rPr>
            </w:pPr>
          </w:p>
        </w:tc>
      </w:tr>
      <w:tr w:rsidR="00A47F03" w:rsidTr="00D37A59">
        <w:tc>
          <w:tcPr>
            <w:tcW w:w="3936" w:type="dxa"/>
          </w:tcPr>
          <w:p w:rsidR="00A47F03" w:rsidRPr="00833167" w:rsidRDefault="00A47F03" w:rsidP="007300A3">
            <w:pPr>
              <w:ind w:left="33"/>
              <w:rPr>
                <w:sz w:val="24"/>
                <w:szCs w:val="24"/>
              </w:rPr>
            </w:pPr>
            <w:r w:rsidRPr="00833167">
              <w:rPr>
                <w:sz w:val="24"/>
                <w:szCs w:val="24"/>
              </w:rPr>
              <w:t>«Выпускной бал»</w:t>
            </w:r>
          </w:p>
        </w:tc>
        <w:tc>
          <w:tcPr>
            <w:tcW w:w="1134" w:type="dxa"/>
          </w:tcPr>
          <w:p w:rsidR="00A47F03" w:rsidRPr="00833167" w:rsidRDefault="00A47F03" w:rsidP="00D37A59">
            <w:pPr>
              <w:ind w:left="-80"/>
              <w:jc w:val="center"/>
              <w:rPr>
                <w:sz w:val="24"/>
                <w:szCs w:val="24"/>
              </w:rPr>
            </w:pPr>
            <w:r w:rsidRPr="00833167">
              <w:rPr>
                <w:sz w:val="24"/>
                <w:szCs w:val="24"/>
              </w:rPr>
              <w:t>6-7 лет</w:t>
            </w:r>
          </w:p>
        </w:tc>
        <w:tc>
          <w:tcPr>
            <w:tcW w:w="1588" w:type="dxa"/>
          </w:tcPr>
          <w:p w:rsidR="00A47F03" w:rsidRPr="00833167" w:rsidRDefault="00A47F03" w:rsidP="00D37A59">
            <w:pPr>
              <w:ind w:left="-80"/>
              <w:jc w:val="center"/>
              <w:rPr>
                <w:sz w:val="24"/>
                <w:szCs w:val="24"/>
              </w:rPr>
            </w:pPr>
            <w:r w:rsidRPr="00833167">
              <w:rPr>
                <w:sz w:val="24"/>
                <w:szCs w:val="24"/>
              </w:rPr>
              <w:t>май</w:t>
            </w:r>
          </w:p>
        </w:tc>
        <w:tc>
          <w:tcPr>
            <w:tcW w:w="2409" w:type="dxa"/>
          </w:tcPr>
          <w:p w:rsidR="00A47F03" w:rsidRPr="00833167" w:rsidRDefault="007C10E6" w:rsidP="007300A3">
            <w:pPr>
              <w:ind w:left="33"/>
              <w:rPr>
                <w:sz w:val="24"/>
                <w:szCs w:val="24"/>
              </w:rPr>
            </w:pPr>
            <w:r w:rsidRPr="00833167">
              <w:rPr>
                <w:sz w:val="24"/>
                <w:szCs w:val="24"/>
              </w:rPr>
              <w:t>В</w:t>
            </w:r>
            <w:r w:rsidR="00A47F03" w:rsidRPr="00833167">
              <w:rPr>
                <w:sz w:val="24"/>
                <w:szCs w:val="24"/>
              </w:rPr>
              <w:t>оспитател</w:t>
            </w:r>
            <w:r>
              <w:rPr>
                <w:sz w:val="24"/>
                <w:szCs w:val="24"/>
              </w:rPr>
              <w:t>и</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защиты детей»</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июнь</w:t>
            </w:r>
          </w:p>
        </w:tc>
        <w:tc>
          <w:tcPr>
            <w:tcW w:w="2409" w:type="dxa"/>
          </w:tcPr>
          <w:p w:rsidR="00A47F03" w:rsidRPr="00833167" w:rsidRDefault="00A47F03" w:rsidP="007C10E6">
            <w:pPr>
              <w:ind w:left="0" w:right="-143" w:firstLine="0"/>
              <w:rPr>
                <w:sz w:val="24"/>
                <w:szCs w:val="24"/>
              </w:rPr>
            </w:pPr>
          </w:p>
          <w:p w:rsidR="00A47F03" w:rsidRPr="00833167" w:rsidRDefault="007C10E6" w:rsidP="007300A3">
            <w:pPr>
              <w:ind w:left="33"/>
              <w:rPr>
                <w:sz w:val="24"/>
                <w:szCs w:val="24"/>
              </w:rPr>
            </w:pPr>
            <w:r w:rsidRPr="00833167">
              <w:rPr>
                <w:sz w:val="24"/>
                <w:szCs w:val="24"/>
              </w:rPr>
              <w:t>В</w:t>
            </w:r>
            <w:r w:rsidR="00A47F03" w:rsidRPr="00833167">
              <w:rPr>
                <w:sz w:val="24"/>
                <w:szCs w:val="24"/>
              </w:rPr>
              <w:t>оспитател</w:t>
            </w:r>
            <w:r>
              <w:rPr>
                <w:sz w:val="24"/>
                <w:szCs w:val="24"/>
              </w:rPr>
              <w:t>и</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рождения Тюменской области»</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июль</w:t>
            </w:r>
          </w:p>
        </w:tc>
        <w:tc>
          <w:tcPr>
            <w:tcW w:w="2409" w:type="dxa"/>
          </w:tcPr>
          <w:p w:rsidR="00A47F03" w:rsidRPr="00833167" w:rsidRDefault="007C10E6" w:rsidP="007300A3">
            <w:pPr>
              <w:ind w:left="33"/>
              <w:rPr>
                <w:sz w:val="24"/>
                <w:szCs w:val="24"/>
              </w:rPr>
            </w:pPr>
            <w:r>
              <w:rPr>
                <w:sz w:val="24"/>
                <w:szCs w:val="24"/>
              </w:rPr>
              <w:t>В</w:t>
            </w:r>
            <w:r w:rsidR="00A47F03" w:rsidRPr="00833167">
              <w:rPr>
                <w:sz w:val="24"/>
                <w:szCs w:val="24"/>
              </w:rPr>
              <w:t>оспитател</w:t>
            </w:r>
            <w:r>
              <w:rPr>
                <w:sz w:val="24"/>
                <w:szCs w:val="24"/>
              </w:rPr>
              <w:t>и</w:t>
            </w:r>
          </w:p>
        </w:tc>
      </w:tr>
      <w:tr w:rsidR="00A47F03" w:rsidTr="00D37A59">
        <w:tc>
          <w:tcPr>
            <w:tcW w:w="3936" w:type="dxa"/>
          </w:tcPr>
          <w:p w:rsidR="00A47F03" w:rsidRPr="00833167" w:rsidRDefault="00A47F03" w:rsidP="007300A3">
            <w:pPr>
              <w:ind w:left="33"/>
              <w:rPr>
                <w:sz w:val="24"/>
                <w:szCs w:val="24"/>
              </w:rPr>
            </w:pPr>
            <w:r w:rsidRPr="00833167">
              <w:rPr>
                <w:sz w:val="24"/>
                <w:szCs w:val="24"/>
              </w:rPr>
              <w:t>«До свидания лето!»</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август</w:t>
            </w:r>
          </w:p>
        </w:tc>
        <w:tc>
          <w:tcPr>
            <w:tcW w:w="2409" w:type="dxa"/>
          </w:tcPr>
          <w:p w:rsidR="00A47F03" w:rsidRPr="00833167" w:rsidRDefault="007C10E6" w:rsidP="007300A3">
            <w:pPr>
              <w:ind w:left="33"/>
              <w:rPr>
                <w:sz w:val="24"/>
                <w:szCs w:val="24"/>
              </w:rPr>
            </w:pPr>
            <w:r>
              <w:rPr>
                <w:sz w:val="24"/>
                <w:szCs w:val="24"/>
              </w:rPr>
              <w:t>В</w:t>
            </w:r>
            <w:r w:rsidR="00A47F03" w:rsidRPr="00833167">
              <w:rPr>
                <w:sz w:val="24"/>
                <w:szCs w:val="24"/>
              </w:rPr>
              <w:t>оспитатели</w:t>
            </w:r>
          </w:p>
        </w:tc>
      </w:tr>
      <w:tr w:rsidR="00A47F03" w:rsidTr="00D37A59">
        <w:tc>
          <w:tcPr>
            <w:tcW w:w="9067" w:type="dxa"/>
            <w:gridSpan w:val="4"/>
            <w:shd w:val="clear" w:color="auto" w:fill="FFF2CC" w:themeFill="accent4" w:themeFillTint="33"/>
          </w:tcPr>
          <w:p w:rsidR="00A47F03" w:rsidRDefault="00A47F03" w:rsidP="00A47F03">
            <w:pPr>
              <w:pStyle w:val="a9"/>
              <w:jc w:val="center"/>
              <w:rPr>
                <w:sz w:val="16"/>
              </w:rPr>
            </w:pPr>
            <w:r w:rsidRPr="00833167">
              <w:rPr>
                <w:b/>
                <w:bCs/>
                <w:i/>
                <w:color w:val="000000"/>
              </w:rPr>
              <w:t>Фольклорные мероприятия</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народных песен «Осенняя ярмарка»»</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октябрь</w:t>
            </w:r>
          </w:p>
        </w:tc>
        <w:tc>
          <w:tcPr>
            <w:tcW w:w="2409" w:type="dxa"/>
          </w:tcPr>
          <w:p w:rsidR="00A47F03" w:rsidRPr="00833167" w:rsidRDefault="007C10E6" w:rsidP="007C10E6">
            <w:pPr>
              <w:ind w:left="0" w:firstLine="0"/>
              <w:rPr>
                <w:sz w:val="24"/>
                <w:szCs w:val="24"/>
              </w:rPr>
            </w:pPr>
            <w:r>
              <w:rPr>
                <w:sz w:val="24"/>
                <w:szCs w:val="24"/>
              </w:rPr>
              <w:t>Воспитатели</w:t>
            </w:r>
          </w:p>
        </w:tc>
      </w:tr>
      <w:tr w:rsidR="007C10E6" w:rsidTr="00D37A59">
        <w:tc>
          <w:tcPr>
            <w:tcW w:w="3936" w:type="dxa"/>
          </w:tcPr>
          <w:p w:rsidR="007C10E6" w:rsidRPr="00833167" w:rsidRDefault="007C10E6" w:rsidP="007C10E6">
            <w:pPr>
              <w:ind w:left="33" w:right="-250"/>
              <w:rPr>
                <w:sz w:val="24"/>
                <w:szCs w:val="24"/>
              </w:rPr>
            </w:pPr>
            <w:r w:rsidRPr="00833167">
              <w:rPr>
                <w:sz w:val="24"/>
                <w:szCs w:val="24"/>
              </w:rPr>
              <w:t>«Ярмарка народных подвижных игр»</w:t>
            </w:r>
          </w:p>
        </w:tc>
        <w:tc>
          <w:tcPr>
            <w:tcW w:w="1134" w:type="dxa"/>
          </w:tcPr>
          <w:p w:rsidR="007C10E6" w:rsidRPr="00833167" w:rsidRDefault="007C10E6" w:rsidP="007C10E6">
            <w:pPr>
              <w:ind w:left="0"/>
              <w:jc w:val="center"/>
              <w:rPr>
                <w:sz w:val="24"/>
                <w:szCs w:val="24"/>
              </w:rPr>
            </w:pPr>
            <w:r w:rsidRPr="00833167">
              <w:rPr>
                <w:sz w:val="24"/>
                <w:szCs w:val="24"/>
              </w:rPr>
              <w:t>3-7 лет</w:t>
            </w:r>
          </w:p>
        </w:tc>
        <w:tc>
          <w:tcPr>
            <w:tcW w:w="1588" w:type="dxa"/>
          </w:tcPr>
          <w:p w:rsidR="007C10E6" w:rsidRPr="00833167" w:rsidRDefault="007C10E6" w:rsidP="007C10E6">
            <w:pPr>
              <w:ind w:left="0"/>
              <w:jc w:val="center"/>
              <w:rPr>
                <w:sz w:val="24"/>
                <w:szCs w:val="24"/>
              </w:rPr>
            </w:pPr>
            <w:r w:rsidRPr="00833167">
              <w:rPr>
                <w:sz w:val="24"/>
                <w:szCs w:val="24"/>
              </w:rPr>
              <w:t>ноябрь</w:t>
            </w:r>
          </w:p>
        </w:tc>
        <w:tc>
          <w:tcPr>
            <w:tcW w:w="2409" w:type="dxa"/>
          </w:tcPr>
          <w:p w:rsidR="007C10E6" w:rsidRDefault="007C10E6" w:rsidP="007C10E6">
            <w:r w:rsidRPr="00D42013">
              <w:rPr>
                <w:sz w:val="24"/>
                <w:szCs w:val="24"/>
              </w:rPr>
              <w:t>Воспитатели</w:t>
            </w:r>
          </w:p>
        </w:tc>
      </w:tr>
      <w:tr w:rsidR="007C10E6" w:rsidTr="00D37A59">
        <w:tc>
          <w:tcPr>
            <w:tcW w:w="3936" w:type="dxa"/>
          </w:tcPr>
          <w:p w:rsidR="007C10E6" w:rsidRPr="00833167" w:rsidRDefault="007C10E6" w:rsidP="007C10E6">
            <w:pPr>
              <w:ind w:left="33"/>
              <w:rPr>
                <w:sz w:val="24"/>
                <w:szCs w:val="24"/>
              </w:rPr>
            </w:pPr>
            <w:r w:rsidRPr="00833167">
              <w:rPr>
                <w:sz w:val="24"/>
                <w:szCs w:val="24"/>
                <w:shd w:val="clear" w:color="auto" w:fill="FFFFFF"/>
              </w:rPr>
              <w:t>«Спешите все сюда! В гости Коляда пришла»</w:t>
            </w:r>
          </w:p>
        </w:tc>
        <w:tc>
          <w:tcPr>
            <w:tcW w:w="1134" w:type="dxa"/>
          </w:tcPr>
          <w:p w:rsidR="007C10E6" w:rsidRPr="00833167" w:rsidRDefault="007C10E6" w:rsidP="007C10E6">
            <w:pPr>
              <w:ind w:left="0"/>
              <w:jc w:val="center"/>
              <w:rPr>
                <w:sz w:val="24"/>
                <w:szCs w:val="24"/>
              </w:rPr>
            </w:pPr>
            <w:r w:rsidRPr="00833167">
              <w:rPr>
                <w:sz w:val="24"/>
                <w:szCs w:val="24"/>
              </w:rPr>
              <w:t>2 -7 лет</w:t>
            </w:r>
          </w:p>
        </w:tc>
        <w:tc>
          <w:tcPr>
            <w:tcW w:w="1588" w:type="dxa"/>
          </w:tcPr>
          <w:p w:rsidR="007C10E6" w:rsidRPr="00833167" w:rsidRDefault="007C10E6" w:rsidP="007C10E6">
            <w:pPr>
              <w:ind w:left="0"/>
              <w:jc w:val="center"/>
              <w:rPr>
                <w:sz w:val="24"/>
                <w:szCs w:val="24"/>
              </w:rPr>
            </w:pPr>
            <w:r w:rsidRPr="00833167">
              <w:rPr>
                <w:sz w:val="24"/>
                <w:szCs w:val="24"/>
              </w:rPr>
              <w:t>январь</w:t>
            </w:r>
          </w:p>
        </w:tc>
        <w:tc>
          <w:tcPr>
            <w:tcW w:w="2409" w:type="dxa"/>
          </w:tcPr>
          <w:p w:rsidR="007C10E6" w:rsidRDefault="007C10E6" w:rsidP="007C10E6">
            <w:r w:rsidRPr="00D42013">
              <w:rPr>
                <w:sz w:val="24"/>
                <w:szCs w:val="24"/>
              </w:rPr>
              <w:t>Воспитатели</w:t>
            </w:r>
          </w:p>
        </w:tc>
      </w:tr>
      <w:tr w:rsidR="007C10E6" w:rsidTr="00D37A59">
        <w:tc>
          <w:tcPr>
            <w:tcW w:w="3936" w:type="dxa"/>
          </w:tcPr>
          <w:p w:rsidR="007C10E6" w:rsidRPr="00833167" w:rsidRDefault="007C10E6" w:rsidP="007C10E6">
            <w:pPr>
              <w:ind w:left="33"/>
              <w:rPr>
                <w:sz w:val="24"/>
                <w:szCs w:val="24"/>
              </w:rPr>
            </w:pPr>
            <w:r w:rsidRPr="00833167">
              <w:rPr>
                <w:sz w:val="24"/>
                <w:szCs w:val="24"/>
              </w:rPr>
              <w:t>«Масленица»</w:t>
            </w:r>
          </w:p>
        </w:tc>
        <w:tc>
          <w:tcPr>
            <w:tcW w:w="1134" w:type="dxa"/>
          </w:tcPr>
          <w:p w:rsidR="007C10E6" w:rsidRPr="00833167" w:rsidRDefault="007C10E6" w:rsidP="007C10E6">
            <w:pPr>
              <w:ind w:left="0"/>
              <w:jc w:val="center"/>
              <w:rPr>
                <w:sz w:val="24"/>
                <w:szCs w:val="24"/>
              </w:rPr>
            </w:pPr>
            <w:r w:rsidRPr="00833167">
              <w:rPr>
                <w:sz w:val="24"/>
                <w:szCs w:val="24"/>
              </w:rPr>
              <w:t>2-7 лет</w:t>
            </w:r>
          </w:p>
        </w:tc>
        <w:tc>
          <w:tcPr>
            <w:tcW w:w="1588" w:type="dxa"/>
          </w:tcPr>
          <w:p w:rsidR="007C10E6" w:rsidRPr="00833167" w:rsidRDefault="007C10E6" w:rsidP="007C10E6">
            <w:pPr>
              <w:ind w:left="0"/>
              <w:jc w:val="center"/>
              <w:rPr>
                <w:sz w:val="24"/>
                <w:szCs w:val="24"/>
              </w:rPr>
            </w:pPr>
            <w:r w:rsidRPr="00833167">
              <w:rPr>
                <w:sz w:val="24"/>
                <w:szCs w:val="24"/>
              </w:rPr>
              <w:t>март</w:t>
            </w:r>
          </w:p>
        </w:tc>
        <w:tc>
          <w:tcPr>
            <w:tcW w:w="2409" w:type="dxa"/>
          </w:tcPr>
          <w:p w:rsidR="007C10E6" w:rsidRDefault="007C10E6" w:rsidP="007C10E6">
            <w:r w:rsidRPr="00D42013">
              <w:rPr>
                <w:sz w:val="24"/>
                <w:szCs w:val="24"/>
              </w:rPr>
              <w:t>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фантазий «В гостях у сказки»</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апрель</w:t>
            </w:r>
          </w:p>
        </w:tc>
        <w:tc>
          <w:tcPr>
            <w:tcW w:w="2409" w:type="dxa"/>
          </w:tcPr>
          <w:p w:rsidR="00A47F03" w:rsidRPr="00833167" w:rsidRDefault="00A47F03" w:rsidP="007300A3">
            <w:pPr>
              <w:ind w:left="33"/>
              <w:rPr>
                <w:sz w:val="24"/>
                <w:szCs w:val="24"/>
              </w:rPr>
            </w:pPr>
            <w:r w:rsidRPr="00833167">
              <w:rPr>
                <w:sz w:val="24"/>
                <w:szCs w:val="24"/>
              </w:rPr>
              <w:t>воспитатели</w:t>
            </w:r>
          </w:p>
        </w:tc>
      </w:tr>
      <w:tr w:rsidR="00A47F03" w:rsidTr="00D37A59">
        <w:tc>
          <w:tcPr>
            <w:tcW w:w="3936" w:type="dxa"/>
          </w:tcPr>
          <w:p w:rsidR="00A47F03" w:rsidRPr="00833167" w:rsidRDefault="00A47F03" w:rsidP="007300A3">
            <w:pPr>
              <w:ind w:left="33"/>
              <w:rPr>
                <w:sz w:val="24"/>
                <w:szCs w:val="24"/>
              </w:rPr>
            </w:pPr>
            <w:r w:rsidRPr="00833167">
              <w:rPr>
                <w:sz w:val="24"/>
                <w:szCs w:val="24"/>
              </w:rPr>
              <w:t>«День семьи, любви и верности»</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июль</w:t>
            </w:r>
          </w:p>
        </w:tc>
        <w:tc>
          <w:tcPr>
            <w:tcW w:w="2409" w:type="dxa"/>
          </w:tcPr>
          <w:p w:rsidR="00A47F03" w:rsidRPr="00833167" w:rsidRDefault="007C10E6" w:rsidP="007300A3">
            <w:pPr>
              <w:ind w:left="33"/>
              <w:rPr>
                <w:sz w:val="24"/>
                <w:szCs w:val="24"/>
              </w:rPr>
            </w:pPr>
            <w:r>
              <w:rPr>
                <w:sz w:val="24"/>
                <w:szCs w:val="24"/>
              </w:rPr>
              <w:t>в</w:t>
            </w:r>
            <w:r w:rsidR="00A47F03" w:rsidRPr="00833167">
              <w:rPr>
                <w:sz w:val="24"/>
                <w:szCs w:val="24"/>
              </w:rPr>
              <w:t>оспитатели</w:t>
            </w:r>
          </w:p>
        </w:tc>
      </w:tr>
      <w:tr w:rsidR="00A47F03" w:rsidTr="00D37A59">
        <w:tc>
          <w:tcPr>
            <w:tcW w:w="9067" w:type="dxa"/>
            <w:gridSpan w:val="4"/>
            <w:shd w:val="clear" w:color="auto" w:fill="FFF2CC" w:themeFill="accent4" w:themeFillTint="33"/>
          </w:tcPr>
          <w:p w:rsidR="00A47F03" w:rsidRPr="00833167" w:rsidRDefault="00A47F03" w:rsidP="00A47F03">
            <w:pPr>
              <w:jc w:val="center"/>
              <w:rPr>
                <w:sz w:val="24"/>
                <w:szCs w:val="24"/>
              </w:rPr>
            </w:pPr>
            <w:r w:rsidRPr="00833167">
              <w:rPr>
                <w:b/>
                <w:i/>
                <w:sz w:val="24"/>
                <w:szCs w:val="24"/>
              </w:rPr>
              <w:t>Мероприятия по профилактике инфекционных и паразитарных болезней</w:t>
            </w:r>
          </w:p>
        </w:tc>
      </w:tr>
      <w:tr w:rsidR="00A47F03" w:rsidTr="00D37A59">
        <w:tc>
          <w:tcPr>
            <w:tcW w:w="3936" w:type="dxa"/>
          </w:tcPr>
          <w:p w:rsidR="00A47F03" w:rsidRPr="00833167" w:rsidRDefault="00A47F03" w:rsidP="007300A3">
            <w:pPr>
              <w:ind w:left="0"/>
              <w:rPr>
                <w:sz w:val="24"/>
                <w:szCs w:val="24"/>
              </w:rPr>
            </w:pPr>
            <w:r w:rsidRPr="00833167">
              <w:rPr>
                <w:sz w:val="24"/>
                <w:szCs w:val="24"/>
              </w:rPr>
              <w:t>«Всемирный день мытья рук, День Здоровья»</w:t>
            </w:r>
          </w:p>
        </w:tc>
        <w:tc>
          <w:tcPr>
            <w:tcW w:w="1134" w:type="dxa"/>
          </w:tcPr>
          <w:p w:rsidR="00A47F03" w:rsidRPr="00833167" w:rsidRDefault="00A47F03" w:rsidP="00EE7C6B">
            <w:pPr>
              <w:ind w:left="0"/>
              <w:jc w:val="center"/>
              <w:rPr>
                <w:sz w:val="24"/>
                <w:szCs w:val="24"/>
              </w:rPr>
            </w:pPr>
            <w:r w:rsidRPr="00833167">
              <w:rPr>
                <w:sz w:val="24"/>
                <w:szCs w:val="24"/>
              </w:rPr>
              <w:t>2-7 лет</w:t>
            </w:r>
          </w:p>
        </w:tc>
        <w:tc>
          <w:tcPr>
            <w:tcW w:w="1588" w:type="dxa"/>
          </w:tcPr>
          <w:p w:rsidR="00A47F03" w:rsidRPr="00833167" w:rsidRDefault="00A47F03" w:rsidP="00EE7C6B">
            <w:pPr>
              <w:ind w:left="0"/>
              <w:jc w:val="center"/>
              <w:rPr>
                <w:sz w:val="24"/>
                <w:szCs w:val="24"/>
              </w:rPr>
            </w:pPr>
            <w:r w:rsidRPr="00833167">
              <w:rPr>
                <w:sz w:val="24"/>
                <w:szCs w:val="24"/>
              </w:rPr>
              <w:t>октябрь</w:t>
            </w:r>
          </w:p>
        </w:tc>
        <w:tc>
          <w:tcPr>
            <w:tcW w:w="2409" w:type="dxa"/>
          </w:tcPr>
          <w:p w:rsidR="00A47F03" w:rsidRPr="00833167" w:rsidRDefault="00A47F03" w:rsidP="007300A3">
            <w:pPr>
              <w:ind w:left="0"/>
              <w:rPr>
                <w:sz w:val="24"/>
                <w:szCs w:val="24"/>
              </w:rPr>
            </w:pPr>
            <w:r>
              <w:rPr>
                <w:sz w:val="24"/>
                <w:szCs w:val="24"/>
              </w:rPr>
              <w:t>в</w:t>
            </w:r>
            <w:r w:rsidRPr="00833167">
              <w:rPr>
                <w:sz w:val="24"/>
                <w:szCs w:val="24"/>
              </w:rPr>
              <w:t xml:space="preserve">оспитатели всех возрастных </w:t>
            </w:r>
            <w:r w:rsidR="007C10E6">
              <w:rPr>
                <w:sz w:val="24"/>
                <w:szCs w:val="24"/>
              </w:rPr>
              <w:t>п\</w:t>
            </w:r>
            <w:r w:rsidRPr="00833167">
              <w:rPr>
                <w:sz w:val="24"/>
                <w:szCs w:val="24"/>
              </w:rPr>
              <w:t>групп</w:t>
            </w:r>
          </w:p>
        </w:tc>
      </w:tr>
      <w:tr w:rsidR="00A47F03" w:rsidTr="00D37A59">
        <w:tc>
          <w:tcPr>
            <w:tcW w:w="3936" w:type="dxa"/>
          </w:tcPr>
          <w:p w:rsidR="00A47F03" w:rsidRPr="00833167" w:rsidRDefault="00196EFD" w:rsidP="007300A3">
            <w:pPr>
              <w:ind w:left="0"/>
              <w:rPr>
                <w:sz w:val="24"/>
                <w:szCs w:val="24"/>
              </w:rPr>
            </w:pPr>
            <w:r>
              <w:rPr>
                <w:sz w:val="24"/>
                <w:szCs w:val="24"/>
              </w:rPr>
              <w:t xml:space="preserve">Просмотр </w:t>
            </w:r>
            <w:r w:rsidR="00A47F03" w:rsidRPr="00833167">
              <w:rPr>
                <w:sz w:val="24"/>
                <w:szCs w:val="24"/>
              </w:rPr>
              <w:t>детского познавательного видеофильма о пользе прививок</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декабрь</w:t>
            </w:r>
          </w:p>
        </w:tc>
        <w:tc>
          <w:tcPr>
            <w:tcW w:w="2409" w:type="dxa"/>
          </w:tcPr>
          <w:p w:rsidR="00A47F03" w:rsidRPr="00833167" w:rsidRDefault="00A47F03" w:rsidP="007300A3">
            <w:pPr>
              <w:ind w:left="0"/>
              <w:rPr>
                <w:sz w:val="24"/>
                <w:szCs w:val="24"/>
              </w:rPr>
            </w:pPr>
            <w:r>
              <w:rPr>
                <w:sz w:val="24"/>
                <w:szCs w:val="24"/>
              </w:rPr>
              <w:t>в</w:t>
            </w:r>
            <w:r w:rsidRPr="00833167">
              <w:rPr>
                <w:sz w:val="24"/>
                <w:szCs w:val="24"/>
              </w:rPr>
              <w:t xml:space="preserve">оспитатели  всех возрастных </w:t>
            </w:r>
            <w:r w:rsidR="007C10E6">
              <w:rPr>
                <w:sz w:val="24"/>
                <w:szCs w:val="24"/>
              </w:rPr>
              <w:t>п\</w:t>
            </w:r>
            <w:r w:rsidRPr="00833167">
              <w:rPr>
                <w:sz w:val="24"/>
                <w:szCs w:val="24"/>
              </w:rPr>
              <w:t>групп</w:t>
            </w:r>
          </w:p>
        </w:tc>
      </w:tr>
      <w:tr w:rsidR="00A47F03" w:rsidTr="00D37A59">
        <w:tc>
          <w:tcPr>
            <w:tcW w:w="3936" w:type="dxa"/>
          </w:tcPr>
          <w:p w:rsidR="00A47F03" w:rsidRPr="00833167" w:rsidRDefault="00A47F03" w:rsidP="007300A3">
            <w:pPr>
              <w:ind w:left="0"/>
              <w:rPr>
                <w:sz w:val="24"/>
                <w:szCs w:val="24"/>
              </w:rPr>
            </w:pPr>
            <w:r w:rsidRPr="00833167">
              <w:rPr>
                <w:sz w:val="24"/>
                <w:szCs w:val="24"/>
              </w:rPr>
              <w:t>«Гигиена зрения: смотрите на мир здоровыми глазами!»</w:t>
            </w:r>
          </w:p>
        </w:tc>
        <w:tc>
          <w:tcPr>
            <w:tcW w:w="1134" w:type="dxa"/>
          </w:tcPr>
          <w:p w:rsidR="00A47F03" w:rsidRPr="00833167" w:rsidRDefault="00A47F03" w:rsidP="00EE7C6B">
            <w:pPr>
              <w:ind w:left="0"/>
              <w:jc w:val="center"/>
              <w:rPr>
                <w:sz w:val="24"/>
                <w:szCs w:val="24"/>
              </w:rPr>
            </w:pPr>
            <w:r w:rsidRPr="00833167">
              <w:rPr>
                <w:sz w:val="24"/>
                <w:szCs w:val="24"/>
              </w:rPr>
              <w:t>3-7 лет</w:t>
            </w:r>
          </w:p>
        </w:tc>
        <w:tc>
          <w:tcPr>
            <w:tcW w:w="1588" w:type="dxa"/>
          </w:tcPr>
          <w:p w:rsidR="00A47F03" w:rsidRPr="00833167" w:rsidRDefault="00A47F03" w:rsidP="00EE7C6B">
            <w:pPr>
              <w:ind w:left="0"/>
              <w:jc w:val="center"/>
              <w:rPr>
                <w:sz w:val="24"/>
                <w:szCs w:val="24"/>
              </w:rPr>
            </w:pPr>
            <w:r w:rsidRPr="00833167">
              <w:rPr>
                <w:sz w:val="24"/>
                <w:szCs w:val="24"/>
              </w:rPr>
              <w:t>январь</w:t>
            </w:r>
          </w:p>
        </w:tc>
        <w:tc>
          <w:tcPr>
            <w:tcW w:w="2409" w:type="dxa"/>
          </w:tcPr>
          <w:p w:rsidR="00A47F03" w:rsidRPr="00833167" w:rsidRDefault="00A47F03" w:rsidP="007300A3">
            <w:pPr>
              <w:ind w:left="0"/>
              <w:rPr>
                <w:sz w:val="24"/>
                <w:szCs w:val="24"/>
              </w:rPr>
            </w:pPr>
            <w:r w:rsidRPr="00833167">
              <w:rPr>
                <w:sz w:val="24"/>
                <w:szCs w:val="24"/>
              </w:rPr>
              <w:t xml:space="preserve"> 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Тематическая проблемная беседа по профилактике ОРВИ и гриппа «Делаем прививку от гриппа»</w:t>
            </w:r>
          </w:p>
        </w:tc>
        <w:tc>
          <w:tcPr>
            <w:tcW w:w="1134" w:type="dxa"/>
          </w:tcPr>
          <w:p w:rsidR="00A47F03" w:rsidRPr="00833167" w:rsidRDefault="00A47F03" w:rsidP="00EE7C6B">
            <w:pPr>
              <w:ind w:left="0"/>
              <w:jc w:val="center"/>
              <w:rPr>
                <w:sz w:val="24"/>
                <w:szCs w:val="24"/>
              </w:rPr>
            </w:pPr>
            <w:r w:rsidRPr="00833167">
              <w:rPr>
                <w:sz w:val="24"/>
                <w:szCs w:val="24"/>
              </w:rPr>
              <w:t>5-7 лет</w:t>
            </w:r>
          </w:p>
        </w:tc>
        <w:tc>
          <w:tcPr>
            <w:tcW w:w="1588" w:type="dxa"/>
          </w:tcPr>
          <w:p w:rsidR="00A47F03" w:rsidRPr="00833167" w:rsidRDefault="00A47F03" w:rsidP="00EE7C6B">
            <w:pPr>
              <w:ind w:left="0"/>
              <w:jc w:val="center"/>
              <w:rPr>
                <w:sz w:val="24"/>
                <w:szCs w:val="24"/>
              </w:rPr>
            </w:pPr>
            <w:r w:rsidRPr="00833167">
              <w:rPr>
                <w:sz w:val="24"/>
                <w:szCs w:val="24"/>
              </w:rPr>
              <w:t>февраль</w:t>
            </w:r>
          </w:p>
        </w:tc>
        <w:tc>
          <w:tcPr>
            <w:tcW w:w="2409" w:type="dxa"/>
          </w:tcPr>
          <w:p w:rsidR="00A47F03" w:rsidRPr="00833167" w:rsidRDefault="00A47F03" w:rsidP="007300A3">
            <w:pPr>
              <w:ind w:left="0"/>
              <w:rPr>
                <w:sz w:val="24"/>
                <w:szCs w:val="24"/>
              </w:rPr>
            </w:pPr>
            <w:r w:rsidRPr="00833167">
              <w:rPr>
                <w:sz w:val="24"/>
                <w:szCs w:val="24"/>
              </w:rPr>
              <w:t>воспитатели</w:t>
            </w:r>
          </w:p>
        </w:tc>
      </w:tr>
      <w:tr w:rsidR="00A47F03" w:rsidTr="00D37A59">
        <w:tc>
          <w:tcPr>
            <w:tcW w:w="3936" w:type="dxa"/>
          </w:tcPr>
          <w:p w:rsidR="00A47F03" w:rsidRPr="00833167" w:rsidRDefault="00A47F03" w:rsidP="007300A3">
            <w:pPr>
              <w:ind w:left="0"/>
              <w:rPr>
                <w:sz w:val="24"/>
                <w:szCs w:val="24"/>
              </w:rPr>
            </w:pPr>
            <w:r w:rsidRPr="00833167">
              <w:rPr>
                <w:sz w:val="24"/>
                <w:szCs w:val="24"/>
              </w:rPr>
              <w:t>Сюжетно-ролевая игра «Кукла Катя заболела»</w:t>
            </w:r>
          </w:p>
        </w:tc>
        <w:tc>
          <w:tcPr>
            <w:tcW w:w="1134" w:type="dxa"/>
          </w:tcPr>
          <w:p w:rsidR="00A47F03" w:rsidRPr="00833167" w:rsidRDefault="00A47F03" w:rsidP="00EE7C6B">
            <w:pPr>
              <w:ind w:left="0"/>
              <w:jc w:val="center"/>
              <w:rPr>
                <w:sz w:val="24"/>
                <w:szCs w:val="24"/>
              </w:rPr>
            </w:pPr>
            <w:r w:rsidRPr="00833167">
              <w:rPr>
                <w:sz w:val="24"/>
                <w:szCs w:val="24"/>
              </w:rPr>
              <w:t>3-5 лет</w:t>
            </w:r>
          </w:p>
        </w:tc>
        <w:tc>
          <w:tcPr>
            <w:tcW w:w="1588" w:type="dxa"/>
          </w:tcPr>
          <w:p w:rsidR="00A47F03" w:rsidRPr="00833167" w:rsidRDefault="00A47F03" w:rsidP="00EE7C6B">
            <w:pPr>
              <w:ind w:left="0"/>
              <w:jc w:val="center"/>
              <w:rPr>
                <w:sz w:val="24"/>
                <w:szCs w:val="24"/>
              </w:rPr>
            </w:pPr>
            <w:r w:rsidRPr="00833167">
              <w:rPr>
                <w:sz w:val="24"/>
                <w:szCs w:val="24"/>
              </w:rPr>
              <w:t>май</w:t>
            </w:r>
          </w:p>
        </w:tc>
        <w:tc>
          <w:tcPr>
            <w:tcW w:w="2409" w:type="dxa"/>
          </w:tcPr>
          <w:p w:rsidR="00A47F03" w:rsidRPr="00833167" w:rsidRDefault="007C10E6" w:rsidP="007300A3">
            <w:pPr>
              <w:ind w:left="0"/>
              <w:rPr>
                <w:sz w:val="24"/>
                <w:szCs w:val="24"/>
              </w:rPr>
            </w:pPr>
            <w:r>
              <w:rPr>
                <w:sz w:val="24"/>
                <w:szCs w:val="24"/>
              </w:rPr>
              <w:t>воспитатели</w:t>
            </w:r>
            <w:r w:rsidR="00A47F03" w:rsidRPr="00833167">
              <w:rPr>
                <w:sz w:val="24"/>
                <w:szCs w:val="24"/>
              </w:rPr>
              <w:t xml:space="preserve"> </w:t>
            </w:r>
          </w:p>
        </w:tc>
      </w:tr>
      <w:tr w:rsidR="00A47F03" w:rsidTr="00D37A59">
        <w:tc>
          <w:tcPr>
            <w:tcW w:w="3936" w:type="dxa"/>
          </w:tcPr>
          <w:p w:rsidR="00A47F03" w:rsidRPr="00833167" w:rsidRDefault="00A47F03" w:rsidP="007300A3">
            <w:pPr>
              <w:ind w:left="0"/>
              <w:rPr>
                <w:sz w:val="24"/>
                <w:szCs w:val="24"/>
              </w:rPr>
            </w:pPr>
            <w:r w:rsidRPr="00833167">
              <w:rPr>
                <w:sz w:val="24"/>
                <w:szCs w:val="24"/>
              </w:rPr>
              <w:t>Развлечение «Закаляйся, если хочешь быть здоров!»</w:t>
            </w:r>
          </w:p>
        </w:tc>
        <w:tc>
          <w:tcPr>
            <w:tcW w:w="1134" w:type="dxa"/>
          </w:tcPr>
          <w:p w:rsidR="00A47F03" w:rsidRPr="00833167" w:rsidRDefault="00A47F03" w:rsidP="00EE7C6B">
            <w:pPr>
              <w:ind w:left="0"/>
              <w:jc w:val="center"/>
              <w:rPr>
                <w:sz w:val="24"/>
                <w:szCs w:val="24"/>
              </w:rPr>
            </w:pPr>
            <w:r w:rsidRPr="00833167">
              <w:rPr>
                <w:sz w:val="24"/>
                <w:szCs w:val="24"/>
              </w:rPr>
              <w:t>3-5 лет</w:t>
            </w:r>
          </w:p>
        </w:tc>
        <w:tc>
          <w:tcPr>
            <w:tcW w:w="1588" w:type="dxa"/>
          </w:tcPr>
          <w:p w:rsidR="00A47F03" w:rsidRPr="00833167" w:rsidRDefault="00A47F03" w:rsidP="00EE7C6B">
            <w:pPr>
              <w:ind w:left="0"/>
              <w:jc w:val="center"/>
              <w:rPr>
                <w:sz w:val="24"/>
                <w:szCs w:val="24"/>
              </w:rPr>
            </w:pPr>
            <w:r w:rsidRPr="00833167">
              <w:rPr>
                <w:sz w:val="24"/>
                <w:szCs w:val="24"/>
              </w:rPr>
              <w:t>июль</w:t>
            </w:r>
          </w:p>
        </w:tc>
        <w:tc>
          <w:tcPr>
            <w:tcW w:w="2409" w:type="dxa"/>
          </w:tcPr>
          <w:p w:rsidR="00A47F03" w:rsidRPr="00833167" w:rsidRDefault="00A47F03" w:rsidP="007300A3">
            <w:pPr>
              <w:ind w:left="0"/>
              <w:rPr>
                <w:sz w:val="24"/>
                <w:szCs w:val="24"/>
              </w:rPr>
            </w:pPr>
            <w:r w:rsidRPr="00833167">
              <w:rPr>
                <w:sz w:val="24"/>
                <w:szCs w:val="24"/>
              </w:rPr>
              <w:t>воспитатели</w:t>
            </w:r>
          </w:p>
        </w:tc>
      </w:tr>
    </w:tbl>
    <w:p w:rsidR="00A47F03" w:rsidRPr="00D44FFA" w:rsidRDefault="00A47F03" w:rsidP="00A47F03">
      <w:pPr>
        <w:spacing w:after="0" w:line="240" w:lineRule="auto"/>
        <w:jc w:val="right"/>
        <w:rPr>
          <w:b/>
          <w:szCs w:val="26"/>
        </w:rPr>
      </w:pPr>
    </w:p>
    <w:p w:rsidR="007D1FD8" w:rsidRDefault="007D1FD8" w:rsidP="00A47F03">
      <w:pPr>
        <w:pStyle w:val="211"/>
        <w:ind w:left="0"/>
        <w:jc w:val="center"/>
        <w:rPr>
          <w:sz w:val="26"/>
          <w:szCs w:val="26"/>
        </w:rPr>
      </w:pPr>
    </w:p>
    <w:p w:rsidR="007C10E6" w:rsidRDefault="007C10E6" w:rsidP="00A47F03">
      <w:pPr>
        <w:pStyle w:val="211"/>
        <w:ind w:left="0"/>
        <w:jc w:val="center"/>
        <w:rPr>
          <w:sz w:val="26"/>
          <w:szCs w:val="26"/>
        </w:rPr>
      </w:pPr>
    </w:p>
    <w:p w:rsidR="007C10E6" w:rsidRDefault="007C10E6" w:rsidP="00A47F03">
      <w:pPr>
        <w:pStyle w:val="211"/>
        <w:ind w:left="0"/>
        <w:jc w:val="center"/>
        <w:rPr>
          <w:sz w:val="26"/>
          <w:szCs w:val="26"/>
        </w:rPr>
      </w:pPr>
    </w:p>
    <w:p w:rsidR="00A47F03" w:rsidRPr="00D44FFA" w:rsidRDefault="00A47F03" w:rsidP="00A47F03">
      <w:pPr>
        <w:pStyle w:val="211"/>
        <w:ind w:left="0"/>
        <w:jc w:val="center"/>
        <w:rPr>
          <w:sz w:val="26"/>
          <w:szCs w:val="26"/>
        </w:rPr>
      </w:pPr>
      <w:r w:rsidRPr="00D44FFA">
        <w:rPr>
          <w:sz w:val="26"/>
          <w:szCs w:val="26"/>
        </w:rPr>
        <w:lastRenderedPageBreak/>
        <w:t>5. ДОПОЛНИТЕЛЬНЫЙ РАЗДЕЛ ПРОГРАММЫ</w:t>
      </w:r>
    </w:p>
    <w:p w:rsidR="00A47F03" w:rsidRPr="00D44FFA" w:rsidRDefault="00A47F03" w:rsidP="00A47F03">
      <w:pPr>
        <w:pStyle w:val="a9"/>
        <w:rPr>
          <w:b/>
          <w:sz w:val="20"/>
          <w:szCs w:val="26"/>
        </w:rPr>
      </w:pPr>
    </w:p>
    <w:p w:rsidR="00BB0499" w:rsidRDefault="00BB0499" w:rsidP="00964645">
      <w:pPr>
        <w:pStyle w:val="a8"/>
        <w:numPr>
          <w:ilvl w:val="1"/>
          <w:numId w:val="132"/>
        </w:numPr>
        <w:spacing w:after="101" w:line="269" w:lineRule="auto"/>
        <w:ind w:right="103"/>
        <w:jc w:val="center"/>
      </w:pPr>
      <w:r w:rsidRPr="00964645">
        <w:rPr>
          <w:i/>
          <w:sz w:val="28"/>
        </w:rPr>
        <w:t xml:space="preserve">Краткая презентация Программы. </w:t>
      </w:r>
    </w:p>
    <w:p w:rsidR="00E44BB7" w:rsidRDefault="00E44BB7" w:rsidP="00E44BB7">
      <w:pPr>
        <w:spacing w:after="0" w:line="240" w:lineRule="auto"/>
        <w:ind w:left="0"/>
        <w:rPr>
          <w:szCs w:val="26"/>
        </w:rPr>
      </w:pPr>
      <w:r w:rsidRPr="00E44BB7">
        <w:rPr>
          <w:szCs w:val="26"/>
        </w:rPr>
        <w:t xml:space="preserve">В соответствии с </w:t>
      </w:r>
      <w:r w:rsidRPr="00EE7C6B">
        <w:rPr>
          <w:color w:val="auto"/>
          <w:szCs w:val="26"/>
          <w:u w:val="single"/>
        </w:rPr>
        <w:t>приказом Министерства образования и науки РФ от 17 октября2013 г. N 1155 "Об утверждении федерального государственного образовательного стандарта дошкольного образования"</w:t>
      </w:r>
      <w:r w:rsidR="00AD31A5">
        <w:rPr>
          <w:color w:val="auto"/>
          <w:szCs w:val="26"/>
          <w:u w:val="single"/>
        </w:rPr>
        <w:t xml:space="preserve"> </w:t>
      </w:r>
      <w:r w:rsidRPr="00E44BB7">
        <w:rPr>
          <w:szCs w:val="26"/>
        </w:rPr>
        <w:t xml:space="preserve">в нашем Учреждении разработана «Основная образовательная программа дошкольного образования </w:t>
      </w:r>
      <w:r w:rsidR="00AD31A5">
        <w:rPr>
          <w:szCs w:val="26"/>
        </w:rPr>
        <w:t>МАОУ Стрехнинская СОШ – СП Стрехнинский детский сад</w:t>
      </w:r>
      <w:r w:rsidRPr="00E44BB7">
        <w:rPr>
          <w:szCs w:val="26"/>
        </w:rPr>
        <w:t>»</w:t>
      </w:r>
      <w:r>
        <w:rPr>
          <w:szCs w:val="26"/>
        </w:rPr>
        <w:t>.</w:t>
      </w:r>
    </w:p>
    <w:p w:rsidR="00E44BB7" w:rsidRPr="00D44FFA" w:rsidRDefault="00E44BB7" w:rsidP="00E44BB7">
      <w:pPr>
        <w:spacing w:after="0" w:line="240" w:lineRule="auto"/>
        <w:ind w:left="0"/>
        <w:rPr>
          <w:szCs w:val="26"/>
        </w:rPr>
      </w:pPr>
      <w:r w:rsidRPr="00D44FFA">
        <w:rPr>
          <w:szCs w:val="26"/>
        </w:rPr>
        <w:t xml:space="preserve">ООП ДО разработана с учетом ФГОС дошкольного образования, </w:t>
      </w:r>
      <w:r w:rsidRPr="000C3252">
        <w:rPr>
          <w:color w:val="222A35" w:themeColor="text2" w:themeShade="80"/>
          <w:szCs w:val="26"/>
        </w:rPr>
        <w:t>ОП ДО Федер</w:t>
      </w:r>
      <w:r>
        <w:rPr>
          <w:color w:val="222A35" w:themeColor="text2" w:themeShade="80"/>
          <w:szCs w:val="26"/>
        </w:rPr>
        <w:t>альной образовательной программы</w:t>
      </w:r>
      <w:r w:rsidRPr="000C3252">
        <w:rPr>
          <w:color w:val="222A35" w:themeColor="text2" w:themeShade="80"/>
          <w:szCs w:val="26"/>
        </w:rPr>
        <w:t xml:space="preserve"> дошкольного образования, утвержденной приказом Министерства просвещения Российской Федера</w:t>
      </w:r>
      <w:r>
        <w:rPr>
          <w:color w:val="222A35" w:themeColor="text2" w:themeShade="80"/>
          <w:szCs w:val="26"/>
        </w:rPr>
        <w:t xml:space="preserve">ции от 25 ноября 2022 г. N </w:t>
      </w:r>
      <w:r w:rsidR="00EE7C6B">
        <w:rPr>
          <w:color w:val="222A35" w:themeColor="text2" w:themeShade="80"/>
          <w:szCs w:val="26"/>
        </w:rPr>
        <w:t xml:space="preserve">1028, </w:t>
      </w:r>
      <w:r w:rsidR="00EE7C6B">
        <w:t>особенностей</w:t>
      </w:r>
      <w:r w:rsidRPr="00D44FFA">
        <w:rPr>
          <w:szCs w:val="26"/>
        </w:rPr>
        <w:t xml:space="preserve">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w:t>
      </w:r>
    </w:p>
    <w:p w:rsidR="00EE7C6B" w:rsidRDefault="00BB0499" w:rsidP="00EE7C6B">
      <w:pPr>
        <w:spacing w:after="29" w:line="256" w:lineRule="auto"/>
        <w:ind w:left="0" w:right="-10" w:firstLine="0"/>
        <w:rPr>
          <w:b/>
          <w:i/>
        </w:rPr>
      </w:pPr>
      <w:r>
        <w:rPr>
          <w:b/>
          <w:i/>
        </w:rPr>
        <w:t xml:space="preserve">Программа </w:t>
      </w:r>
      <w:r>
        <w:rPr>
          <w:b/>
          <w:i/>
        </w:rPr>
        <w:tab/>
        <w:t xml:space="preserve">выдвигает </w:t>
      </w:r>
      <w:r>
        <w:rPr>
          <w:b/>
          <w:i/>
        </w:rPr>
        <w:tab/>
        <w:t xml:space="preserve">достижение </w:t>
      </w:r>
      <w:r>
        <w:rPr>
          <w:b/>
          <w:i/>
        </w:rPr>
        <w:tab/>
        <w:t xml:space="preserve">следующих </w:t>
      </w:r>
      <w:r>
        <w:rPr>
          <w:b/>
          <w:i/>
        </w:rPr>
        <w:tab/>
        <w:t xml:space="preserve">целей: </w:t>
      </w:r>
      <w:r>
        <w:rPr>
          <w:b/>
          <w:i/>
        </w:rPr>
        <w:tab/>
      </w:r>
    </w:p>
    <w:p w:rsidR="00EE7C6B" w:rsidRDefault="00BB0499" w:rsidP="00EE7C6B">
      <w:pPr>
        <w:spacing w:after="29" w:line="256" w:lineRule="auto"/>
        <w:ind w:left="0" w:right="-10" w:firstLine="0"/>
      </w:pPr>
      <w: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w:t>
      </w:r>
      <w:r w:rsidR="00196EFD">
        <w:t>и жизнедеятельности дошкольника.</w:t>
      </w:r>
    </w:p>
    <w:p w:rsidR="00BB0499" w:rsidRDefault="00BB0499" w:rsidP="00EE7C6B">
      <w:pPr>
        <w:spacing w:after="29" w:line="256" w:lineRule="auto"/>
        <w:ind w:left="0" w:right="-10" w:firstLine="0"/>
      </w:pPr>
      <w:r>
        <w:rPr>
          <w:b/>
          <w:i/>
          <w:u w:val="single" w:color="000000"/>
        </w:rPr>
        <w:t>Задачи:</w:t>
      </w:r>
    </w:p>
    <w:p w:rsidR="00BB0499" w:rsidRDefault="00BB0499" w:rsidP="002232DD">
      <w:pPr>
        <w:pStyle w:val="a8"/>
        <w:numPr>
          <w:ilvl w:val="0"/>
          <w:numId w:val="121"/>
        </w:numPr>
        <w:tabs>
          <w:tab w:val="left" w:pos="284"/>
        </w:tabs>
        <w:ind w:left="0" w:right="17" w:firstLine="0"/>
      </w:pPr>
      <w:r>
        <w:t xml:space="preserve">забота о здоровье, эмоциональном благополучии и своевременном всестороннем развитии каждого ребёнка; </w:t>
      </w:r>
    </w:p>
    <w:p w:rsidR="00BB0499" w:rsidRDefault="00BB0499" w:rsidP="002232DD">
      <w:pPr>
        <w:pStyle w:val="a8"/>
        <w:numPr>
          <w:ilvl w:val="0"/>
          <w:numId w:val="121"/>
        </w:numPr>
        <w:tabs>
          <w:tab w:val="left" w:pos="284"/>
        </w:tabs>
        <w:ind w:left="0" w:right="17" w:firstLine="0"/>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w:t>
      </w:r>
    </w:p>
    <w:p w:rsidR="00BB0499" w:rsidRDefault="00BB0499" w:rsidP="00EE7C6B">
      <w:pPr>
        <w:tabs>
          <w:tab w:val="left" w:pos="284"/>
        </w:tabs>
        <w:spacing w:after="35"/>
        <w:ind w:left="0" w:right="17" w:firstLine="0"/>
      </w:pPr>
      <w:r>
        <w:t xml:space="preserve">творчеству; </w:t>
      </w:r>
    </w:p>
    <w:p w:rsidR="00BB0499" w:rsidRDefault="00BB0499" w:rsidP="002232DD">
      <w:pPr>
        <w:pStyle w:val="a8"/>
        <w:numPr>
          <w:ilvl w:val="0"/>
          <w:numId w:val="122"/>
        </w:numPr>
        <w:tabs>
          <w:tab w:val="left" w:pos="284"/>
        </w:tabs>
        <w:ind w:left="0" w:right="17" w:firstLine="0"/>
      </w:pPr>
      <w: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EE7C6B" w:rsidRDefault="00BB0499" w:rsidP="002232DD">
      <w:pPr>
        <w:pStyle w:val="a8"/>
        <w:numPr>
          <w:ilvl w:val="0"/>
          <w:numId w:val="122"/>
        </w:numPr>
        <w:tabs>
          <w:tab w:val="left" w:pos="284"/>
        </w:tabs>
        <w:spacing w:after="35"/>
        <w:ind w:left="0" w:right="17" w:firstLine="0"/>
      </w:pPr>
      <w:r>
        <w:t xml:space="preserve">творческая организация (креативность) образовательного процесса; </w:t>
      </w:r>
    </w:p>
    <w:p w:rsidR="00BB0499" w:rsidRDefault="00BB0499" w:rsidP="002232DD">
      <w:pPr>
        <w:pStyle w:val="a8"/>
        <w:numPr>
          <w:ilvl w:val="0"/>
          <w:numId w:val="122"/>
        </w:numPr>
        <w:tabs>
          <w:tab w:val="left" w:pos="284"/>
        </w:tabs>
        <w:spacing w:after="35"/>
        <w:ind w:left="0" w:right="17" w:firstLine="0"/>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 </w:t>
      </w:r>
    </w:p>
    <w:p w:rsidR="00BB0499" w:rsidRDefault="00BB0499" w:rsidP="002232DD">
      <w:pPr>
        <w:pStyle w:val="a8"/>
        <w:numPr>
          <w:ilvl w:val="0"/>
          <w:numId w:val="122"/>
        </w:numPr>
        <w:tabs>
          <w:tab w:val="left" w:pos="284"/>
        </w:tabs>
        <w:ind w:left="0" w:right="17" w:firstLine="0"/>
      </w:pPr>
      <w:r>
        <w:t xml:space="preserve">уважительное отношение к результатам детского творчества; </w:t>
      </w:r>
    </w:p>
    <w:p w:rsidR="00BB0499" w:rsidRDefault="00BB0499" w:rsidP="002232DD">
      <w:pPr>
        <w:pStyle w:val="a8"/>
        <w:numPr>
          <w:ilvl w:val="0"/>
          <w:numId w:val="122"/>
        </w:numPr>
        <w:tabs>
          <w:tab w:val="left" w:pos="284"/>
        </w:tabs>
        <w:ind w:left="0" w:right="17" w:firstLine="0"/>
      </w:pPr>
      <w:r>
        <w:t xml:space="preserve">единство подходов к воспитанию детей в условиях дошкольного </w:t>
      </w:r>
    </w:p>
    <w:p w:rsidR="00BB0499" w:rsidRDefault="00BB0499" w:rsidP="00EE7C6B">
      <w:pPr>
        <w:tabs>
          <w:tab w:val="left" w:pos="284"/>
        </w:tabs>
        <w:spacing w:after="35"/>
        <w:ind w:left="0" w:right="17" w:firstLine="0"/>
      </w:pPr>
      <w:r>
        <w:t xml:space="preserve">образовательного учреждения и семьи; </w:t>
      </w:r>
    </w:p>
    <w:p w:rsidR="00BB0499" w:rsidRDefault="00BB0499" w:rsidP="002232DD">
      <w:pPr>
        <w:pStyle w:val="a8"/>
        <w:numPr>
          <w:ilvl w:val="0"/>
          <w:numId w:val="123"/>
        </w:numPr>
        <w:tabs>
          <w:tab w:val="left" w:pos="284"/>
        </w:tabs>
        <w:ind w:left="0" w:right="17" w:firstLine="0"/>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B0499" w:rsidRDefault="00BB0499" w:rsidP="00EE7C6B">
      <w:pPr>
        <w:ind w:left="0" w:right="17" w:firstLine="567"/>
      </w:pPr>
      <w:r>
        <w:t xml:space="preserve">Программа состоит из обязательной части и части, формируемой участниками образовательных отношений (вариативная часть).  </w:t>
      </w:r>
    </w:p>
    <w:p w:rsidR="009775BF" w:rsidRDefault="00BB0499" w:rsidP="00EE7C6B">
      <w:pPr>
        <w:spacing w:after="0" w:line="240" w:lineRule="auto"/>
        <w:ind w:firstLine="709"/>
        <w:jc w:val="center"/>
      </w:pPr>
      <w:r>
        <w:rPr>
          <w:b/>
          <w:i/>
        </w:rPr>
        <w:lastRenderedPageBreak/>
        <w:t>Обязательная часть</w:t>
      </w:r>
    </w:p>
    <w:p w:rsidR="00BB0499" w:rsidRPr="009775BF" w:rsidRDefault="009775BF" w:rsidP="00EE7C6B">
      <w:pPr>
        <w:spacing w:after="0" w:line="240" w:lineRule="auto"/>
        <w:ind w:left="0" w:firstLine="0"/>
        <w:rPr>
          <w:szCs w:val="26"/>
          <w:u w:val="single"/>
        </w:rPr>
      </w:pPr>
      <w:r w:rsidRPr="00F3451B">
        <w:rPr>
          <w:b/>
          <w:i/>
          <w:szCs w:val="26"/>
          <w:u w:val="single"/>
        </w:rPr>
        <w:t>Разработана в соответствии с федеральным государственным образовательным стандартом</w:t>
      </w:r>
      <w:r w:rsidRPr="00E55D49">
        <w:rPr>
          <w:szCs w:val="26"/>
          <w:u w:val="single"/>
        </w:rPr>
        <w:t xml:space="preserve">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9775BF" w:rsidRPr="00E20139" w:rsidRDefault="009775BF" w:rsidP="00EE7C6B">
      <w:pPr>
        <w:ind w:left="0" w:right="17"/>
        <w:rPr>
          <w:color w:val="222A35" w:themeColor="text2" w:themeShade="80"/>
          <w:szCs w:val="26"/>
        </w:rPr>
      </w:pPr>
      <w:r w:rsidRPr="009775BF">
        <w:rPr>
          <w:b/>
          <w:color w:val="222A35" w:themeColor="text2" w:themeShade="80"/>
          <w:szCs w:val="26"/>
        </w:rPr>
        <w:t>Часть, формируемая участниками образовательных отношений</w:t>
      </w:r>
      <w:r>
        <w:rPr>
          <w:color w:val="222A35" w:themeColor="text2" w:themeShade="80"/>
          <w:szCs w:val="26"/>
        </w:rPr>
        <w:t>, представлена</w:t>
      </w:r>
      <w:r w:rsidR="00AD31A5">
        <w:rPr>
          <w:color w:val="222A35" w:themeColor="text2" w:themeShade="80"/>
          <w:szCs w:val="26"/>
        </w:rPr>
        <w:t xml:space="preserve"> </w:t>
      </w:r>
      <w:r>
        <w:t xml:space="preserve">парциальными </w:t>
      </w:r>
      <w:r w:rsidR="00EE7C6B">
        <w:t>программами:</w:t>
      </w:r>
      <w:r>
        <w:t xml:space="preserve"> «Основы безопасности детей дошкольного возраста» Н.Н. Авдеевой, О.Л. Князевой, Р.Б. Стеркиной, Программа «Ладушки». И.М. Каплуновой, И.А. Новоскольцевой. Т.Б. Филичевой, Г.В. Чиркиной «Программа коррекционного обучения и воспитания детей с ОНР», </w:t>
      </w:r>
      <w:r w:rsidRPr="00E20139">
        <w:rPr>
          <w:color w:val="222A35" w:themeColor="text2" w:themeShade="80"/>
          <w:szCs w:val="26"/>
        </w:rPr>
        <w:t xml:space="preserve">направленные на развитие детей в образовательных областях, видах деятельности и культурных </w:t>
      </w:r>
      <w:r w:rsidR="00EE7C6B" w:rsidRPr="00E20139">
        <w:rPr>
          <w:color w:val="222A35" w:themeColor="text2" w:themeShade="80"/>
          <w:szCs w:val="26"/>
        </w:rPr>
        <w:t>практиках отобранные</w:t>
      </w:r>
      <w:r w:rsidRPr="00E20139">
        <w:rPr>
          <w:color w:val="222A35" w:themeColor="text2" w:themeShade="80"/>
          <w:szCs w:val="26"/>
        </w:rPr>
        <w:t xml:space="preserve"> с учетом приоритетных </w:t>
      </w:r>
      <w:r w:rsidR="00EE7C6B" w:rsidRPr="00E20139">
        <w:rPr>
          <w:color w:val="222A35" w:themeColor="text2" w:themeShade="80"/>
          <w:szCs w:val="26"/>
        </w:rPr>
        <w:t>направле</w:t>
      </w:r>
      <w:r w:rsidR="00EE7C6B">
        <w:rPr>
          <w:color w:val="222A35" w:themeColor="text2" w:themeShade="80"/>
          <w:szCs w:val="26"/>
        </w:rPr>
        <w:t xml:space="preserve">ний, </w:t>
      </w:r>
      <w:r w:rsidR="00EE7C6B" w:rsidRPr="00E20139">
        <w:rPr>
          <w:color w:val="222A35" w:themeColor="text2" w:themeShade="80"/>
          <w:szCs w:val="26"/>
        </w:rPr>
        <w:t>а</w:t>
      </w:r>
      <w:r w:rsidRPr="00E20139">
        <w:rPr>
          <w:color w:val="222A35" w:themeColor="text2" w:themeShade="80"/>
          <w:szCs w:val="26"/>
        </w:rPr>
        <w:t xml:space="preserve"> также для обеспечения коррекции нарушений развития и ориентированные на потребность детей</w:t>
      </w:r>
      <w:r>
        <w:rPr>
          <w:color w:val="222A35" w:themeColor="text2" w:themeShade="80"/>
          <w:szCs w:val="26"/>
        </w:rPr>
        <w:t xml:space="preserve"> и их родителей.</w:t>
      </w:r>
    </w:p>
    <w:p w:rsidR="00BB0499" w:rsidRDefault="00BB0499" w:rsidP="00EE7C6B">
      <w:pPr>
        <w:ind w:left="0" w:right="17" w:firstLine="566"/>
      </w:pPr>
      <w:r>
        <w:t xml:space="preserve">Программа включает три основных раздела: целевой, содержательный и организационный.   </w:t>
      </w:r>
    </w:p>
    <w:p w:rsidR="009775BF" w:rsidRDefault="009775BF" w:rsidP="00EE7C6B">
      <w:pPr>
        <w:spacing w:after="0" w:line="240" w:lineRule="auto"/>
        <w:ind w:left="0" w:firstLine="567"/>
        <w:rPr>
          <w:color w:val="222A35" w:themeColor="text2" w:themeShade="80"/>
          <w:szCs w:val="26"/>
        </w:rPr>
      </w:pPr>
      <w:r w:rsidRPr="00E20139">
        <w:rPr>
          <w:color w:val="222A35" w:themeColor="text2" w:themeShade="80"/>
          <w:szCs w:val="26"/>
        </w:rPr>
        <w:t xml:space="preserve">В целевом разделе Программы представлены </w:t>
      </w:r>
    </w:p>
    <w:p w:rsidR="009775BF" w:rsidRPr="004B0CCA" w:rsidRDefault="00196EFD" w:rsidP="002232DD">
      <w:pPr>
        <w:pStyle w:val="a8"/>
        <w:numPr>
          <w:ilvl w:val="0"/>
          <w:numId w:val="89"/>
        </w:numPr>
        <w:tabs>
          <w:tab w:val="left" w:pos="284"/>
        </w:tabs>
        <w:spacing w:after="0" w:line="240" w:lineRule="auto"/>
        <w:ind w:left="0" w:right="0" w:firstLine="0"/>
        <w:rPr>
          <w:color w:val="222A35" w:themeColor="text2" w:themeShade="80"/>
          <w:szCs w:val="26"/>
        </w:rPr>
      </w:pPr>
      <w:r>
        <w:rPr>
          <w:color w:val="222A35" w:themeColor="text2" w:themeShade="80"/>
          <w:szCs w:val="26"/>
        </w:rPr>
        <w:t>цели;</w:t>
      </w:r>
      <w:r w:rsidR="009775BF" w:rsidRPr="004B0CCA">
        <w:rPr>
          <w:color w:val="222A35" w:themeColor="text2" w:themeShade="80"/>
          <w:szCs w:val="26"/>
        </w:rPr>
        <w:t xml:space="preserve"> </w:t>
      </w:r>
    </w:p>
    <w:p w:rsidR="009775BF" w:rsidRPr="004B0CCA" w:rsidRDefault="00196EFD" w:rsidP="002232DD">
      <w:pPr>
        <w:pStyle w:val="a8"/>
        <w:numPr>
          <w:ilvl w:val="0"/>
          <w:numId w:val="89"/>
        </w:numPr>
        <w:tabs>
          <w:tab w:val="left" w:pos="284"/>
        </w:tabs>
        <w:spacing w:after="0" w:line="240" w:lineRule="auto"/>
        <w:ind w:left="0" w:right="0" w:firstLine="0"/>
        <w:rPr>
          <w:color w:val="222A35" w:themeColor="text2" w:themeShade="80"/>
          <w:szCs w:val="26"/>
        </w:rPr>
      </w:pPr>
      <w:r>
        <w:rPr>
          <w:color w:val="222A35" w:themeColor="text2" w:themeShade="80"/>
          <w:szCs w:val="26"/>
        </w:rPr>
        <w:t>задачи;</w:t>
      </w:r>
      <w:r w:rsidR="009775BF" w:rsidRPr="004B0CCA">
        <w:rPr>
          <w:color w:val="222A35" w:themeColor="text2" w:themeShade="80"/>
          <w:szCs w:val="26"/>
        </w:rPr>
        <w:t xml:space="preserve"> </w:t>
      </w:r>
    </w:p>
    <w:p w:rsidR="009775BF" w:rsidRPr="004B0CCA"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принципы и подходы к ее формированию;</w:t>
      </w:r>
    </w:p>
    <w:p w:rsidR="009775BF"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 xml:space="preserve">планируемые результаты освоения Программы </w:t>
      </w:r>
      <w:r w:rsidRPr="004B0CCA">
        <w:rPr>
          <w:color w:val="222A35" w:themeColor="text2" w:themeShade="80"/>
          <w:szCs w:val="26"/>
          <w:u w:val="single"/>
        </w:rPr>
        <w:t>в младенческом, раннем, дошкольном возрастах, а также на этапе завершения освоения</w:t>
      </w:r>
      <w:r w:rsidRPr="004B0CCA">
        <w:rPr>
          <w:color w:val="222A35" w:themeColor="text2" w:themeShade="80"/>
          <w:szCs w:val="26"/>
        </w:rPr>
        <w:t xml:space="preserve"> Программы; </w:t>
      </w:r>
    </w:p>
    <w:p w:rsidR="009775BF"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 xml:space="preserve">характеристики особенностей развития детей младенческого, </w:t>
      </w:r>
      <w:r w:rsidR="00196EFD">
        <w:rPr>
          <w:color w:val="222A35" w:themeColor="text2" w:themeShade="80"/>
          <w:szCs w:val="26"/>
        </w:rPr>
        <w:t>раннего и дошкольного возрастов;</w:t>
      </w:r>
      <w:r w:rsidRPr="004B0CCA">
        <w:rPr>
          <w:color w:val="222A35" w:themeColor="text2" w:themeShade="80"/>
          <w:szCs w:val="26"/>
        </w:rPr>
        <w:t xml:space="preserve"> </w:t>
      </w:r>
    </w:p>
    <w:p w:rsidR="009775BF" w:rsidRPr="004B0CCA" w:rsidRDefault="009775BF" w:rsidP="002232DD">
      <w:pPr>
        <w:pStyle w:val="a8"/>
        <w:numPr>
          <w:ilvl w:val="0"/>
          <w:numId w:val="89"/>
        </w:numPr>
        <w:tabs>
          <w:tab w:val="left" w:pos="284"/>
        </w:tabs>
        <w:spacing w:after="0" w:line="240" w:lineRule="auto"/>
        <w:ind w:left="0" w:right="0" w:firstLine="0"/>
        <w:rPr>
          <w:color w:val="222A35" w:themeColor="text2" w:themeShade="80"/>
          <w:szCs w:val="26"/>
        </w:rPr>
      </w:pPr>
      <w:r w:rsidRPr="004B0CCA">
        <w:rPr>
          <w:color w:val="222A35" w:themeColor="text2" w:themeShade="80"/>
          <w:szCs w:val="26"/>
        </w:rPr>
        <w:t>подходы к педагогической диагностике планируемых результатов.</w:t>
      </w:r>
    </w:p>
    <w:p w:rsidR="009775BF" w:rsidRPr="00E20139" w:rsidRDefault="009775BF" w:rsidP="00EE7C6B">
      <w:pPr>
        <w:spacing w:after="0" w:line="240" w:lineRule="auto"/>
        <w:ind w:left="0" w:firstLine="567"/>
        <w:rPr>
          <w:color w:val="222A35" w:themeColor="text2" w:themeShade="80"/>
          <w:szCs w:val="26"/>
        </w:rPr>
      </w:pPr>
    </w:p>
    <w:p w:rsidR="009775BF" w:rsidRPr="004A6A46" w:rsidRDefault="009775BF" w:rsidP="00EE7C6B">
      <w:pPr>
        <w:spacing w:after="0" w:line="240" w:lineRule="auto"/>
        <w:ind w:left="0" w:firstLine="709"/>
        <w:rPr>
          <w:i/>
          <w:color w:val="222A35" w:themeColor="text2" w:themeShade="80"/>
          <w:szCs w:val="26"/>
        </w:rPr>
      </w:pPr>
      <w:r w:rsidRPr="004A6A46">
        <w:rPr>
          <w:i/>
          <w:color w:val="222A35" w:themeColor="text2" w:themeShade="80"/>
          <w:szCs w:val="26"/>
        </w:rPr>
        <w:t>Содержательный раздел Программы</w:t>
      </w:r>
      <w:r w:rsidRPr="004A6A46">
        <w:rPr>
          <w:i/>
          <w:color w:val="222A35" w:themeColor="text2" w:themeShade="80"/>
          <w:szCs w:val="26"/>
          <w:u w:val="single"/>
        </w:rPr>
        <w:t xml:space="preserve"> включает описание:</w:t>
      </w:r>
    </w:p>
    <w:p w:rsidR="009775BF" w:rsidRPr="00E20139" w:rsidRDefault="009775BF" w:rsidP="002232DD">
      <w:pPr>
        <w:pStyle w:val="a8"/>
        <w:numPr>
          <w:ilvl w:val="0"/>
          <w:numId w:val="87"/>
        </w:numPr>
        <w:tabs>
          <w:tab w:val="left" w:pos="0"/>
          <w:tab w:val="left" w:pos="284"/>
        </w:tabs>
        <w:spacing w:after="0" w:line="240" w:lineRule="auto"/>
        <w:ind w:left="0" w:right="0" w:firstLine="0"/>
        <w:rPr>
          <w:color w:val="222A35" w:themeColor="text2" w:themeShade="80"/>
          <w:szCs w:val="26"/>
        </w:rPr>
      </w:pPr>
      <w:r w:rsidRPr="00E20139">
        <w:rPr>
          <w:color w:val="222A35" w:themeColor="text2" w:themeShade="80"/>
          <w:szCs w:val="26"/>
        </w:rPr>
        <w:t>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w:t>
      </w:r>
      <w:r w:rsidR="00196EFD">
        <w:rPr>
          <w:color w:val="222A35" w:themeColor="text2" w:themeShade="80"/>
          <w:szCs w:val="26"/>
        </w:rPr>
        <w:t>х реализацию данного содержания;</w:t>
      </w:r>
      <w:r w:rsidRPr="00E20139">
        <w:rPr>
          <w:color w:val="222A35" w:themeColor="text2" w:themeShade="80"/>
          <w:szCs w:val="26"/>
        </w:rPr>
        <w:t xml:space="preserve"> </w:t>
      </w:r>
    </w:p>
    <w:p w:rsidR="009775BF" w:rsidRPr="00E20139" w:rsidRDefault="009775BF" w:rsidP="002232DD">
      <w:pPr>
        <w:pStyle w:val="a8"/>
        <w:numPr>
          <w:ilvl w:val="0"/>
          <w:numId w:val="87"/>
        </w:numPr>
        <w:tabs>
          <w:tab w:val="left" w:pos="0"/>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особенностей образовательной деятельности разных видов и культурных практик;</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способов поддержки детской инициативы; </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особенностей взаимодействия педагогического коллектива с семьями обучающихся; </w:t>
      </w:r>
    </w:p>
    <w:p w:rsidR="009775BF" w:rsidRPr="00E20139" w:rsidRDefault="009775BF" w:rsidP="002232DD">
      <w:pPr>
        <w:pStyle w:val="a8"/>
        <w:numPr>
          <w:ilvl w:val="0"/>
          <w:numId w:val="87"/>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lastRenderedPageBreak/>
        <w:t> образовательной деятельности по профессиональной коррекции нарушений развития детей.</w:t>
      </w:r>
    </w:p>
    <w:p w:rsidR="009775BF" w:rsidRPr="00E20139" w:rsidRDefault="009775BF" w:rsidP="0069472D">
      <w:pPr>
        <w:tabs>
          <w:tab w:val="left" w:pos="1134"/>
        </w:tabs>
        <w:spacing w:after="0" w:line="240" w:lineRule="auto"/>
        <w:ind w:left="0" w:firstLine="567"/>
        <w:rPr>
          <w:color w:val="222A35" w:themeColor="text2" w:themeShade="80"/>
          <w:szCs w:val="26"/>
        </w:rPr>
      </w:pPr>
      <w:r w:rsidRPr="00E20139">
        <w:rPr>
          <w:color w:val="222A35" w:themeColor="text2" w:themeShade="80"/>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775BF" w:rsidRPr="00E20139" w:rsidRDefault="009775BF" w:rsidP="00EE7C6B">
      <w:pPr>
        <w:tabs>
          <w:tab w:val="left" w:pos="1134"/>
        </w:tabs>
        <w:spacing w:after="0" w:line="240" w:lineRule="auto"/>
        <w:ind w:left="0" w:firstLine="0"/>
        <w:rPr>
          <w:color w:val="222A35" w:themeColor="text2" w:themeShade="80"/>
          <w:szCs w:val="26"/>
        </w:rPr>
      </w:pPr>
      <w:r w:rsidRPr="00E20139">
        <w:rPr>
          <w:color w:val="222A35" w:themeColor="text2" w:themeShade="80"/>
          <w:szCs w:val="26"/>
        </w:rPr>
        <w:t xml:space="preserve">Организационный раздел Программы включает описание: </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психолого-педагогических и кадровых условий реализации Программы; </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xml:space="preserve"> организации развивающей предметно-пространственной среды (далее – РППС); </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материально-техническое обеспечение Программы;</w:t>
      </w:r>
    </w:p>
    <w:p w:rsidR="009775BF" w:rsidRPr="00E20139" w:rsidRDefault="009775BF" w:rsidP="002232DD">
      <w:pPr>
        <w:pStyle w:val="a8"/>
        <w:numPr>
          <w:ilvl w:val="0"/>
          <w:numId w:val="88"/>
        </w:numPr>
        <w:tabs>
          <w:tab w:val="left" w:pos="284"/>
        </w:tabs>
        <w:spacing w:after="0" w:line="240" w:lineRule="auto"/>
        <w:ind w:left="0" w:right="0" w:firstLine="0"/>
        <w:rPr>
          <w:color w:val="222A35" w:themeColor="text2" w:themeShade="80"/>
          <w:szCs w:val="26"/>
        </w:rPr>
      </w:pPr>
      <w:r w:rsidRPr="00E20139">
        <w:rPr>
          <w:color w:val="222A35" w:themeColor="text2" w:themeShade="80"/>
          <w:szCs w:val="26"/>
        </w:rPr>
        <w:t> обеспеченность методическими материалами и средствами обучения и воспитания.</w:t>
      </w:r>
    </w:p>
    <w:p w:rsidR="009775BF" w:rsidRPr="00E20139" w:rsidRDefault="009775BF" w:rsidP="0069472D">
      <w:pPr>
        <w:tabs>
          <w:tab w:val="left" w:pos="284"/>
        </w:tabs>
        <w:spacing w:after="0" w:line="240" w:lineRule="auto"/>
        <w:ind w:left="0" w:hanging="11"/>
        <w:rPr>
          <w:b/>
          <w:color w:val="222A35" w:themeColor="text2" w:themeShade="80"/>
          <w:szCs w:val="26"/>
        </w:rPr>
      </w:pPr>
      <w:r w:rsidRPr="00E20139">
        <w:rPr>
          <w:color w:val="222A35" w:themeColor="text2" w:themeShade="80"/>
          <w:szCs w:val="26"/>
        </w:rPr>
        <w:t>В разделе представлены режим и распорядок дня во всех возрастных группах, календарный план воспитательной работы.</w:t>
      </w:r>
    </w:p>
    <w:p w:rsidR="00BB0499" w:rsidRDefault="00BB0499" w:rsidP="0069472D">
      <w:pPr>
        <w:tabs>
          <w:tab w:val="left" w:pos="284"/>
        </w:tabs>
        <w:ind w:left="0" w:right="17" w:hanging="11"/>
      </w:pPr>
      <w: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BB0499" w:rsidRDefault="00BB0499" w:rsidP="0069472D">
      <w:pPr>
        <w:tabs>
          <w:tab w:val="left" w:pos="284"/>
        </w:tabs>
        <w:ind w:left="0" w:right="17" w:hanging="11"/>
      </w:pPr>
      <w: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B0499" w:rsidRDefault="00BB0499" w:rsidP="0069472D">
      <w:pPr>
        <w:tabs>
          <w:tab w:val="left" w:pos="284"/>
        </w:tabs>
        <w:ind w:left="0" w:right="17" w:hanging="11"/>
      </w:pPr>
      <w:r>
        <w:t xml:space="preserve">Принципы руководства взаимодействием общественного и семейного воспитания:  </w:t>
      </w:r>
    </w:p>
    <w:p w:rsidR="00BB0499" w:rsidRDefault="00BB0499" w:rsidP="002232DD">
      <w:pPr>
        <w:pStyle w:val="a8"/>
        <w:numPr>
          <w:ilvl w:val="0"/>
          <w:numId w:val="123"/>
        </w:numPr>
        <w:tabs>
          <w:tab w:val="left" w:pos="284"/>
        </w:tabs>
        <w:ind w:left="0" w:right="17" w:firstLine="0"/>
      </w:pPr>
      <w:r>
        <w:t xml:space="preserve">ценностного отношения к детству как части духовной жизни семьи, что является источником развития и ребёнка, и взрослого.  </w:t>
      </w:r>
    </w:p>
    <w:p w:rsidR="00BB0499" w:rsidRDefault="00BB0499" w:rsidP="002232DD">
      <w:pPr>
        <w:pStyle w:val="a8"/>
        <w:numPr>
          <w:ilvl w:val="0"/>
          <w:numId w:val="123"/>
        </w:numPr>
        <w:tabs>
          <w:tab w:val="left" w:pos="284"/>
        </w:tabs>
        <w:ind w:left="0" w:right="17" w:firstLine="0"/>
      </w:pPr>
      <w:r>
        <w:t xml:space="preserve">деятельностный в отношениях «педагог-семья».  </w:t>
      </w:r>
    </w:p>
    <w:p w:rsidR="00BB0499" w:rsidRDefault="00BB0499" w:rsidP="002232DD">
      <w:pPr>
        <w:pStyle w:val="a8"/>
        <w:numPr>
          <w:ilvl w:val="0"/>
          <w:numId w:val="123"/>
        </w:numPr>
        <w:tabs>
          <w:tab w:val="left" w:pos="284"/>
        </w:tabs>
        <w:ind w:left="0" w:right="17" w:firstLine="0"/>
      </w:pPr>
      <w:r>
        <w:t xml:space="preserve">интеграции внешних и внутренних факторов повышения воспитательного потенциала семьи.  </w:t>
      </w:r>
    </w:p>
    <w:p w:rsidR="00BB0499" w:rsidRDefault="00BB0499" w:rsidP="002232DD">
      <w:pPr>
        <w:pStyle w:val="a8"/>
        <w:numPr>
          <w:ilvl w:val="0"/>
          <w:numId w:val="123"/>
        </w:numPr>
        <w:tabs>
          <w:tab w:val="left" w:pos="284"/>
        </w:tabs>
        <w:ind w:left="0" w:right="17" w:firstLine="0"/>
      </w:pPr>
      <w:r>
        <w:t xml:space="preserve">доверительных отношений в системе «семья - ДОУ», включающий готовность сторон доверять компетентности друг друга.  </w:t>
      </w:r>
    </w:p>
    <w:p w:rsidR="00BB0499" w:rsidRDefault="00BB0499" w:rsidP="002232DD">
      <w:pPr>
        <w:pStyle w:val="a8"/>
        <w:numPr>
          <w:ilvl w:val="0"/>
          <w:numId w:val="123"/>
        </w:numPr>
        <w:tabs>
          <w:tab w:val="left" w:pos="284"/>
        </w:tabs>
        <w:ind w:left="0" w:right="17" w:firstLine="0"/>
      </w:pPr>
      <w:r>
        <w:t xml:space="preserve">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BB0499" w:rsidRDefault="00BB0499" w:rsidP="002232DD">
      <w:pPr>
        <w:pStyle w:val="a8"/>
        <w:numPr>
          <w:ilvl w:val="0"/>
          <w:numId w:val="123"/>
        </w:numPr>
        <w:tabs>
          <w:tab w:val="left" w:pos="284"/>
        </w:tabs>
        <w:ind w:left="0" w:right="17" w:firstLine="0"/>
      </w:pPr>
      <w:r>
        <w:t xml:space="preserve">комплексности: целостное видение воспитательной компетентности родителей.  </w:t>
      </w:r>
    </w:p>
    <w:p w:rsidR="00BB0499" w:rsidRDefault="00BB0499" w:rsidP="002232DD">
      <w:pPr>
        <w:pStyle w:val="a8"/>
        <w:numPr>
          <w:ilvl w:val="0"/>
          <w:numId w:val="123"/>
        </w:numPr>
        <w:tabs>
          <w:tab w:val="left" w:pos="284"/>
        </w:tabs>
        <w:ind w:left="0" w:right="17" w:firstLine="0"/>
      </w:pPr>
      <w:r>
        <w:t xml:space="preserve">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BB0499" w:rsidRDefault="00BB0499" w:rsidP="0069472D">
      <w:pPr>
        <w:tabs>
          <w:tab w:val="left" w:pos="284"/>
        </w:tabs>
        <w:spacing w:after="35" w:line="259" w:lineRule="auto"/>
        <w:ind w:left="0" w:right="0" w:hanging="11"/>
        <w:jc w:val="left"/>
      </w:pPr>
      <w:r>
        <w:rPr>
          <w:b/>
          <w:i/>
          <w:u w:val="single" w:color="000000"/>
        </w:rPr>
        <w:t>Формы и активные методы сотрудничества с родителями:</w:t>
      </w:r>
    </w:p>
    <w:p w:rsidR="00BB0499" w:rsidRDefault="00BB0499" w:rsidP="002232DD">
      <w:pPr>
        <w:pStyle w:val="a8"/>
        <w:numPr>
          <w:ilvl w:val="0"/>
          <w:numId w:val="123"/>
        </w:numPr>
        <w:tabs>
          <w:tab w:val="left" w:pos="284"/>
        </w:tabs>
        <w:spacing w:after="23" w:line="259" w:lineRule="auto"/>
        <w:ind w:left="0" w:right="0" w:firstLine="0"/>
        <w:jc w:val="left"/>
      </w:pPr>
      <w:r>
        <w:t xml:space="preserve">Родительские собрания.  </w:t>
      </w:r>
    </w:p>
    <w:p w:rsidR="00BB0499" w:rsidRDefault="00BB0499" w:rsidP="002232DD">
      <w:pPr>
        <w:pStyle w:val="a8"/>
        <w:numPr>
          <w:ilvl w:val="0"/>
          <w:numId w:val="123"/>
        </w:numPr>
        <w:tabs>
          <w:tab w:val="left" w:pos="284"/>
        </w:tabs>
        <w:ind w:left="0" w:right="17" w:firstLine="0"/>
      </w:pPr>
      <w:r>
        <w:t xml:space="preserve">Консультации.  </w:t>
      </w:r>
    </w:p>
    <w:p w:rsidR="00BB0499" w:rsidRDefault="00BB0499" w:rsidP="002232DD">
      <w:pPr>
        <w:pStyle w:val="a8"/>
        <w:numPr>
          <w:ilvl w:val="0"/>
          <w:numId w:val="123"/>
        </w:numPr>
        <w:tabs>
          <w:tab w:val="left" w:pos="284"/>
        </w:tabs>
        <w:ind w:left="0" w:right="17" w:firstLine="0"/>
      </w:pPr>
      <w:r>
        <w:lastRenderedPageBreak/>
        <w:t xml:space="preserve">Совместные праздники.  </w:t>
      </w:r>
    </w:p>
    <w:p w:rsidR="00BB0499" w:rsidRDefault="00BB0499" w:rsidP="002232DD">
      <w:pPr>
        <w:pStyle w:val="a8"/>
        <w:numPr>
          <w:ilvl w:val="0"/>
          <w:numId w:val="123"/>
        </w:numPr>
        <w:tabs>
          <w:tab w:val="left" w:pos="284"/>
        </w:tabs>
        <w:ind w:left="0" w:right="17" w:firstLine="0"/>
      </w:pPr>
      <w:r>
        <w:t xml:space="preserve">Семейные клубы. </w:t>
      </w:r>
    </w:p>
    <w:p w:rsidR="00BB0499" w:rsidRDefault="00BB0499" w:rsidP="002232DD">
      <w:pPr>
        <w:numPr>
          <w:ilvl w:val="0"/>
          <w:numId w:val="2"/>
        </w:numPr>
        <w:tabs>
          <w:tab w:val="left" w:pos="284"/>
        </w:tabs>
        <w:ind w:left="0" w:right="17" w:firstLine="0"/>
      </w:pPr>
      <w:r>
        <w:t xml:space="preserve">Семейная гостиная. </w:t>
      </w:r>
    </w:p>
    <w:p w:rsidR="00BB0499" w:rsidRDefault="00BB0499" w:rsidP="002232DD">
      <w:pPr>
        <w:numPr>
          <w:ilvl w:val="0"/>
          <w:numId w:val="2"/>
        </w:numPr>
        <w:tabs>
          <w:tab w:val="left" w:pos="284"/>
        </w:tabs>
        <w:ind w:left="0" w:right="17" w:firstLine="0"/>
      </w:pPr>
      <w:r>
        <w:t xml:space="preserve">Акции.  </w:t>
      </w:r>
    </w:p>
    <w:p w:rsidR="00BB0499" w:rsidRDefault="00BB0499" w:rsidP="002232DD">
      <w:pPr>
        <w:numPr>
          <w:ilvl w:val="0"/>
          <w:numId w:val="2"/>
        </w:numPr>
        <w:tabs>
          <w:tab w:val="left" w:pos="284"/>
        </w:tabs>
        <w:ind w:left="0" w:right="17" w:firstLine="0"/>
      </w:pPr>
      <w:r>
        <w:t xml:space="preserve">Конкурсы.  </w:t>
      </w:r>
    </w:p>
    <w:p w:rsidR="00BB0499" w:rsidRDefault="00BB0499" w:rsidP="002232DD">
      <w:pPr>
        <w:numPr>
          <w:ilvl w:val="0"/>
          <w:numId w:val="2"/>
        </w:numPr>
        <w:tabs>
          <w:tab w:val="left" w:pos="284"/>
        </w:tabs>
        <w:ind w:left="0" w:right="17" w:firstLine="0"/>
      </w:pPr>
      <w:r>
        <w:t xml:space="preserve">Оформление родительских уголков.  </w:t>
      </w:r>
    </w:p>
    <w:p w:rsidR="0069472D" w:rsidRDefault="00BB0499" w:rsidP="002232DD">
      <w:pPr>
        <w:numPr>
          <w:ilvl w:val="0"/>
          <w:numId w:val="2"/>
        </w:numPr>
        <w:tabs>
          <w:tab w:val="left" w:pos="284"/>
        </w:tabs>
        <w:ind w:left="0" w:right="17" w:firstLine="0"/>
      </w:pPr>
      <w:r>
        <w:t xml:space="preserve">Анкетирование.  </w:t>
      </w:r>
    </w:p>
    <w:p w:rsidR="00BB0499" w:rsidRDefault="00BB0499" w:rsidP="002232DD">
      <w:pPr>
        <w:numPr>
          <w:ilvl w:val="0"/>
          <w:numId w:val="2"/>
        </w:numPr>
        <w:tabs>
          <w:tab w:val="left" w:pos="284"/>
        </w:tabs>
        <w:ind w:left="0" w:right="17" w:firstLine="0"/>
      </w:pPr>
      <w:r>
        <w:t xml:space="preserve"> Размещение информации на сайте ДОУ и т.д.  </w:t>
      </w:r>
    </w:p>
    <w:p w:rsidR="00BB0499" w:rsidRDefault="00BB0499"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BB0499" w:rsidRDefault="00BB04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964645" w:rsidRDefault="00964645" w:rsidP="00BB0499">
      <w:pPr>
        <w:spacing w:after="0" w:line="259" w:lineRule="auto"/>
        <w:ind w:left="913" w:right="0" w:firstLine="0"/>
        <w:jc w:val="center"/>
      </w:pPr>
    </w:p>
    <w:p w:rsidR="00964645" w:rsidRDefault="00964645" w:rsidP="00BB0499">
      <w:pPr>
        <w:spacing w:after="0" w:line="259" w:lineRule="auto"/>
        <w:ind w:left="913" w:right="0" w:firstLine="0"/>
        <w:jc w:val="center"/>
      </w:pPr>
    </w:p>
    <w:p w:rsidR="00964645" w:rsidRDefault="00964645" w:rsidP="00BB0499">
      <w:pPr>
        <w:spacing w:after="0" w:line="259" w:lineRule="auto"/>
        <w:ind w:left="913" w:right="0" w:firstLine="0"/>
        <w:jc w:val="center"/>
      </w:pPr>
    </w:p>
    <w:p w:rsidR="00964645" w:rsidRDefault="00964645" w:rsidP="00BB0499">
      <w:pPr>
        <w:spacing w:after="0" w:line="259" w:lineRule="auto"/>
        <w:ind w:left="913" w:right="0" w:firstLine="0"/>
        <w:jc w:val="center"/>
      </w:pPr>
    </w:p>
    <w:p w:rsidR="00964645" w:rsidRDefault="00964645" w:rsidP="00BB0499">
      <w:pPr>
        <w:spacing w:after="0" w:line="259" w:lineRule="auto"/>
        <w:ind w:left="913" w:right="0" w:firstLine="0"/>
        <w:jc w:val="center"/>
      </w:pPr>
    </w:p>
    <w:p w:rsidR="00964645" w:rsidRDefault="00964645" w:rsidP="00BB0499">
      <w:pPr>
        <w:spacing w:after="0" w:line="259" w:lineRule="auto"/>
        <w:ind w:left="913" w:right="0" w:firstLine="0"/>
        <w:jc w:val="center"/>
      </w:pPr>
    </w:p>
    <w:p w:rsidR="00964645" w:rsidRDefault="00964645" w:rsidP="00BB0499">
      <w:pPr>
        <w:spacing w:after="0" w:line="259" w:lineRule="auto"/>
        <w:ind w:left="913" w:right="0" w:firstLine="0"/>
        <w:jc w:val="center"/>
      </w:pPr>
    </w:p>
    <w:p w:rsidR="0096271B" w:rsidRDefault="0096271B" w:rsidP="00BB0499">
      <w:pPr>
        <w:spacing w:after="0" w:line="259" w:lineRule="auto"/>
        <w:ind w:left="913" w:right="0" w:firstLine="0"/>
        <w:jc w:val="center"/>
      </w:pPr>
    </w:p>
    <w:p w:rsidR="0096271B" w:rsidRDefault="0096271B" w:rsidP="00BB0499">
      <w:pPr>
        <w:spacing w:after="0" w:line="259" w:lineRule="auto"/>
        <w:ind w:left="913" w:right="0" w:firstLine="0"/>
        <w:jc w:val="center"/>
      </w:pPr>
    </w:p>
    <w:p w:rsidR="0096271B" w:rsidRDefault="0096271B" w:rsidP="00BB0499">
      <w:pPr>
        <w:spacing w:after="0" w:line="259" w:lineRule="auto"/>
        <w:ind w:left="913" w:right="0" w:firstLine="0"/>
        <w:jc w:val="center"/>
      </w:pPr>
    </w:p>
    <w:p w:rsidR="0096271B" w:rsidRDefault="0096271B" w:rsidP="00BB0499">
      <w:pPr>
        <w:spacing w:after="0" w:line="259" w:lineRule="auto"/>
        <w:ind w:left="913" w:right="0" w:firstLine="0"/>
        <w:jc w:val="center"/>
      </w:pPr>
    </w:p>
    <w:p w:rsidR="00964645" w:rsidRDefault="00964645"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A47F03" w:rsidRDefault="00A47F03" w:rsidP="00A47F03">
      <w:pPr>
        <w:spacing w:after="0" w:line="240" w:lineRule="auto"/>
        <w:jc w:val="center"/>
        <w:rPr>
          <w:b/>
          <w:szCs w:val="26"/>
        </w:rPr>
      </w:pPr>
      <w:r>
        <w:rPr>
          <w:b/>
          <w:szCs w:val="26"/>
        </w:rPr>
        <w:t>ПРИЛОЖЕНИЕ</w:t>
      </w:r>
    </w:p>
    <w:p w:rsidR="00A47F03" w:rsidRPr="00117262" w:rsidRDefault="00A47F03" w:rsidP="00A47F03">
      <w:pPr>
        <w:spacing w:after="0" w:line="240" w:lineRule="auto"/>
        <w:jc w:val="right"/>
        <w:rPr>
          <w:b/>
          <w:szCs w:val="26"/>
        </w:rPr>
      </w:pPr>
    </w:p>
    <w:p w:rsidR="00A47F03" w:rsidRPr="00041724" w:rsidRDefault="00041724" w:rsidP="0069472D">
      <w:pPr>
        <w:spacing w:after="0" w:line="240" w:lineRule="auto"/>
        <w:ind w:left="0"/>
        <w:jc w:val="right"/>
        <w:rPr>
          <w:b/>
          <w:i/>
          <w:szCs w:val="26"/>
        </w:rPr>
      </w:pPr>
      <w:r>
        <w:rPr>
          <w:b/>
          <w:i/>
          <w:szCs w:val="26"/>
        </w:rPr>
        <w:lastRenderedPageBreak/>
        <w:t>Приложение 1</w:t>
      </w:r>
    </w:p>
    <w:p w:rsidR="00A47F03" w:rsidRPr="000E3186" w:rsidRDefault="00A47F03" w:rsidP="00A47F03">
      <w:pPr>
        <w:spacing w:after="0" w:line="240" w:lineRule="auto"/>
        <w:jc w:val="center"/>
        <w:rPr>
          <w:b/>
          <w:szCs w:val="26"/>
        </w:rPr>
      </w:pPr>
      <w:r w:rsidRPr="000E3186">
        <w:rPr>
          <w:b/>
          <w:szCs w:val="26"/>
        </w:rPr>
        <w:t>Учебно-методическое сопровождение программы</w:t>
      </w:r>
    </w:p>
    <w:p w:rsidR="00A47F03" w:rsidRPr="00117262" w:rsidRDefault="00A47F03" w:rsidP="00A47F03">
      <w:pPr>
        <w:spacing w:after="0" w:line="240" w:lineRule="auto"/>
        <w:jc w:val="center"/>
        <w:rPr>
          <w:b/>
          <w:sz w:val="16"/>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83"/>
      </w:tblGrid>
      <w:tr w:rsidR="00A47F03" w:rsidRPr="000E3186" w:rsidTr="0069472D">
        <w:tc>
          <w:tcPr>
            <w:tcW w:w="1560"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Возрастная группа</w:t>
            </w:r>
          </w:p>
        </w:tc>
        <w:tc>
          <w:tcPr>
            <w:tcW w:w="7683"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Методики, технологии, используемые в работе с детьми</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Программное обеспечение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t>Все возрастные группы</w:t>
            </w:r>
          </w:p>
        </w:tc>
        <w:tc>
          <w:tcPr>
            <w:tcW w:w="7683" w:type="dxa"/>
            <w:tcBorders>
              <w:bottom w:val="single" w:sz="4" w:space="0" w:color="auto"/>
            </w:tcBorders>
            <w:shd w:val="clear" w:color="auto" w:fill="FFFFFF"/>
          </w:tcPr>
          <w:p w:rsidR="00A47F03" w:rsidRPr="000E3186" w:rsidRDefault="00A47F03" w:rsidP="0069472D">
            <w:pPr>
              <w:spacing w:after="0" w:line="240" w:lineRule="auto"/>
              <w:ind w:left="0"/>
              <w:rPr>
                <w:sz w:val="24"/>
                <w:szCs w:val="24"/>
              </w:rPr>
            </w:pPr>
            <w:r w:rsidRPr="000E3186">
              <w:rPr>
                <w:sz w:val="24"/>
                <w:szCs w:val="24"/>
              </w:rPr>
              <w:t>Федеральная образовательная программа дошкольного образования, утверждена</w:t>
            </w:r>
          </w:p>
          <w:p w:rsidR="00A47F03" w:rsidRPr="000E3186" w:rsidRDefault="00A47F03" w:rsidP="0069472D">
            <w:pPr>
              <w:spacing w:after="0" w:line="240" w:lineRule="auto"/>
              <w:ind w:left="0"/>
              <w:rPr>
                <w:sz w:val="24"/>
                <w:szCs w:val="24"/>
              </w:rPr>
            </w:pPr>
            <w:r w:rsidRPr="000E3186">
              <w:rPr>
                <w:sz w:val="24"/>
                <w:szCs w:val="24"/>
              </w:rPr>
              <w:t>приказом Министерства просвещения Российской Федерации от 25 ноября 2022 г. N 1028</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Социально-коммуникативное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tabs>
                <w:tab w:val="left" w:pos="285"/>
              </w:tabs>
              <w:spacing w:after="0" w:line="240" w:lineRule="auto"/>
              <w:ind w:left="0"/>
              <w:jc w:val="left"/>
              <w:rPr>
                <w:sz w:val="24"/>
                <w:szCs w:val="24"/>
              </w:rPr>
            </w:pPr>
            <w:r w:rsidRPr="000E3186">
              <w:rPr>
                <w:sz w:val="24"/>
                <w:szCs w:val="24"/>
              </w:rPr>
              <w:t>1младшая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Губанова Н.Ф. </w:t>
            </w:r>
            <w:r w:rsidRPr="000E3186">
              <w:rPr>
                <w:sz w:val="24"/>
                <w:szCs w:val="24"/>
              </w:rPr>
              <w:t>Игровая деятельность в детском саду. Программа и методические рекомендации – М.:МОЗАИКА-СИНТЕЗ, 2006. – 128с.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 xml:space="preserve">2 младшая </w:t>
            </w:r>
          </w:p>
          <w:p w:rsidR="00A47F03" w:rsidRPr="000E3186" w:rsidRDefault="00A47F03" w:rsidP="0069472D">
            <w:pPr>
              <w:spacing w:after="0" w:line="240" w:lineRule="auto"/>
              <w:ind w:left="0"/>
              <w:rPr>
                <w:sz w:val="24"/>
                <w:szCs w:val="24"/>
              </w:rPr>
            </w:pPr>
            <w:r w:rsidRPr="000E3186">
              <w:rPr>
                <w:sz w:val="24"/>
                <w:szCs w:val="24"/>
              </w:rPr>
              <w:t>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Губанова Н.Ф.</w:t>
            </w:r>
            <w:r w:rsidRPr="000E3186">
              <w:rPr>
                <w:sz w:val="24"/>
                <w:szCs w:val="24"/>
              </w:rPr>
              <w:t xml:space="preserve"> Игровая деятельность в детском саду. Программа и методические рекомендации – М.:МОЗАИКА-СИНТЕЗ, 2006. – 128с.</w:t>
            </w:r>
          </w:p>
          <w:p w:rsidR="00A47F03" w:rsidRPr="000E3186" w:rsidRDefault="00A47F03" w:rsidP="00FD4658">
            <w:pPr>
              <w:spacing w:after="0" w:line="240" w:lineRule="auto"/>
              <w:ind w:left="0"/>
              <w:rPr>
                <w:sz w:val="24"/>
                <w:szCs w:val="24"/>
              </w:rPr>
            </w:pPr>
            <w:r w:rsidRPr="000E3186">
              <w:rPr>
                <w:b/>
                <w:sz w:val="24"/>
                <w:szCs w:val="24"/>
              </w:rPr>
              <w:t>Губанова Н.Ф.</w:t>
            </w:r>
            <w:r w:rsidRPr="000E3186">
              <w:rPr>
                <w:sz w:val="24"/>
                <w:szCs w:val="24"/>
              </w:rPr>
              <w:t xml:space="preserve"> Развитие игровой деятельности. Система работы во второй  младшей группе. – М.: МОЗАИКА-СИНТЕЗ, 2012. –144 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развитию  детей дошкольного возраста. Растем гражданами и патриотами – М.: Артика, 2008.-160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p>
        </w:tc>
      </w:tr>
      <w:tr w:rsidR="00A47F03" w:rsidRPr="000E3186" w:rsidTr="0069472D">
        <w:trPr>
          <w:trHeight w:val="286"/>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Губанова Н.Ф. </w:t>
            </w:r>
            <w:r w:rsidRPr="000E3186">
              <w:rPr>
                <w:sz w:val="24"/>
                <w:szCs w:val="24"/>
              </w:rPr>
              <w:t>Развитие игровой деятельности: Средняя группа. – М.: МОЗАИКА-СИНТЕЗ, 2014. – 160с.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развитию  детей дошкольного возраста. Растем гражданами и патриотами – М.: Артика, 2008.-160 с.</w:t>
            </w:r>
          </w:p>
          <w:p w:rsidR="00A47F03" w:rsidRPr="000E3186" w:rsidRDefault="00A47F03" w:rsidP="00FD4658">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Гражданско-патриотическое воспитание дошкольников (Средние группы) – М.: «Издательство Скрипторий 2003», 2007.- 104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Ознакомление дошкольников с правилами дорожного движения. – М.: МОЗАИКА – СИНТЕЗ, 2013.</w:t>
            </w:r>
          </w:p>
        </w:tc>
      </w:tr>
      <w:tr w:rsidR="00A47F03" w:rsidRPr="000E3186" w:rsidTr="0069472D">
        <w:trPr>
          <w:trHeight w:val="556"/>
        </w:trPr>
        <w:tc>
          <w:tcPr>
            <w:tcW w:w="1560" w:type="dxa"/>
            <w:shd w:val="clear" w:color="auto" w:fill="FFFFFF"/>
          </w:tcPr>
          <w:p w:rsidR="00A47F03" w:rsidRPr="000E3186" w:rsidRDefault="00A47F03" w:rsidP="0069472D">
            <w:pPr>
              <w:spacing w:after="0" w:line="240" w:lineRule="auto"/>
              <w:ind w:left="0"/>
              <w:rPr>
                <w:sz w:val="24"/>
                <w:szCs w:val="24"/>
              </w:rPr>
            </w:pPr>
            <w:r w:rsidRPr="000E3186">
              <w:rPr>
                <w:sz w:val="24"/>
                <w:szCs w:val="24"/>
              </w:rPr>
              <w:lastRenderedPageBreak/>
              <w:t>старшая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Губанова Н.Ф.</w:t>
            </w:r>
            <w:r w:rsidRPr="000E3186">
              <w:rPr>
                <w:sz w:val="24"/>
                <w:szCs w:val="24"/>
              </w:rPr>
              <w:t xml:space="preserve"> Игровая деятельность в детском саду. Программа и методические рекомендации – М.:МОЗАИКА-СИНТЕЗ, 2006. – 128с.</w:t>
            </w:r>
          </w:p>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развитию  детей дошкольного возраста. Растем гражданами и патриотами – М.: Артика, 2008.-160 с.</w:t>
            </w:r>
          </w:p>
          <w:p w:rsidR="00A47F03" w:rsidRPr="000E3186" w:rsidRDefault="00A47F03" w:rsidP="00FD4658">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Гражданско-патриотическое воспитание дошкольников. (Старшая группа).  – М.: Издательство «Скрипторий 2003», 2008. – 112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p>
        </w:tc>
      </w:tr>
      <w:tr w:rsidR="00A47F03" w:rsidRPr="000E3186" w:rsidTr="0069472D">
        <w:tc>
          <w:tcPr>
            <w:tcW w:w="1560" w:type="dxa"/>
            <w:shd w:val="clear" w:color="auto" w:fill="FFFFFF"/>
          </w:tcPr>
          <w:p w:rsidR="00A47F03" w:rsidRPr="000E3186" w:rsidRDefault="00A47F03" w:rsidP="0069472D">
            <w:pPr>
              <w:spacing w:after="0" w:line="240" w:lineRule="auto"/>
              <w:ind w:left="-75" w:right="-108"/>
              <w:rPr>
                <w:sz w:val="24"/>
                <w:szCs w:val="24"/>
              </w:rPr>
            </w:pPr>
            <w:r w:rsidRPr="000E3186">
              <w:rPr>
                <w:sz w:val="24"/>
                <w:szCs w:val="24"/>
              </w:rPr>
              <w:t>подготови</w:t>
            </w:r>
          </w:p>
          <w:p w:rsidR="00A47F03" w:rsidRPr="000E3186" w:rsidRDefault="00A47F03" w:rsidP="0069472D">
            <w:pPr>
              <w:spacing w:after="0" w:line="240" w:lineRule="auto"/>
              <w:ind w:left="-75" w:right="-108"/>
              <w:rPr>
                <w:sz w:val="24"/>
                <w:szCs w:val="24"/>
              </w:rPr>
            </w:pPr>
            <w:r w:rsidRPr="000E3186">
              <w:rPr>
                <w:sz w:val="24"/>
                <w:szCs w:val="24"/>
              </w:rPr>
              <w:t>тельная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2012.-64.с </w:t>
            </w:r>
          </w:p>
          <w:p w:rsidR="00A47F03" w:rsidRPr="000E3186" w:rsidRDefault="00A47F03" w:rsidP="00FD4658">
            <w:pPr>
              <w:spacing w:after="0" w:line="240" w:lineRule="auto"/>
              <w:ind w:left="0"/>
              <w:rPr>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A47F03" w:rsidRPr="000E3186" w:rsidRDefault="00A47F03" w:rsidP="00FD4658">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Гражданско-патриотическое воспитание дошкольников. (Подготовительная  группа).  – М.: Издательство «Скрипторий 2003», 2008. – 96 с.</w:t>
            </w:r>
          </w:p>
          <w:p w:rsidR="00A47F03" w:rsidRPr="000E3186" w:rsidRDefault="00A47F03"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развитию  детей дошкольного возраста (растем гражданами и патриотами) – М.: Артика, 2008.-160 с.</w:t>
            </w:r>
          </w:p>
          <w:p w:rsidR="00A47F03" w:rsidRPr="000E3186" w:rsidRDefault="00A47F03" w:rsidP="00FD4658">
            <w:pPr>
              <w:spacing w:after="0" w:line="240" w:lineRule="auto"/>
              <w:ind w:left="0"/>
              <w:rPr>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tc>
      </w:tr>
      <w:tr w:rsidR="00A47F03" w:rsidRPr="000E3186" w:rsidTr="0069472D">
        <w:trPr>
          <w:trHeight w:val="1420"/>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p w:rsidR="00A47F03" w:rsidRPr="000E3186" w:rsidRDefault="00A47F03" w:rsidP="00FD4658">
            <w:pPr>
              <w:spacing w:after="0" w:line="240" w:lineRule="auto"/>
              <w:ind w:left="0"/>
              <w:rPr>
                <w:sz w:val="24"/>
                <w:szCs w:val="24"/>
              </w:rPr>
            </w:pPr>
            <w:r w:rsidRPr="000E3186">
              <w:rPr>
                <w:b/>
                <w:sz w:val="24"/>
                <w:szCs w:val="24"/>
              </w:rPr>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p w:rsidR="00A47F03" w:rsidRPr="000E3186" w:rsidRDefault="00A47F03" w:rsidP="00FD4658">
            <w:pPr>
              <w:spacing w:after="0" w:line="240" w:lineRule="auto"/>
              <w:ind w:left="0"/>
              <w:rPr>
                <w:sz w:val="24"/>
                <w:szCs w:val="24"/>
              </w:rPr>
            </w:pPr>
            <w:r w:rsidRPr="000E3186">
              <w:rPr>
                <w:b/>
                <w:sz w:val="24"/>
                <w:szCs w:val="24"/>
              </w:rPr>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подготовительная группа</w:t>
            </w:r>
          </w:p>
        </w:tc>
        <w:tc>
          <w:tcPr>
            <w:tcW w:w="7683" w:type="dxa"/>
            <w:tcBorders>
              <w:bottom w:val="single" w:sz="4" w:space="0" w:color="auto"/>
            </w:tcBorders>
            <w:shd w:val="clear" w:color="auto" w:fill="FFFFFF"/>
          </w:tcPr>
          <w:p w:rsidR="00A47F03" w:rsidRPr="000E3186" w:rsidRDefault="00A47F03" w:rsidP="00FD4658">
            <w:pPr>
              <w:spacing w:after="0" w:line="240" w:lineRule="auto"/>
              <w:ind w:left="0"/>
              <w:rPr>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p w:rsidR="00A47F03" w:rsidRPr="000E3186" w:rsidRDefault="00A47F03" w:rsidP="00FD4658">
            <w:pPr>
              <w:spacing w:after="0" w:line="240" w:lineRule="auto"/>
              <w:ind w:left="0"/>
              <w:rPr>
                <w:sz w:val="24"/>
                <w:szCs w:val="24"/>
              </w:rPr>
            </w:pPr>
            <w:r w:rsidRPr="000E3186">
              <w:rPr>
                <w:b/>
                <w:sz w:val="24"/>
                <w:szCs w:val="24"/>
              </w:rPr>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Познавательное развитие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Теплюк С.Н.</w:t>
            </w:r>
            <w:r w:rsidRPr="000E3186">
              <w:rPr>
                <w:sz w:val="24"/>
                <w:szCs w:val="24"/>
              </w:rPr>
              <w:t xml:space="preserve"> Игры и занятия на прогулке с малышами: Для занятий с 2 – 4 лет. – М.: МОЗАИКА – СИНТЕЗ, 2014. – 176 с.</w:t>
            </w:r>
          </w:p>
          <w:p w:rsidR="00A47F03" w:rsidRPr="000E3186" w:rsidRDefault="00A47F03" w:rsidP="00FD4658">
            <w:pPr>
              <w:spacing w:after="0" w:line="240" w:lineRule="auto"/>
              <w:ind w:left="0"/>
              <w:rPr>
                <w:sz w:val="24"/>
                <w:szCs w:val="24"/>
              </w:rPr>
            </w:pPr>
            <w:r w:rsidRPr="000E3186">
              <w:rPr>
                <w:b/>
                <w:sz w:val="24"/>
                <w:szCs w:val="24"/>
              </w:rPr>
              <w:t>Понамарева И.А., Позина В.А.</w:t>
            </w:r>
            <w:r w:rsidRPr="000E3186">
              <w:rPr>
                <w:sz w:val="24"/>
                <w:szCs w:val="24"/>
              </w:rPr>
              <w:t xml:space="preserve"> Формирование элементарных математических представлений. Система работы в первой младшей группе детского сада. – М.: МОЗАИКА-СИНТЕЗ, 2013. – 48 с.</w:t>
            </w:r>
          </w:p>
        </w:tc>
      </w:tr>
      <w:tr w:rsidR="00A47F03" w:rsidRPr="000E3186" w:rsidTr="0069472D">
        <w:trPr>
          <w:trHeight w:val="273"/>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 xml:space="preserve">2 младшая </w:t>
            </w:r>
          </w:p>
          <w:p w:rsidR="00A47F03" w:rsidRPr="000E3186" w:rsidRDefault="00A47F03" w:rsidP="0069472D">
            <w:pPr>
              <w:spacing w:after="0" w:line="240" w:lineRule="auto"/>
              <w:ind w:left="0"/>
              <w:jc w:val="left"/>
              <w:rPr>
                <w:sz w:val="24"/>
                <w:szCs w:val="24"/>
              </w:rPr>
            </w:pPr>
            <w:r w:rsidRPr="000E3186">
              <w:rPr>
                <w:sz w:val="24"/>
                <w:szCs w:val="24"/>
              </w:rPr>
              <w:t>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Вторая младшая группа. – М.: МОЗАИКА-СИНТЕЗ, 2014. – 80с.</w:t>
            </w:r>
          </w:p>
          <w:p w:rsidR="00A47F03" w:rsidRPr="000E3186" w:rsidRDefault="00A47F03" w:rsidP="00FD4658">
            <w:pPr>
              <w:spacing w:after="0" w:line="240" w:lineRule="auto"/>
              <w:ind w:left="0"/>
              <w:rPr>
                <w:sz w:val="24"/>
                <w:szCs w:val="24"/>
              </w:rPr>
            </w:pPr>
            <w:r w:rsidRPr="000E3186">
              <w:rPr>
                <w:b/>
                <w:sz w:val="24"/>
                <w:szCs w:val="24"/>
              </w:rPr>
              <w:t>Теплюк С.Н.</w:t>
            </w:r>
            <w:r w:rsidRPr="000E3186">
              <w:rPr>
                <w:sz w:val="24"/>
                <w:szCs w:val="24"/>
              </w:rPr>
              <w:t xml:space="preserve"> Игры и занятия на прогулке с малышами: Для занятий с 2 – 4 лет. – М.: МОЗАИКА – СИНТЕЗ, 2014. – 176 с.</w:t>
            </w:r>
          </w:p>
          <w:p w:rsidR="00A47F03" w:rsidRPr="000E3186" w:rsidRDefault="00A47F03" w:rsidP="00FD4658">
            <w:pPr>
              <w:spacing w:after="0" w:line="240" w:lineRule="auto"/>
              <w:ind w:left="0" w:right="-108"/>
              <w:rPr>
                <w:sz w:val="24"/>
                <w:szCs w:val="24"/>
              </w:rPr>
            </w:pPr>
            <w:r w:rsidRPr="000E3186">
              <w:rPr>
                <w:b/>
                <w:sz w:val="24"/>
                <w:szCs w:val="24"/>
              </w:rPr>
              <w:t>Поморева И.А., Позина В.А.</w:t>
            </w:r>
            <w:r w:rsidRPr="000E3186">
              <w:rPr>
                <w:sz w:val="24"/>
                <w:szCs w:val="24"/>
              </w:rPr>
              <w:t xml:space="preserve"> Формирование элементарных математических представлений: Младшая группа. – М.: МОЗАИКА-СИНТЕЗ, 2015.-85 с.</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xml:space="preserve"> Ознакомление с природой. Система работы в первой младшей группе детского сада. – М.: МОЗАИКА-СИНТЕЗ, 2013. – 64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Веракса Н.Е., Галимов О.Р.</w:t>
            </w:r>
            <w:r w:rsidRPr="000E3186">
              <w:rPr>
                <w:sz w:val="24"/>
                <w:szCs w:val="24"/>
              </w:rPr>
              <w:t xml:space="preserve"> Познавательно-исследовательская деятельность дошкольников. Для занятий с детьми 4 - 7 лет.</w:t>
            </w:r>
          </w:p>
          <w:p w:rsidR="00A47F03" w:rsidRPr="000E3186" w:rsidRDefault="00A47F03" w:rsidP="00FD4658">
            <w:pPr>
              <w:spacing w:after="0" w:line="240" w:lineRule="auto"/>
              <w:ind w:left="0"/>
              <w:rPr>
                <w:sz w:val="24"/>
                <w:szCs w:val="24"/>
              </w:rPr>
            </w:pPr>
            <w:r w:rsidRPr="000E3186">
              <w:rPr>
                <w:sz w:val="24"/>
                <w:szCs w:val="24"/>
              </w:rPr>
              <w:t xml:space="preserve"> – М.: МОЗАИКА-СИНТЕЗ, 2014. – 80 с.</w:t>
            </w:r>
          </w:p>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Система работы в средней группе детского сада. – М.: МОЗАИКА-СИНТЕЗ, 2012.</w:t>
            </w:r>
          </w:p>
          <w:p w:rsidR="00A47F03" w:rsidRPr="000E3186" w:rsidRDefault="00A47F03"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A47F03" w:rsidRPr="000E3186" w:rsidRDefault="00A47F03" w:rsidP="00FD4658">
            <w:pPr>
              <w:spacing w:after="0" w:line="240" w:lineRule="auto"/>
              <w:ind w:left="0" w:right="-108"/>
              <w:rPr>
                <w:sz w:val="24"/>
                <w:szCs w:val="24"/>
              </w:rPr>
            </w:pPr>
            <w:r w:rsidRPr="000E3186">
              <w:rPr>
                <w:b/>
                <w:sz w:val="24"/>
                <w:szCs w:val="24"/>
              </w:rPr>
              <w:t>Поморева И.А., Позина В.А.</w:t>
            </w:r>
            <w:r w:rsidRPr="000E3186">
              <w:rPr>
                <w:sz w:val="24"/>
                <w:szCs w:val="24"/>
              </w:rPr>
              <w:t xml:space="preserve"> Формирование элементарных математических представлений: Средняя  группа. – М.: МОЗАИКА-СИНТЕЗ, 2015.-64.</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xml:space="preserve"> Ознакомление с природой в детском саду: Средняя группа. - М.: МОЗАИКА-СИНТЕЗ, 2014. – 96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Веракса Н.Е., Галимов О.Р.</w:t>
            </w:r>
            <w:r w:rsidRPr="000E3186">
              <w:rPr>
                <w:sz w:val="24"/>
                <w:szCs w:val="24"/>
              </w:rPr>
              <w:t xml:space="preserve"> Познавательно-исследовательская деятельность дошкольников. Для занятий с детьми 4 – 7 лет. </w:t>
            </w:r>
          </w:p>
          <w:p w:rsidR="00A47F03" w:rsidRPr="000E3186" w:rsidRDefault="00A47F03" w:rsidP="00FD4658">
            <w:pPr>
              <w:spacing w:after="0" w:line="240" w:lineRule="auto"/>
              <w:ind w:left="0"/>
              <w:rPr>
                <w:sz w:val="24"/>
                <w:szCs w:val="24"/>
              </w:rPr>
            </w:pPr>
            <w:r w:rsidRPr="000E3186">
              <w:rPr>
                <w:sz w:val="24"/>
                <w:szCs w:val="24"/>
              </w:rPr>
              <w:t>– М.: МОЗАИКА-СИНТЕЗ, 2014. – 80с.</w:t>
            </w:r>
          </w:p>
          <w:p w:rsidR="00A47F03" w:rsidRPr="000E3186" w:rsidRDefault="00A47F03"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Старшая группа. - М.: МОЗАИКА-СИНТЕЗ, 2015. – 80 с.</w:t>
            </w:r>
          </w:p>
          <w:p w:rsidR="00A47F03" w:rsidRPr="000E3186" w:rsidRDefault="00A47F03" w:rsidP="00FD4658">
            <w:pPr>
              <w:spacing w:after="0" w:line="240" w:lineRule="auto"/>
              <w:ind w:left="0"/>
              <w:rPr>
                <w:sz w:val="24"/>
                <w:szCs w:val="24"/>
              </w:rPr>
            </w:pPr>
            <w:r w:rsidRPr="000E3186">
              <w:rPr>
                <w:b/>
                <w:sz w:val="24"/>
                <w:szCs w:val="24"/>
              </w:rPr>
              <w:t xml:space="preserve">Комарова Т.С. </w:t>
            </w:r>
            <w:r w:rsidRPr="000E3186">
              <w:rPr>
                <w:sz w:val="24"/>
                <w:szCs w:val="24"/>
              </w:rPr>
              <w:t>Развитие художественных способностей дошкольников. Монография. - М.: МОЗАИКА-СИНТЕЗ, 2014. – 144 с.: цв. вкл.</w:t>
            </w:r>
          </w:p>
          <w:p w:rsidR="00A47F03" w:rsidRPr="000E3186" w:rsidRDefault="00A47F03" w:rsidP="00FD4658">
            <w:pPr>
              <w:spacing w:after="0" w:line="240" w:lineRule="auto"/>
              <w:ind w:left="0"/>
              <w:rPr>
                <w:sz w:val="24"/>
                <w:szCs w:val="24"/>
              </w:rPr>
            </w:pPr>
            <w:r w:rsidRPr="000E3186">
              <w:rPr>
                <w:b/>
                <w:sz w:val="24"/>
                <w:szCs w:val="24"/>
              </w:rPr>
              <w:t xml:space="preserve">Понамарева И.А. Позина В.А. </w:t>
            </w:r>
            <w:r w:rsidRPr="000E3186">
              <w:rPr>
                <w:sz w:val="24"/>
                <w:szCs w:val="24"/>
              </w:rPr>
              <w:t>Занятия по формированию элементарных математических представлений в старшей группе детского сада. – М.: МОЗАИКА-СИНТЕЗ, 2009. – 80 с.</w:t>
            </w:r>
          </w:p>
          <w:p w:rsidR="00A47F03" w:rsidRPr="000E3186" w:rsidRDefault="00A47F03" w:rsidP="00FD4658">
            <w:pPr>
              <w:spacing w:after="0" w:line="240" w:lineRule="auto"/>
              <w:ind w:left="0"/>
              <w:rPr>
                <w:sz w:val="24"/>
                <w:szCs w:val="24"/>
              </w:rPr>
            </w:pPr>
            <w:r w:rsidRPr="000E3186">
              <w:rPr>
                <w:b/>
                <w:sz w:val="24"/>
                <w:szCs w:val="24"/>
              </w:rPr>
              <w:lastRenderedPageBreak/>
              <w:t>Помараева  И. А., Позина В.А.</w:t>
            </w:r>
            <w:r w:rsidRPr="000E3186">
              <w:rPr>
                <w:sz w:val="24"/>
                <w:szCs w:val="24"/>
              </w:rPr>
              <w:t xml:space="preserve"> Формирование элементарных математических представлений: Старшая группа. – М.: МОЗАИКА-СИНТЕЗ, 2014. – 80 с.</w:t>
            </w:r>
          </w:p>
        </w:tc>
      </w:tr>
      <w:tr w:rsidR="00A47F03" w:rsidRPr="000E3186" w:rsidTr="0069472D">
        <w:trPr>
          <w:cantSplit/>
          <w:trHeight w:val="1134"/>
        </w:trPr>
        <w:tc>
          <w:tcPr>
            <w:tcW w:w="1560" w:type="dxa"/>
            <w:shd w:val="clear" w:color="auto" w:fill="FFFFFF"/>
          </w:tcPr>
          <w:p w:rsidR="00A47F03" w:rsidRPr="000E3186" w:rsidRDefault="00A47F03" w:rsidP="0069472D">
            <w:pPr>
              <w:spacing w:after="0" w:line="240" w:lineRule="auto"/>
              <w:ind w:left="0"/>
              <w:jc w:val="center"/>
              <w:rPr>
                <w:sz w:val="24"/>
                <w:szCs w:val="24"/>
              </w:rPr>
            </w:pPr>
            <w:r w:rsidRPr="000E3186">
              <w:rPr>
                <w:sz w:val="24"/>
                <w:szCs w:val="24"/>
              </w:rPr>
              <w:lastRenderedPageBreak/>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Веракса Н.Е., Галимов О.Р.</w:t>
            </w:r>
            <w:r w:rsidRPr="000E3186">
              <w:rPr>
                <w:sz w:val="24"/>
                <w:szCs w:val="24"/>
              </w:rPr>
              <w:t xml:space="preserve"> Познавательно-исследовательская деятельность дошкольников. Для занятий с детьми 4 – 7 лет. </w:t>
            </w:r>
          </w:p>
          <w:p w:rsidR="00A47F03" w:rsidRPr="000E3186" w:rsidRDefault="00A47F03" w:rsidP="00FD4658">
            <w:pPr>
              <w:spacing w:after="0" w:line="240" w:lineRule="auto"/>
              <w:ind w:left="0"/>
              <w:rPr>
                <w:sz w:val="24"/>
                <w:szCs w:val="24"/>
              </w:rPr>
            </w:pPr>
            <w:r w:rsidRPr="000E3186">
              <w:rPr>
                <w:sz w:val="24"/>
                <w:szCs w:val="24"/>
              </w:rPr>
              <w:t>– М.: МОЗАИКА-СИНТЕЗ, 2014. – 80с.</w:t>
            </w:r>
          </w:p>
          <w:p w:rsidR="00A47F03" w:rsidRPr="000E3186" w:rsidRDefault="00A47F03"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Система работы в подготовительной к школе группе детского сада. –  М.: МОЗАИКА-СИНТЕЗ, 2012.</w:t>
            </w:r>
          </w:p>
          <w:p w:rsidR="00A47F03" w:rsidRPr="000E3186" w:rsidRDefault="00A47F03"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A47F03" w:rsidRPr="000E3186" w:rsidRDefault="00A47F03" w:rsidP="00FD4658">
            <w:pPr>
              <w:spacing w:after="0" w:line="240" w:lineRule="auto"/>
              <w:ind w:left="0"/>
              <w:rPr>
                <w:b/>
                <w:sz w:val="24"/>
                <w:szCs w:val="24"/>
              </w:rPr>
            </w:pPr>
            <w:r w:rsidRPr="000E3186">
              <w:rPr>
                <w:b/>
                <w:sz w:val="24"/>
                <w:szCs w:val="24"/>
              </w:rPr>
              <w:t>Понамарева И.А., Позина В.А.</w:t>
            </w:r>
          </w:p>
          <w:p w:rsidR="00A47F03" w:rsidRPr="000E3186" w:rsidRDefault="00A47F03" w:rsidP="00FD4658">
            <w:pPr>
              <w:spacing w:after="0" w:line="240" w:lineRule="auto"/>
              <w:ind w:left="0"/>
              <w:rPr>
                <w:sz w:val="24"/>
                <w:szCs w:val="24"/>
              </w:rPr>
            </w:pPr>
            <w:r w:rsidRPr="000E3186">
              <w:rPr>
                <w:sz w:val="24"/>
                <w:szCs w:val="24"/>
              </w:rPr>
              <w:t>Формирование элементарных математических представлений: подготовительная к школе группа. – М.: МОЗАИКА-СИНТЕЗ, 2014. – 176 с.</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младшей группе детского сада 2-4 лет. </w:t>
            </w:r>
          </w:p>
          <w:p w:rsidR="00A47F03" w:rsidRPr="000E3186" w:rsidRDefault="00A47F03" w:rsidP="00FD4658">
            <w:pPr>
              <w:spacing w:after="0" w:line="240" w:lineRule="auto"/>
              <w:ind w:left="0"/>
              <w:rPr>
                <w:sz w:val="24"/>
                <w:szCs w:val="24"/>
              </w:rPr>
            </w:pPr>
            <w:r w:rsidRPr="000E3186">
              <w:rPr>
                <w:sz w:val="24"/>
                <w:szCs w:val="24"/>
              </w:rPr>
              <w:t>– М: МОЗАИКА-СИНТЕЗ, 2010.-80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младшей группе детского сада 2-4 лет. </w:t>
            </w:r>
          </w:p>
          <w:p w:rsidR="00A47F03" w:rsidRPr="000E3186" w:rsidRDefault="00A47F03" w:rsidP="00FD4658">
            <w:pPr>
              <w:spacing w:after="0" w:line="240" w:lineRule="auto"/>
              <w:ind w:left="0"/>
              <w:rPr>
                <w:sz w:val="24"/>
                <w:szCs w:val="24"/>
              </w:rPr>
            </w:pPr>
            <w:r w:rsidRPr="000E3186">
              <w:rPr>
                <w:sz w:val="24"/>
                <w:szCs w:val="24"/>
              </w:rPr>
              <w:t>– М: МОЗАИКА-СИНТЕЗ, 2010.-80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 -112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средней группе детского сада 4-5 лет. – М: МОЗАИКА-СИНТЕЗ, 2010.-144</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старшей группе детского сада 5-6 лет. – М: МОЗАИКА-СИНТЕЗ, 2010. – 152 </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2010.-112 с.</w:t>
            </w:r>
          </w:p>
          <w:p w:rsidR="00A47F03" w:rsidRPr="000E3186" w:rsidRDefault="00A47F03"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Система работы в подготовительной к школе группе детского сада 6-7 лет. – М: МОЗАИКА-СИНТЕЗ.-168 с.</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Речевое развитие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Развитие речи в детском саду. Первая младшая группа. - М.: МОЗАИКА-СИНТЕЗ, 2014. – 112 с.: цв. вкл.</w:t>
            </w:r>
          </w:p>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первой младшей группе детского сада. – М: МОЗАИКА-СИНТЕЗ, 2012.</w:t>
            </w:r>
          </w:p>
          <w:p w:rsidR="00A47F03" w:rsidRPr="000E3186" w:rsidRDefault="00A47F03" w:rsidP="00FD4658">
            <w:pPr>
              <w:spacing w:after="0" w:line="240" w:lineRule="auto"/>
              <w:ind w:left="0" w:firstLine="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М.: МОЗАИКА-СИНТЕЗ, 2005.</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Гербова В.В. </w:t>
            </w:r>
            <w:r w:rsidRPr="000E3186">
              <w:rPr>
                <w:sz w:val="24"/>
                <w:szCs w:val="24"/>
              </w:rPr>
              <w:t>Развитие речи в детском саду. Вторая младшая группа. - М.: МОЗАИКА-СИНТЕЗ, 2014. – 96 с.: цв. вкл.</w:t>
            </w:r>
          </w:p>
          <w:p w:rsidR="00A47F03" w:rsidRPr="000E3186" w:rsidRDefault="00A47F03" w:rsidP="00FD4658">
            <w:pPr>
              <w:spacing w:after="0" w:line="240" w:lineRule="auto"/>
              <w:ind w:left="0"/>
              <w:rPr>
                <w:sz w:val="24"/>
                <w:szCs w:val="24"/>
              </w:rPr>
            </w:pPr>
            <w:r w:rsidRPr="000E3186">
              <w:rPr>
                <w:b/>
                <w:sz w:val="24"/>
                <w:szCs w:val="24"/>
              </w:rPr>
              <w:lastRenderedPageBreak/>
              <w:t xml:space="preserve">Гербова В.В. </w:t>
            </w:r>
            <w:r w:rsidRPr="000E3186">
              <w:rPr>
                <w:sz w:val="24"/>
                <w:szCs w:val="24"/>
              </w:rPr>
              <w:t>Коммуникация. Развитие речи и общение детей во второй младшей группе детского сада. – М: МОЗАИКА-СИНТЕЗ,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 М.: МОЗАИКА-СИНТЕЗ, 2005.</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Развитие речи в детском саду: Средняя группа. – М.: МОЗАИКА – СИНТЕЗ, 2014. – 80 с.: цв. вкл.</w:t>
            </w:r>
          </w:p>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средней группе детского сада. – М: МОЗАИКА-СИНТЕЗ,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М.: МОЗАИКА-СИНТЕЗ, 2005.</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Гербова В.В. </w:t>
            </w:r>
            <w:r w:rsidRPr="000E3186">
              <w:rPr>
                <w:sz w:val="24"/>
                <w:szCs w:val="24"/>
              </w:rPr>
              <w:t>Развитие речи в детском саду: Старшая группа.– М.: МОЗАИКА-СИНТЕЗ, 2014, - 144с.</w:t>
            </w:r>
          </w:p>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старшей группе детского сада. – М: МОЗАИКА-СИНТЕЗ,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 М.: МОЗАИКА-СИНТЕЗ, 2005.</w:t>
            </w:r>
          </w:p>
        </w:tc>
      </w:tr>
      <w:tr w:rsidR="00A47F03" w:rsidRPr="000E3186" w:rsidTr="0069472D">
        <w:trPr>
          <w:cantSplit/>
          <w:trHeight w:val="1134"/>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подготовительной к школе группе детского сада. – М: МОЗАИКА - СИНТЕЗ, 2012.</w:t>
            </w:r>
          </w:p>
          <w:p w:rsidR="00A47F03" w:rsidRPr="000E3186" w:rsidRDefault="00A47F03" w:rsidP="00FD4658">
            <w:pPr>
              <w:tabs>
                <w:tab w:val="left" w:pos="347"/>
              </w:tabs>
              <w:spacing w:after="0" w:line="240" w:lineRule="auto"/>
              <w:ind w:left="0"/>
              <w:rPr>
                <w:sz w:val="24"/>
                <w:szCs w:val="24"/>
              </w:rPr>
            </w:pPr>
            <w:r w:rsidRPr="000E3186">
              <w:rPr>
                <w:b/>
                <w:sz w:val="24"/>
                <w:szCs w:val="24"/>
              </w:rPr>
              <w:t>Гербова В.В.</w:t>
            </w:r>
            <w:r w:rsidRPr="000E3186">
              <w:rPr>
                <w:sz w:val="24"/>
                <w:szCs w:val="24"/>
              </w:rPr>
              <w:t xml:space="preserve"> Приобщение детей к художественной литературе.– М.: МОЗАИКА-СИНТЕЗ, 2005.</w:t>
            </w:r>
          </w:p>
          <w:p w:rsidR="00A47F03" w:rsidRPr="000E3186" w:rsidRDefault="00A47F03" w:rsidP="00FD4658">
            <w:pPr>
              <w:spacing w:after="0" w:line="240" w:lineRule="auto"/>
              <w:ind w:left="0"/>
              <w:rPr>
                <w:sz w:val="24"/>
                <w:szCs w:val="24"/>
              </w:rPr>
            </w:pPr>
            <w:r w:rsidRPr="000E3186">
              <w:rPr>
                <w:b/>
                <w:sz w:val="24"/>
                <w:szCs w:val="24"/>
              </w:rPr>
              <w:t xml:space="preserve">Журова Л.Е. </w:t>
            </w:r>
            <w:r w:rsidRPr="000E3186">
              <w:rPr>
                <w:sz w:val="24"/>
                <w:szCs w:val="24"/>
              </w:rPr>
              <w:t xml:space="preserve">Подготовка к обучению грамоте детей 4-7 лет: программа: методическое пособие /  Журова Л.Е. – 2 е изд., дораб. </w:t>
            </w:r>
          </w:p>
          <w:p w:rsidR="00A47F03" w:rsidRPr="000E3186" w:rsidRDefault="00A47F03" w:rsidP="00FD4658">
            <w:pPr>
              <w:spacing w:after="0" w:line="240" w:lineRule="auto"/>
              <w:ind w:left="0"/>
              <w:rPr>
                <w:sz w:val="24"/>
                <w:szCs w:val="24"/>
              </w:rPr>
            </w:pPr>
            <w:r w:rsidRPr="000E3186">
              <w:rPr>
                <w:sz w:val="24"/>
                <w:szCs w:val="24"/>
              </w:rPr>
              <w:t xml:space="preserve">– М.: Вентана – Граф, 2015. – 32  с. </w:t>
            </w:r>
          </w:p>
          <w:p w:rsidR="00A47F03" w:rsidRPr="000E3186" w:rsidRDefault="00A47F03" w:rsidP="00FD4658">
            <w:pPr>
              <w:spacing w:after="0" w:line="240" w:lineRule="auto"/>
              <w:ind w:left="0"/>
              <w:rPr>
                <w:sz w:val="24"/>
                <w:szCs w:val="24"/>
              </w:rPr>
            </w:pPr>
            <w:r w:rsidRPr="000E3186">
              <w:rPr>
                <w:b/>
                <w:sz w:val="24"/>
                <w:szCs w:val="24"/>
              </w:rPr>
              <w:t>Максакова А.И.</w:t>
            </w:r>
            <w:r w:rsidRPr="000E3186">
              <w:rPr>
                <w:sz w:val="24"/>
                <w:szCs w:val="24"/>
              </w:rPr>
              <w:t xml:space="preserve"> Правильно ли говорит ваш ребенок. Пособие для воспитателей и родителей. – М.: МОЗАИКА – СИНТЕЗ, 2005.</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right="-108"/>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Ушакова О.С.</w:t>
            </w:r>
            <w:r w:rsidRPr="000E3186">
              <w:rPr>
                <w:sz w:val="24"/>
                <w:szCs w:val="24"/>
              </w:rPr>
              <w:t xml:space="preserve"> Занятия по развитию речи в детском саду. Программа и конспекты.  – М.: Изд-во «Совершенство», 2001. – 368 с. </w:t>
            </w:r>
          </w:p>
        </w:tc>
      </w:tr>
      <w:tr w:rsidR="00A47F03" w:rsidRPr="000E3186" w:rsidTr="0069472D">
        <w:trPr>
          <w:trHeight w:val="573"/>
        </w:trPr>
        <w:tc>
          <w:tcPr>
            <w:tcW w:w="1560" w:type="dxa"/>
            <w:shd w:val="clear" w:color="auto" w:fill="FFFFFF"/>
          </w:tcPr>
          <w:p w:rsidR="00A47F03" w:rsidRPr="000E3186" w:rsidRDefault="00A47F03" w:rsidP="0069472D">
            <w:pPr>
              <w:spacing w:after="0" w:line="240" w:lineRule="auto"/>
              <w:ind w:left="0" w:right="-108"/>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Ушакова О.С.</w:t>
            </w:r>
            <w:r w:rsidRPr="000E3186">
              <w:rPr>
                <w:sz w:val="24"/>
                <w:szCs w:val="24"/>
              </w:rPr>
              <w:t xml:space="preserve"> Развитие речи детей 3-4 лет : дидактические материалы / авт.-сост. О.С. Ушакова, Е.М. Струнина. –М.: Вентана – Граф, 2011. –48 с. </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Ушакова О.С.</w:t>
            </w:r>
            <w:r w:rsidRPr="000E3186">
              <w:rPr>
                <w:sz w:val="24"/>
                <w:szCs w:val="24"/>
              </w:rPr>
              <w:t xml:space="preserve"> Занятия по развитию речи в детском саду. Программа и конспекты.  – М.: Изд-во «Совершенство», 2001. – 368 с. </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Ушакова О.С. </w:t>
            </w:r>
            <w:r w:rsidRPr="000E3186">
              <w:rPr>
                <w:sz w:val="24"/>
                <w:szCs w:val="24"/>
              </w:rPr>
              <w:t xml:space="preserve">Занятия по развитию речи в детском саду. Программа и конспекты.  – М.: Изд-во «Совершенство», 2001. – 368 с. </w:t>
            </w:r>
          </w:p>
          <w:p w:rsidR="00A47F03" w:rsidRPr="000E3186" w:rsidRDefault="00A47F03" w:rsidP="00FD4658">
            <w:pPr>
              <w:spacing w:after="0" w:line="240" w:lineRule="auto"/>
              <w:ind w:left="0"/>
              <w:rPr>
                <w:b/>
                <w:sz w:val="24"/>
                <w:szCs w:val="24"/>
              </w:rPr>
            </w:pPr>
            <w:r w:rsidRPr="000E3186">
              <w:rPr>
                <w:b/>
                <w:sz w:val="24"/>
                <w:szCs w:val="24"/>
              </w:rPr>
              <w:t xml:space="preserve">Филичева Т.Б., Чиркина Г.В. </w:t>
            </w:r>
            <w:r w:rsidRPr="000E3186">
              <w:rPr>
                <w:sz w:val="24"/>
                <w:szCs w:val="24"/>
              </w:rPr>
              <w:t>«Программа логопедической работы по преодолению общего недоразвития речи детей».- Издательство «Просвещение», 2008- 271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Ушакова О.С. </w:t>
            </w:r>
            <w:r w:rsidRPr="000E3186">
              <w:rPr>
                <w:sz w:val="24"/>
                <w:szCs w:val="24"/>
              </w:rPr>
              <w:t xml:space="preserve">Занятия по развитию речи в детском саду. Программа и конспекты.  – М.: Изд-во «Совершенство», 2001. – 368 с. </w:t>
            </w:r>
          </w:p>
          <w:p w:rsidR="00A47F03" w:rsidRPr="000E3186" w:rsidRDefault="00A47F03" w:rsidP="00FD4658">
            <w:pPr>
              <w:spacing w:after="0" w:line="240" w:lineRule="auto"/>
              <w:ind w:left="0"/>
              <w:rPr>
                <w:b/>
                <w:sz w:val="24"/>
                <w:szCs w:val="24"/>
              </w:rPr>
            </w:pPr>
            <w:r w:rsidRPr="000E3186">
              <w:rPr>
                <w:b/>
                <w:sz w:val="24"/>
                <w:szCs w:val="24"/>
              </w:rPr>
              <w:t xml:space="preserve">Филичева Т.Б., Чиркина Г.В. </w:t>
            </w:r>
            <w:r w:rsidRPr="000E3186">
              <w:rPr>
                <w:sz w:val="24"/>
                <w:szCs w:val="24"/>
              </w:rPr>
              <w:t>«Программа логопедической работы по преодолению общего недоразвития речи детей».- Издательство «Просвещение», 2008- 271 с.</w:t>
            </w:r>
          </w:p>
        </w:tc>
      </w:tr>
      <w:tr w:rsidR="00A47F03" w:rsidRPr="000E3186" w:rsidTr="0069472D">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Художественно-</w:t>
            </w:r>
            <w:r w:rsidR="0069472D" w:rsidRPr="000E3186">
              <w:rPr>
                <w:b/>
                <w:sz w:val="24"/>
                <w:szCs w:val="24"/>
              </w:rPr>
              <w:t>эстетическое развитие</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2015.-160 с.</w:t>
            </w:r>
          </w:p>
          <w:p w:rsidR="00A47F03" w:rsidRPr="000E3186" w:rsidRDefault="00A47F03" w:rsidP="00A47F03">
            <w:pPr>
              <w:pStyle w:val="a8"/>
              <w:tabs>
                <w:tab w:val="left" w:pos="347"/>
                <w:tab w:val="left" w:pos="489"/>
              </w:tabs>
              <w:spacing w:after="0" w:line="240" w:lineRule="auto"/>
              <w:ind w:left="0"/>
              <w:rPr>
                <w:sz w:val="24"/>
                <w:szCs w:val="24"/>
              </w:rPr>
            </w:pPr>
            <w:r w:rsidRPr="000E3186">
              <w:rPr>
                <w:b/>
                <w:sz w:val="24"/>
                <w:szCs w:val="24"/>
              </w:rPr>
              <w:t xml:space="preserve">Комарова Т.С. </w:t>
            </w:r>
            <w:r w:rsidRPr="000E3186">
              <w:rPr>
                <w:sz w:val="24"/>
                <w:szCs w:val="24"/>
              </w:rPr>
              <w:t>Изобразительная деятельность в детском саду. Для занятий с детьми 2-7 лет. – М: МОЗАИКА-СИНТЕЗ, 2006.-192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2015.- 160 с.</w:t>
            </w:r>
          </w:p>
          <w:p w:rsidR="00A47F03" w:rsidRPr="000E3186" w:rsidRDefault="00A47F03" w:rsidP="00FD4658">
            <w:pPr>
              <w:pStyle w:val="a8"/>
              <w:tabs>
                <w:tab w:val="left" w:pos="347"/>
                <w:tab w:val="left" w:pos="489"/>
              </w:tabs>
              <w:spacing w:after="0" w:line="240" w:lineRule="auto"/>
              <w:ind w:left="0"/>
              <w:rPr>
                <w:sz w:val="24"/>
                <w:szCs w:val="24"/>
              </w:rPr>
            </w:pPr>
            <w:r w:rsidRPr="000E3186">
              <w:rPr>
                <w:b/>
                <w:sz w:val="24"/>
                <w:szCs w:val="24"/>
              </w:rPr>
              <w:lastRenderedPageBreak/>
              <w:t>Комарова Т.С.</w:t>
            </w:r>
            <w:r w:rsidRPr="000E3186">
              <w:rPr>
                <w:sz w:val="24"/>
                <w:szCs w:val="24"/>
              </w:rPr>
              <w:t xml:space="preserve"> Изобразительная деятельность в детском саду. Для занятий с детьми 2-7 лет. – М: Мозаика-Синтез, 2006. -192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2015.- 160 с.</w:t>
            </w:r>
          </w:p>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2006. -192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2015.- 160 с.</w:t>
            </w:r>
          </w:p>
          <w:p w:rsidR="00A47F03" w:rsidRPr="000E3186" w:rsidRDefault="00A47F03" w:rsidP="00FD4658">
            <w:pPr>
              <w:pStyle w:val="a8"/>
              <w:tabs>
                <w:tab w:val="left" w:pos="347"/>
                <w:tab w:val="left" w:pos="489"/>
              </w:tabs>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2006.-192 с.</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Радость творчества. Ознакомление детей 5-7 лет с народным и декоративным искусством. -М: МОЗАИКА- СИНТЕЗ, 2006.-168 с.</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 - 160 с.</w:t>
            </w:r>
          </w:p>
          <w:p w:rsidR="00A47F03" w:rsidRPr="000E3186" w:rsidRDefault="00A47F03" w:rsidP="00FD4658">
            <w:pPr>
              <w:pStyle w:val="a8"/>
              <w:tabs>
                <w:tab w:val="left" w:pos="347"/>
                <w:tab w:val="left" w:pos="489"/>
              </w:tabs>
              <w:spacing w:after="0" w:line="240" w:lineRule="auto"/>
              <w:ind w:left="0"/>
              <w:rPr>
                <w:sz w:val="24"/>
                <w:szCs w:val="24"/>
              </w:rPr>
            </w:pPr>
            <w:r w:rsidRPr="000E3186">
              <w:rPr>
                <w:b/>
                <w:sz w:val="24"/>
                <w:szCs w:val="24"/>
              </w:rPr>
              <w:t>Комарова Т.С.</w:t>
            </w:r>
            <w:r w:rsidRPr="000E3186">
              <w:rPr>
                <w:sz w:val="24"/>
                <w:szCs w:val="24"/>
              </w:rPr>
              <w:t xml:space="preserve"> Изобразительная деятельность в детском саду. Для занятий с детьми 2-7 лет. – М: МОЗАИКА-СИНТЕЗ, 2006. -192 с.</w:t>
            </w:r>
          </w:p>
          <w:p w:rsidR="00A47F03" w:rsidRPr="000E3186" w:rsidRDefault="00A47F03" w:rsidP="00FD4658">
            <w:pPr>
              <w:spacing w:after="0" w:line="240" w:lineRule="auto"/>
              <w:ind w:left="0"/>
              <w:rPr>
                <w:sz w:val="24"/>
                <w:szCs w:val="24"/>
              </w:rPr>
            </w:pPr>
            <w:r w:rsidRPr="000E3186">
              <w:rPr>
                <w:b/>
                <w:sz w:val="24"/>
                <w:szCs w:val="24"/>
              </w:rPr>
              <w:t>Соломенникова О.А.</w:t>
            </w:r>
            <w:r w:rsidRPr="000E3186">
              <w:rPr>
                <w:sz w:val="24"/>
                <w:szCs w:val="24"/>
              </w:rPr>
              <w:t xml:space="preserve"> Радость творчества. Ознакомление детей 5-7 лет с народным и декоративным искусством. -М: МОЗАИКА- СИНТЕЗ, 2006.-168 с.</w:t>
            </w:r>
          </w:p>
        </w:tc>
      </w:tr>
      <w:tr w:rsidR="00A47F03" w:rsidRPr="000E3186" w:rsidTr="0069472D">
        <w:tc>
          <w:tcPr>
            <w:tcW w:w="9243" w:type="dxa"/>
            <w:gridSpan w:val="2"/>
            <w:shd w:val="clear" w:color="auto" w:fill="FFFFFF"/>
          </w:tcPr>
          <w:p w:rsidR="00A47F03" w:rsidRPr="000E3186" w:rsidRDefault="00A47F03" w:rsidP="00A47F03">
            <w:pPr>
              <w:spacing w:after="0" w:line="240" w:lineRule="auto"/>
              <w:jc w:val="center"/>
              <w:rPr>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1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 Санкт-Петербург, 2010.</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2 младшая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г.Санкт-Петербург, 2010.</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младшая группа. Издательство «Композитор Санкт-Петербург»,  2007.</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 Санкт-Петербург, 2010.</w:t>
            </w:r>
          </w:p>
          <w:p w:rsidR="00A47F03" w:rsidRPr="000E3186" w:rsidRDefault="00A47F03" w:rsidP="00A47F03">
            <w:pPr>
              <w:pStyle w:val="a8"/>
              <w:tabs>
                <w:tab w:val="left" w:pos="347"/>
              </w:tabs>
              <w:spacing w:after="0" w:line="240" w:lineRule="auto"/>
              <w:ind w:left="45"/>
              <w:rPr>
                <w:sz w:val="24"/>
                <w:szCs w:val="24"/>
              </w:rPr>
            </w:pPr>
            <w:r w:rsidRPr="000E3186">
              <w:rPr>
                <w:b/>
                <w:sz w:val="24"/>
                <w:szCs w:val="24"/>
              </w:rPr>
              <w:t xml:space="preserve">Каплунова И. М.,. Новоскольцева Н.А. </w:t>
            </w:r>
            <w:r w:rsidRPr="000E3186">
              <w:rPr>
                <w:sz w:val="24"/>
                <w:szCs w:val="24"/>
              </w:rPr>
              <w:t>Конспекты музыкальных занятий, пособие для музыкальных руководителей детских садов, средняя группа. Издательство «Композитор Санкт-Петербург», 2011.</w:t>
            </w:r>
          </w:p>
        </w:tc>
      </w:tr>
      <w:tr w:rsidR="00A47F03" w:rsidRPr="000E3186" w:rsidTr="0069472D">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lastRenderedPageBreak/>
              <w:t>старшая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Куцакова Л.В.</w:t>
            </w:r>
            <w:r w:rsidRPr="000E3186">
              <w:rPr>
                <w:sz w:val="24"/>
                <w:szCs w:val="24"/>
              </w:rPr>
              <w:t xml:space="preserve"> Конструирование и художественный труд в детском саду. –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spacing w:after="0" w:line="240" w:lineRule="auto"/>
              <w:ind w:left="0"/>
              <w:rPr>
                <w:sz w:val="24"/>
                <w:szCs w:val="24"/>
              </w:rPr>
            </w:pPr>
            <w:r w:rsidRPr="000E3186">
              <w:rPr>
                <w:b/>
                <w:sz w:val="24"/>
                <w:szCs w:val="24"/>
              </w:rPr>
              <w:t>Костина Л.В., Горявина С.В.</w:t>
            </w:r>
            <w:r w:rsidRPr="000E3186">
              <w:rPr>
                <w:sz w:val="24"/>
                <w:szCs w:val="24"/>
              </w:rPr>
              <w:t xml:space="preserve">  «Жемчужинка», Тюмень 1998- 40с.</w:t>
            </w:r>
          </w:p>
          <w:p w:rsidR="00A47F03" w:rsidRPr="000E3186" w:rsidRDefault="00A47F03" w:rsidP="00FD4658">
            <w:pPr>
              <w:spacing w:after="0" w:line="240" w:lineRule="auto"/>
              <w:ind w:left="0"/>
              <w:rPr>
                <w:sz w:val="24"/>
                <w:szCs w:val="24"/>
              </w:rPr>
            </w:pPr>
            <w:r w:rsidRPr="000E3186">
              <w:rPr>
                <w:b/>
                <w:sz w:val="24"/>
                <w:szCs w:val="24"/>
              </w:rPr>
              <w:t xml:space="preserve">Каплунова И.М., Новоскольцева Н.А. </w:t>
            </w:r>
            <w:r w:rsidRPr="000E3186">
              <w:rPr>
                <w:sz w:val="24"/>
                <w:szCs w:val="24"/>
              </w:rPr>
              <w:t>«Ладушки» Программа по музыкальному воспитанию детей дошкольного возраста, г.Санкт-Петербург, 2010.</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старшая группа. Издательство «Композитор Санкт-Петербург», 2011.</w:t>
            </w:r>
          </w:p>
        </w:tc>
      </w:tr>
      <w:tr w:rsidR="00A47F03" w:rsidRPr="000E3186" w:rsidTr="0069472D">
        <w:trPr>
          <w:trHeight w:val="1726"/>
        </w:trPr>
        <w:tc>
          <w:tcPr>
            <w:tcW w:w="1560" w:type="dxa"/>
            <w:shd w:val="clear" w:color="auto" w:fill="FFFFFF"/>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FFFFFF"/>
          </w:tcPr>
          <w:p w:rsidR="00A47F03" w:rsidRPr="000E3186" w:rsidRDefault="00A47F03" w:rsidP="00FD4658">
            <w:pPr>
              <w:spacing w:after="0" w:line="240" w:lineRule="auto"/>
              <w:ind w:left="0"/>
              <w:rPr>
                <w:sz w:val="24"/>
                <w:szCs w:val="24"/>
              </w:rPr>
            </w:pPr>
            <w:r w:rsidRPr="000E3186">
              <w:rPr>
                <w:b/>
                <w:sz w:val="24"/>
                <w:szCs w:val="24"/>
              </w:rPr>
              <w:t xml:space="preserve">Куцакова Л.В. </w:t>
            </w:r>
            <w:r w:rsidRPr="000E3186">
              <w:rPr>
                <w:sz w:val="24"/>
                <w:szCs w:val="24"/>
              </w:rPr>
              <w:t xml:space="preserve">Конструирование и художественный труд в детском саду. </w:t>
            </w:r>
          </w:p>
          <w:p w:rsidR="00A47F03" w:rsidRPr="000E3186" w:rsidRDefault="00A47F03" w:rsidP="00FD4658">
            <w:pPr>
              <w:spacing w:after="0" w:line="240" w:lineRule="auto"/>
              <w:ind w:left="0"/>
              <w:rPr>
                <w:sz w:val="24"/>
                <w:szCs w:val="24"/>
              </w:rPr>
            </w:pPr>
            <w:r w:rsidRPr="000E3186">
              <w:rPr>
                <w:sz w:val="24"/>
                <w:szCs w:val="24"/>
              </w:rPr>
              <w:t>– М.: ТЦ Сфера, 2010.-240 с.</w:t>
            </w:r>
          </w:p>
          <w:p w:rsidR="00A47F03" w:rsidRPr="000E3186" w:rsidRDefault="00A47F03" w:rsidP="00FD4658">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A47F03" w:rsidRPr="000E3186" w:rsidRDefault="00A47F03" w:rsidP="00FD4658">
            <w:pPr>
              <w:spacing w:after="0" w:line="240" w:lineRule="auto"/>
              <w:ind w:left="0"/>
              <w:rPr>
                <w:sz w:val="24"/>
                <w:szCs w:val="24"/>
              </w:rPr>
            </w:pPr>
            <w:r w:rsidRPr="000E3186">
              <w:rPr>
                <w:b/>
                <w:sz w:val="24"/>
                <w:szCs w:val="24"/>
              </w:rPr>
              <w:t>Костина Л.В., Горявина С.В.</w:t>
            </w:r>
            <w:r w:rsidRPr="000E3186">
              <w:rPr>
                <w:sz w:val="24"/>
                <w:szCs w:val="24"/>
              </w:rPr>
              <w:t xml:space="preserve">  «Жемчужинка», Тюмень 1998- 40с. </w:t>
            </w:r>
          </w:p>
          <w:p w:rsidR="00A47F03" w:rsidRPr="000E3186" w:rsidRDefault="00A47F03" w:rsidP="00FD4658">
            <w:pPr>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 Санкт-Петербург, 2010.</w:t>
            </w:r>
          </w:p>
          <w:p w:rsidR="00A47F03" w:rsidRPr="000E3186" w:rsidRDefault="00A47F03" w:rsidP="00FD4658">
            <w:pPr>
              <w:pStyle w:val="a8"/>
              <w:tabs>
                <w:tab w:val="left" w:pos="347"/>
              </w:tabs>
              <w:spacing w:after="0" w:line="240" w:lineRule="auto"/>
              <w:ind w:left="0"/>
              <w:rPr>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w:t>
            </w:r>
            <w:r w:rsidR="00FD4658" w:rsidRPr="000E3186">
              <w:rPr>
                <w:sz w:val="24"/>
                <w:szCs w:val="24"/>
              </w:rPr>
              <w:t>подготовительная группа</w:t>
            </w:r>
            <w:r w:rsidRPr="000E3186">
              <w:rPr>
                <w:sz w:val="24"/>
                <w:szCs w:val="24"/>
              </w:rPr>
              <w:t>. Издательство «Композитор Санкт-Петербург», 2011.</w:t>
            </w:r>
          </w:p>
          <w:p w:rsidR="00A47F03" w:rsidRPr="000E3186" w:rsidRDefault="00A47F03" w:rsidP="00A47F03">
            <w:pPr>
              <w:pStyle w:val="a8"/>
              <w:tabs>
                <w:tab w:val="left" w:pos="347"/>
              </w:tabs>
              <w:spacing w:after="0" w:line="240" w:lineRule="auto"/>
              <w:ind w:left="45"/>
              <w:rPr>
                <w:sz w:val="24"/>
                <w:szCs w:val="24"/>
              </w:rPr>
            </w:pPr>
          </w:p>
        </w:tc>
      </w:tr>
      <w:tr w:rsidR="00A47F03" w:rsidRPr="000E3186" w:rsidTr="0069472D">
        <w:trPr>
          <w:trHeight w:val="294"/>
        </w:trPr>
        <w:tc>
          <w:tcPr>
            <w:tcW w:w="9243" w:type="dxa"/>
            <w:gridSpan w:val="2"/>
            <w:shd w:val="clear" w:color="auto" w:fill="F4F9F1"/>
          </w:tcPr>
          <w:p w:rsidR="00A47F03" w:rsidRPr="000E3186" w:rsidRDefault="00A47F03" w:rsidP="00A47F03">
            <w:pPr>
              <w:spacing w:after="0" w:line="240" w:lineRule="auto"/>
              <w:jc w:val="center"/>
              <w:rPr>
                <w:b/>
                <w:sz w:val="24"/>
                <w:szCs w:val="24"/>
              </w:rPr>
            </w:pPr>
            <w:r w:rsidRPr="000E3186">
              <w:rPr>
                <w:b/>
                <w:sz w:val="24"/>
                <w:szCs w:val="24"/>
              </w:rPr>
              <w:t>Физическое развитие</w:t>
            </w:r>
          </w:p>
        </w:tc>
      </w:tr>
      <w:tr w:rsidR="00A47F03" w:rsidRPr="000E3186" w:rsidTr="0069472D">
        <w:trPr>
          <w:trHeight w:val="294"/>
        </w:trPr>
        <w:tc>
          <w:tcPr>
            <w:tcW w:w="9243" w:type="dxa"/>
            <w:gridSpan w:val="2"/>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A47F03" w:rsidRPr="000E3186" w:rsidTr="0069472D">
        <w:tc>
          <w:tcPr>
            <w:tcW w:w="1560" w:type="dxa"/>
            <w:shd w:val="clear" w:color="auto" w:fill="auto"/>
          </w:tcPr>
          <w:p w:rsidR="00A47F03" w:rsidRPr="000E3186" w:rsidRDefault="00A47F03" w:rsidP="0069472D">
            <w:pPr>
              <w:spacing w:after="0" w:line="240" w:lineRule="auto"/>
              <w:ind w:left="0" w:right="-108"/>
              <w:jc w:val="left"/>
              <w:rPr>
                <w:sz w:val="24"/>
                <w:szCs w:val="24"/>
              </w:rPr>
            </w:pPr>
            <w:r w:rsidRPr="000E3186">
              <w:rPr>
                <w:sz w:val="24"/>
                <w:szCs w:val="24"/>
              </w:rPr>
              <w:t>1 младшая группа</w:t>
            </w:r>
          </w:p>
        </w:tc>
        <w:tc>
          <w:tcPr>
            <w:tcW w:w="7683" w:type="dxa"/>
            <w:tcBorders>
              <w:top w:val="single" w:sz="4" w:space="0" w:color="auto"/>
            </w:tcBorders>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 xml:space="preserve">Борисова М.М. </w:t>
            </w:r>
            <w:r w:rsidRPr="000E3186">
              <w:rPr>
                <w:sz w:val="24"/>
                <w:szCs w:val="24"/>
              </w:rPr>
              <w:t>Малоподвижные игры и игровые упражнения для детей 3-7 лет: Сборник игр и упражнений. – М.: МОЗАИКА-СИНТЕЗ, 2012. – 48 с.</w:t>
            </w:r>
          </w:p>
          <w:p w:rsidR="00A47F03" w:rsidRPr="000E3186" w:rsidRDefault="00A47F03" w:rsidP="00A47F03">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 xml:space="preserve">Сборник подвижных игр. </w:t>
            </w:r>
            <w:r w:rsidRPr="000E3186">
              <w:rPr>
                <w:sz w:val="24"/>
                <w:szCs w:val="24"/>
              </w:rPr>
              <w:t>Для занятий с детьми 2-7 лет / Авт.-сост. Э.Я. Степаненкова. – М.: МОЗАИКА-СИНТЕЗ, 2014. – 144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 xml:space="preserve">2 младшая </w:t>
            </w:r>
          </w:p>
          <w:p w:rsidR="00A47F03" w:rsidRPr="000E3186" w:rsidRDefault="00A47F03" w:rsidP="0069472D">
            <w:pPr>
              <w:spacing w:after="0" w:line="240" w:lineRule="auto"/>
              <w:ind w:left="0"/>
              <w:jc w:val="left"/>
              <w:rPr>
                <w:sz w:val="24"/>
                <w:szCs w:val="24"/>
              </w:rPr>
            </w:pPr>
            <w:r w:rsidRPr="000E3186">
              <w:rPr>
                <w:sz w:val="24"/>
                <w:szCs w:val="24"/>
              </w:rPr>
              <w:t>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 xml:space="preserve">Пензулаева Л.И. </w:t>
            </w:r>
            <w:r w:rsidRPr="000E3186">
              <w:rPr>
                <w:sz w:val="24"/>
                <w:szCs w:val="24"/>
              </w:rPr>
              <w:t>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xml:space="preserve"> Для занятий с детьми 2-7 лет / Авт.-сост. Э.Я. Степаненкова. – М.: МОЗАИКА-СИНТЕЗ, 2014. – 144 с.</w:t>
            </w:r>
          </w:p>
          <w:p w:rsidR="00A47F03" w:rsidRPr="000E3186" w:rsidRDefault="00A47F03" w:rsidP="00FD4658">
            <w:pPr>
              <w:spacing w:after="0" w:line="240" w:lineRule="auto"/>
              <w:ind w:left="0"/>
              <w:rPr>
                <w:b/>
                <w:sz w:val="24"/>
                <w:szCs w:val="24"/>
              </w:rPr>
            </w:pPr>
            <w:r w:rsidRPr="000E3186">
              <w:rPr>
                <w:b/>
                <w:sz w:val="24"/>
                <w:szCs w:val="24"/>
              </w:rPr>
              <w:t xml:space="preserve">Электронное пособие. Л.И. Пензулаева </w:t>
            </w:r>
          </w:p>
          <w:p w:rsidR="00A47F03" w:rsidRPr="000E3186" w:rsidRDefault="00A47F03" w:rsidP="00FD4658">
            <w:pPr>
              <w:spacing w:after="0" w:line="240" w:lineRule="auto"/>
              <w:ind w:left="0"/>
              <w:rPr>
                <w:sz w:val="24"/>
                <w:szCs w:val="24"/>
              </w:rPr>
            </w:pPr>
            <w:r w:rsidRPr="000E3186">
              <w:rPr>
                <w:sz w:val="24"/>
                <w:szCs w:val="24"/>
              </w:rPr>
              <w:t>Физическая культура в детском саду. Вторая младшая группа. Издательство «МОЗАИКА-СИНТЕЗ».</w:t>
            </w:r>
          </w:p>
          <w:p w:rsidR="00A47F03" w:rsidRPr="000E3186" w:rsidRDefault="00A47F03" w:rsidP="00A47F03">
            <w:pPr>
              <w:pStyle w:val="a8"/>
              <w:spacing w:after="0" w:line="240" w:lineRule="auto"/>
              <w:ind w:left="0"/>
              <w:rPr>
                <w:sz w:val="24"/>
                <w:szCs w:val="24"/>
              </w:rPr>
            </w:pPr>
            <w:r w:rsidRPr="000E3186">
              <w:rPr>
                <w:b/>
                <w:sz w:val="24"/>
                <w:szCs w:val="24"/>
              </w:rPr>
              <w:t xml:space="preserve">Пензулаева Л.И. </w:t>
            </w:r>
            <w:r w:rsidRPr="000E3186">
              <w:rPr>
                <w:sz w:val="24"/>
                <w:szCs w:val="24"/>
              </w:rPr>
              <w:t>Физкультурные занятия в детском саду: Вторая младшая группа. – М.: МОЗАИКА-СИНТЕЗ, 2014. – 80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средняя 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Для занятий с детьми 2-7 лет / Авт.-сост. Э.Я. Степаненкова. – М.: МОЗАИКА-СИНТЕЗ, 2014. – 144 с.</w:t>
            </w:r>
          </w:p>
          <w:p w:rsidR="00A47F03" w:rsidRPr="000E3186" w:rsidRDefault="00A47F03" w:rsidP="00A47F03">
            <w:pPr>
              <w:pStyle w:val="a8"/>
              <w:spacing w:after="0" w:line="240" w:lineRule="auto"/>
              <w:ind w:left="0"/>
              <w:rPr>
                <w:b/>
                <w:sz w:val="24"/>
                <w:szCs w:val="24"/>
              </w:rPr>
            </w:pPr>
            <w:r w:rsidRPr="000E3186">
              <w:rPr>
                <w:b/>
                <w:sz w:val="24"/>
                <w:szCs w:val="24"/>
              </w:rPr>
              <w:lastRenderedPageBreak/>
              <w:t>Пензулаева Л.И.</w:t>
            </w:r>
            <w:r w:rsidRPr="000E3186">
              <w:rPr>
                <w:sz w:val="24"/>
                <w:szCs w:val="24"/>
              </w:rPr>
              <w:t xml:space="preserve"> Физкультурные занятия в детском саду: Средняя группа. – М.: МОЗАИКА-СИНТЕЗ, 2014. – 112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lastRenderedPageBreak/>
              <w:t>старшая 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xml:space="preserve"> Для занятий с детьми 2-7 лет / Авт.-сост. Э.Я. Степаненкова. – М.: МОЗАИКА-СИНТЕЗ, 2014. – 144 с.</w:t>
            </w:r>
          </w:p>
          <w:p w:rsidR="00A47F03" w:rsidRPr="000E3186" w:rsidRDefault="00A47F03" w:rsidP="00A47F03">
            <w:pPr>
              <w:pStyle w:val="a8"/>
              <w:spacing w:after="0" w:line="240" w:lineRule="auto"/>
              <w:ind w:left="0"/>
              <w:rPr>
                <w:b/>
                <w:sz w:val="24"/>
                <w:szCs w:val="24"/>
              </w:rPr>
            </w:pPr>
            <w:r w:rsidRPr="000E3186">
              <w:rPr>
                <w:b/>
                <w:sz w:val="24"/>
                <w:szCs w:val="24"/>
              </w:rPr>
              <w:t xml:space="preserve">Пензулаева Л.И. </w:t>
            </w:r>
            <w:r w:rsidRPr="000E3186">
              <w:rPr>
                <w:sz w:val="24"/>
                <w:szCs w:val="24"/>
              </w:rPr>
              <w:t>Физкультурные занятия в детском саду: Старшая группа. – М.: МОЗАИКА-СИНТЕЗ, 2014. – 128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auto"/>
          </w:tcPr>
          <w:p w:rsidR="00A47F03" w:rsidRPr="000E3186" w:rsidRDefault="00A47F03" w:rsidP="00A47F03">
            <w:pPr>
              <w:pStyle w:val="a8"/>
              <w:spacing w:after="0" w:line="240" w:lineRule="auto"/>
              <w:ind w:left="0"/>
              <w:rPr>
                <w:sz w:val="24"/>
                <w:szCs w:val="24"/>
              </w:rPr>
            </w:pPr>
            <w:r w:rsidRPr="000E3186">
              <w:rPr>
                <w:b/>
                <w:sz w:val="24"/>
                <w:szCs w:val="24"/>
              </w:rPr>
              <w:t xml:space="preserve">Пензулаева Л.И. </w:t>
            </w:r>
            <w:r w:rsidRPr="000E3186">
              <w:rPr>
                <w:sz w:val="24"/>
                <w:szCs w:val="24"/>
              </w:rPr>
              <w:t>Оздоровительная гимнастика для детей 3-7 лет. Комплексы оздоровительной гимнастики. – М.: МОЗАИКА-СИНТЕЗ, 2011. – 128 с.</w:t>
            </w:r>
          </w:p>
          <w:p w:rsidR="00A47F03" w:rsidRPr="000E3186" w:rsidRDefault="00A47F03" w:rsidP="00A47F03">
            <w:pPr>
              <w:pStyle w:val="a8"/>
              <w:spacing w:after="0" w:line="240" w:lineRule="auto"/>
              <w:ind w:left="0"/>
              <w:rPr>
                <w:sz w:val="24"/>
                <w:szCs w:val="24"/>
              </w:rPr>
            </w:pPr>
            <w:r w:rsidRPr="000E3186">
              <w:rPr>
                <w:b/>
                <w:sz w:val="24"/>
                <w:szCs w:val="24"/>
              </w:rPr>
              <w:t>Сборник подвижных игр.</w:t>
            </w:r>
            <w:r w:rsidRPr="000E3186">
              <w:rPr>
                <w:sz w:val="24"/>
                <w:szCs w:val="24"/>
              </w:rPr>
              <w:t xml:space="preserve"> Для занятий с детьми 2-7 лет / Авт.-сост. Э.Я. Степаненкова. – М.: МОЗАИКА-СИНТЕЗ, 2014. – 144 с.</w:t>
            </w:r>
          </w:p>
          <w:p w:rsidR="00A47F03" w:rsidRPr="000E3186" w:rsidRDefault="00A47F03" w:rsidP="00A47F03">
            <w:pPr>
              <w:pStyle w:val="a8"/>
              <w:spacing w:after="0" w:line="240" w:lineRule="auto"/>
              <w:ind w:left="0"/>
              <w:rPr>
                <w:b/>
                <w:sz w:val="24"/>
                <w:szCs w:val="24"/>
              </w:rPr>
            </w:pPr>
            <w:r w:rsidRPr="000E3186">
              <w:rPr>
                <w:b/>
                <w:sz w:val="24"/>
                <w:szCs w:val="24"/>
              </w:rPr>
              <w:t>Пензулаева Л.И.</w:t>
            </w:r>
            <w:r w:rsidRPr="000E3186">
              <w:rPr>
                <w:sz w:val="24"/>
                <w:szCs w:val="24"/>
              </w:rPr>
              <w:t xml:space="preserve"> Физкультурные занятия в детском саду: Подготовительная к школе группа. – М.: МОЗАИКА-СИНТЕЗ, 2014. – 112 с.</w:t>
            </w:r>
          </w:p>
        </w:tc>
      </w:tr>
      <w:tr w:rsidR="00A47F03" w:rsidRPr="000E3186" w:rsidTr="0069472D">
        <w:tc>
          <w:tcPr>
            <w:tcW w:w="9243" w:type="dxa"/>
            <w:gridSpan w:val="2"/>
            <w:shd w:val="clear" w:color="auto" w:fill="auto"/>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A47F03" w:rsidRPr="000E3186" w:rsidTr="0069472D">
        <w:tc>
          <w:tcPr>
            <w:tcW w:w="1560" w:type="dxa"/>
            <w:shd w:val="clear" w:color="auto" w:fill="auto"/>
          </w:tcPr>
          <w:p w:rsidR="00A47F03" w:rsidRPr="000E3186" w:rsidRDefault="00A47F03" w:rsidP="00FD4658">
            <w:pPr>
              <w:spacing w:after="0" w:line="240" w:lineRule="auto"/>
              <w:ind w:left="0"/>
              <w:jc w:val="left"/>
              <w:rPr>
                <w:sz w:val="24"/>
                <w:szCs w:val="24"/>
              </w:rPr>
            </w:pPr>
            <w:r w:rsidRPr="000E3186">
              <w:rPr>
                <w:sz w:val="24"/>
                <w:szCs w:val="24"/>
              </w:rPr>
              <w:t>1 младшая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 xml:space="preserve">Программа здоровьесбережения «За здоровьем – в детский </w:t>
            </w:r>
            <w:r w:rsidR="00E916DC" w:rsidRPr="000E3186">
              <w:rPr>
                <w:sz w:val="24"/>
                <w:szCs w:val="24"/>
              </w:rPr>
              <w:t>сад» Карпова</w:t>
            </w:r>
            <w:r w:rsidRPr="000E3186">
              <w:rPr>
                <w:sz w:val="24"/>
                <w:szCs w:val="24"/>
              </w:rPr>
              <w:t xml:space="preserve">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rPr>
                <w:sz w:val="24"/>
                <w:szCs w:val="24"/>
              </w:rPr>
            </w:pPr>
            <w:r w:rsidRPr="000E3186">
              <w:rPr>
                <w:sz w:val="24"/>
                <w:szCs w:val="24"/>
              </w:rPr>
              <w:t xml:space="preserve">2 младшая </w:t>
            </w:r>
          </w:p>
          <w:p w:rsidR="00A47F03" w:rsidRPr="000E3186" w:rsidRDefault="00A47F03" w:rsidP="0069472D">
            <w:pPr>
              <w:spacing w:after="0" w:line="240" w:lineRule="auto"/>
              <w:ind w:left="0"/>
              <w:rPr>
                <w:sz w:val="24"/>
                <w:szCs w:val="24"/>
              </w:rPr>
            </w:pPr>
            <w:r w:rsidRPr="000E3186">
              <w:rPr>
                <w:sz w:val="24"/>
                <w:szCs w:val="24"/>
              </w:rPr>
              <w:t>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rPr>
                <w:sz w:val="24"/>
                <w:szCs w:val="24"/>
              </w:rPr>
            </w:pPr>
            <w:r w:rsidRPr="000E3186">
              <w:rPr>
                <w:sz w:val="24"/>
                <w:szCs w:val="24"/>
              </w:rPr>
              <w:t>средняя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rPr>
                <w:sz w:val="24"/>
                <w:szCs w:val="24"/>
              </w:rPr>
            </w:pPr>
            <w:r w:rsidRPr="000E3186">
              <w:rPr>
                <w:sz w:val="24"/>
                <w:szCs w:val="24"/>
              </w:rPr>
              <w:t>старшая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A47F03" w:rsidRPr="000E3186" w:rsidRDefault="00A47F03"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A47F03" w:rsidRPr="000E3186" w:rsidTr="0069472D">
        <w:trPr>
          <w:trHeight w:val="350"/>
        </w:trPr>
        <w:tc>
          <w:tcPr>
            <w:tcW w:w="9243" w:type="dxa"/>
            <w:gridSpan w:val="2"/>
            <w:shd w:val="clear" w:color="auto" w:fill="F4F9F1"/>
          </w:tcPr>
          <w:p w:rsidR="00A47F03" w:rsidRPr="000E3186" w:rsidRDefault="00A47F03" w:rsidP="00A47F03">
            <w:pPr>
              <w:spacing w:after="0" w:line="240" w:lineRule="auto"/>
              <w:jc w:val="center"/>
              <w:rPr>
                <w:b/>
                <w:sz w:val="24"/>
                <w:szCs w:val="24"/>
                <w:u w:val="single"/>
              </w:rPr>
            </w:pPr>
            <w:r w:rsidRPr="000E3186">
              <w:rPr>
                <w:b/>
                <w:sz w:val="24"/>
                <w:szCs w:val="24"/>
              </w:rPr>
              <w:t>Коррекционная работа, инклюзия</w:t>
            </w:r>
          </w:p>
        </w:tc>
      </w:tr>
      <w:tr w:rsidR="00A47F03" w:rsidRPr="000E3186" w:rsidTr="0069472D">
        <w:trPr>
          <w:trHeight w:val="165"/>
        </w:trPr>
        <w:tc>
          <w:tcPr>
            <w:tcW w:w="9243" w:type="dxa"/>
            <w:gridSpan w:val="2"/>
            <w:shd w:val="clear" w:color="auto" w:fill="FFFFFF" w:themeFill="background1"/>
          </w:tcPr>
          <w:p w:rsidR="00A47F03" w:rsidRPr="000E3186" w:rsidRDefault="00A47F03" w:rsidP="00A47F03">
            <w:pPr>
              <w:spacing w:after="0" w:line="240" w:lineRule="auto"/>
              <w:jc w:val="center"/>
              <w:rPr>
                <w:b/>
                <w:sz w:val="24"/>
                <w:szCs w:val="24"/>
                <w:u w:val="single"/>
              </w:rPr>
            </w:pPr>
            <w:r w:rsidRPr="000E3186">
              <w:rPr>
                <w:b/>
                <w:sz w:val="24"/>
                <w:szCs w:val="24"/>
              </w:rPr>
              <w:t>Часть, формируемая участниками образовательных отношений</w:t>
            </w:r>
          </w:p>
        </w:tc>
      </w:tr>
      <w:tr w:rsidR="00A47F03" w:rsidRPr="000E3186" w:rsidTr="0069472D">
        <w:trPr>
          <w:trHeight w:val="165"/>
        </w:trPr>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старшая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b/>
                <w:sz w:val="24"/>
                <w:szCs w:val="24"/>
              </w:rPr>
              <w:t xml:space="preserve">Филичева Т.Б., Чиркина Г.В. </w:t>
            </w:r>
            <w:r w:rsidRPr="000E3186">
              <w:rPr>
                <w:sz w:val="24"/>
                <w:szCs w:val="24"/>
              </w:rPr>
              <w:t xml:space="preserve">«Программа логопедической работы по преодолению общего недоразвития речи детей».- Издательство «Просвещение», 2008. – 271 с. </w:t>
            </w:r>
          </w:p>
          <w:p w:rsidR="00A47F03" w:rsidRPr="000E3186" w:rsidRDefault="00A47F03" w:rsidP="00FD4658">
            <w:pPr>
              <w:spacing w:after="0" w:line="240" w:lineRule="auto"/>
              <w:ind w:left="0"/>
              <w:rPr>
                <w:sz w:val="24"/>
                <w:szCs w:val="24"/>
              </w:rPr>
            </w:pPr>
            <w:r w:rsidRPr="000E3186">
              <w:rPr>
                <w:b/>
                <w:sz w:val="24"/>
                <w:szCs w:val="24"/>
              </w:rPr>
              <w:t>Кудрявцев В.Т., Егоров Б.Б.,</w:t>
            </w:r>
            <w:r w:rsidRPr="000E3186">
              <w:rPr>
                <w:sz w:val="24"/>
                <w:szCs w:val="24"/>
              </w:rPr>
              <w:t xml:space="preserve"> Развивающая педагогика оздоровления (дошкольный возраст): Программнно-методическое пособие, М.: ЛИНКА-ПРЕСС, 2000.-296 с.</w:t>
            </w:r>
          </w:p>
          <w:p w:rsidR="00A47F03" w:rsidRPr="000E3186" w:rsidRDefault="00A47F03" w:rsidP="00FD4658">
            <w:pPr>
              <w:spacing w:after="0" w:line="240" w:lineRule="auto"/>
              <w:ind w:left="0"/>
              <w:rPr>
                <w:sz w:val="24"/>
                <w:szCs w:val="24"/>
              </w:rPr>
            </w:pPr>
            <w:r w:rsidRPr="000E3186">
              <w:rPr>
                <w:b/>
                <w:sz w:val="24"/>
                <w:szCs w:val="24"/>
              </w:rPr>
              <w:t>Сиротюк А.С.</w:t>
            </w:r>
            <w:r w:rsidRPr="000E3186">
              <w:rPr>
                <w:sz w:val="24"/>
                <w:szCs w:val="24"/>
              </w:rPr>
              <w:t xml:space="preserve"> Воспитание ребенка в инклюзивной среде. Методика, диагностика. М.: ТЦ Сфера, 2014.- 128с.</w:t>
            </w:r>
          </w:p>
        </w:tc>
      </w:tr>
      <w:tr w:rsidR="00A47F03" w:rsidRPr="000E3186" w:rsidTr="0069472D">
        <w:trPr>
          <w:trHeight w:val="165"/>
        </w:trPr>
        <w:tc>
          <w:tcPr>
            <w:tcW w:w="1560" w:type="dxa"/>
            <w:shd w:val="clear" w:color="auto" w:fill="auto"/>
          </w:tcPr>
          <w:p w:rsidR="00A47F03" w:rsidRPr="000E3186" w:rsidRDefault="00A47F03" w:rsidP="0069472D">
            <w:pPr>
              <w:spacing w:after="0" w:line="240" w:lineRule="auto"/>
              <w:ind w:left="0"/>
              <w:jc w:val="left"/>
              <w:rPr>
                <w:sz w:val="24"/>
                <w:szCs w:val="24"/>
              </w:rPr>
            </w:pPr>
            <w:r w:rsidRPr="000E3186">
              <w:rPr>
                <w:sz w:val="24"/>
                <w:szCs w:val="24"/>
              </w:rPr>
              <w:t>подготовительная группа</w:t>
            </w:r>
          </w:p>
        </w:tc>
        <w:tc>
          <w:tcPr>
            <w:tcW w:w="7683" w:type="dxa"/>
            <w:shd w:val="clear" w:color="auto" w:fill="auto"/>
          </w:tcPr>
          <w:p w:rsidR="00A47F03" w:rsidRPr="000E3186" w:rsidRDefault="00A47F03" w:rsidP="00FD4658">
            <w:pPr>
              <w:spacing w:after="0" w:line="240" w:lineRule="auto"/>
              <w:ind w:left="0"/>
              <w:rPr>
                <w:sz w:val="24"/>
                <w:szCs w:val="24"/>
              </w:rPr>
            </w:pPr>
            <w:r w:rsidRPr="000E3186">
              <w:rPr>
                <w:b/>
                <w:sz w:val="24"/>
                <w:szCs w:val="24"/>
              </w:rPr>
              <w:t>Филичева Т.Б., Чиркина Г.В.</w:t>
            </w:r>
            <w:r w:rsidRPr="000E3186">
              <w:rPr>
                <w:sz w:val="24"/>
                <w:szCs w:val="24"/>
              </w:rPr>
              <w:t xml:space="preserve"> «Программа логопедической работы по преодолению общего недоразвития речи детей».- Издательство «Просвещение», 2008. – 271 с. </w:t>
            </w:r>
          </w:p>
          <w:p w:rsidR="00A47F03" w:rsidRPr="000E3186" w:rsidRDefault="00A47F03" w:rsidP="00FD4658">
            <w:pPr>
              <w:spacing w:after="0" w:line="240" w:lineRule="auto"/>
              <w:ind w:left="0"/>
              <w:rPr>
                <w:sz w:val="24"/>
                <w:szCs w:val="24"/>
              </w:rPr>
            </w:pPr>
            <w:r w:rsidRPr="000E3186">
              <w:rPr>
                <w:b/>
                <w:sz w:val="24"/>
                <w:szCs w:val="24"/>
              </w:rPr>
              <w:lastRenderedPageBreak/>
              <w:t>Кудрявцев В.Т., Егоров Б.Б.,</w:t>
            </w:r>
            <w:r w:rsidRPr="000E3186">
              <w:rPr>
                <w:sz w:val="24"/>
                <w:szCs w:val="24"/>
              </w:rPr>
              <w:t xml:space="preserve"> Развивающая педагогика оздоровления (дошкольный возраст): Программно-методическое пособие, М.: ЛИНКА-ПРЕСС, 2000.-296 с.</w:t>
            </w:r>
          </w:p>
          <w:p w:rsidR="00A47F03" w:rsidRPr="000E3186" w:rsidRDefault="00A47F03" w:rsidP="00FD4658">
            <w:pPr>
              <w:spacing w:after="0" w:line="240" w:lineRule="auto"/>
              <w:ind w:left="0"/>
              <w:rPr>
                <w:sz w:val="24"/>
                <w:szCs w:val="24"/>
              </w:rPr>
            </w:pPr>
            <w:r w:rsidRPr="000E3186">
              <w:rPr>
                <w:b/>
                <w:sz w:val="24"/>
                <w:szCs w:val="24"/>
              </w:rPr>
              <w:t>Сиротюк А.С.</w:t>
            </w:r>
            <w:r w:rsidRPr="000E3186">
              <w:rPr>
                <w:sz w:val="24"/>
                <w:szCs w:val="24"/>
              </w:rPr>
              <w:t xml:space="preserve"> Воспитание ребенка в инклюзивной среде. Методика, диагностика. М.: ТЦ Сфера, 2014.- 128с.</w:t>
            </w:r>
          </w:p>
        </w:tc>
      </w:tr>
    </w:tbl>
    <w:p w:rsidR="00A47F03" w:rsidRDefault="00A47F03" w:rsidP="00A47F03">
      <w:pPr>
        <w:spacing w:after="0" w:line="240" w:lineRule="auto"/>
        <w:rPr>
          <w:rFonts w:eastAsia="SimSun"/>
          <w:b/>
          <w:i/>
          <w:iCs/>
          <w:kern w:val="28"/>
          <w:szCs w:val="26"/>
          <w:lang w:eastAsia="hi-IN" w:bidi="hi-IN"/>
        </w:rPr>
      </w:pPr>
      <w:bookmarkStart w:id="12" w:name="_Toc420597641"/>
      <w:bookmarkStart w:id="13" w:name="_Toc420598555"/>
      <w:bookmarkStart w:id="14" w:name="_Toc422496197"/>
      <w:bookmarkEnd w:id="9"/>
      <w:bookmarkEnd w:id="10"/>
      <w:bookmarkEnd w:id="11"/>
    </w:p>
    <w:p w:rsidR="00041724" w:rsidRDefault="00041724" w:rsidP="00A47F03">
      <w:pPr>
        <w:pStyle w:val="a9"/>
        <w:jc w:val="center"/>
        <w:rPr>
          <w:b/>
          <w:i/>
          <w:sz w:val="26"/>
          <w:szCs w:val="26"/>
        </w:rPr>
      </w:pPr>
    </w:p>
    <w:p w:rsidR="00A47F03" w:rsidRDefault="00A47F03" w:rsidP="00A47F03">
      <w:pPr>
        <w:pStyle w:val="a9"/>
        <w:jc w:val="center"/>
        <w:rPr>
          <w:b/>
          <w:i/>
          <w:sz w:val="26"/>
          <w:szCs w:val="26"/>
        </w:rPr>
      </w:pPr>
      <w:r w:rsidRPr="00B05D87">
        <w:rPr>
          <w:b/>
          <w:i/>
          <w:sz w:val="26"/>
          <w:szCs w:val="26"/>
        </w:rPr>
        <w:t xml:space="preserve">Учебно-методическое обеспечение </w:t>
      </w:r>
      <w:r>
        <w:rPr>
          <w:b/>
          <w:i/>
          <w:sz w:val="26"/>
          <w:szCs w:val="26"/>
        </w:rPr>
        <w:t>реализации Программы воспитания</w:t>
      </w:r>
    </w:p>
    <w:p w:rsidR="00A47F03" w:rsidRPr="002D7E30" w:rsidRDefault="00A47F03" w:rsidP="00A47F03">
      <w:pPr>
        <w:pStyle w:val="a9"/>
        <w:jc w:val="center"/>
        <w:rPr>
          <w:b/>
          <w:i/>
          <w:sz w:val="14"/>
          <w:szCs w:val="26"/>
        </w:rPr>
      </w:pPr>
    </w:p>
    <w:p w:rsidR="00041724" w:rsidRDefault="00041724" w:rsidP="0069472D">
      <w:pPr>
        <w:spacing w:after="0" w:line="240" w:lineRule="auto"/>
        <w:ind w:left="0"/>
        <w:rPr>
          <w:rFonts w:eastAsia="SimSun"/>
          <w:b/>
          <w:i/>
          <w:iCs/>
          <w:kern w:val="28"/>
          <w:szCs w:val="26"/>
          <w:lang w:eastAsia="hi-IN" w:bidi="hi-I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5953"/>
      </w:tblGrid>
      <w:tr w:rsidR="00041724" w:rsidTr="00FD4658">
        <w:tc>
          <w:tcPr>
            <w:tcW w:w="1702" w:type="dxa"/>
            <w:shd w:val="clear" w:color="auto" w:fill="auto"/>
          </w:tcPr>
          <w:p w:rsidR="00041724" w:rsidRPr="00551C9E" w:rsidRDefault="00041724" w:rsidP="00FE12E2">
            <w:pPr>
              <w:jc w:val="center"/>
              <w:rPr>
                <w:b/>
                <w:i/>
                <w:sz w:val="20"/>
                <w:szCs w:val="20"/>
              </w:rPr>
            </w:pPr>
            <w:r w:rsidRPr="00551C9E">
              <w:rPr>
                <w:b/>
                <w:i/>
                <w:sz w:val="20"/>
                <w:szCs w:val="20"/>
              </w:rPr>
              <w:t>Образовательная область</w:t>
            </w:r>
          </w:p>
        </w:tc>
        <w:tc>
          <w:tcPr>
            <w:tcW w:w="1701" w:type="dxa"/>
            <w:shd w:val="clear" w:color="auto" w:fill="auto"/>
          </w:tcPr>
          <w:p w:rsidR="00041724" w:rsidRPr="00551C9E" w:rsidRDefault="00041724" w:rsidP="00FE12E2">
            <w:pPr>
              <w:jc w:val="center"/>
              <w:rPr>
                <w:b/>
                <w:i/>
                <w:sz w:val="20"/>
                <w:szCs w:val="20"/>
              </w:rPr>
            </w:pPr>
            <w:r w:rsidRPr="00551C9E">
              <w:rPr>
                <w:b/>
                <w:i/>
                <w:sz w:val="20"/>
                <w:szCs w:val="20"/>
              </w:rPr>
              <w:t>Возрастная группа</w:t>
            </w:r>
          </w:p>
        </w:tc>
        <w:tc>
          <w:tcPr>
            <w:tcW w:w="5953" w:type="dxa"/>
            <w:shd w:val="clear" w:color="auto" w:fill="auto"/>
          </w:tcPr>
          <w:p w:rsidR="00041724" w:rsidRPr="00551C9E" w:rsidRDefault="00041724" w:rsidP="00FE12E2">
            <w:pPr>
              <w:jc w:val="center"/>
              <w:rPr>
                <w:b/>
                <w:i/>
                <w:sz w:val="20"/>
                <w:szCs w:val="20"/>
              </w:rPr>
            </w:pPr>
            <w:r w:rsidRPr="00551C9E">
              <w:rPr>
                <w:b/>
                <w:i/>
                <w:sz w:val="20"/>
                <w:szCs w:val="20"/>
              </w:rPr>
              <w:t>Методики, технологии, используемые в работе с детьми</w:t>
            </w:r>
          </w:p>
        </w:tc>
      </w:tr>
      <w:tr w:rsidR="00041724" w:rsidRPr="008524F6" w:rsidTr="00FD4658">
        <w:trPr>
          <w:trHeight w:val="202"/>
        </w:trPr>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Физическое развитие</w:t>
            </w: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c>
          <w:tcPr>
            <w:tcW w:w="1702" w:type="dxa"/>
            <w:vMerge/>
            <w:shd w:val="clear" w:color="auto" w:fill="auto"/>
          </w:tcPr>
          <w:p w:rsidR="00041724" w:rsidRPr="008524F6" w:rsidRDefault="00041724" w:rsidP="008524F6">
            <w:pPr>
              <w:spacing w:after="0"/>
              <w:ind w:left="0" w:right="0"/>
              <w:jc w:val="center"/>
              <w:rPr>
                <w:sz w:val="24"/>
                <w:szCs w:val="24"/>
              </w:rPr>
            </w:pPr>
          </w:p>
        </w:tc>
        <w:tc>
          <w:tcPr>
            <w:tcW w:w="1701" w:type="dxa"/>
            <w:vMerge w:val="restart"/>
            <w:shd w:val="clear" w:color="auto" w:fill="auto"/>
          </w:tcPr>
          <w:p w:rsidR="00AE3679" w:rsidRPr="008524F6" w:rsidRDefault="00041724" w:rsidP="008524F6">
            <w:pPr>
              <w:spacing w:after="0"/>
              <w:ind w:left="0" w:right="0"/>
              <w:rPr>
                <w:sz w:val="24"/>
                <w:szCs w:val="24"/>
              </w:rPr>
            </w:pPr>
            <w:r w:rsidRPr="008524F6">
              <w:rPr>
                <w:sz w:val="24"/>
                <w:szCs w:val="24"/>
              </w:rPr>
              <w:t>1 младшая</w:t>
            </w:r>
          </w:p>
          <w:p w:rsidR="00041724" w:rsidRPr="008524F6" w:rsidRDefault="00041724" w:rsidP="008524F6">
            <w:pPr>
              <w:spacing w:after="0"/>
              <w:ind w:left="0" w:right="0"/>
              <w:rPr>
                <w:sz w:val="24"/>
                <w:szCs w:val="24"/>
              </w:rPr>
            </w:pPr>
            <w:r w:rsidRPr="008524F6">
              <w:rPr>
                <w:sz w:val="24"/>
                <w:szCs w:val="24"/>
              </w:rPr>
              <w:t xml:space="preserve">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в детском саду.</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с детьми 3-4 лет»</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с детьми 4-5 лет»</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Пензулаева Л. И. «Физкультурные занятия с детьми 5-6 лет</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Борисова М.М. Малоподвижные игры и игровые упражнения для детей 3 -7 лет. – М.: МОЗАИКА -СИНТЕЗ,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color w:val="FF0000"/>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130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color w:val="FF0000"/>
                <w:sz w:val="24"/>
                <w:szCs w:val="24"/>
              </w:rPr>
            </w:pPr>
          </w:p>
        </w:tc>
        <w:tc>
          <w:tcPr>
            <w:tcW w:w="5953" w:type="dxa"/>
            <w:shd w:val="clear" w:color="auto" w:fill="auto"/>
          </w:tcPr>
          <w:p w:rsidR="00041724" w:rsidRPr="008524F6" w:rsidRDefault="00041724" w:rsidP="008524F6">
            <w:pPr>
              <w:spacing w:after="0"/>
              <w:ind w:left="0" w:right="0"/>
              <w:rPr>
                <w:color w:val="FF0000"/>
                <w:sz w:val="24"/>
                <w:szCs w:val="24"/>
              </w:rPr>
            </w:pPr>
            <w:r w:rsidRPr="008524F6">
              <w:rPr>
                <w:sz w:val="24"/>
                <w:szCs w:val="24"/>
              </w:rPr>
              <w:t>Фомина Н.А. Сюжетно -ролевая ритмическая гимнастика.М.: БАЛАСС, 2005 Теплюк С.Н. Занятия на прогулках с детьми младшего дошкольного возраста М.: Владос, 2003</w:t>
            </w:r>
          </w:p>
        </w:tc>
      </w:tr>
      <w:tr w:rsidR="00041724" w:rsidRPr="008524F6" w:rsidTr="00FD4658">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Социально-личностное</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Л.Н. Галигузова Развитие игровой деятельности. Игры - занятия с детьми раннего возраста 1 -3 года. - М.: Мозаика - Синтез, 2007.</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Д.Н. Колдина Игровые занятия с детьми 2 -3 лет. - Творческий центр. Сфера, 2014 г.</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Буре Р. С.. Социально -нравственное воспитание дошкольников (3 –7 лет)</w:t>
            </w:r>
          </w:p>
        </w:tc>
      </w:tr>
      <w:tr w:rsidR="00041724" w:rsidRPr="008524F6" w:rsidTr="00FD4658">
        <w:trPr>
          <w:trHeight w:val="817"/>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Деркунская В. А., Харчевникова А. Н. Педагогическое сопровождение сюжетно -ролевых игр детей 4 —5 лет. — М.: Центр Педагогического образования, 2012 г. </w:t>
            </w:r>
          </w:p>
        </w:tc>
      </w:tr>
      <w:tr w:rsidR="00041724" w:rsidRPr="008524F6" w:rsidTr="00FD4658">
        <w:trPr>
          <w:trHeight w:val="95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Петрова В. И., Стульник Т. Д. Этические беседы с деть ми 4–7 лет. Педагогическое сопровождение сюжетно -ролевых игр детей 4 —5 лет. — М.: Центр Педагогического образования, 2012 г.</w:t>
            </w:r>
          </w:p>
        </w:tc>
      </w:tr>
      <w:tr w:rsidR="00041724" w:rsidRPr="008524F6" w:rsidTr="00FD4658">
        <w:trPr>
          <w:trHeight w:val="4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Буре Р. С.. Социально -нравственное воспитание дошкольников (3 –7 лет). </w:t>
            </w:r>
          </w:p>
        </w:tc>
      </w:tr>
      <w:tr w:rsidR="00041724" w:rsidRPr="008524F6" w:rsidTr="00FD4658">
        <w:trPr>
          <w:trHeight w:val="4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Петрова В. И., Стульник Т. Д. Этические беседы с деть ми 4–7 лет. </w:t>
            </w:r>
          </w:p>
        </w:tc>
      </w:tr>
      <w:tr w:rsidR="00041724" w:rsidRPr="008524F6" w:rsidTr="00FD4658">
        <w:trPr>
          <w:trHeight w:val="4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Михайленко И.Я., Короткова Н.А. Игра с правилами в дошкольном возрасте. – М.: Сфера, 2008 </w:t>
            </w:r>
          </w:p>
        </w:tc>
      </w:tr>
      <w:tr w:rsidR="00041724" w:rsidRPr="008524F6" w:rsidTr="00FD4658">
        <w:trPr>
          <w:trHeight w:val="80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Корепанова М.В., Харлампова Е.В. Это я: Метод. реком. К программе социально - личностного развития дошкольников.</w:t>
            </w:r>
          </w:p>
        </w:tc>
      </w:tr>
      <w:tr w:rsidR="00041724" w:rsidRPr="008524F6" w:rsidTr="00FD4658">
        <w:trPr>
          <w:trHeight w:val="47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E916DC" w:rsidP="008524F6">
            <w:pPr>
              <w:spacing w:after="0"/>
              <w:ind w:left="0" w:right="0"/>
              <w:rPr>
                <w:sz w:val="24"/>
                <w:szCs w:val="24"/>
              </w:rPr>
            </w:pPr>
            <w:r w:rsidRPr="008524F6">
              <w:rPr>
                <w:sz w:val="24"/>
                <w:szCs w:val="24"/>
              </w:rPr>
              <w:t>Буре Р. С. Социально</w:t>
            </w:r>
            <w:r w:rsidR="00041724" w:rsidRPr="008524F6">
              <w:rPr>
                <w:sz w:val="24"/>
                <w:szCs w:val="24"/>
              </w:rPr>
              <w:t xml:space="preserve"> -нравственное воспитание дошкольников (3 –7 лет). </w:t>
            </w:r>
          </w:p>
        </w:tc>
      </w:tr>
      <w:tr w:rsidR="00041724" w:rsidRPr="008524F6" w:rsidTr="00FD4658">
        <w:trPr>
          <w:trHeight w:val="454"/>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Петрова В. И., Стульник Т. Д. Этические беседы с детьми 4–7 лет. </w:t>
            </w:r>
          </w:p>
        </w:tc>
      </w:tr>
      <w:tr w:rsidR="00041724" w:rsidRPr="008524F6" w:rsidTr="00FD4658">
        <w:trPr>
          <w:trHeight w:val="4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Михайленко И.Я., Короткова Н.А. Игра с правилами в дошкольном возрасте. – М.: Сфера, 2008 </w:t>
            </w:r>
          </w:p>
        </w:tc>
      </w:tr>
      <w:tr w:rsidR="00041724" w:rsidRPr="008524F6" w:rsidTr="00FD4658">
        <w:trPr>
          <w:trHeight w:val="57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Зеленова Н.Г. Осипова Л.Е. Мы живем в России. – М. 2007.</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130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color w:val="FF0000"/>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«Основы безопасности детей дошкольного возраста» под редакцией Авдеевой Н.Н., Князевой Н.Л., Стѐркиной Р.Б. – СПб: «Детство -пресс», 2015. «Формирование культуры безопасности у детей от 3до 8 лет» Л.Л. Тимофеева «Детство -пресс», 2015. 49 Баранникова О.Н. Уроки гражданственности и патриотизма в детском саду. –М.: 2007. Александрова Е.Ю., Гордеева Е.П. Система патриотического воспитания в ДОУ. – Волгоград: Учитель, 2007.</w:t>
            </w:r>
          </w:p>
        </w:tc>
      </w:tr>
      <w:tr w:rsidR="00041724" w:rsidRPr="008524F6" w:rsidTr="00FD4658">
        <w:tc>
          <w:tcPr>
            <w:tcW w:w="1702" w:type="dxa"/>
            <w:vMerge w:val="restart"/>
            <w:shd w:val="clear" w:color="auto" w:fill="auto"/>
          </w:tcPr>
          <w:p w:rsidR="00041724" w:rsidRPr="008524F6" w:rsidRDefault="00041724" w:rsidP="008524F6">
            <w:pPr>
              <w:spacing w:after="0"/>
              <w:ind w:left="0" w:right="0"/>
              <w:jc w:val="center"/>
              <w:rPr>
                <w:sz w:val="24"/>
                <w:szCs w:val="24"/>
              </w:rPr>
            </w:pPr>
            <w:r w:rsidRPr="008524F6">
              <w:rPr>
                <w:sz w:val="24"/>
                <w:szCs w:val="24"/>
              </w:rPr>
              <w:t>Познавательное развития</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rPr>
          <w:trHeight w:val="81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E916DC">
            <w:pPr>
              <w:spacing w:after="0"/>
              <w:ind w:left="0" w:right="0"/>
              <w:jc w:val="left"/>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Урунтаева Г.А., Афонькина Ю.А. Знакомим малышей с окружающим миром. – М.: Просвещение, 1999. Михайлова 3. А., Чеплашкина И. Н., Харько Т. Г. </w:t>
            </w:r>
          </w:p>
        </w:tc>
      </w:tr>
      <w:tr w:rsidR="00041724" w:rsidRPr="008524F6" w:rsidTr="00FD4658">
        <w:trPr>
          <w:trHeight w:val="70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Предматематические игры для детей младшего дошкольного возраста. — СПб.: ДЕТСТВО-ПРЕСС, 2011</w:t>
            </w:r>
          </w:p>
        </w:tc>
      </w:tr>
      <w:tr w:rsidR="00041724" w:rsidRPr="008524F6" w:rsidTr="00FD4658">
        <w:trPr>
          <w:trHeight w:val="47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(3-4 года). – М.: Мозаика -Синтез, 2003. </w:t>
            </w:r>
          </w:p>
        </w:tc>
      </w:tr>
      <w:tr w:rsidR="00041724" w:rsidRPr="008524F6" w:rsidTr="00FD4658">
        <w:trPr>
          <w:trHeight w:val="99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Помораева И.А., Позина В.А. Занятия по формированию элементарных математических представлений в младшей группе детского сада. - М.: Мозаика - Синтез, 2007. </w:t>
            </w:r>
          </w:p>
        </w:tc>
      </w:tr>
      <w:tr w:rsidR="00041724" w:rsidRPr="008524F6" w:rsidTr="00FD4658">
        <w:trPr>
          <w:trHeight w:val="54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Урунтаева Г.А., Афонькина Ю.А. Знакомим малышей с окружающим миром. – М.: Просвещение, 1999.</w:t>
            </w:r>
          </w:p>
        </w:tc>
      </w:tr>
      <w:tr w:rsidR="00041724" w:rsidRPr="008524F6" w:rsidTr="00FD4658">
        <w:trPr>
          <w:trHeight w:val="47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(4-5 лет). – М.: Мозаика -Синтез, 2002. </w:t>
            </w:r>
          </w:p>
        </w:tc>
      </w:tr>
      <w:tr w:rsidR="00041724" w:rsidRPr="008524F6" w:rsidTr="00FD4658">
        <w:trPr>
          <w:trHeight w:val="95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Помораева И.А., Позина В.А. Занятия по формированию элементарных математических представлений в средней группе детского сада. - М.: Мозаика - Синтез, 2007. </w:t>
            </w:r>
          </w:p>
        </w:tc>
      </w:tr>
      <w:tr w:rsidR="00041724" w:rsidRPr="008524F6" w:rsidTr="00FD4658">
        <w:trPr>
          <w:trHeight w:val="185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Дыбина О. В. Ознакомление с предметным и социальным окружением: Средняя группа (4–5 лет). Михайлова 3. А., Сумина И. В., Чеплашкина И. Н. Первые шаги в математику. Проблемно-игровые ситуации для детей 4—5 лет. — СПб.: ДЕТСТВО-ПРЕСС, 2009. Веракса Н. Е., Веракса А. Н. Проектная деятельность дошкольников.</w:t>
            </w:r>
          </w:p>
        </w:tc>
      </w:tr>
      <w:tr w:rsidR="00041724" w:rsidRPr="008524F6" w:rsidTr="00FD4658">
        <w:trPr>
          <w:trHeight w:val="150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(5-6 лет). – М.: Мозаика -Синтез, 2002. </w:t>
            </w:r>
          </w:p>
          <w:p w:rsidR="00041724" w:rsidRPr="008524F6" w:rsidRDefault="00041724" w:rsidP="008524F6">
            <w:pPr>
              <w:spacing w:after="0"/>
              <w:ind w:left="0" w:right="0"/>
              <w:rPr>
                <w:sz w:val="24"/>
                <w:szCs w:val="24"/>
              </w:rPr>
            </w:pPr>
            <w:r w:rsidRPr="008524F6">
              <w:rPr>
                <w:sz w:val="24"/>
                <w:szCs w:val="24"/>
              </w:rPr>
              <w:t xml:space="preserve">Помораева И.А., Позина В.А. Занятия по формированию элементарных математических представлений в старшей группе детского сада. - М.: Мозаика - Синтез, 2007. </w:t>
            </w:r>
          </w:p>
        </w:tc>
      </w:tr>
      <w:tr w:rsidR="00041724" w:rsidRPr="008524F6" w:rsidTr="00FD4658">
        <w:trPr>
          <w:trHeight w:val="126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Дыбина О. В. Ознакомление с предметным и социальным окружением: Старшая группа (5–6 лет). Михайлова 3. А., Сумина И. В., Чеплашкина И. Н. Первые шаги в математику. Проблемно-игровые ситуации для детей 5—6 лет. — СПб.: ДЕТСТВО-ПРЕСС, 2009. Веракса Н. Е., Галимов О. Р. Познавательноисследовательская деятельность дошкольников (4–7 лет). </w:t>
            </w:r>
          </w:p>
          <w:p w:rsidR="00041724" w:rsidRPr="008524F6" w:rsidRDefault="00041724" w:rsidP="008524F6">
            <w:pPr>
              <w:spacing w:after="0"/>
              <w:ind w:left="0" w:right="0"/>
              <w:rPr>
                <w:sz w:val="24"/>
                <w:szCs w:val="24"/>
              </w:rPr>
            </w:pPr>
            <w:r w:rsidRPr="008524F6">
              <w:rPr>
                <w:sz w:val="24"/>
                <w:szCs w:val="24"/>
              </w:rPr>
              <w:t>Новицкая В. А., Римашевкая Л. С, Хромцова Т. Г. Правила поведения в природе для дошкольников: Методическое пособие. — СПб.: ДЕТСТВО-ПРЕСС, 2011.</w:t>
            </w:r>
          </w:p>
        </w:tc>
      </w:tr>
      <w:tr w:rsidR="00041724" w:rsidRPr="008524F6" w:rsidTr="00FD4658">
        <w:trPr>
          <w:trHeight w:val="484"/>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Новикова В.П. Математика в детском саду (6-7 лет). – М.: Мозаика -Синтез, 2003. </w:t>
            </w:r>
          </w:p>
        </w:tc>
      </w:tr>
      <w:tr w:rsidR="00041724" w:rsidRPr="008524F6" w:rsidTr="00FD4658">
        <w:trPr>
          <w:trHeight w:val="75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Дыбина О.В. Ознакомление с предметным и социальным окруже- нием: Подготовительная к школе группа (6–7 лет). </w:t>
            </w:r>
          </w:p>
          <w:p w:rsidR="00041724" w:rsidRPr="008524F6" w:rsidRDefault="00041724" w:rsidP="008524F6">
            <w:pPr>
              <w:spacing w:after="0"/>
              <w:ind w:left="0" w:right="0"/>
              <w:rPr>
                <w:sz w:val="24"/>
                <w:szCs w:val="24"/>
              </w:rPr>
            </w:pPr>
            <w:r w:rsidRPr="008524F6">
              <w:rPr>
                <w:sz w:val="24"/>
                <w:szCs w:val="24"/>
              </w:rPr>
              <w:t xml:space="preserve">Дыбина О.В. Рукотворный мир: сценарии игр – </w:t>
            </w:r>
          </w:p>
        </w:tc>
      </w:tr>
      <w:tr w:rsidR="00041724" w:rsidRPr="008524F6" w:rsidTr="00FD4658">
        <w:trPr>
          <w:trHeight w:val="50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занятий для дошкольников. – М.: Творческий центр «Сфера», 2000. </w:t>
            </w:r>
          </w:p>
          <w:p w:rsidR="00041724" w:rsidRPr="008524F6" w:rsidRDefault="00041724" w:rsidP="008524F6">
            <w:pPr>
              <w:spacing w:after="0"/>
              <w:ind w:left="0" w:right="0"/>
              <w:rPr>
                <w:sz w:val="24"/>
                <w:szCs w:val="24"/>
              </w:rPr>
            </w:pPr>
            <w:r w:rsidRPr="008524F6">
              <w:rPr>
                <w:sz w:val="24"/>
                <w:szCs w:val="24"/>
              </w:rPr>
              <w:t xml:space="preserve">Дыбина О.В. Из чего сделаны предметы. – М.: </w:t>
            </w:r>
          </w:p>
        </w:tc>
      </w:tr>
      <w:tr w:rsidR="00041724" w:rsidRPr="008524F6" w:rsidTr="00FD4658">
        <w:trPr>
          <w:trHeight w:val="10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Творческий центр «Сфера», 2005. </w:t>
            </w:r>
          </w:p>
          <w:p w:rsidR="00041724" w:rsidRPr="008524F6" w:rsidRDefault="00041724" w:rsidP="008524F6">
            <w:pPr>
              <w:spacing w:after="0"/>
              <w:ind w:left="0" w:right="0"/>
              <w:rPr>
                <w:sz w:val="24"/>
                <w:szCs w:val="24"/>
              </w:rPr>
            </w:pPr>
            <w:r w:rsidRPr="008524F6">
              <w:rPr>
                <w:sz w:val="24"/>
                <w:szCs w:val="24"/>
              </w:rPr>
              <w:t>Николаева С.Н. «Юный эколог»: Программа и условия ее реализации в детском саду. – М.: «Мозаика - Синтез», 1999.</w:t>
            </w:r>
          </w:p>
        </w:tc>
      </w:tr>
      <w:tr w:rsidR="00041724" w:rsidRPr="008524F6" w:rsidTr="00FD4658">
        <w:trPr>
          <w:trHeight w:val="249"/>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85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Юный эколог. Программа экологического воспитания в детском саду/ под ред. Николаевой С.Н. - М.: МОЗАИКА-СИНТЕЗ, 2010.</w:t>
            </w:r>
          </w:p>
        </w:tc>
      </w:tr>
      <w:tr w:rsidR="00041724" w:rsidRPr="008524F6" w:rsidTr="00FD4658">
        <w:tc>
          <w:tcPr>
            <w:tcW w:w="1702" w:type="dxa"/>
            <w:vMerge w:val="restart"/>
            <w:shd w:val="clear" w:color="auto" w:fill="auto"/>
          </w:tcPr>
          <w:p w:rsidR="00041724" w:rsidRPr="008524F6" w:rsidRDefault="00CB539F" w:rsidP="008524F6">
            <w:pPr>
              <w:spacing w:after="0"/>
              <w:ind w:left="0" w:right="0"/>
              <w:jc w:val="center"/>
              <w:rPr>
                <w:sz w:val="24"/>
                <w:szCs w:val="24"/>
              </w:rPr>
            </w:pPr>
            <w:r>
              <w:rPr>
                <w:sz w:val="24"/>
                <w:szCs w:val="24"/>
              </w:rPr>
              <w:t xml:space="preserve"> </w:t>
            </w:r>
            <w:r w:rsidR="00041724" w:rsidRPr="008524F6">
              <w:rPr>
                <w:sz w:val="24"/>
                <w:szCs w:val="24"/>
              </w:rPr>
              <w:t>Речевое развитие</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E916DC">
            <w:pPr>
              <w:spacing w:after="0"/>
              <w:ind w:left="0" w:right="0"/>
              <w:jc w:val="left"/>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Гербова В.В. Развитие речи в детском саду. Вторая группа раннего возраста. -М.: Москва - Синтез, 2007</w:t>
            </w:r>
          </w:p>
        </w:tc>
      </w:tr>
      <w:tr w:rsidR="00041724" w:rsidRPr="008524F6" w:rsidTr="00FD4658">
        <w:trPr>
          <w:trHeight w:val="72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Занятия по развитию речи во второй младшей группе детского сада. – М.: Москва - Синтез, 2007 </w:t>
            </w:r>
          </w:p>
        </w:tc>
      </w:tr>
      <w:tr w:rsidR="00041724" w:rsidRPr="008524F6" w:rsidTr="00FD4658">
        <w:trPr>
          <w:trHeight w:val="129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Ушакова О.С., Струнина Е.М. Развитие речи детей 3-4 лет. – М.: издательский центр «Вентана - Граф», 2008. Бунеев Р.Н., Бунеева Е.В. Кислова Т.Р. По дороге к азбуке: Пособие по развитию речи для детей 3-4 лет («Лесные истории»); 4-5 лет (ч.1,2),</w:t>
            </w:r>
          </w:p>
        </w:tc>
      </w:tr>
      <w:tr w:rsidR="00041724" w:rsidRPr="008524F6" w:rsidTr="00FD4658">
        <w:trPr>
          <w:trHeight w:val="56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Развитие речи и общения детей в средней группе детского сада. – М.: Мозаика - Синтез, 2012. </w:t>
            </w:r>
          </w:p>
        </w:tc>
      </w:tr>
      <w:tr w:rsidR="00041724" w:rsidRPr="008524F6" w:rsidTr="00FD4658">
        <w:trPr>
          <w:trHeight w:val="50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Ушакова О.С., Струнина Е.М. Развитие речи детей 4-5 лет. – М.: издательский центр «Вентана - Граф», 2008. </w:t>
            </w:r>
          </w:p>
        </w:tc>
      </w:tr>
      <w:tr w:rsidR="00041724" w:rsidRPr="008524F6" w:rsidTr="00FD4658">
        <w:trPr>
          <w:trHeight w:val="49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Бунеев Р.Н., Бунеева Е.В. Кислова Т.Р. По дороге к азбуке: Пособие по развитию речи для детей 4-5 лет</w:t>
            </w:r>
          </w:p>
        </w:tc>
      </w:tr>
      <w:tr w:rsidR="00041724" w:rsidRPr="008524F6" w:rsidTr="00FD4658">
        <w:trPr>
          <w:trHeight w:val="49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Развитие речи и общения детей в старшей группе детского сада. – М.: Мозаика - Синтез, 2012. </w:t>
            </w:r>
          </w:p>
        </w:tc>
      </w:tr>
      <w:tr w:rsidR="00041724" w:rsidRPr="008524F6" w:rsidTr="00FD4658">
        <w:trPr>
          <w:trHeight w:val="54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Ушакова О.С., Струнина Е.М. Развитие речи детей 5-6 лет. – М.: издательский центр «Вентана - Граф», 2008. </w:t>
            </w:r>
          </w:p>
        </w:tc>
      </w:tr>
      <w:tr w:rsidR="00041724" w:rsidRPr="008524F6" w:rsidTr="00FD4658">
        <w:trPr>
          <w:trHeight w:val="72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Бунеев Р.Н., Бунеева Е.В. Кислова Т.Р. По дороге к азбуке: Пособие по развитию речи и подготовке к обучению грамоте для детей 5-6 лет (ч.3,4).</w:t>
            </w:r>
          </w:p>
        </w:tc>
      </w:tr>
      <w:tr w:rsidR="00041724" w:rsidRPr="008524F6" w:rsidTr="00FD4658">
        <w:trPr>
          <w:trHeight w:val="30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Гербова В.В. Развитие речи и общения детей в подготовительной к школе группе детского сада. – М.: Мозаика - Синтез, 2012. </w:t>
            </w:r>
          </w:p>
          <w:p w:rsidR="00041724" w:rsidRPr="008524F6" w:rsidRDefault="00041724" w:rsidP="008524F6">
            <w:pPr>
              <w:spacing w:after="0"/>
              <w:ind w:left="0" w:right="0"/>
              <w:rPr>
                <w:sz w:val="24"/>
                <w:szCs w:val="24"/>
              </w:rPr>
            </w:pPr>
            <w:r w:rsidRPr="008524F6">
              <w:rPr>
                <w:sz w:val="24"/>
                <w:szCs w:val="24"/>
              </w:rPr>
              <w:t>Ушакова О.С., Струнина Е.М. Развитие речи детей 6-7 лет. – М.: издательский центр «Вентана - Граф», 2008</w:t>
            </w:r>
          </w:p>
        </w:tc>
      </w:tr>
      <w:tr w:rsidR="00041724" w:rsidRPr="008524F6" w:rsidTr="00FD4658">
        <w:trPr>
          <w:trHeight w:val="300"/>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154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Т.В. Туманова; Программа коррекция нарушений речи – Москва «Просвещение» 2009 г. Филичева Т. Б., Чиркина Г. В. «Воспитание и обучение детей дошкольного возраста с ОНР». М.: Дрофа, 2009г., Филичева Т. Б., Туманова Т. Б. «Дети с ФФН речи». М.: Гном, 2000г. «Учебно-методический комплект «Комплексный подход к преодолению ОНР у дошкольников» О.С. Гомзяк-М.: Издательство ГНОМ иД, 2010г., Каше Г.А. Исправление недостатков речи у дошкольников</w:t>
            </w:r>
          </w:p>
        </w:tc>
      </w:tr>
      <w:tr w:rsidR="00041724" w:rsidRPr="008524F6" w:rsidTr="00FD4658">
        <w:trPr>
          <w:trHeight w:val="90"/>
        </w:trPr>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Художественно- эстетическое</w:t>
            </w: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41724" w:rsidRPr="008524F6" w:rsidTr="00FD4658">
        <w:trPr>
          <w:trHeight w:val="90"/>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E916DC">
            <w:pPr>
              <w:spacing w:after="0"/>
              <w:ind w:left="0" w:right="0"/>
              <w:jc w:val="left"/>
              <w:rPr>
                <w:sz w:val="24"/>
                <w:szCs w:val="24"/>
              </w:rPr>
            </w:pPr>
            <w:r w:rsidRPr="008524F6">
              <w:rPr>
                <w:sz w:val="24"/>
                <w:szCs w:val="24"/>
              </w:rPr>
              <w:t>1 младшая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Книга для чтения в детском саду и дома. 2 - 4 года. – М.: ОНИКС, 2006</w:t>
            </w:r>
          </w:p>
        </w:tc>
      </w:tr>
      <w:tr w:rsidR="00041724" w:rsidRPr="008524F6" w:rsidTr="00FD4658">
        <w:trPr>
          <w:trHeight w:val="477"/>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 xml:space="preserve">2 младшая </w:t>
            </w:r>
          </w:p>
          <w:p w:rsidR="00041724" w:rsidRPr="008524F6" w:rsidRDefault="00041724" w:rsidP="008524F6">
            <w:pPr>
              <w:spacing w:after="0"/>
              <w:ind w:left="0" w:right="0"/>
              <w:rPr>
                <w:sz w:val="24"/>
                <w:szCs w:val="24"/>
              </w:rPr>
            </w:pPr>
            <w:r w:rsidRPr="008524F6">
              <w:rPr>
                <w:sz w:val="24"/>
                <w:szCs w:val="24"/>
              </w:rPr>
              <w:t>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во второй младшей группе детского сада. </w:t>
            </w:r>
          </w:p>
        </w:tc>
      </w:tr>
      <w:tr w:rsidR="00041724" w:rsidRPr="008524F6" w:rsidTr="00FD4658">
        <w:trPr>
          <w:trHeight w:val="1029"/>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 М.: Мозаика - Синтез, 2007. </w:t>
            </w:r>
          </w:p>
          <w:p w:rsidR="00041724" w:rsidRPr="008524F6" w:rsidRDefault="00041724" w:rsidP="008524F6">
            <w:pPr>
              <w:spacing w:after="0"/>
              <w:ind w:left="0" w:right="0"/>
              <w:rPr>
                <w:sz w:val="24"/>
                <w:szCs w:val="24"/>
              </w:rPr>
            </w:pPr>
            <w:r w:rsidRPr="008524F6">
              <w:rPr>
                <w:sz w:val="24"/>
                <w:szCs w:val="24"/>
              </w:rPr>
              <w:t>Куцакова Л.В. Занятия по конструированию из строительного материала во второй младшей группе детского сада. –М.: Мозаика-Синтез, 2009.</w:t>
            </w:r>
          </w:p>
        </w:tc>
      </w:tr>
      <w:tr w:rsidR="00041724" w:rsidRPr="008524F6" w:rsidTr="00FD4658">
        <w:trPr>
          <w:trHeight w:val="732"/>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средняя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 средней группе детского сада. – М.: Мозаика-Синтез, 2007. </w:t>
            </w:r>
          </w:p>
        </w:tc>
      </w:tr>
      <w:tr w:rsidR="00041724" w:rsidRPr="008524F6" w:rsidTr="00FD4658">
        <w:trPr>
          <w:trHeight w:val="774"/>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Куцакова Л.В. Занятия по конструированию из строительного материала в средней группе детского сада. –М.: Мозаика-Синтез, 2009</w:t>
            </w:r>
          </w:p>
        </w:tc>
      </w:tr>
      <w:tr w:rsidR="00041724" w:rsidRPr="008524F6" w:rsidTr="00FD4658">
        <w:trPr>
          <w:trHeight w:val="74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 старшей группе детского сада. – М.: Мозаика-Синтез, 2007. </w:t>
            </w:r>
          </w:p>
        </w:tc>
      </w:tr>
      <w:tr w:rsidR="00041724" w:rsidRPr="008524F6" w:rsidTr="00FD4658">
        <w:trPr>
          <w:trHeight w:val="533"/>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Куцакова Л.В. Творим и мастерим. Ручной труд в детском саду. –М.: Мозаика-Синтез, 2010. </w:t>
            </w:r>
          </w:p>
          <w:p w:rsidR="00041724" w:rsidRPr="008524F6" w:rsidRDefault="00041724" w:rsidP="008524F6">
            <w:pPr>
              <w:spacing w:after="0"/>
              <w:ind w:left="0" w:right="0"/>
              <w:rPr>
                <w:sz w:val="24"/>
                <w:szCs w:val="24"/>
              </w:rPr>
            </w:pPr>
            <w:r w:rsidRPr="008524F6">
              <w:rPr>
                <w:sz w:val="24"/>
                <w:szCs w:val="24"/>
              </w:rPr>
              <w:t xml:space="preserve">Куцакова Л.В. Занятия по конструированию из </w:t>
            </w:r>
          </w:p>
        </w:tc>
      </w:tr>
      <w:tr w:rsidR="00041724" w:rsidRPr="008524F6" w:rsidTr="00FD4658">
        <w:trPr>
          <w:trHeight w:val="726"/>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строительного материала в старшей группе детского сада. –М.: Мозаика-Синтез, 2006</w:t>
            </w:r>
          </w:p>
        </w:tc>
      </w:tr>
      <w:tr w:rsidR="00041724" w:rsidRPr="008524F6" w:rsidTr="00FD4658">
        <w:trPr>
          <w:trHeight w:val="661"/>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 xml:space="preserve">Комарова Т.С. Занятия по изобразительной деятельности в подготовительной к школе группе детского сада. – М.: Мозаика-Синтез, 2007. </w:t>
            </w:r>
          </w:p>
        </w:tc>
      </w:tr>
      <w:tr w:rsidR="00041724" w:rsidRPr="008524F6" w:rsidTr="00FD4658">
        <w:trPr>
          <w:trHeight w:val="788"/>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Куцакова Л.В. Занятия по конструированию из строительного материала в подготовительной к школе 52 группе детского сада. – М.: Мозаика-Синтез, 2007.</w:t>
            </w:r>
          </w:p>
        </w:tc>
      </w:tr>
      <w:tr w:rsidR="00041724" w:rsidRPr="008524F6" w:rsidTr="00FD4658">
        <w:trPr>
          <w:trHeight w:val="90"/>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gridSpan w:val="2"/>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41724" w:rsidRPr="008524F6" w:rsidTr="00FD4658">
        <w:trPr>
          <w:trHeight w:val="2783"/>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Каплунова И.М., Новоскольцева И.А. Программа «Ладушки» конспекты музыкальных занятий, пособие для музыкальных руководителей. – Санкт-Петербург, издательство «Композитор», 2009. И.А. Лыкова. Программа художественного воспитатния, обучения и развития детей 2-7 лет «Цветные ладошки». Музыкальные шедевры. Программа. /под ред. О.П. Радыновой. М.: Издательство Гном и Д, 2006. Куревина О.А. Селезнева Г.Е. Путешествие в прекрасное. Пособие по синтезу искусств для детей 3-6 лет (ч.1,2,3)</w:t>
            </w:r>
          </w:p>
        </w:tc>
      </w:tr>
      <w:tr w:rsidR="00041724" w:rsidRPr="008524F6" w:rsidTr="00FD4658">
        <w:trPr>
          <w:trHeight w:val="165"/>
        </w:trPr>
        <w:tc>
          <w:tcPr>
            <w:tcW w:w="1702"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Коррекционная работа</w:t>
            </w:r>
          </w:p>
        </w:tc>
        <w:tc>
          <w:tcPr>
            <w:tcW w:w="7654" w:type="dxa"/>
            <w:gridSpan w:val="2"/>
            <w:shd w:val="clear" w:color="auto" w:fill="auto"/>
          </w:tcPr>
          <w:p w:rsidR="00041724" w:rsidRPr="008524F6" w:rsidRDefault="00041724" w:rsidP="008524F6">
            <w:pPr>
              <w:spacing w:after="0"/>
              <w:ind w:left="0" w:right="0"/>
              <w:jc w:val="center"/>
              <w:rPr>
                <w:b/>
                <w:i/>
                <w:sz w:val="24"/>
                <w:szCs w:val="24"/>
                <w:u w:val="single"/>
              </w:rPr>
            </w:pPr>
            <w:r w:rsidRPr="008524F6">
              <w:rPr>
                <w:b/>
                <w:i/>
                <w:sz w:val="24"/>
                <w:szCs w:val="24"/>
              </w:rPr>
              <w:t>Часть, формируемая участниками образовательных отношений</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старшая группа</w:t>
            </w:r>
          </w:p>
        </w:tc>
        <w:tc>
          <w:tcPr>
            <w:tcW w:w="5953" w:type="dxa"/>
            <w:shd w:val="clear" w:color="auto" w:fill="auto"/>
          </w:tcPr>
          <w:p w:rsidR="00041724" w:rsidRPr="008524F6" w:rsidRDefault="00041724" w:rsidP="008524F6">
            <w:pPr>
              <w:spacing w:after="0"/>
              <w:ind w:left="0" w:right="0"/>
              <w:rPr>
                <w:sz w:val="24"/>
                <w:szCs w:val="24"/>
                <w:u w:val="single"/>
              </w:rPr>
            </w:pPr>
            <w:r w:rsidRPr="008524F6">
              <w:rPr>
                <w:sz w:val="24"/>
                <w:szCs w:val="24"/>
              </w:rPr>
              <w:t>Т.Б. Филичева, Г.В. Чиркина. «Программа логопедической работы по преодолению общего недоразвития речи у детей» Москва, «Просвещение», 2009</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«Устранение общего недоразвития речи у дошкольников: Практическое пособие</w:t>
            </w:r>
            <w:r w:rsidR="00E916DC" w:rsidRPr="008524F6">
              <w:rPr>
                <w:sz w:val="24"/>
                <w:szCs w:val="24"/>
              </w:rPr>
              <w:t>», Москва</w:t>
            </w:r>
            <w:r w:rsidRPr="008524F6">
              <w:rPr>
                <w:sz w:val="24"/>
                <w:szCs w:val="24"/>
              </w:rPr>
              <w:t>, Айрис – пресс, 2004</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«Конспекты подгрупповых логопедических занятий в подготовительной к школе группе детского сада для детей с ОНР»,  СПб.,ДЕТСТВО-ПРЕСС, 2007</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подготовительная группа</w:t>
            </w:r>
          </w:p>
        </w:tc>
        <w:tc>
          <w:tcPr>
            <w:tcW w:w="5953" w:type="dxa"/>
            <w:shd w:val="clear" w:color="auto" w:fill="auto"/>
          </w:tcPr>
          <w:p w:rsidR="00041724" w:rsidRPr="008524F6" w:rsidRDefault="00041724" w:rsidP="008524F6">
            <w:pPr>
              <w:spacing w:after="0"/>
              <w:ind w:left="0" w:right="0"/>
              <w:rPr>
                <w:sz w:val="24"/>
                <w:szCs w:val="24"/>
                <w:u w:val="single"/>
              </w:rPr>
            </w:pPr>
            <w:r w:rsidRPr="008524F6">
              <w:rPr>
                <w:sz w:val="24"/>
                <w:szCs w:val="24"/>
              </w:rPr>
              <w:t>Т.Б. Филичева, Г.В. Чиркина. «Программа логопедической работы по преодолению общего недоразвития речи у детей», Москва, «Просвещение», 2009</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Т.Б. Филичева, Г.В. Чиркина «Конспекты подгрупповых логопедических занятий в подготовительной к школе группе детского сада для детей с ОНР</w:t>
            </w:r>
            <w:r w:rsidR="00E916DC" w:rsidRPr="008524F6">
              <w:rPr>
                <w:sz w:val="24"/>
                <w:szCs w:val="24"/>
              </w:rPr>
              <w:t>», СПб., ДЕТСТВО</w:t>
            </w:r>
            <w:r w:rsidRPr="008524F6">
              <w:rPr>
                <w:sz w:val="24"/>
                <w:szCs w:val="24"/>
              </w:rPr>
              <w:t>-ПРЕСС, 2007</w:t>
            </w:r>
          </w:p>
        </w:tc>
      </w:tr>
      <w:tr w:rsidR="00041724" w:rsidRPr="008524F6" w:rsidTr="00FD4658">
        <w:trPr>
          <w:trHeight w:val="165"/>
        </w:trPr>
        <w:tc>
          <w:tcPr>
            <w:tcW w:w="1702" w:type="dxa"/>
            <w:vMerge/>
            <w:shd w:val="clear" w:color="auto" w:fill="auto"/>
          </w:tcPr>
          <w:p w:rsidR="00041724" w:rsidRPr="008524F6" w:rsidRDefault="00041724" w:rsidP="008524F6">
            <w:pPr>
              <w:spacing w:after="0"/>
              <w:ind w:left="0" w:right="0"/>
              <w:rPr>
                <w:sz w:val="24"/>
                <w:szCs w:val="24"/>
              </w:rPr>
            </w:pPr>
          </w:p>
        </w:tc>
        <w:tc>
          <w:tcPr>
            <w:tcW w:w="1701" w:type="dxa"/>
            <w:vMerge/>
            <w:shd w:val="clear" w:color="auto" w:fill="auto"/>
          </w:tcPr>
          <w:p w:rsidR="00041724" w:rsidRPr="008524F6" w:rsidRDefault="00041724" w:rsidP="008524F6">
            <w:pPr>
              <w:spacing w:after="0"/>
              <w:ind w:left="0" w:right="0"/>
              <w:rPr>
                <w:sz w:val="24"/>
                <w:szCs w:val="24"/>
              </w:rPr>
            </w:pPr>
          </w:p>
        </w:tc>
        <w:tc>
          <w:tcPr>
            <w:tcW w:w="5953" w:type="dxa"/>
            <w:shd w:val="clear" w:color="auto" w:fill="auto"/>
          </w:tcPr>
          <w:p w:rsidR="00041724" w:rsidRPr="008524F6" w:rsidRDefault="00041724" w:rsidP="008524F6">
            <w:pPr>
              <w:spacing w:after="0"/>
              <w:ind w:left="0" w:right="0"/>
              <w:rPr>
                <w:sz w:val="24"/>
                <w:szCs w:val="24"/>
              </w:rPr>
            </w:pPr>
            <w:r w:rsidRPr="008524F6">
              <w:rPr>
                <w:sz w:val="24"/>
                <w:szCs w:val="24"/>
              </w:rPr>
              <w:t>С.П. Цуканова Л.Л. Бетц, «Учим ребенка говорить и читать» Конспекты занятий по развитию фонематической стороны речи и обучению грамоте детей дошкольного возраст, Москва, 2009</w:t>
            </w:r>
          </w:p>
        </w:tc>
      </w:tr>
    </w:tbl>
    <w:p w:rsidR="00041724" w:rsidRDefault="00041724"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0202CF" w:rsidRPr="00117262" w:rsidRDefault="000202CF" w:rsidP="008B5958">
      <w:pPr>
        <w:spacing w:after="0" w:line="240" w:lineRule="auto"/>
        <w:ind w:left="0" w:firstLine="0"/>
        <w:rPr>
          <w:rFonts w:eastAsia="SimSun"/>
          <w:b/>
          <w:i/>
          <w:iCs/>
          <w:kern w:val="28"/>
          <w:szCs w:val="26"/>
          <w:lang w:eastAsia="hi-IN" w:bidi="hi-IN"/>
        </w:rPr>
      </w:pPr>
    </w:p>
    <w:p w:rsidR="00A47F03" w:rsidRDefault="00A47F03" w:rsidP="00A47F03">
      <w:pPr>
        <w:spacing w:after="0" w:line="240" w:lineRule="auto"/>
        <w:ind w:firstLine="709"/>
        <w:jc w:val="right"/>
        <w:rPr>
          <w:rFonts w:eastAsia="SimSun"/>
          <w:b/>
          <w:i/>
          <w:iCs/>
          <w:kern w:val="28"/>
          <w:szCs w:val="26"/>
          <w:lang w:eastAsia="hi-IN" w:bidi="hi-IN"/>
        </w:rPr>
      </w:pPr>
      <w:r>
        <w:rPr>
          <w:rFonts w:eastAsia="SimSun"/>
          <w:b/>
          <w:i/>
          <w:iCs/>
          <w:kern w:val="28"/>
          <w:szCs w:val="26"/>
          <w:lang w:eastAsia="hi-IN" w:bidi="hi-IN"/>
        </w:rPr>
        <w:lastRenderedPageBreak/>
        <w:t>Приложение 3</w:t>
      </w:r>
    </w:p>
    <w:p w:rsidR="00A47F03" w:rsidRPr="00117262" w:rsidRDefault="00A47F03" w:rsidP="00A47F03">
      <w:pPr>
        <w:spacing w:after="0" w:line="240" w:lineRule="auto"/>
        <w:ind w:firstLine="709"/>
        <w:jc w:val="center"/>
        <w:rPr>
          <w:rFonts w:eastAsia="SimSun"/>
          <w:b/>
          <w:i/>
          <w:iCs/>
          <w:kern w:val="28"/>
          <w:szCs w:val="26"/>
          <w:lang w:eastAsia="hi-IN" w:bidi="hi-IN"/>
        </w:rPr>
      </w:pPr>
    </w:p>
    <w:p w:rsidR="00A47F03" w:rsidRPr="000E3186" w:rsidRDefault="00A47F03" w:rsidP="00A47F03">
      <w:pPr>
        <w:spacing w:after="0" w:line="240" w:lineRule="auto"/>
        <w:ind w:firstLine="709"/>
        <w:jc w:val="center"/>
        <w:rPr>
          <w:rFonts w:eastAsia="SimSun"/>
          <w:b/>
          <w:i/>
          <w:iCs/>
          <w:kern w:val="28"/>
          <w:szCs w:val="26"/>
          <w:lang w:eastAsia="hi-IN" w:bidi="hi-IN"/>
        </w:rPr>
      </w:pPr>
      <w:r w:rsidRPr="000E3186">
        <w:rPr>
          <w:rFonts w:eastAsia="SimSun"/>
          <w:b/>
          <w:i/>
          <w:iCs/>
          <w:kern w:val="28"/>
          <w:szCs w:val="26"/>
          <w:lang w:eastAsia="hi-IN" w:bidi="hi-IN"/>
        </w:rPr>
        <w:t>Финансовые условия реализации Программы</w:t>
      </w:r>
      <w:bookmarkEnd w:id="12"/>
      <w:bookmarkEnd w:id="13"/>
      <w:bookmarkEnd w:id="14"/>
    </w:p>
    <w:p w:rsidR="00A47F03" w:rsidRPr="00117262" w:rsidRDefault="00A47F03" w:rsidP="00A47F03">
      <w:pPr>
        <w:spacing w:after="0" w:line="240" w:lineRule="auto"/>
        <w:ind w:firstLine="709"/>
        <w:jc w:val="center"/>
        <w:rPr>
          <w:rFonts w:eastAsia="SimSun"/>
          <w:b/>
          <w:iCs/>
          <w:kern w:val="28"/>
          <w:sz w:val="16"/>
          <w:szCs w:val="24"/>
          <w:lang w:eastAsia="hi-IN" w:bidi="hi-IN"/>
        </w:rPr>
      </w:pP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 xml:space="preserve">Финансовое обеспечение реализации образовательной программы дошкольного образования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47F03" w:rsidRPr="000E3186" w:rsidRDefault="00A47F03" w:rsidP="00E916DC">
      <w:pPr>
        <w:tabs>
          <w:tab w:val="left" w:pos="709"/>
          <w:tab w:val="left" w:pos="1134"/>
        </w:tabs>
        <w:autoSpaceDE w:val="0"/>
        <w:autoSpaceDN w:val="0"/>
        <w:adjustRightInd w:val="0"/>
        <w:spacing w:after="0" w:line="240" w:lineRule="auto"/>
        <w:ind w:left="0" w:firstLine="567"/>
        <w:rPr>
          <w:bCs/>
          <w:szCs w:val="26"/>
        </w:rPr>
      </w:pPr>
      <w:r w:rsidRPr="000E3186">
        <w:rPr>
          <w:bCs/>
          <w:szCs w:val="26"/>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A47F03" w:rsidRPr="000E3186" w:rsidRDefault="00A47F03" w:rsidP="002232DD">
      <w:pPr>
        <w:pStyle w:val="a8"/>
        <w:numPr>
          <w:ilvl w:val="0"/>
          <w:numId w:val="124"/>
        </w:numPr>
        <w:tabs>
          <w:tab w:val="left" w:pos="284"/>
          <w:tab w:val="left" w:pos="709"/>
          <w:tab w:val="left" w:pos="1134"/>
        </w:tabs>
        <w:autoSpaceDE w:val="0"/>
        <w:autoSpaceDN w:val="0"/>
        <w:adjustRightInd w:val="0"/>
        <w:spacing w:after="0" w:line="240" w:lineRule="auto"/>
        <w:ind w:left="0" w:right="0" w:firstLine="0"/>
        <w:rPr>
          <w:bCs/>
          <w:szCs w:val="26"/>
        </w:rPr>
      </w:pPr>
      <w:r w:rsidRPr="000E3186">
        <w:rPr>
          <w:bCs/>
          <w:szCs w:val="26"/>
        </w:rPr>
        <w:t>расходы на оплату труда работников, реализующих образовательную программу дошкольного общего образования;</w:t>
      </w:r>
    </w:p>
    <w:p w:rsidR="00A47F03" w:rsidRPr="00E916DC" w:rsidRDefault="00A47F03" w:rsidP="002232DD">
      <w:pPr>
        <w:pStyle w:val="a8"/>
        <w:numPr>
          <w:ilvl w:val="0"/>
          <w:numId w:val="124"/>
        </w:numPr>
        <w:tabs>
          <w:tab w:val="left" w:pos="284"/>
          <w:tab w:val="left" w:pos="709"/>
          <w:tab w:val="left" w:pos="1134"/>
        </w:tabs>
        <w:autoSpaceDE w:val="0"/>
        <w:autoSpaceDN w:val="0"/>
        <w:adjustRightInd w:val="0"/>
        <w:spacing w:after="0" w:line="240" w:lineRule="auto"/>
        <w:ind w:left="0" w:right="0" w:firstLine="0"/>
        <w:rPr>
          <w:bCs/>
          <w:szCs w:val="26"/>
        </w:rPr>
      </w:pPr>
      <w:r w:rsidRPr="00E916DC">
        <w:rPr>
          <w:bCs/>
          <w:szCs w:val="26"/>
        </w:rPr>
        <w:t>расходы на приобретение учебных и методических пособий, средств обучения, игр, игрушек;</w:t>
      </w:r>
    </w:p>
    <w:p w:rsidR="00A47F03" w:rsidRPr="00E916DC" w:rsidRDefault="00A47F03" w:rsidP="002232DD">
      <w:pPr>
        <w:pStyle w:val="a8"/>
        <w:numPr>
          <w:ilvl w:val="0"/>
          <w:numId w:val="124"/>
        </w:numPr>
        <w:tabs>
          <w:tab w:val="left" w:pos="284"/>
          <w:tab w:val="left" w:pos="709"/>
          <w:tab w:val="left" w:pos="851"/>
          <w:tab w:val="left" w:pos="1134"/>
        </w:tabs>
        <w:autoSpaceDE w:val="0"/>
        <w:autoSpaceDN w:val="0"/>
        <w:adjustRightInd w:val="0"/>
        <w:spacing w:after="0" w:line="240" w:lineRule="auto"/>
        <w:ind w:left="0" w:right="-1" w:firstLine="0"/>
        <w:rPr>
          <w:b/>
          <w:szCs w:val="26"/>
        </w:rPr>
      </w:pPr>
      <w:r w:rsidRPr="00E916DC">
        <w:rPr>
          <w:bCs/>
          <w:szCs w:val="26"/>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A47F03" w:rsidRPr="00AB24BD" w:rsidRDefault="00A47F0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rPr>
          <w:b/>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A47F03" w:rsidRPr="002D7E30" w:rsidRDefault="000D7638"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r>
        <w:rPr>
          <w:b/>
          <w:i/>
          <w:szCs w:val="26"/>
        </w:rPr>
        <w:t>Приложение 4</w:t>
      </w:r>
    </w:p>
    <w:p w:rsidR="00A47F03" w:rsidRPr="00396623" w:rsidRDefault="00A47F03" w:rsidP="00A47F03">
      <w:pPr>
        <w:pStyle w:val="ConsPlusTitle"/>
        <w:shd w:val="clear" w:color="auto" w:fill="FFFFFF" w:themeFill="background1"/>
        <w:ind w:firstLine="540"/>
        <w:jc w:val="both"/>
        <w:outlineLvl w:val="2"/>
        <w:rPr>
          <w:rFonts w:ascii="Times New Roman" w:hAnsi="Times New Roman" w:cs="Times New Roman"/>
          <w:i/>
          <w:sz w:val="22"/>
          <w:szCs w:val="26"/>
        </w:rPr>
      </w:pPr>
    </w:p>
    <w:p w:rsidR="00A47F03" w:rsidRPr="00396623" w:rsidRDefault="00A47F03" w:rsidP="00D53341">
      <w:pPr>
        <w:pStyle w:val="ConsPlusTitle"/>
        <w:shd w:val="clear" w:color="auto" w:fill="FFFFFF" w:themeFill="background1"/>
        <w:ind w:firstLine="540"/>
        <w:jc w:val="center"/>
        <w:outlineLvl w:val="2"/>
        <w:rPr>
          <w:rFonts w:ascii="Times New Roman" w:hAnsi="Times New Roman" w:cs="Times New Roman"/>
          <w:i/>
          <w:sz w:val="26"/>
          <w:szCs w:val="26"/>
        </w:rPr>
      </w:pPr>
      <w:r w:rsidRPr="00396623">
        <w:rPr>
          <w:rFonts w:ascii="Times New Roman" w:hAnsi="Times New Roman" w:cs="Times New Roman"/>
          <w:i/>
          <w:sz w:val="26"/>
          <w:szCs w:val="26"/>
        </w:rPr>
        <w:t>Особенности организации развивающей предметно-пространственной среды.</w:t>
      </w:r>
    </w:p>
    <w:p w:rsidR="00A47F03" w:rsidRDefault="00A47F03" w:rsidP="00A47F03">
      <w:pPr>
        <w:tabs>
          <w:tab w:val="left" w:pos="567"/>
          <w:tab w:val="left" w:pos="709"/>
          <w:tab w:val="left" w:pos="851"/>
          <w:tab w:val="left" w:pos="1134"/>
        </w:tabs>
        <w:autoSpaceDE w:val="0"/>
        <w:autoSpaceDN w:val="0"/>
        <w:adjustRightInd w:val="0"/>
        <w:spacing w:after="0" w:line="240" w:lineRule="auto"/>
        <w:ind w:right="-1"/>
        <w:jc w:val="center"/>
        <w:rPr>
          <w:b/>
          <w:color w:val="00B050"/>
          <w:szCs w:val="26"/>
        </w:rPr>
      </w:pPr>
    </w:p>
    <w:tbl>
      <w:tblPr>
        <w:tblStyle w:val="2a"/>
        <w:tblW w:w="9385" w:type="dxa"/>
        <w:tblInd w:w="-318" w:type="dxa"/>
        <w:tblLayout w:type="fixed"/>
        <w:tblLook w:val="04A0" w:firstRow="1" w:lastRow="0" w:firstColumn="1" w:lastColumn="0" w:noHBand="0" w:noVBand="1"/>
      </w:tblPr>
      <w:tblGrid>
        <w:gridCol w:w="1695"/>
        <w:gridCol w:w="2020"/>
        <w:gridCol w:w="2127"/>
        <w:gridCol w:w="708"/>
        <w:gridCol w:w="709"/>
        <w:gridCol w:w="709"/>
        <w:gridCol w:w="709"/>
        <w:gridCol w:w="708"/>
      </w:tblGrid>
      <w:tr w:rsidR="00D53341" w:rsidRPr="00D53341" w:rsidTr="00D53341">
        <w:tc>
          <w:tcPr>
            <w:tcW w:w="1695"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hanging="80"/>
              <w:jc w:val="center"/>
              <w:rPr>
                <w:b/>
                <w:i/>
                <w:color w:val="auto"/>
                <w:sz w:val="16"/>
              </w:rPr>
            </w:pPr>
            <w:r w:rsidRPr="00D53341">
              <w:rPr>
                <w:b/>
                <w:bCs/>
                <w:i/>
                <w:color w:val="auto"/>
                <w:sz w:val="16"/>
              </w:rPr>
              <w:t>Функциональная зона (центр)</w:t>
            </w:r>
          </w:p>
        </w:tc>
        <w:tc>
          <w:tcPr>
            <w:tcW w:w="2020"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b/>
                <w:i/>
                <w:color w:val="auto"/>
                <w:sz w:val="16"/>
              </w:rPr>
            </w:pPr>
            <w:r w:rsidRPr="00D53341">
              <w:rPr>
                <w:b/>
                <w:bCs/>
                <w:i/>
                <w:color w:val="auto"/>
                <w:sz w:val="16"/>
              </w:rPr>
              <w:t>Основное предназначение</w:t>
            </w:r>
          </w:p>
        </w:tc>
        <w:tc>
          <w:tcPr>
            <w:tcW w:w="2127"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b/>
                <w:i/>
                <w:color w:val="auto"/>
                <w:sz w:val="16"/>
              </w:rPr>
            </w:pPr>
            <w:r w:rsidRPr="00D53341">
              <w:rPr>
                <w:b/>
                <w:bCs/>
                <w:i/>
                <w:color w:val="auto"/>
                <w:sz w:val="16"/>
              </w:rPr>
              <w:t>Оснащение</w:t>
            </w:r>
          </w:p>
        </w:tc>
        <w:tc>
          <w:tcPr>
            <w:tcW w:w="708"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lang w:val="en-US"/>
              </w:rPr>
              <w:t>II</w:t>
            </w:r>
            <w:r w:rsidRPr="00D53341">
              <w:rPr>
                <w:b/>
                <w:i/>
                <w:color w:val="auto"/>
                <w:sz w:val="16"/>
              </w:rPr>
              <w:t xml:space="preserve"> группа раннего возр. (2-3 года)</w:t>
            </w:r>
          </w:p>
        </w:tc>
        <w:tc>
          <w:tcPr>
            <w:tcW w:w="709"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Младшая группа                         (3-4года)</w:t>
            </w:r>
          </w:p>
        </w:tc>
        <w:tc>
          <w:tcPr>
            <w:tcW w:w="709"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Средняя группа</w:t>
            </w:r>
          </w:p>
          <w:p w:rsidR="00D53341" w:rsidRPr="00D53341" w:rsidRDefault="00D53341" w:rsidP="00D53341">
            <w:pPr>
              <w:spacing w:after="0" w:line="240" w:lineRule="auto"/>
              <w:ind w:left="0" w:right="0" w:firstLine="0"/>
              <w:jc w:val="center"/>
              <w:rPr>
                <w:b/>
                <w:i/>
                <w:color w:val="auto"/>
                <w:sz w:val="16"/>
              </w:rPr>
            </w:pPr>
            <w:r w:rsidRPr="00D53341">
              <w:rPr>
                <w:b/>
                <w:i/>
                <w:color w:val="auto"/>
                <w:sz w:val="16"/>
              </w:rPr>
              <w:t>(4-5 лет)</w:t>
            </w:r>
          </w:p>
        </w:tc>
        <w:tc>
          <w:tcPr>
            <w:tcW w:w="709"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Старшая группа</w:t>
            </w:r>
          </w:p>
          <w:p w:rsidR="00D53341" w:rsidRPr="00D53341" w:rsidRDefault="00D53341" w:rsidP="00D53341">
            <w:pPr>
              <w:spacing w:after="0" w:line="240" w:lineRule="auto"/>
              <w:ind w:left="0" w:right="0" w:firstLine="0"/>
              <w:jc w:val="center"/>
              <w:rPr>
                <w:b/>
                <w:i/>
                <w:color w:val="auto"/>
                <w:sz w:val="16"/>
              </w:rPr>
            </w:pPr>
            <w:r w:rsidRPr="00D53341">
              <w:rPr>
                <w:b/>
                <w:i/>
                <w:color w:val="auto"/>
                <w:sz w:val="16"/>
              </w:rPr>
              <w:t>(5-6 лет)</w:t>
            </w:r>
          </w:p>
        </w:tc>
        <w:tc>
          <w:tcPr>
            <w:tcW w:w="708" w:type="dxa"/>
            <w:shd w:val="clear" w:color="auto" w:fill="auto"/>
          </w:tcPr>
          <w:p w:rsidR="00D53341" w:rsidRPr="00D53341" w:rsidRDefault="00D53341" w:rsidP="00D53341">
            <w:pPr>
              <w:spacing w:after="0" w:line="240" w:lineRule="auto"/>
              <w:ind w:left="0" w:right="0" w:firstLine="0"/>
              <w:jc w:val="center"/>
              <w:rPr>
                <w:b/>
                <w:i/>
                <w:color w:val="auto"/>
                <w:sz w:val="16"/>
              </w:rPr>
            </w:pPr>
            <w:r w:rsidRPr="00D53341">
              <w:rPr>
                <w:b/>
                <w:i/>
                <w:color w:val="auto"/>
                <w:sz w:val="16"/>
              </w:rPr>
              <w:t>Подготовительная группа</w:t>
            </w:r>
          </w:p>
          <w:p w:rsidR="00D53341" w:rsidRPr="00D53341" w:rsidRDefault="00D53341" w:rsidP="00D53341">
            <w:pPr>
              <w:spacing w:after="0" w:line="240" w:lineRule="auto"/>
              <w:ind w:left="0" w:right="0" w:firstLine="0"/>
              <w:jc w:val="center"/>
              <w:rPr>
                <w:b/>
                <w:i/>
                <w:color w:val="auto"/>
                <w:sz w:val="16"/>
              </w:rPr>
            </w:pPr>
            <w:r w:rsidRPr="00D53341">
              <w:rPr>
                <w:b/>
                <w:i/>
                <w:color w:val="auto"/>
                <w:sz w:val="16"/>
              </w:rPr>
              <w:t>(6-7 лет)</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0"/>
              <w:jc w:val="center"/>
              <w:rPr>
                <w:b/>
                <w:i/>
                <w:iCs/>
                <w:sz w:val="22"/>
              </w:rPr>
            </w:pPr>
            <w:r w:rsidRPr="00D53341">
              <w:rPr>
                <w:b/>
                <w:i/>
                <w:iCs/>
                <w:sz w:val="22"/>
              </w:rPr>
              <w:t>Среда включаетзнаки и символы государства, региона, города и организации</w:t>
            </w:r>
          </w:p>
          <w:p w:rsidR="00D53341" w:rsidRPr="00D53341" w:rsidRDefault="00D53341" w:rsidP="00D53341">
            <w:pPr>
              <w:spacing w:after="0" w:line="240" w:lineRule="auto"/>
              <w:ind w:left="0" w:right="0" w:firstLine="0"/>
              <w:jc w:val="center"/>
              <w:rPr>
                <w:b/>
                <w:i/>
                <w:color w:val="auto"/>
                <w:sz w:val="22"/>
              </w:rPr>
            </w:pPr>
            <w:r w:rsidRPr="00D53341">
              <w:rPr>
                <w:b/>
                <w:i/>
                <w:iCs/>
                <w:sz w:val="22"/>
              </w:rPr>
              <w:t>Среда отражаетрегиональные,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D53341" w:rsidRPr="00D53341" w:rsidTr="00D53341">
        <w:trPr>
          <w:trHeight w:val="408"/>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«Патриотический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 краеведческих</w:t>
            </w: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r w:rsidRPr="00D53341">
              <w:rPr>
                <w:color w:val="auto"/>
                <w:sz w:val="22"/>
              </w:rPr>
              <w:t xml:space="preserve">представлений </w:t>
            </w:r>
            <w:r w:rsidRPr="00D53341">
              <w:rPr>
                <w:color w:val="auto"/>
                <w:spacing w:val="-1"/>
                <w:sz w:val="22"/>
              </w:rPr>
              <w:t xml:space="preserve">детей, </w:t>
            </w:r>
            <w:r w:rsidRPr="00D53341">
              <w:rPr>
                <w:color w:val="auto"/>
                <w:sz w:val="22"/>
              </w:rPr>
              <w:t>накопление познавательного опыта</w:t>
            </w: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tabs>
                <w:tab w:val="left" w:pos="2379"/>
              </w:tabs>
              <w:kinsoku w:val="0"/>
              <w:overflowPunct w:val="0"/>
              <w:autoSpaceDE w:val="0"/>
              <w:autoSpaceDN w:val="0"/>
              <w:spacing w:after="0" w:line="240" w:lineRule="auto"/>
              <w:ind w:left="41"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2232DD">
            <w:pPr>
              <w:pStyle w:val="a8"/>
              <w:widowControl w:val="0"/>
              <w:numPr>
                <w:ilvl w:val="0"/>
                <w:numId w:val="125"/>
              </w:numPr>
              <w:tabs>
                <w:tab w:val="left" w:pos="211"/>
                <w:tab w:val="left" w:pos="2842"/>
                <w:tab w:val="left" w:pos="3607"/>
              </w:tabs>
              <w:kinsoku w:val="0"/>
              <w:overflowPunct w:val="0"/>
              <w:autoSpaceDE w:val="0"/>
              <w:autoSpaceDN w:val="0"/>
              <w:spacing w:after="0" w:line="240" w:lineRule="auto"/>
              <w:ind w:left="35" w:right="0" w:firstLine="0"/>
              <w:jc w:val="left"/>
              <w:rPr>
                <w:color w:val="auto"/>
                <w:sz w:val="22"/>
              </w:rPr>
            </w:pPr>
            <w:r w:rsidRPr="00D53341">
              <w:rPr>
                <w:color w:val="auto"/>
                <w:sz w:val="22"/>
              </w:rPr>
              <w:t xml:space="preserve">Государственная </w:t>
            </w:r>
          </w:p>
          <w:p w:rsidR="00D53341" w:rsidRPr="00D53341" w:rsidRDefault="00AD31A5"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С</w:t>
            </w:r>
            <w:r w:rsidR="00D53341" w:rsidRPr="00D53341">
              <w:rPr>
                <w:color w:val="auto"/>
                <w:sz w:val="22"/>
              </w:rPr>
              <w:t>имволика</w:t>
            </w:r>
            <w:r>
              <w:rPr>
                <w:color w:val="auto"/>
                <w:sz w:val="22"/>
              </w:rPr>
              <w:t xml:space="preserve"> и символика местного управления</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1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96"/>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Образцы русских костюмов</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Наглядный материала: альбомы, картины, фотоиллюстрации и др.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народно – прикладного искусства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0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226"/>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русского быта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2232DD">
            <w:pPr>
              <w:pStyle w:val="a8"/>
              <w:widowControl w:val="0"/>
              <w:numPr>
                <w:ilvl w:val="0"/>
                <w:numId w:val="125"/>
              </w:numPr>
              <w:tabs>
                <w:tab w:val="left" w:pos="18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Детская художественная литература</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139"/>
        </w:trPr>
        <w:tc>
          <w:tcPr>
            <w:tcW w:w="1695" w:type="dxa"/>
            <w:vMerge w:val="restart"/>
            <w:shd w:val="clear" w:color="auto" w:fill="auto"/>
          </w:tcPr>
          <w:p w:rsidR="00D53341" w:rsidRPr="00D53341" w:rsidRDefault="00D53341" w:rsidP="00D53341">
            <w:pPr>
              <w:spacing w:after="0" w:line="240" w:lineRule="auto"/>
              <w:ind w:left="0" w:right="-115" w:firstLine="0"/>
              <w:rPr>
                <w:iCs/>
                <w:sz w:val="22"/>
              </w:rPr>
            </w:pPr>
            <w:r w:rsidRPr="00D53341">
              <w:rPr>
                <w:iCs/>
                <w:sz w:val="22"/>
              </w:rPr>
              <w:t>«Уголок Тюменской области»</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 краеведческих</w:t>
            </w:r>
          </w:p>
          <w:p w:rsidR="00D53341" w:rsidRPr="00D53341" w:rsidRDefault="00D53341" w:rsidP="00D53341">
            <w:pPr>
              <w:spacing w:after="0" w:line="240" w:lineRule="auto"/>
              <w:ind w:left="0" w:right="0" w:firstLine="0"/>
              <w:rPr>
                <w:iCs/>
                <w:sz w:val="22"/>
              </w:rPr>
            </w:pPr>
            <w:r w:rsidRPr="00D53341">
              <w:rPr>
                <w:color w:val="auto"/>
                <w:sz w:val="22"/>
              </w:rPr>
              <w:t xml:space="preserve">представлений </w:t>
            </w:r>
            <w:r w:rsidRPr="00D53341">
              <w:rPr>
                <w:color w:val="auto"/>
                <w:spacing w:val="-1"/>
                <w:sz w:val="22"/>
              </w:rPr>
              <w:t>детей о Тюменской области</w:t>
            </w:r>
          </w:p>
        </w:tc>
        <w:tc>
          <w:tcPr>
            <w:tcW w:w="2127" w:type="dxa"/>
            <w:tcBorders>
              <w:bottom w:val="single" w:sz="4" w:space="0" w:color="DDD9C3"/>
            </w:tcBorders>
            <w:shd w:val="clear" w:color="auto" w:fill="auto"/>
          </w:tcPr>
          <w:p w:rsidR="00D53341" w:rsidRPr="00D53341" w:rsidRDefault="00D53341" w:rsidP="002232DD">
            <w:pPr>
              <w:pStyle w:val="a8"/>
              <w:numPr>
                <w:ilvl w:val="0"/>
                <w:numId w:val="125"/>
              </w:numPr>
              <w:tabs>
                <w:tab w:val="left" w:pos="196"/>
              </w:tabs>
              <w:spacing w:after="0" w:line="240" w:lineRule="auto"/>
              <w:ind w:left="0" w:right="0" w:firstLine="0"/>
              <w:rPr>
                <w:iCs/>
                <w:sz w:val="22"/>
              </w:rPr>
            </w:pPr>
            <w:r w:rsidRPr="00D53341">
              <w:rPr>
                <w:iCs/>
                <w:sz w:val="22"/>
              </w:rPr>
              <w:t>Набор открыток «Тюмень»</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181"/>
              </w:tabs>
              <w:spacing w:after="0" w:line="240" w:lineRule="auto"/>
              <w:ind w:left="0" w:right="0" w:firstLine="0"/>
              <w:rPr>
                <w:iCs/>
                <w:sz w:val="22"/>
              </w:rPr>
            </w:pPr>
            <w:r w:rsidRPr="00D53341">
              <w:rPr>
                <w:iCs/>
                <w:sz w:val="22"/>
              </w:rPr>
              <w:t>Дидактическая игра «Животные Тюменской области»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26"/>
              </w:tabs>
              <w:spacing w:after="0" w:line="240" w:lineRule="auto"/>
              <w:ind w:left="0" w:right="0" w:firstLine="0"/>
              <w:rPr>
                <w:iCs/>
                <w:sz w:val="22"/>
              </w:rPr>
            </w:pPr>
            <w:r w:rsidRPr="00D53341">
              <w:rPr>
                <w:iCs/>
                <w:sz w:val="22"/>
              </w:rPr>
              <w:t>Настольно-печатная игра «Чей дом»</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196"/>
              </w:tabs>
              <w:spacing w:after="0" w:line="240" w:lineRule="auto"/>
              <w:ind w:left="0" w:right="0" w:firstLine="0"/>
              <w:rPr>
                <w:iCs/>
                <w:sz w:val="22"/>
              </w:rPr>
            </w:pPr>
            <w:r w:rsidRPr="00D53341">
              <w:rPr>
                <w:iCs/>
                <w:sz w:val="22"/>
              </w:rPr>
              <w:t>Аль</w:t>
            </w:r>
            <w:r w:rsidR="00AD31A5">
              <w:rPr>
                <w:iCs/>
                <w:sz w:val="22"/>
              </w:rPr>
              <w:t>бом «Педметы быта жителей Тюменской области</w:t>
            </w: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87"/>
        </w:trPr>
        <w:tc>
          <w:tcPr>
            <w:tcW w:w="1695" w:type="dxa"/>
            <w:vMerge/>
            <w:shd w:val="clear" w:color="auto" w:fill="auto"/>
          </w:tcPr>
          <w:p w:rsidR="00D53341" w:rsidRPr="00D53341" w:rsidRDefault="00D53341" w:rsidP="00D53341">
            <w:pPr>
              <w:spacing w:after="0" w:line="240" w:lineRule="auto"/>
              <w:ind w:left="0" w:right="-115"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2232DD">
            <w:pPr>
              <w:pStyle w:val="a8"/>
              <w:numPr>
                <w:ilvl w:val="0"/>
                <w:numId w:val="125"/>
              </w:numPr>
              <w:tabs>
                <w:tab w:val="left" w:pos="211"/>
              </w:tabs>
              <w:spacing w:after="0" w:line="240" w:lineRule="auto"/>
              <w:ind w:left="0" w:right="0" w:firstLine="0"/>
              <w:rPr>
                <w:iCs/>
                <w:sz w:val="22"/>
              </w:rPr>
            </w:pPr>
            <w:r w:rsidRPr="00D53341">
              <w:rPr>
                <w:iCs/>
                <w:sz w:val="22"/>
              </w:rPr>
              <w:t>Книга «Деревянное зодчество Тюмени»</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val="restart"/>
            <w:shd w:val="clear" w:color="auto" w:fill="auto"/>
          </w:tcPr>
          <w:p w:rsidR="00D53341" w:rsidRPr="00D53341" w:rsidRDefault="00D53341" w:rsidP="00D53341">
            <w:pPr>
              <w:spacing w:after="0" w:line="240" w:lineRule="auto"/>
              <w:ind w:left="0" w:right="0" w:firstLine="0"/>
              <w:rPr>
                <w:iCs/>
                <w:sz w:val="22"/>
              </w:rPr>
            </w:pPr>
            <w:r w:rsidRPr="00D53341">
              <w:rPr>
                <w:iCs/>
                <w:sz w:val="22"/>
              </w:rPr>
              <w:t>Уголок «Русская изба»</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 краеведческих</w:t>
            </w:r>
          </w:p>
          <w:p w:rsidR="00D53341" w:rsidRPr="00D53341" w:rsidRDefault="00D53341" w:rsidP="00D53341">
            <w:pPr>
              <w:spacing w:after="0" w:line="240" w:lineRule="auto"/>
              <w:ind w:left="0" w:right="0" w:firstLine="0"/>
              <w:rPr>
                <w:iCs/>
                <w:sz w:val="22"/>
              </w:rPr>
            </w:pPr>
            <w:r w:rsidRPr="00D53341">
              <w:rPr>
                <w:color w:val="auto"/>
                <w:sz w:val="22"/>
              </w:rPr>
              <w:lastRenderedPageBreak/>
              <w:t xml:space="preserve">представлений </w:t>
            </w:r>
            <w:r w:rsidRPr="00D53341">
              <w:rPr>
                <w:color w:val="auto"/>
                <w:spacing w:val="-1"/>
                <w:sz w:val="22"/>
              </w:rPr>
              <w:t>детей о быте народов севера</w:t>
            </w:r>
          </w:p>
        </w:tc>
        <w:tc>
          <w:tcPr>
            <w:tcW w:w="2127" w:type="dxa"/>
            <w:tcBorders>
              <w:bottom w:val="single" w:sz="4" w:space="0" w:color="DDD9C3"/>
            </w:tcBorders>
            <w:shd w:val="clear" w:color="auto" w:fill="auto"/>
          </w:tcPr>
          <w:p w:rsidR="00D53341" w:rsidRPr="00D53341" w:rsidRDefault="00D53341" w:rsidP="002232DD">
            <w:pPr>
              <w:pStyle w:val="a8"/>
              <w:widowControl w:val="0"/>
              <w:numPr>
                <w:ilvl w:val="0"/>
                <w:numId w:val="125"/>
              </w:numPr>
              <w:tabs>
                <w:tab w:val="left" w:pos="18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lastRenderedPageBreak/>
              <w:t>Предметы народно – прикладного искусства</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Предметы русского быта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11"/>
              </w:tabs>
              <w:spacing w:after="0" w:line="240" w:lineRule="auto"/>
              <w:ind w:left="0" w:right="0" w:firstLine="0"/>
              <w:rPr>
                <w:iCs/>
                <w:sz w:val="22"/>
              </w:rPr>
            </w:pPr>
            <w:r w:rsidRPr="00D53341">
              <w:rPr>
                <w:iCs/>
                <w:sz w:val="22"/>
              </w:rPr>
              <w:t>Аудиотека «Старинные русские  песни»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11"/>
              </w:tabs>
              <w:spacing w:after="0" w:line="240" w:lineRule="auto"/>
              <w:ind w:left="0" w:right="0" w:firstLine="0"/>
              <w:rPr>
                <w:iCs/>
                <w:sz w:val="22"/>
              </w:rPr>
            </w:pPr>
            <w:r w:rsidRPr="00D53341">
              <w:rPr>
                <w:iCs/>
                <w:sz w:val="22"/>
              </w:rPr>
              <w:t>Дидактическая игра «Русская изба»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0"/>
              <w:jc w:val="center"/>
              <w:rPr>
                <w:b/>
                <w:i/>
                <w:iCs/>
                <w:sz w:val="22"/>
              </w:rPr>
            </w:pPr>
            <w:r w:rsidRPr="00D53341">
              <w:rPr>
                <w:b/>
                <w:i/>
                <w:iCs/>
                <w:sz w:val="22"/>
              </w:rPr>
              <w:t>Среда экологична, природосообразна и безопасна.</w:t>
            </w:r>
          </w:p>
        </w:tc>
      </w:tr>
      <w:tr w:rsidR="00D53341" w:rsidRPr="00D53341" w:rsidTr="00D53341">
        <w:trPr>
          <w:trHeight w:val="430"/>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«Уголок природы»</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Расширение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познавательного опыта, его</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использование   в трудовой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деятельности</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D53341">
            <w:pPr>
              <w:widowControl w:val="0"/>
              <w:tabs>
                <w:tab w:val="left" w:pos="341"/>
                <w:tab w:val="left" w:pos="1561"/>
                <w:tab w:val="left" w:pos="2130"/>
                <w:tab w:val="left" w:pos="3533"/>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Материал для проведения </w:t>
            </w:r>
            <w:r w:rsidRPr="00D53341">
              <w:rPr>
                <w:color w:val="auto"/>
                <w:spacing w:val="-1"/>
                <w:sz w:val="22"/>
              </w:rPr>
              <w:t xml:space="preserve">элементарных </w:t>
            </w:r>
            <w:r w:rsidRPr="00D53341">
              <w:rPr>
                <w:color w:val="auto"/>
                <w:sz w:val="22"/>
              </w:rPr>
              <w:t>опытов</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6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 w:val="left" w:pos="1832"/>
                <w:tab w:val="left" w:pos="2213"/>
                <w:tab w:val="left" w:pos="3980"/>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Обучающие дидактические </w:t>
            </w:r>
          </w:p>
          <w:p w:rsidR="00D53341" w:rsidRPr="00D53341" w:rsidRDefault="00D53341" w:rsidP="00D53341">
            <w:pPr>
              <w:widowControl w:val="0"/>
              <w:tabs>
                <w:tab w:val="left" w:pos="341"/>
                <w:tab w:val="left" w:pos="1832"/>
                <w:tab w:val="left" w:pos="2213"/>
                <w:tab w:val="left" w:pos="3980"/>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игры по экологии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Инвентарь для  трудовой деятельности в уголке природы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7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Природный  и бросовый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5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108" w:firstLine="0"/>
              <w:jc w:val="left"/>
              <w:rPr>
                <w:color w:val="auto"/>
                <w:sz w:val="22"/>
              </w:rPr>
            </w:pPr>
            <w:r w:rsidRPr="00D53341">
              <w:rPr>
                <w:color w:val="auto"/>
                <w:sz w:val="22"/>
              </w:rPr>
              <w:t>Материал по астрономии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4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2232DD">
            <w:pPr>
              <w:pStyle w:val="a8"/>
              <w:widowControl w:val="0"/>
              <w:numPr>
                <w:ilvl w:val="0"/>
                <w:numId w:val="125"/>
              </w:numPr>
              <w:tabs>
                <w:tab w:val="left" w:pos="177"/>
              </w:tabs>
              <w:kinsoku w:val="0"/>
              <w:overflowPunct w:val="0"/>
              <w:autoSpaceDE w:val="0"/>
              <w:autoSpaceDN w:val="0"/>
              <w:adjustRightInd w:val="0"/>
              <w:spacing w:after="0" w:line="240" w:lineRule="auto"/>
              <w:ind w:left="0" w:right="0" w:firstLine="0"/>
              <w:jc w:val="left"/>
              <w:rPr>
                <w:color w:val="auto"/>
                <w:sz w:val="22"/>
              </w:rPr>
            </w:pPr>
            <w:r w:rsidRPr="00D53341">
              <w:rPr>
                <w:color w:val="auto"/>
                <w:sz w:val="22"/>
              </w:rPr>
              <w:t>Коллекции</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Календарь природы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2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 w:val="left" w:pos="1759"/>
                <w:tab w:val="left" w:pos="2917"/>
                <w:tab w:val="left" w:pos="3279"/>
                <w:tab w:val="left" w:pos="4886"/>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Комнатные растения в соответствии с возрастными рекомендациями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16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Сезонный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3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 w:val="left" w:pos="1184"/>
                <w:tab w:val="left" w:pos="1630"/>
                <w:tab w:val="left" w:pos="3313"/>
                <w:tab w:val="left" w:pos="475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Стенд со сменяющимся материалом на экологическую тематику</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34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Макеты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52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tabs>
                <w:tab w:val="left" w:pos="341"/>
                <w:tab w:val="left" w:pos="300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Литература </w:t>
            </w:r>
            <w:r w:rsidRPr="00D53341">
              <w:rPr>
                <w:color w:val="auto"/>
                <w:spacing w:val="-1"/>
                <w:sz w:val="22"/>
              </w:rPr>
              <w:t xml:space="preserve">природоведческого </w:t>
            </w:r>
            <w:r w:rsidRPr="00D53341">
              <w:rPr>
                <w:color w:val="auto"/>
                <w:sz w:val="22"/>
              </w:rPr>
              <w:t>содержания, набор картинок, альбомы</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color w:val="auto"/>
                <w:sz w:val="22"/>
              </w:rPr>
            </w:pPr>
            <w:r w:rsidRPr="00D53341">
              <w:rPr>
                <w:b/>
                <w:i/>
                <w:iCs/>
                <w:sz w:val="22"/>
              </w:rPr>
              <w:t>Среда</w:t>
            </w:r>
            <w:r w:rsidRPr="00D53341">
              <w:rPr>
                <w:b/>
                <w:i/>
                <w:iCs/>
                <w:color w:val="auto"/>
                <w:sz w:val="22"/>
              </w:rPr>
              <w:t xml:space="preserve"> обеспечивает </w:t>
            </w:r>
            <w:r w:rsidRPr="00D53341">
              <w:rPr>
                <w:b/>
                <w:i/>
                <w:iCs/>
                <w:sz w:val="22"/>
              </w:rPr>
              <w:t>ребенку возможность общения, игры и совместной деятельности. Отражает ценность семьи, людей разных поколений, радость общения с семьей.</w:t>
            </w:r>
          </w:p>
        </w:tc>
      </w:tr>
      <w:tr w:rsidR="00D53341" w:rsidRPr="00D53341" w:rsidTr="00D53341">
        <w:trPr>
          <w:trHeight w:val="416"/>
        </w:trPr>
        <w:tc>
          <w:tcPr>
            <w:tcW w:w="1695" w:type="dxa"/>
            <w:vMerge w:val="restart"/>
            <w:shd w:val="clear" w:color="auto" w:fill="auto"/>
          </w:tcPr>
          <w:p w:rsidR="00D53341" w:rsidRPr="00D53341" w:rsidRDefault="00D53341" w:rsidP="00D53341">
            <w:pPr>
              <w:spacing w:after="0" w:line="240" w:lineRule="auto"/>
              <w:ind w:left="0" w:right="0" w:firstLine="0"/>
              <w:jc w:val="center"/>
              <w:rPr>
                <w:color w:val="auto"/>
                <w:sz w:val="22"/>
              </w:rPr>
            </w:pPr>
            <w:r w:rsidRPr="00D53341">
              <w:rPr>
                <w:color w:val="auto"/>
                <w:sz w:val="22"/>
              </w:rPr>
              <w:t>«Игровая зона»</w:t>
            </w:r>
          </w:p>
        </w:tc>
        <w:tc>
          <w:tcPr>
            <w:tcW w:w="2020" w:type="dxa"/>
            <w:vMerge w:val="restart"/>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 Атрибутика для с- р игр </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«Семья»</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27"/>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«Больница»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36"/>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«Магазин»</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04"/>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«Школа»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D53341">
              <w:rPr>
                <w:color w:val="auto"/>
                <w:sz w:val="22"/>
              </w:rPr>
              <w:t>- «Парикмахерская»</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5"/>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D53341">
              <w:rPr>
                <w:color w:val="auto"/>
                <w:sz w:val="22"/>
              </w:rPr>
              <w:t>- «Почта»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2"/>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D53341">
              <w:rPr>
                <w:color w:val="auto"/>
                <w:sz w:val="22"/>
              </w:rPr>
              <w:t>- «Армия»</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0"/>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«Космонавты»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7"/>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«Библиотека»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6"/>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«Ателье»</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40"/>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Предметы - заместители, атрибуты.</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left w:val="single" w:sz="4" w:space="0" w:color="000000"/>
              <w:bottom w:val="single" w:sz="4" w:space="0" w:color="C4BC96"/>
              <w:right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172"/>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Дидактические игры</w:t>
            </w:r>
          </w:p>
        </w:tc>
        <w:tc>
          <w:tcPr>
            <w:tcW w:w="708" w:type="dxa"/>
            <w:tcBorders>
              <w:top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right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right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уединения»</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Облегчение процесса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 xml:space="preserve">привыкания ребенка </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к детскому саду, снятия эмоционального напряжения.</w:t>
            </w:r>
          </w:p>
        </w:tc>
        <w:tc>
          <w:tcPr>
            <w:tcW w:w="2127" w:type="dxa"/>
            <w:tcBorders>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Подушки</w:t>
            </w:r>
          </w:p>
        </w:tc>
        <w:tc>
          <w:tcPr>
            <w:tcW w:w="708" w:type="dxa"/>
            <w:tcBorders>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8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Фотографии</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Любимые игрушки</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40"/>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«Музыкальный уголок»</w:t>
            </w:r>
          </w:p>
        </w:tc>
        <w:tc>
          <w:tcPr>
            <w:tcW w:w="2020" w:type="dxa"/>
            <w:vMerge w:val="restart"/>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r w:rsidRPr="00D53341">
              <w:rPr>
                <w:color w:val="auto"/>
                <w:sz w:val="22"/>
              </w:rPr>
              <w:t>–</w:t>
            </w:r>
            <w:r w:rsidRPr="00D53341">
              <w:rPr>
                <w:color w:val="auto"/>
                <w:sz w:val="22"/>
              </w:rPr>
              <w:tab/>
              <w:t>Развитие</w:t>
            </w:r>
          </w:p>
          <w:p w:rsidR="00D53341" w:rsidRPr="00D53341" w:rsidRDefault="00D53341" w:rsidP="00D53341">
            <w:pPr>
              <w:widowControl w:val="0"/>
              <w:tabs>
                <w:tab w:val="left" w:pos="1312"/>
              </w:tabs>
              <w:kinsoku w:val="0"/>
              <w:overflowPunct w:val="0"/>
              <w:autoSpaceDE w:val="0"/>
              <w:autoSpaceDN w:val="0"/>
              <w:spacing w:after="0" w:line="240" w:lineRule="auto"/>
              <w:ind w:left="143" w:right="0" w:firstLine="0"/>
              <w:rPr>
                <w:color w:val="auto"/>
                <w:sz w:val="22"/>
              </w:rPr>
            </w:pPr>
            <w:r w:rsidRPr="00D53341">
              <w:rPr>
                <w:color w:val="auto"/>
                <w:sz w:val="22"/>
              </w:rPr>
              <w:t>творческих    способностей в</w:t>
            </w:r>
            <w:r w:rsidRPr="00D53341">
              <w:rPr>
                <w:color w:val="auto"/>
                <w:sz w:val="22"/>
              </w:rPr>
              <w:tab/>
              <w:t>самостоятельно- ритмической деятельности</w:t>
            </w:r>
          </w:p>
        </w:tc>
        <w:tc>
          <w:tcPr>
            <w:tcW w:w="2127" w:type="dxa"/>
            <w:tcBorders>
              <w:top w:val="single" w:sz="4" w:space="0" w:color="000000"/>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Детские музыкальные инструменты</w:t>
            </w:r>
          </w:p>
        </w:tc>
        <w:tc>
          <w:tcPr>
            <w:tcW w:w="708" w:type="dxa"/>
            <w:tcBorders>
              <w:top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000000"/>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000000"/>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Портрет композитора</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9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Магнитофон</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Набора аудиозаписей</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1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 w:val="left" w:pos="2110"/>
                <w:tab w:val="left" w:pos="3211"/>
                <w:tab w:val="left" w:pos="475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Музыкальные игрушки (озвученные, не озвученные)</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Игрушки-самоделки</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8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Музыкально - дидактические игры</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top w:val="single" w:sz="4" w:space="0" w:color="000000"/>
            </w:tcBorders>
            <w:shd w:val="clear" w:color="auto" w:fill="auto"/>
          </w:tcPr>
          <w:p w:rsidR="00D53341" w:rsidRPr="00D53341" w:rsidRDefault="00D53341"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Музыкально- дидактические пособия</w:t>
            </w:r>
          </w:p>
        </w:tc>
        <w:tc>
          <w:tcPr>
            <w:tcW w:w="708" w:type="dxa"/>
            <w:tcBorders>
              <w:top w:val="single" w:sz="4" w:space="0" w:color="DDD9C3"/>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115" w:firstLine="0"/>
              <w:jc w:val="center"/>
              <w:rPr>
                <w:color w:val="auto"/>
                <w:sz w:val="22"/>
              </w:rPr>
            </w:pPr>
            <w:r w:rsidRPr="00D53341">
              <w:rPr>
                <w:color w:val="auto"/>
                <w:sz w:val="22"/>
              </w:rPr>
              <w:t>«Театрализованный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tcBorders>
              <w:top w:val="single" w:sz="4" w:space="0" w:color="000000"/>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Развитие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способностей творческих</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ребенка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000000"/>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Ширмы</w:t>
            </w:r>
          </w:p>
        </w:tc>
        <w:tc>
          <w:tcPr>
            <w:tcW w:w="708" w:type="dxa"/>
            <w:tcBorders>
              <w:top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000000"/>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8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Различные виды театров:</w:t>
            </w:r>
          </w:p>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-теневой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-би-ба-бо</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настольный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плоскостной театр </w:t>
            </w:r>
          </w:p>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 фланелеграфе)</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кукольный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конусный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пальчиковый театр</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3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Костюмерная</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Сундук для ряженья</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Предметы декорации</w:t>
            </w:r>
          </w:p>
        </w:tc>
        <w:tc>
          <w:tcPr>
            <w:tcW w:w="708"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bottom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 Декоративная </w:t>
            </w:r>
            <w:r w:rsidRPr="00D53341">
              <w:rPr>
                <w:color w:val="auto"/>
                <w:sz w:val="22"/>
              </w:rPr>
              <w:lastRenderedPageBreak/>
              <w:t>атрибутика</w:t>
            </w:r>
          </w:p>
        </w:tc>
        <w:tc>
          <w:tcPr>
            <w:tcW w:w="708" w:type="dxa"/>
            <w:tcBorders>
              <w:top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lef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left w:val="single" w:sz="4" w:space="0" w:color="000000"/>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6"/>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lastRenderedPageBreak/>
              <w:t>«Семейный уголок»</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Расширять представления детей об истории семьи в контекст истории родной страны</w:t>
            </w:r>
          </w:p>
        </w:tc>
        <w:tc>
          <w:tcPr>
            <w:tcW w:w="2127" w:type="dxa"/>
            <w:tcBorders>
              <w:top w:val="single" w:sz="4" w:space="0" w:color="C4BC96"/>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Семейный альбом</w:t>
            </w:r>
          </w:p>
        </w:tc>
        <w:tc>
          <w:tcPr>
            <w:tcW w:w="708" w:type="dxa"/>
            <w:tcBorders>
              <w:top w:val="single" w:sz="4" w:space="0" w:color="C4BC96"/>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C4BC96"/>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 w:val="left" w:pos="1568"/>
                <w:tab w:val="left" w:pos="2008"/>
                <w:tab w:val="left" w:pos="2640"/>
                <w:tab w:val="left" w:pos="3319"/>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Семейные фотовыставки</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 w:val="left" w:pos="1568"/>
                <w:tab w:val="left" w:pos="2008"/>
                <w:tab w:val="left" w:pos="2640"/>
                <w:tab w:val="left" w:pos="3319"/>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Альбомы «Семейное древо»</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9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xml:space="preserve">- Альбом о воинских наградах дедушек, бабушек родителей. </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Серия дидактических игр:</w:t>
            </w:r>
          </w:p>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«Где ты живешь?»</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«Знаешь ли ты свое имя и фамилию?»</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«А кто твои родители?»</w:t>
            </w:r>
          </w:p>
        </w:tc>
        <w:tc>
          <w:tcPr>
            <w:tcW w:w="708"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bottom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D53341">
            <w:pPr>
              <w:widowControl w:val="0"/>
              <w:autoSpaceDE w:val="0"/>
              <w:autoSpaceDN w:val="0"/>
              <w:adjustRightInd w:val="0"/>
              <w:spacing w:after="0" w:line="240" w:lineRule="auto"/>
              <w:ind w:left="0" w:right="0" w:firstLine="0"/>
              <w:rPr>
                <w:color w:val="auto"/>
                <w:sz w:val="22"/>
              </w:rPr>
            </w:pPr>
            <w:r w:rsidRPr="00D53341">
              <w:rPr>
                <w:color w:val="auto"/>
                <w:sz w:val="22"/>
              </w:rPr>
              <w:t>- Настольно печатная игра «Профессии»</w:t>
            </w:r>
          </w:p>
        </w:tc>
        <w:tc>
          <w:tcPr>
            <w:tcW w:w="708" w:type="dxa"/>
            <w:tcBorders>
              <w:top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lef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left w:val="single" w:sz="4" w:space="0" w:color="000000"/>
              <w:right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color w:val="auto"/>
                <w:sz w:val="22"/>
              </w:rPr>
            </w:pPr>
            <w:r w:rsidRPr="00D53341">
              <w:rPr>
                <w:b/>
                <w:i/>
                <w:iCs/>
                <w:color w:val="auto"/>
                <w:sz w:val="22"/>
              </w:rPr>
              <w:t xml:space="preserve">Среда обеспечивае  </w:t>
            </w:r>
            <w:r w:rsidRPr="00D53341">
              <w:rPr>
                <w:b/>
                <w:i/>
                <w:iCs/>
                <w:sz w:val="22"/>
              </w:rPr>
              <w:t>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tc>
      </w:tr>
      <w:tr w:rsidR="00D53341" w:rsidRPr="00D53341" w:rsidTr="00D53341">
        <w:trPr>
          <w:trHeight w:val="386"/>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«Строительная</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мастерская»</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Проживание,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преобразование</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41" w:right="0" w:firstLine="0"/>
              <w:jc w:val="left"/>
              <w:rPr>
                <w:color w:val="auto"/>
                <w:sz w:val="22"/>
              </w:rPr>
            </w:pPr>
            <w:r w:rsidRPr="00D53341">
              <w:rPr>
                <w:color w:val="auto"/>
                <w:sz w:val="22"/>
              </w:rPr>
              <w:t>познавательного </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41" w:right="0" w:firstLine="0"/>
              <w:jc w:val="left"/>
              <w:rPr>
                <w:color w:val="auto"/>
                <w:sz w:val="22"/>
              </w:rPr>
            </w:pPr>
            <w:r w:rsidRPr="00D53341">
              <w:rPr>
                <w:color w:val="auto"/>
                <w:sz w:val="22"/>
              </w:rPr>
              <w:t>опыта в</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продуктивной</w:t>
            </w:r>
          </w:p>
          <w:p w:rsidR="00D53341" w:rsidRPr="00D53341" w:rsidRDefault="00D53341" w:rsidP="00D53341">
            <w:pPr>
              <w:widowControl w:val="0"/>
              <w:tabs>
                <w:tab w:val="left" w:pos="2091"/>
              </w:tabs>
              <w:kinsoku w:val="0"/>
              <w:overflowPunct w:val="0"/>
              <w:autoSpaceDE w:val="0"/>
              <w:autoSpaceDN w:val="0"/>
              <w:spacing w:after="0" w:line="240" w:lineRule="auto"/>
              <w:ind w:left="41" w:right="0" w:firstLine="0"/>
              <w:jc w:val="left"/>
              <w:rPr>
                <w:color w:val="auto"/>
                <w:sz w:val="22"/>
              </w:rPr>
            </w:pPr>
            <w:r w:rsidRPr="00D53341">
              <w:rPr>
                <w:color w:val="auto"/>
                <w:sz w:val="22"/>
              </w:rPr>
              <w:t>деятельности. </w:t>
            </w:r>
          </w:p>
          <w:p w:rsidR="00D53341" w:rsidRPr="00D53341" w:rsidRDefault="00D53341" w:rsidP="00D53341">
            <w:pPr>
              <w:widowControl w:val="0"/>
              <w:tabs>
                <w:tab w:val="left" w:pos="2091"/>
              </w:tabs>
              <w:kinsoku w:val="0"/>
              <w:overflowPunct w:val="0"/>
              <w:autoSpaceDE w:val="0"/>
              <w:autoSpaceDN w:val="0"/>
              <w:spacing w:after="0" w:line="240" w:lineRule="auto"/>
              <w:ind w:left="41" w:right="0" w:firstLine="0"/>
              <w:jc w:val="left"/>
              <w:rPr>
                <w:color w:val="auto"/>
                <w:sz w:val="22"/>
              </w:rPr>
            </w:pPr>
            <w:r w:rsidRPr="00D53341">
              <w:rPr>
                <w:color w:val="auto"/>
                <w:sz w:val="22"/>
              </w:rPr>
              <w:t>Развитие</w:t>
            </w:r>
          </w:p>
          <w:p w:rsidR="00D53341" w:rsidRPr="00D53341" w:rsidRDefault="00D53341" w:rsidP="00D53341">
            <w:pPr>
              <w:widowControl w:val="0"/>
              <w:tabs>
                <w:tab w:val="left" w:pos="1990"/>
              </w:tabs>
              <w:kinsoku w:val="0"/>
              <w:overflowPunct w:val="0"/>
              <w:autoSpaceDE w:val="0"/>
              <w:autoSpaceDN w:val="0"/>
              <w:spacing w:after="0" w:line="240" w:lineRule="auto"/>
              <w:ind w:left="41" w:right="0" w:firstLine="0"/>
              <w:jc w:val="left"/>
              <w:rPr>
                <w:color w:val="auto"/>
                <w:sz w:val="22"/>
              </w:rPr>
            </w:pPr>
            <w:r w:rsidRPr="00D53341">
              <w:rPr>
                <w:color w:val="auto"/>
                <w:sz w:val="22"/>
              </w:rPr>
              <w:t>ручной умелости,</w:t>
            </w:r>
          </w:p>
          <w:p w:rsidR="00D53341" w:rsidRPr="00D53341" w:rsidRDefault="00D53341" w:rsidP="00D53341">
            <w:pPr>
              <w:widowControl w:val="0"/>
              <w:tabs>
                <w:tab w:val="left" w:pos="1888"/>
              </w:tabs>
              <w:kinsoku w:val="0"/>
              <w:overflowPunct w:val="0"/>
              <w:autoSpaceDE w:val="0"/>
              <w:autoSpaceDN w:val="0"/>
              <w:spacing w:after="0" w:line="240" w:lineRule="auto"/>
              <w:ind w:left="41" w:right="0" w:firstLine="0"/>
              <w:jc w:val="left"/>
              <w:rPr>
                <w:color w:val="auto"/>
                <w:sz w:val="22"/>
              </w:rPr>
            </w:pPr>
            <w:r w:rsidRPr="00D53341">
              <w:rPr>
                <w:color w:val="auto"/>
                <w:sz w:val="22"/>
              </w:rPr>
              <w:t>творчества. Выработка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позиции творца</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Напольный  строительный материал</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8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–Настольный строительный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3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–Пластмассовые конструкторы</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57" w:firstLine="0"/>
              <w:jc w:val="center"/>
              <w:rPr>
                <w:iCs/>
                <w:sz w:val="22"/>
              </w:rPr>
            </w:pPr>
            <w:r w:rsidRPr="00D53341">
              <w:rPr>
                <w:color w:val="auto"/>
                <w:sz w:val="12"/>
              </w:rPr>
              <w:t>(младший возраст- с крупными деталями)</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8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Пирамидки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3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 Конструкторы с металлическими деталями-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1367"/>
                <w:tab w:val="left" w:pos="1834"/>
                <w:tab w:val="left" w:pos="2919"/>
                <w:tab w:val="left" w:pos="3610"/>
                <w:tab w:val="left" w:pos="4394"/>
              </w:tabs>
              <w:kinsoku w:val="0"/>
              <w:overflowPunct w:val="0"/>
              <w:autoSpaceDE w:val="0"/>
              <w:autoSpaceDN w:val="0"/>
              <w:spacing w:after="0" w:line="240" w:lineRule="auto"/>
              <w:ind w:left="108" w:right="0" w:firstLine="0"/>
              <w:jc w:val="left"/>
              <w:rPr>
                <w:color w:val="auto"/>
                <w:sz w:val="22"/>
              </w:rPr>
            </w:pPr>
            <w:r w:rsidRPr="00D53341">
              <w:rPr>
                <w:color w:val="auto"/>
                <w:sz w:val="22"/>
              </w:rPr>
              <w:t>–Схемы и модели</w:t>
            </w:r>
            <w:r w:rsidRPr="00D53341">
              <w:rPr>
                <w:color w:val="auto"/>
                <w:sz w:val="22"/>
              </w:rPr>
              <w:tab/>
              <w:t xml:space="preserve"> для всех видов конструкторов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38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1386"/>
                <w:tab w:val="left" w:pos="3019"/>
                <w:tab w:val="left" w:pos="4149"/>
              </w:tabs>
              <w:kinsoku w:val="0"/>
              <w:overflowPunct w:val="0"/>
              <w:autoSpaceDE w:val="0"/>
              <w:autoSpaceDN w:val="0"/>
              <w:spacing w:after="0" w:line="240" w:lineRule="auto"/>
              <w:ind w:left="108" w:right="0" w:firstLine="0"/>
              <w:jc w:val="left"/>
              <w:rPr>
                <w:color w:val="auto"/>
                <w:sz w:val="22"/>
              </w:rPr>
            </w:pPr>
            <w:r w:rsidRPr="00D53341">
              <w:rPr>
                <w:color w:val="auto"/>
                <w:sz w:val="22"/>
              </w:rPr>
              <w:t>–Мягкие строительно - игровые модули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21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Транспортные игрушки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–Схемы, иллюстрации отдельных построек (мосты, дома, корабли, самолёт и др.)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73"/>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 xml:space="preserve"> «Логико-</w:t>
            </w:r>
          </w:p>
          <w:p w:rsidR="00D53341" w:rsidRPr="00D53341" w:rsidRDefault="00D53341" w:rsidP="00D53341">
            <w:pPr>
              <w:widowControl w:val="0"/>
              <w:kinsoku w:val="0"/>
              <w:overflowPunct w:val="0"/>
              <w:autoSpaceDE w:val="0"/>
              <w:autoSpaceDN w:val="0"/>
              <w:spacing w:after="0" w:line="240" w:lineRule="auto"/>
              <w:ind w:left="108" w:right="-115" w:firstLine="0"/>
              <w:jc w:val="center"/>
              <w:rPr>
                <w:color w:val="auto"/>
                <w:sz w:val="22"/>
              </w:rPr>
            </w:pPr>
            <w:r w:rsidRPr="00D53341">
              <w:rPr>
                <w:color w:val="auto"/>
                <w:sz w:val="22"/>
              </w:rPr>
              <w:t>математический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центр»</w:t>
            </w:r>
          </w:p>
        </w:tc>
        <w:tc>
          <w:tcPr>
            <w:tcW w:w="2020" w:type="dxa"/>
            <w:vMerge w:val="restart"/>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Целенаправленное</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формирование у детей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 xml:space="preserve">интереса к </w:t>
            </w:r>
            <w:r w:rsidRPr="00D53341">
              <w:rPr>
                <w:color w:val="auto"/>
                <w:sz w:val="22"/>
              </w:rPr>
              <w:lastRenderedPageBreak/>
              <w:t>элементарной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математической</w:t>
            </w:r>
          </w:p>
          <w:p w:rsidR="00D53341" w:rsidRPr="00D53341" w:rsidRDefault="00D53341" w:rsidP="00D53341">
            <w:pPr>
              <w:widowControl w:val="0"/>
              <w:kinsoku w:val="0"/>
              <w:overflowPunct w:val="0"/>
              <w:autoSpaceDE w:val="0"/>
              <w:autoSpaceDN w:val="0"/>
              <w:spacing w:after="0" w:line="240" w:lineRule="auto"/>
              <w:ind w:left="41" w:right="0" w:firstLine="0"/>
              <w:jc w:val="left"/>
              <w:rPr>
                <w:color w:val="auto"/>
                <w:sz w:val="22"/>
              </w:rPr>
            </w:pPr>
            <w:r w:rsidRPr="00D53341">
              <w:rPr>
                <w:color w:val="auto"/>
                <w:sz w:val="22"/>
              </w:rPr>
              <w:t>деятельности</w:t>
            </w:r>
          </w:p>
        </w:tc>
        <w:tc>
          <w:tcPr>
            <w:tcW w:w="2127" w:type="dxa"/>
            <w:tcBorders>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lastRenderedPageBreak/>
              <w:t>-Математические головоломки «Танграм»</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-«блоки Дьенеша»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-«Палочки Кюизенера»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Деревянные геометрические тела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left"/>
              <w:rPr>
                <w:iCs/>
                <w:sz w:val="22"/>
              </w:rPr>
            </w:pPr>
            <w:r w:rsidRPr="00D53341">
              <w:rPr>
                <w:iCs/>
                <w:sz w:val="22"/>
              </w:rPr>
              <w:t xml:space="preserve">     +</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5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Коллекции часов</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4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календарей головоломок (кубик Руби-ка, змейка, цилиндр и т.д)</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Математические детские книги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Раздаточный математический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Дидактические игры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tcBorders>
              <w:right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left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Лото, домино</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r>
      <w:tr w:rsidR="00D53341" w:rsidRPr="00D53341" w:rsidTr="00D53341">
        <w:trPr>
          <w:trHeight w:val="440"/>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Центр сенсорного</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развития</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Расширение</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познавательного</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сенсорного  опыта детей</w:t>
            </w:r>
          </w:p>
        </w:tc>
        <w:tc>
          <w:tcPr>
            <w:tcW w:w="2127" w:type="dxa"/>
            <w:tcBorders>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Дидактический материал по сенсорному воспитанию</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Пазлы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0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Домино</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8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43"/>
              <w:contextualSpacing/>
              <w:jc w:val="left"/>
              <w:rPr>
                <w:color w:val="auto"/>
                <w:sz w:val="22"/>
              </w:rPr>
            </w:pPr>
            <w:r w:rsidRPr="00D53341">
              <w:rPr>
                <w:color w:val="auto"/>
                <w:sz w:val="22"/>
              </w:rPr>
              <w:t>- Сборно-разборные, состоящие из трансформирующихся частей и деталей</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7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contextualSpacing/>
              <w:rPr>
                <w:color w:val="auto"/>
                <w:sz w:val="22"/>
              </w:rPr>
            </w:pPr>
            <w:r w:rsidRPr="00D53341">
              <w:rPr>
                <w:color w:val="auto"/>
                <w:sz w:val="22"/>
              </w:rPr>
              <w:t>- Заготовки и полуфабрикаты для игрушек-самоделок</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8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43"/>
              <w:jc w:val="left"/>
              <w:rPr>
                <w:color w:val="auto"/>
                <w:sz w:val="22"/>
              </w:rPr>
            </w:pPr>
            <w:r w:rsidRPr="00D53341">
              <w:rPr>
                <w:color w:val="auto"/>
                <w:sz w:val="22"/>
              </w:rPr>
              <w:t>- Набор различных материалов для создания игрушек-самоделок</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6"/>
              </w:rPr>
              <w:t>полугодие</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2"/>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безопасности»</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Расширение</w:t>
            </w:r>
          </w:p>
          <w:p w:rsidR="00D53341" w:rsidRPr="00D53341" w:rsidRDefault="00D53341" w:rsidP="00D53341">
            <w:pPr>
              <w:widowControl w:val="0"/>
              <w:tabs>
                <w:tab w:val="left" w:pos="2326"/>
              </w:tabs>
              <w:kinsoku w:val="0"/>
              <w:overflowPunct w:val="0"/>
              <w:autoSpaceDE w:val="0"/>
              <w:autoSpaceDN w:val="0"/>
              <w:spacing w:after="0" w:line="240" w:lineRule="auto"/>
              <w:ind w:left="108" w:right="0" w:firstLine="0"/>
              <w:jc w:val="left"/>
              <w:rPr>
                <w:color w:val="auto"/>
                <w:sz w:val="22"/>
              </w:rPr>
            </w:pPr>
            <w:r w:rsidRPr="00D53341">
              <w:rPr>
                <w:color w:val="auto"/>
                <w:sz w:val="22"/>
              </w:rPr>
              <w:t>познавательного опыта,</w:t>
            </w:r>
          </w:p>
        </w:tc>
        <w:tc>
          <w:tcPr>
            <w:tcW w:w="2127" w:type="dxa"/>
            <w:tcBorders>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w:t>
            </w:r>
            <w:r w:rsidR="008D1ED0" w:rsidRPr="00D53341">
              <w:rPr>
                <w:color w:val="auto"/>
                <w:sz w:val="22"/>
              </w:rPr>
              <w:t>Дидактические, настольные</w:t>
            </w:r>
          </w:p>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игры по профилактике ДТП</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Настольно печатные игра «Светофор»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Набор видов транспорта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3851"/>
                <w:tab w:val="left" w:pos="4740"/>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Набор мелких игрушек</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 </w:t>
            </w:r>
            <w:r w:rsidR="008D1ED0" w:rsidRPr="00D53341">
              <w:rPr>
                <w:color w:val="auto"/>
                <w:sz w:val="22"/>
              </w:rPr>
              <w:t>Макеты перекрестков</w:t>
            </w:r>
            <w:r w:rsidRPr="00D53341">
              <w:rPr>
                <w:color w:val="auto"/>
                <w:sz w:val="22"/>
              </w:rPr>
              <w:t>,  районов города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3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Дорожные знаки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-Литература по </w:t>
            </w:r>
            <w:r w:rsidRPr="00D53341">
              <w:rPr>
                <w:color w:val="auto"/>
                <w:sz w:val="22"/>
              </w:rPr>
              <w:lastRenderedPageBreak/>
              <w:t>ПДД</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9"/>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lastRenderedPageBreak/>
              <w:t>«Речевой центр»</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Развитие и коррекция речи воспитанников</w:t>
            </w:r>
          </w:p>
        </w:tc>
        <w:tc>
          <w:tcPr>
            <w:tcW w:w="2127" w:type="dxa"/>
            <w:tcBorders>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Обучающие дидактические игры</w:t>
            </w:r>
          </w:p>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по развитию и коррекции речи.</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Настольно-печатные речевые игры</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Дидактические речевые игры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1930"/>
                <w:tab w:val="left" w:pos="2280"/>
                <w:tab w:val="left" w:pos="4014"/>
                <w:tab w:val="left" w:pos="4743"/>
              </w:tabs>
              <w:kinsoku w:val="0"/>
              <w:overflowPunct w:val="0"/>
              <w:autoSpaceDE w:val="0"/>
              <w:autoSpaceDN w:val="0"/>
              <w:adjustRightInd w:val="0"/>
              <w:spacing w:after="0" w:line="240" w:lineRule="auto"/>
              <w:ind w:left="108" w:right="-122" w:firstLine="0"/>
              <w:jc w:val="left"/>
              <w:rPr>
                <w:color w:val="auto"/>
                <w:sz w:val="22"/>
              </w:rPr>
            </w:pPr>
            <w:r w:rsidRPr="00D53341">
              <w:rPr>
                <w:color w:val="auto"/>
                <w:sz w:val="22"/>
              </w:rPr>
              <w:t>- Пазлы (танграммы)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Мозаика</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0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Домино</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2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Пальчиковый театр</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4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Иллюстративный тематический материал</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tabs>
                <w:tab w:val="left" w:pos="471"/>
                <w:tab w:val="left" w:pos="2363"/>
                <w:tab w:val="left" w:pos="3604"/>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Материал для дыхательной, артикуляционной, пальчиковой гимнастик</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613"/>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«Книжный</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уголок»</w:t>
            </w: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Формирование</w:t>
            </w:r>
          </w:p>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xml:space="preserve">умения </w:t>
            </w:r>
            <w:r w:rsidR="008D1ED0" w:rsidRPr="00D53341">
              <w:rPr>
                <w:color w:val="auto"/>
                <w:sz w:val="22"/>
              </w:rPr>
              <w:t>самостоятельно работать</w:t>
            </w:r>
            <w:r w:rsidRPr="00D53341">
              <w:rPr>
                <w:color w:val="auto"/>
                <w:sz w:val="22"/>
              </w:rPr>
              <w:t xml:space="preserve">  с книгой</w:t>
            </w:r>
          </w:p>
        </w:tc>
        <w:tc>
          <w:tcPr>
            <w:tcW w:w="2127" w:type="dxa"/>
            <w:tcBorders>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Детская художественная литература в соответствии с возрастом детей</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5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Наличие художественной литературы, детских энциклопедий</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03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rPr>
                <w:color w:val="auto"/>
                <w:sz w:val="22"/>
              </w:rPr>
            </w:pPr>
            <w:r w:rsidRPr="00D53341">
              <w:rPr>
                <w:color w:val="auto"/>
                <w:sz w:val="22"/>
              </w:rPr>
              <w:t xml:space="preserve">- Иллюстрации по темам образовательной деятельности </w:t>
            </w:r>
            <w:r w:rsidR="008D1ED0" w:rsidRPr="00D53341">
              <w:rPr>
                <w:color w:val="auto"/>
                <w:sz w:val="22"/>
              </w:rPr>
              <w:t>по ознакомлению</w:t>
            </w:r>
            <w:r w:rsidRPr="00D53341">
              <w:rPr>
                <w:color w:val="auto"/>
                <w:sz w:val="22"/>
              </w:rPr>
              <w:t xml:space="preserve">  с окружающим миром и ознакомлению с художественной литературой</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2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Материалы о художниках – иллюстраторах</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6"/>
              </w:rPr>
              <w:t>полугодие</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5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466"/>
              </w:tabs>
              <w:kinsoku w:val="0"/>
              <w:overflowPunct w:val="0"/>
              <w:autoSpaceDE w:val="0"/>
              <w:autoSpaceDN w:val="0"/>
              <w:adjustRightInd w:val="0"/>
              <w:spacing w:after="0" w:line="240" w:lineRule="auto"/>
              <w:ind w:left="108" w:right="0" w:firstLine="0"/>
              <w:rPr>
                <w:color w:val="auto"/>
                <w:sz w:val="22"/>
              </w:rPr>
            </w:pPr>
            <w:r w:rsidRPr="00D53341">
              <w:rPr>
                <w:color w:val="auto"/>
                <w:sz w:val="22"/>
              </w:rPr>
              <w:t xml:space="preserve">- Портрет поэтов, писателей </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Тематические выставки</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C4BC96"/>
            </w:tcBorders>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«Книжкина больница»</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5"/>
        </w:trPr>
        <w:tc>
          <w:tcPr>
            <w:tcW w:w="1695" w:type="dxa"/>
            <w:vMerge/>
            <w:shd w:val="clear" w:color="auto" w:fill="auto"/>
          </w:tcPr>
          <w:p w:rsidR="00D53341" w:rsidRPr="00D53341" w:rsidRDefault="00D53341" w:rsidP="00D53341">
            <w:pPr>
              <w:spacing w:after="0" w:line="240" w:lineRule="auto"/>
              <w:ind w:left="0" w:right="0" w:firstLine="0"/>
              <w:jc w:val="center"/>
              <w:rPr>
                <w:color w:val="auto"/>
                <w:sz w:val="22"/>
              </w:rPr>
            </w:pPr>
          </w:p>
        </w:tc>
        <w:tc>
          <w:tcPr>
            <w:tcW w:w="2020" w:type="dxa"/>
            <w:vMerge/>
            <w:shd w:val="clear" w:color="auto" w:fill="auto"/>
          </w:tcPr>
          <w:p w:rsidR="00D53341" w:rsidRPr="00D53341" w:rsidRDefault="00D53341"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2127" w:type="dxa"/>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left"/>
              <w:rPr>
                <w:color w:val="auto"/>
                <w:sz w:val="22"/>
              </w:rPr>
            </w:pPr>
            <w:r w:rsidRPr="00D53341">
              <w:rPr>
                <w:color w:val="auto"/>
                <w:sz w:val="22"/>
              </w:rPr>
              <w:t>- Игра «Библиотека»</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p>
        </w:tc>
        <w:tc>
          <w:tcPr>
            <w:tcW w:w="709"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6"/>
              </w:rPr>
              <w:t>полугодие</w:t>
            </w:r>
          </w:p>
        </w:tc>
        <w:tc>
          <w:tcPr>
            <w:tcW w:w="708" w:type="dxa"/>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62"/>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Центр</w:t>
            </w: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r w:rsidRPr="00D53341">
              <w:rPr>
                <w:color w:val="auto"/>
                <w:sz w:val="22"/>
              </w:rPr>
              <w:t>продуктивной</w:t>
            </w:r>
          </w:p>
          <w:p w:rsidR="00D53341" w:rsidRPr="00D53341" w:rsidRDefault="00D53341" w:rsidP="00D53341">
            <w:pPr>
              <w:spacing w:after="0" w:line="240" w:lineRule="auto"/>
              <w:ind w:left="0" w:right="0" w:firstLine="0"/>
              <w:jc w:val="center"/>
              <w:rPr>
                <w:color w:val="auto"/>
                <w:sz w:val="22"/>
              </w:rPr>
            </w:pPr>
            <w:r w:rsidRPr="00D53341">
              <w:rPr>
                <w:color w:val="auto"/>
                <w:sz w:val="22"/>
              </w:rPr>
              <w:t xml:space="preserve">деятельности </w:t>
            </w:r>
          </w:p>
          <w:p w:rsidR="00D53341" w:rsidRPr="00D53341" w:rsidRDefault="00D53341" w:rsidP="00D53341">
            <w:pPr>
              <w:spacing w:after="0" w:line="240" w:lineRule="auto"/>
              <w:ind w:left="0" w:right="0" w:firstLine="0"/>
              <w:jc w:val="center"/>
              <w:rPr>
                <w:color w:val="auto"/>
                <w:sz w:val="22"/>
              </w:rPr>
            </w:pPr>
            <w:r w:rsidRPr="00D53341">
              <w:rPr>
                <w:color w:val="auto"/>
                <w:sz w:val="22"/>
              </w:rPr>
              <w:t>"Творческая мастерская»</w:t>
            </w:r>
          </w:p>
          <w:p w:rsidR="00D53341" w:rsidRPr="00D53341" w:rsidRDefault="00D53341" w:rsidP="00D53341">
            <w:pPr>
              <w:spacing w:after="0" w:line="240" w:lineRule="auto"/>
              <w:ind w:left="0" w:right="0" w:firstLine="0"/>
              <w:jc w:val="center"/>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 xml:space="preserve"> Проживание,</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преобразование</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143" w:right="0" w:firstLine="0"/>
              <w:jc w:val="left"/>
              <w:rPr>
                <w:color w:val="auto"/>
                <w:sz w:val="22"/>
              </w:rPr>
            </w:pPr>
            <w:r w:rsidRPr="00D53341">
              <w:rPr>
                <w:color w:val="auto"/>
                <w:sz w:val="22"/>
              </w:rPr>
              <w:t>познавательного </w:t>
            </w:r>
          </w:p>
          <w:p w:rsidR="00D53341" w:rsidRPr="00D53341" w:rsidRDefault="00D53341" w:rsidP="00D53341">
            <w:pPr>
              <w:widowControl w:val="0"/>
              <w:tabs>
                <w:tab w:val="left" w:pos="2043"/>
                <w:tab w:val="left" w:pos="2889"/>
              </w:tabs>
              <w:kinsoku w:val="0"/>
              <w:overflowPunct w:val="0"/>
              <w:autoSpaceDE w:val="0"/>
              <w:autoSpaceDN w:val="0"/>
              <w:spacing w:after="0" w:line="240" w:lineRule="auto"/>
              <w:ind w:left="143" w:right="0" w:firstLine="0"/>
              <w:jc w:val="left"/>
              <w:rPr>
                <w:color w:val="auto"/>
                <w:sz w:val="22"/>
              </w:rPr>
            </w:pPr>
            <w:r w:rsidRPr="00D53341">
              <w:rPr>
                <w:color w:val="auto"/>
                <w:sz w:val="22"/>
              </w:rPr>
              <w:t>опыта в</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продуктивной</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деятельности.</w:t>
            </w:r>
          </w:p>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r w:rsidRPr="00D53341">
              <w:rPr>
                <w:color w:val="auto"/>
                <w:sz w:val="22"/>
              </w:rPr>
              <w:t>Развитие ручной умелости,</w:t>
            </w:r>
          </w:p>
        </w:tc>
        <w:tc>
          <w:tcPr>
            <w:tcW w:w="2127" w:type="dxa"/>
            <w:tcBorders>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Бумага разного формата, разной формы, разного тона для рисования (формат А-4)</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цветных карандаши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3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Краски (кисти)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Сангина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Восковые мелки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Мелки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Тушь</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Пластилин (стеки, доски для лепки)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глина (тесто)</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4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xml:space="preserve">-Цветная бумаги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5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Картон</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08"/>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Ножницы с закругленными концами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5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Бросовый материал (фольга, фантики от конфет и др.)</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xml:space="preserve">- Альбомы-раскраски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4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Выставки произведений изоискусства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9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D53341">
              <w:rPr>
                <w:color w:val="auto"/>
                <w:sz w:val="22"/>
              </w:rPr>
              <w:t>- Выставки детских работ, совместных работ детей и родителей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31"/>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Наборы открыток, картинки, книги и альбомы с иллюстрациями, предметные картинки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jc w:val="center"/>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43" w:right="0" w:firstLine="0"/>
              <w:jc w:val="left"/>
              <w:rPr>
                <w:color w:val="auto"/>
                <w:sz w:val="22"/>
              </w:rPr>
            </w:pPr>
          </w:p>
        </w:tc>
        <w:tc>
          <w:tcPr>
            <w:tcW w:w="2127" w:type="dxa"/>
            <w:tcBorders>
              <w:top w:val="single" w:sz="4" w:space="0" w:color="DDD9C3"/>
            </w:tcBorders>
            <w:shd w:val="clear" w:color="auto" w:fill="auto"/>
          </w:tcPr>
          <w:p w:rsidR="00D53341" w:rsidRPr="00D53341" w:rsidRDefault="00D53341" w:rsidP="00D53341">
            <w:pPr>
              <w:widowControl w:val="0"/>
              <w:tabs>
                <w:tab w:val="left" w:pos="471"/>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Предметы народно – прикладного искусства</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iCs/>
                <w:sz w:val="22"/>
              </w:rPr>
            </w:pPr>
            <w:r w:rsidRPr="00D53341">
              <w:rPr>
                <w:b/>
                <w:i/>
                <w:iCs/>
                <w:color w:val="auto"/>
                <w:sz w:val="22"/>
              </w:rPr>
              <w:t xml:space="preserve">Среда обеспечивает </w:t>
            </w:r>
            <w:r w:rsidRPr="00D53341">
              <w:rPr>
                <w:b/>
                <w:i/>
                <w:iCs/>
                <w:sz w:val="22"/>
              </w:rPr>
              <w:t>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tc>
      </w:tr>
      <w:tr w:rsidR="00D53341" w:rsidRPr="00D53341" w:rsidTr="00D53341">
        <w:trPr>
          <w:trHeight w:val="118"/>
        </w:trPr>
        <w:tc>
          <w:tcPr>
            <w:tcW w:w="1695" w:type="dxa"/>
            <w:vMerge w:val="restart"/>
            <w:shd w:val="clear" w:color="auto" w:fill="auto"/>
          </w:tcPr>
          <w:p w:rsidR="00D53341" w:rsidRPr="00D53341" w:rsidRDefault="00D53341" w:rsidP="00D53341">
            <w:pPr>
              <w:spacing w:after="0" w:line="240" w:lineRule="auto"/>
              <w:ind w:left="0" w:right="0" w:firstLine="0"/>
              <w:rPr>
                <w:iCs/>
                <w:sz w:val="22"/>
              </w:rPr>
            </w:pPr>
            <w:r w:rsidRPr="00D53341">
              <w:rPr>
                <w:iCs/>
                <w:sz w:val="22"/>
              </w:rPr>
              <w:t>Уголок труда</w:t>
            </w: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p w:rsidR="00D53341" w:rsidRPr="00D53341" w:rsidRDefault="00D53341" w:rsidP="00D53341">
            <w:pPr>
              <w:spacing w:after="0" w:line="240" w:lineRule="auto"/>
              <w:ind w:left="0" w:right="0" w:firstLine="0"/>
              <w:rPr>
                <w:iCs/>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lastRenderedPageBreak/>
              <w:t>Формирования положительного отношения к труду Расширение</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индивидуального</w:t>
            </w:r>
          </w:p>
          <w:p w:rsidR="00D53341" w:rsidRPr="00D53341" w:rsidRDefault="00D53341" w:rsidP="00D53341">
            <w:pPr>
              <w:spacing w:after="0" w:line="240" w:lineRule="auto"/>
              <w:ind w:left="0" w:right="0" w:firstLine="0"/>
              <w:rPr>
                <w:color w:val="auto"/>
                <w:sz w:val="22"/>
              </w:rPr>
            </w:pPr>
            <w:r w:rsidRPr="00D53341">
              <w:rPr>
                <w:color w:val="auto"/>
                <w:sz w:val="22"/>
              </w:rPr>
              <w:t>трудового опыта </w:t>
            </w: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color w:val="auto"/>
                <w:sz w:val="22"/>
              </w:rPr>
            </w:pPr>
          </w:p>
          <w:p w:rsidR="00D53341" w:rsidRPr="00D53341" w:rsidRDefault="00D53341" w:rsidP="00D53341">
            <w:pPr>
              <w:spacing w:after="0" w:line="240" w:lineRule="auto"/>
              <w:ind w:left="0" w:right="0" w:firstLine="0"/>
              <w:rPr>
                <w:iCs/>
                <w:sz w:val="22"/>
              </w:rPr>
            </w:pPr>
          </w:p>
        </w:tc>
        <w:tc>
          <w:tcPr>
            <w:tcW w:w="5670" w:type="dxa"/>
            <w:gridSpan w:val="6"/>
            <w:tcBorders>
              <w:bottom w:val="single" w:sz="4" w:space="0" w:color="DDD9C3"/>
            </w:tcBorders>
            <w:shd w:val="clear" w:color="auto" w:fill="F4F9F1"/>
          </w:tcPr>
          <w:p w:rsidR="00D53341" w:rsidRPr="00D53341" w:rsidRDefault="00D53341" w:rsidP="00D53341">
            <w:pPr>
              <w:spacing w:after="0" w:line="240" w:lineRule="auto"/>
              <w:ind w:left="0" w:right="0" w:firstLine="0"/>
              <w:jc w:val="center"/>
              <w:rPr>
                <w:i/>
                <w:iCs/>
                <w:sz w:val="22"/>
              </w:rPr>
            </w:pPr>
            <w:r w:rsidRPr="00D53341">
              <w:rPr>
                <w:bCs/>
                <w:i/>
                <w:color w:val="auto"/>
                <w:sz w:val="22"/>
              </w:rPr>
              <w:lastRenderedPageBreak/>
              <w:t>Самообслуживание</w:t>
            </w:r>
          </w:p>
        </w:tc>
      </w:tr>
      <w:tr w:rsidR="00D53341" w:rsidRPr="00D53341" w:rsidTr="00D53341">
        <w:trPr>
          <w:trHeight w:val="236"/>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«Поиграл убери на место»</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5"/>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«Порядок в доме»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5"/>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Дежурство в группе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5670" w:type="dxa"/>
            <w:gridSpan w:val="6"/>
            <w:tcBorders>
              <w:top w:val="single" w:sz="4" w:space="0" w:color="DDD9C3"/>
              <w:bottom w:val="single" w:sz="4" w:space="0" w:color="DDD9C3"/>
            </w:tcBorders>
            <w:shd w:val="clear" w:color="auto" w:fill="F4F9F1"/>
          </w:tcPr>
          <w:p w:rsidR="00D53341" w:rsidRPr="00D53341" w:rsidRDefault="00D53341" w:rsidP="00D53341">
            <w:pPr>
              <w:spacing w:after="0" w:line="240" w:lineRule="auto"/>
              <w:ind w:left="0" w:right="0" w:firstLine="0"/>
              <w:jc w:val="center"/>
              <w:rPr>
                <w:bCs/>
                <w:i/>
                <w:color w:val="auto"/>
                <w:sz w:val="22"/>
              </w:rPr>
            </w:pPr>
            <w:r w:rsidRPr="00D53341">
              <w:rPr>
                <w:bCs/>
                <w:i/>
                <w:color w:val="auto"/>
                <w:sz w:val="22"/>
              </w:rPr>
              <w:t>Хозяйственно бытовой труд</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color w:val="auto"/>
                <w:sz w:val="22"/>
              </w:rPr>
              <w:t>- Дежурство по столовой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Лото «Инвентарь для уборки помещений»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-Настольно-печатная игра «Стираем белье»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«Сервируем стол»</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«Книжкина больница» (ремонтируем книги)»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r w:rsidRPr="00D53341">
              <w:rPr>
                <w:iCs/>
                <w:sz w:val="22"/>
              </w:rPr>
              <w:t xml:space="preserve">2 </w:t>
            </w:r>
            <w:r w:rsidRPr="00D53341">
              <w:rPr>
                <w:iCs/>
                <w:sz w:val="14"/>
              </w:rPr>
              <w:t>полугодие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5670" w:type="dxa"/>
            <w:gridSpan w:val="6"/>
            <w:tcBorders>
              <w:top w:val="single" w:sz="4" w:space="0" w:color="DDD9C3"/>
              <w:bottom w:val="single" w:sz="4" w:space="0" w:color="DDD9C3"/>
            </w:tcBorders>
            <w:shd w:val="clear" w:color="auto" w:fill="F4F9F1"/>
          </w:tcPr>
          <w:p w:rsidR="00D53341" w:rsidRPr="00D53341" w:rsidRDefault="00D53341" w:rsidP="00D53341">
            <w:pPr>
              <w:spacing w:after="0" w:line="240" w:lineRule="auto"/>
              <w:ind w:left="0" w:right="0" w:firstLine="0"/>
              <w:jc w:val="center"/>
              <w:rPr>
                <w:i/>
                <w:iCs/>
                <w:sz w:val="22"/>
              </w:rPr>
            </w:pPr>
            <w:r w:rsidRPr="00D53341">
              <w:rPr>
                <w:bCs/>
                <w:i/>
                <w:color w:val="auto"/>
                <w:sz w:val="22"/>
              </w:rPr>
              <w:t>Труд в природе</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color w:val="auto"/>
                <w:sz w:val="22"/>
              </w:rPr>
              <w:t>- Дежурство в уголке природы</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Инвентарь для ухода за комнатными растениями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rPr>
                <w:iCs/>
                <w:sz w:val="22"/>
              </w:rPr>
            </w:pPr>
            <w:r w:rsidRPr="00D53341">
              <w:rPr>
                <w:iCs/>
                <w:sz w:val="22"/>
              </w:rPr>
              <w:t>- Дидактическая игра «Собираем урожай»</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9385" w:type="dxa"/>
            <w:gridSpan w:val="8"/>
            <w:shd w:val="clear" w:color="auto" w:fill="F4F9F1"/>
          </w:tcPr>
          <w:p w:rsidR="00D53341" w:rsidRPr="00D53341" w:rsidRDefault="00D53341" w:rsidP="00D53341">
            <w:pPr>
              <w:spacing w:after="0" w:line="240" w:lineRule="auto"/>
              <w:ind w:left="0" w:right="0" w:firstLine="709"/>
              <w:rPr>
                <w:b/>
                <w:i/>
                <w:color w:val="auto"/>
                <w:sz w:val="22"/>
              </w:rPr>
            </w:pPr>
            <w:r w:rsidRPr="00D53341">
              <w:rPr>
                <w:b/>
                <w:i/>
                <w:iCs/>
                <w:color w:val="auto"/>
                <w:sz w:val="22"/>
              </w:rPr>
              <w:t xml:space="preserve">Среда обеспечивает </w:t>
            </w:r>
            <w:r w:rsidRPr="00D53341">
              <w:rPr>
                <w:b/>
                <w:i/>
                <w:iCs/>
                <w:sz w:val="22"/>
              </w:rPr>
              <w:t>ребенку возможности для укрепления здоровья, раскрывает смысл здорового образа жизни, физической культуры и спорта.</w:t>
            </w:r>
          </w:p>
        </w:tc>
      </w:tr>
      <w:tr w:rsidR="00D53341" w:rsidRPr="00D53341" w:rsidTr="00D53341">
        <w:trPr>
          <w:trHeight w:val="377"/>
        </w:trPr>
        <w:tc>
          <w:tcPr>
            <w:tcW w:w="1695"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Центр</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физического</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развития</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val="restart"/>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Расширение</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индивидуального</w:t>
            </w:r>
          </w:p>
          <w:p w:rsidR="00D53341" w:rsidRPr="00D53341" w:rsidRDefault="00D53341" w:rsidP="00D53341">
            <w:pPr>
              <w:widowControl w:val="0"/>
              <w:tabs>
                <w:tab w:val="left" w:pos="1813"/>
                <w:tab w:val="left" w:pos="2892"/>
              </w:tabs>
              <w:kinsoku w:val="0"/>
              <w:overflowPunct w:val="0"/>
              <w:autoSpaceDE w:val="0"/>
              <w:autoSpaceDN w:val="0"/>
              <w:spacing w:after="0" w:line="240" w:lineRule="auto"/>
              <w:ind w:left="108" w:right="0" w:firstLine="0"/>
              <w:rPr>
                <w:color w:val="auto"/>
                <w:sz w:val="22"/>
              </w:rPr>
            </w:pPr>
            <w:r w:rsidRPr="00D53341">
              <w:rPr>
                <w:color w:val="auto"/>
                <w:sz w:val="22"/>
              </w:rPr>
              <w:t>двигательного опыта в</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r w:rsidRPr="00D53341">
              <w:rPr>
                <w:color w:val="auto"/>
                <w:sz w:val="22"/>
              </w:rPr>
              <w:t>самостоятельной деятельности</w:t>
            </w:r>
          </w:p>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Оборудование для:</w:t>
            </w:r>
          </w:p>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ходьба</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бег</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равновесие</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прыжки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77"/>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108" w:right="0" w:firstLine="0"/>
              <w:rPr>
                <w:color w:val="auto"/>
                <w:sz w:val="22"/>
              </w:rPr>
            </w:pPr>
            <w:r w:rsidRPr="00D53341">
              <w:rPr>
                <w:color w:val="auto"/>
                <w:sz w:val="22"/>
              </w:rPr>
              <w:t>- бросание, ловля</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2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53" w:right="0" w:firstLine="0"/>
              <w:rPr>
                <w:color w:val="auto"/>
                <w:sz w:val="22"/>
              </w:rPr>
            </w:pPr>
            <w:r w:rsidRPr="00D53341">
              <w:rPr>
                <w:color w:val="auto"/>
                <w:sz w:val="22"/>
              </w:rPr>
              <w:t xml:space="preserve"> ползания лазания</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95"/>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DDD9C3"/>
              <w:bottom w:val="single" w:sz="4" w:space="0" w:color="C4BC96"/>
            </w:tcBorders>
            <w:shd w:val="clear" w:color="auto" w:fill="auto"/>
          </w:tcPr>
          <w:p w:rsidR="00D53341" w:rsidRPr="00D53341" w:rsidRDefault="00D53341" w:rsidP="00D53341">
            <w:pPr>
              <w:widowControl w:val="0"/>
              <w:tabs>
                <w:tab w:val="left" w:pos="564"/>
                <w:tab w:val="left" w:pos="2686"/>
                <w:tab w:val="left" w:pos="3360"/>
                <w:tab w:val="left" w:pos="4497"/>
              </w:tabs>
              <w:kinsoku w:val="0"/>
              <w:overflowPunct w:val="0"/>
              <w:autoSpaceDE w:val="0"/>
              <w:autoSpaceDN w:val="0"/>
              <w:adjustRightInd w:val="0"/>
              <w:spacing w:after="0" w:line="240" w:lineRule="auto"/>
              <w:ind w:left="53" w:right="0" w:firstLine="0"/>
              <w:rPr>
                <w:color w:val="auto"/>
                <w:sz w:val="22"/>
              </w:rPr>
            </w:pPr>
            <w:r w:rsidRPr="00D53341">
              <w:rPr>
                <w:color w:val="auto"/>
                <w:sz w:val="22"/>
              </w:rPr>
              <w:t>- метание</w:t>
            </w:r>
          </w:p>
        </w:tc>
        <w:tc>
          <w:tcPr>
            <w:tcW w:w="708"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430"/>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 Атрибуты к подвижным и спортивным играм</w:t>
            </w:r>
          </w:p>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 каталки</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p w:rsidR="00D53341" w:rsidRPr="00D53341" w:rsidRDefault="00D53341" w:rsidP="00D53341">
            <w:pPr>
              <w:spacing w:after="0" w:line="240" w:lineRule="auto"/>
              <w:ind w:left="0" w:right="0" w:firstLine="0"/>
              <w:jc w:val="center"/>
              <w:rPr>
                <w:iCs/>
                <w:sz w:val="22"/>
              </w:rPr>
            </w:pPr>
          </w:p>
          <w:p w:rsidR="00D53341" w:rsidRPr="00D53341" w:rsidRDefault="00D53341" w:rsidP="00D53341">
            <w:pPr>
              <w:spacing w:after="0" w:line="240" w:lineRule="auto"/>
              <w:ind w:left="0" w:right="0" w:firstLine="0"/>
              <w:jc w:val="center"/>
              <w:rPr>
                <w:iCs/>
                <w:sz w:val="22"/>
              </w:rPr>
            </w:pPr>
          </w:p>
        </w:tc>
      </w:tr>
      <w:tr w:rsidR="00D53341" w:rsidRPr="00D53341" w:rsidTr="00D53341">
        <w:trPr>
          <w:trHeight w:val="53"/>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250" w:firstLine="0"/>
              <w:rPr>
                <w:color w:val="auto"/>
                <w:sz w:val="22"/>
              </w:rPr>
            </w:pPr>
            <w:r w:rsidRPr="00D53341">
              <w:rPr>
                <w:color w:val="auto"/>
                <w:sz w:val="22"/>
              </w:rPr>
              <w:t>- велосипеды, самокаты</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92"/>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-.настольный теннис</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66"/>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tcBorders>
              <w:top w:val="single" w:sz="4" w:space="0" w:color="C4BC96"/>
              <w:bottom w:val="single" w:sz="4" w:space="0" w:color="C4BC96"/>
            </w:tcBorders>
            <w:shd w:val="clear" w:color="auto" w:fill="auto"/>
          </w:tcPr>
          <w:p w:rsidR="00D53341" w:rsidRPr="00D53341" w:rsidRDefault="00D53341" w:rsidP="00D53341">
            <w:pPr>
              <w:widowControl w:val="0"/>
              <w:tabs>
                <w:tab w:val="left" w:pos="564"/>
              </w:tabs>
              <w:kinsoku w:val="0"/>
              <w:overflowPunct w:val="0"/>
              <w:autoSpaceDE w:val="0"/>
              <w:autoSpaceDN w:val="0"/>
              <w:adjustRightInd w:val="0"/>
              <w:spacing w:after="0" w:line="240" w:lineRule="auto"/>
              <w:ind w:left="53" w:right="0" w:firstLine="0"/>
              <w:rPr>
                <w:color w:val="auto"/>
                <w:sz w:val="22"/>
              </w:rPr>
            </w:pPr>
            <w:r w:rsidRPr="00D53341">
              <w:rPr>
                <w:color w:val="auto"/>
                <w:sz w:val="22"/>
              </w:rPr>
              <w:t>- бадминтон</w:t>
            </w: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p>
        </w:tc>
        <w:tc>
          <w:tcPr>
            <w:tcW w:w="708" w:type="dxa"/>
            <w:tcBorders>
              <w:top w:val="single" w:sz="4" w:space="0" w:color="C4BC96"/>
              <w:bottom w:val="single" w:sz="4" w:space="0" w:color="C4BC96"/>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199"/>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vMerge w:val="restart"/>
            <w:tcBorders>
              <w:top w:val="single" w:sz="4" w:space="0" w:color="C4BC96"/>
            </w:tcBorders>
            <w:shd w:val="clear" w:color="auto" w:fill="auto"/>
          </w:tcPr>
          <w:p w:rsidR="00D53341" w:rsidRPr="008D1ED0" w:rsidRDefault="00D53341" w:rsidP="002232DD">
            <w:pPr>
              <w:pStyle w:val="a8"/>
              <w:widowControl w:val="0"/>
              <w:numPr>
                <w:ilvl w:val="0"/>
                <w:numId w:val="125"/>
              </w:numPr>
              <w:tabs>
                <w:tab w:val="left" w:pos="226"/>
                <w:tab w:val="left" w:pos="564"/>
                <w:tab w:val="left" w:pos="3447"/>
              </w:tabs>
              <w:kinsoku w:val="0"/>
              <w:overflowPunct w:val="0"/>
              <w:autoSpaceDE w:val="0"/>
              <w:autoSpaceDN w:val="0"/>
              <w:adjustRightInd w:val="0"/>
              <w:spacing w:after="0" w:line="240" w:lineRule="auto"/>
              <w:ind w:left="0" w:right="0" w:firstLine="0"/>
              <w:rPr>
                <w:color w:val="auto"/>
                <w:sz w:val="22"/>
              </w:rPr>
            </w:pPr>
            <w:r w:rsidRPr="008D1ED0">
              <w:rPr>
                <w:color w:val="auto"/>
                <w:sz w:val="22"/>
              </w:rPr>
              <w:t>Нетрадиционное физкультурное оборудование</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9"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C4BC96"/>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204"/>
        </w:trPr>
        <w:tc>
          <w:tcPr>
            <w:tcW w:w="1695"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020" w:type="dxa"/>
            <w:vMerge/>
            <w:shd w:val="clear" w:color="auto" w:fill="auto"/>
          </w:tcPr>
          <w:p w:rsidR="00D53341" w:rsidRPr="00D53341" w:rsidRDefault="00D53341" w:rsidP="00D53341">
            <w:pPr>
              <w:widowControl w:val="0"/>
              <w:kinsoku w:val="0"/>
              <w:overflowPunct w:val="0"/>
              <w:autoSpaceDE w:val="0"/>
              <w:autoSpaceDN w:val="0"/>
              <w:spacing w:after="0" w:line="240" w:lineRule="auto"/>
              <w:ind w:left="108" w:right="0" w:firstLine="0"/>
              <w:rPr>
                <w:color w:val="auto"/>
                <w:sz w:val="22"/>
              </w:rPr>
            </w:pPr>
          </w:p>
        </w:tc>
        <w:tc>
          <w:tcPr>
            <w:tcW w:w="2127" w:type="dxa"/>
            <w:vMerge/>
            <w:shd w:val="clear" w:color="auto" w:fill="auto"/>
          </w:tcPr>
          <w:p w:rsidR="00D53341" w:rsidRPr="00D53341" w:rsidRDefault="00D53341" w:rsidP="00D53341">
            <w:pPr>
              <w:widowControl w:val="0"/>
              <w:tabs>
                <w:tab w:val="left" w:pos="564"/>
                <w:tab w:val="left" w:pos="3447"/>
              </w:tabs>
              <w:kinsoku w:val="0"/>
              <w:overflowPunct w:val="0"/>
              <w:autoSpaceDE w:val="0"/>
              <w:autoSpaceDN w:val="0"/>
              <w:adjustRightInd w:val="0"/>
              <w:spacing w:after="0" w:line="240" w:lineRule="auto"/>
              <w:ind w:left="53" w:right="0" w:firstLine="0"/>
              <w:rPr>
                <w:color w:val="auto"/>
                <w:sz w:val="22"/>
              </w:rPr>
            </w:pPr>
          </w:p>
        </w:tc>
        <w:tc>
          <w:tcPr>
            <w:tcW w:w="3543" w:type="dxa"/>
            <w:gridSpan w:val="5"/>
            <w:tcBorders>
              <w:top w:val="single" w:sz="4" w:space="0" w:color="DDD9C3"/>
            </w:tcBorders>
            <w:shd w:val="clear" w:color="auto" w:fill="F4F9F1"/>
          </w:tcPr>
          <w:p w:rsidR="00D53341" w:rsidRPr="00D53341" w:rsidRDefault="00D53341" w:rsidP="00D53341">
            <w:pPr>
              <w:spacing w:after="0" w:line="240" w:lineRule="auto"/>
              <w:ind w:left="0" w:right="0" w:firstLine="0"/>
              <w:jc w:val="center"/>
              <w:rPr>
                <w:i/>
                <w:iCs/>
                <w:sz w:val="22"/>
              </w:rPr>
            </w:pPr>
            <w:r w:rsidRPr="00D53341">
              <w:rPr>
                <w:i/>
                <w:iCs/>
                <w:sz w:val="22"/>
              </w:rPr>
              <w:t>В соответствии с возрастом детей</w:t>
            </w:r>
          </w:p>
        </w:tc>
      </w:tr>
      <w:tr w:rsidR="00D53341" w:rsidRPr="00D53341" w:rsidTr="00D53341">
        <w:tc>
          <w:tcPr>
            <w:tcW w:w="1695" w:type="dxa"/>
            <w:vMerge w:val="restart"/>
            <w:shd w:val="clear" w:color="auto" w:fill="auto"/>
          </w:tcPr>
          <w:p w:rsidR="00D53341" w:rsidRPr="00D53341" w:rsidRDefault="00D53341" w:rsidP="00D53341">
            <w:pPr>
              <w:spacing w:after="0" w:line="240" w:lineRule="auto"/>
              <w:ind w:left="0" w:right="0" w:firstLine="0"/>
              <w:rPr>
                <w:iCs/>
                <w:sz w:val="22"/>
              </w:rPr>
            </w:pPr>
            <w:r w:rsidRPr="00D53341">
              <w:rPr>
                <w:iCs/>
                <w:sz w:val="22"/>
              </w:rPr>
              <w:t>Центр «Здоровье»</w:t>
            </w:r>
          </w:p>
        </w:tc>
        <w:tc>
          <w:tcPr>
            <w:tcW w:w="2020" w:type="dxa"/>
            <w:vMerge w:val="restart"/>
            <w:shd w:val="clear" w:color="auto" w:fill="auto"/>
          </w:tcPr>
          <w:p w:rsidR="00D53341" w:rsidRPr="00D53341" w:rsidRDefault="00D53341" w:rsidP="00D53341">
            <w:pPr>
              <w:spacing w:after="0" w:line="240" w:lineRule="auto"/>
              <w:ind w:left="0" w:right="0" w:firstLine="0"/>
              <w:rPr>
                <w:iCs/>
                <w:sz w:val="22"/>
              </w:rPr>
            </w:pPr>
            <w:r w:rsidRPr="00D53341">
              <w:rPr>
                <w:color w:val="auto"/>
                <w:sz w:val="22"/>
              </w:rPr>
              <w:t>формирование начальных представлений о здоровом образе жизни</w:t>
            </w:r>
          </w:p>
        </w:tc>
        <w:tc>
          <w:tcPr>
            <w:tcW w:w="2127" w:type="dxa"/>
            <w:tcBorders>
              <w:bottom w:val="single" w:sz="4" w:space="0" w:color="DDD9C3"/>
            </w:tcBorders>
            <w:shd w:val="clear" w:color="auto" w:fill="auto"/>
          </w:tcPr>
          <w:p w:rsidR="00D53341" w:rsidRPr="008D1ED0" w:rsidRDefault="00D53341" w:rsidP="002232DD">
            <w:pPr>
              <w:pStyle w:val="a8"/>
              <w:numPr>
                <w:ilvl w:val="0"/>
                <w:numId w:val="125"/>
              </w:numPr>
              <w:tabs>
                <w:tab w:val="left" w:pos="256"/>
              </w:tabs>
              <w:spacing w:after="0" w:line="240" w:lineRule="auto"/>
              <w:ind w:left="0" w:right="-108" w:firstLine="0"/>
              <w:rPr>
                <w:iCs/>
                <w:color w:val="auto"/>
                <w:sz w:val="22"/>
              </w:rPr>
            </w:pPr>
            <w:r w:rsidRPr="008D1ED0">
              <w:rPr>
                <w:bCs/>
                <w:color w:val="auto"/>
                <w:sz w:val="22"/>
              </w:rPr>
              <w:t>Воспитание культурно-гигиенических навыков</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765F7D" w:rsidRDefault="00D53341" w:rsidP="002232DD">
            <w:pPr>
              <w:pStyle w:val="a8"/>
              <w:widowControl w:val="0"/>
              <w:numPr>
                <w:ilvl w:val="0"/>
                <w:numId w:val="125"/>
              </w:numPr>
              <w:tabs>
                <w:tab w:val="left" w:pos="241"/>
              </w:tabs>
              <w:autoSpaceDE w:val="0"/>
              <w:autoSpaceDN w:val="0"/>
              <w:adjustRightInd w:val="0"/>
              <w:spacing w:after="0" w:line="240" w:lineRule="auto"/>
              <w:ind w:left="0" w:right="0" w:firstLine="0"/>
              <w:rPr>
                <w:color w:val="auto"/>
                <w:sz w:val="22"/>
              </w:rPr>
            </w:pPr>
            <w:r w:rsidRPr="00765F7D">
              <w:rPr>
                <w:color w:val="auto"/>
                <w:sz w:val="22"/>
              </w:rPr>
              <w:t xml:space="preserve">Настольно-печатные игры «Солнце, воздух и вода» (солнечного света, воздуха и воды в жизни человека и их влиянии на здоровье).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numPr>
                <w:ilvl w:val="0"/>
                <w:numId w:val="125"/>
              </w:numPr>
              <w:tabs>
                <w:tab w:val="left" w:pos="241"/>
              </w:tabs>
              <w:spacing w:after="0" w:line="240" w:lineRule="auto"/>
              <w:ind w:left="0" w:right="0" w:firstLine="0"/>
              <w:rPr>
                <w:color w:val="auto"/>
                <w:sz w:val="22"/>
              </w:rPr>
            </w:pPr>
            <w:r w:rsidRPr="00D53341">
              <w:rPr>
                <w:color w:val="auto"/>
                <w:sz w:val="22"/>
              </w:rPr>
              <w:t>Цикл дидактических игр «Особенности строения и функциями организма человека»</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color w:val="auto"/>
                <w:sz w:val="22"/>
              </w:rPr>
            </w:pPr>
            <w:r w:rsidRPr="00D53341">
              <w:rPr>
                <w:iCs/>
                <w:sz w:val="22"/>
              </w:rPr>
              <w:t>+</w:t>
            </w:r>
          </w:p>
        </w:tc>
      </w:tr>
      <w:tr w:rsidR="00D53341" w:rsidRPr="00D53341" w:rsidTr="00D53341">
        <w:trPr>
          <w:trHeight w:val="146"/>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226"/>
              </w:tabs>
              <w:autoSpaceDE w:val="0"/>
              <w:autoSpaceDN w:val="0"/>
              <w:adjustRightInd w:val="0"/>
              <w:spacing w:after="0" w:line="240" w:lineRule="auto"/>
              <w:ind w:left="0" w:right="0" w:firstLine="0"/>
              <w:rPr>
                <w:color w:val="auto"/>
                <w:sz w:val="22"/>
              </w:rPr>
            </w:pPr>
            <w:r w:rsidRPr="00D53341">
              <w:rPr>
                <w:color w:val="auto"/>
                <w:sz w:val="22"/>
              </w:rPr>
              <w:t>Пазлы</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397"/>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181"/>
              </w:tabs>
              <w:autoSpaceDE w:val="0"/>
              <w:autoSpaceDN w:val="0"/>
              <w:adjustRightInd w:val="0"/>
              <w:spacing w:after="0" w:line="240" w:lineRule="auto"/>
              <w:ind w:left="35" w:right="-122" w:firstLine="0"/>
              <w:rPr>
                <w:color w:val="auto"/>
                <w:sz w:val="22"/>
              </w:rPr>
            </w:pPr>
            <w:r w:rsidRPr="00D53341">
              <w:rPr>
                <w:color w:val="auto"/>
                <w:sz w:val="22"/>
              </w:rPr>
              <w:t>Энциклопедии «О рациональном питании»</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733"/>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DDD9C3"/>
            </w:tcBorders>
            <w:shd w:val="clear" w:color="auto" w:fill="auto"/>
          </w:tcPr>
          <w:p w:rsidR="00D53341" w:rsidRPr="00D53341" w:rsidRDefault="00D53341" w:rsidP="002232DD">
            <w:pPr>
              <w:pStyle w:val="a8"/>
              <w:widowControl w:val="0"/>
              <w:numPr>
                <w:ilvl w:val="0"/>
                <w:numId w:val="125"/>
              </w:numPr>
              <w:tabs>
                <w:tab w:val="left" w:pos="256"/>
                <w:tab w:val="left" w:pos="2194"/>
              </w:tabs>
              <w:autoSpaceDE w:val="0"/>
              <w:autoSpaceDN w:val="0"/>
              <w:adjustRightInd w:val="0"/>
              <w:spacing w:after="0" w:line="240" w:lineRule="auto"/>
              <w:ind w:left="0" w:right="-391" w:firstLine="0"/>
              <w:rPr>
                <w:color w:val="auto"/>
                <w:sz w:val="22"/>
              </w:rPr>
            </w:pPr>
            <w:r w:rsidRPr="00D53341">
              <w:rPr>
                <w:color w:val="auto"/>
                <w:sz w:val="22"/>
              </w:rPr>
              <w:t xml:space="preserve">Карточки с комплексами специальных физических упражнений для укрепления органов и систем. </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DDD9C3"/>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r w:rsidR="00D53341" w:rsidRPr="00D53341" w:rsidTr="00D53341">
        <w:trPr>
          <w:trHeight w:val="218"/>
        </w:trPr>
        <w:tc>
          <w:tcPr>
            <w:tcW w:w="1695" w:type="dxa"/>
            <w:vMerge/>
            <w:shd w:val="clear" w:color="auto" w:fill="auto"/>
          </w:tcPr>
          <w:p w:rsidR="00D53341" w:rsidRPr="00D53341" w:rsidRDefault="00D53341" w:rsidP="00D53341">
            <w:pPr>
              <w:spacing w:after="0" w:line="240" w:lineRule="auto"/>
              <w:ind w:left="0" w:right="0" w:firstLine="0"/>
              <w:rPr>
                <w:iCs/>
                <w:sz w:val="22"/>
              </w:rPr>
            </w:pPr>
          </w:p>
        </w:tc>
        <w:tc>
          <w:tcPr>
            <w:tcW w:w="2020" w:type="dxa"/>
            <w:vMerge/>
            <w:tcBorders>
              <w:bottom w:val="single" w:sz="4" w:space="0" w:color="000000"/>
            </w:tcBorders>
            <w:shd w:val="clear" w:color="auto" w:fill="auto"/>
          </w:tcPr>
          <w:p w:rsidR="00D53341" w:rsidRPr="00D53341" w:rsidRDefault="00D53341" w:rsidP="00D53341">
            <w:pPr>
              <w:spacing w:after="0" w:line="240" w:lineRule="auto"/>
              <w:ind w:left="0" w:right="0" w:firstLine="0"/>
              <w:rPr>
                <w:color w:val="auto"/>
                <w:sz w:val="22"/>
              </w:rPr>
            </w:pPr>
          </w:p>
        </w:tc>
        <w:tc>
          <w:tcPr>
            <w:tcW w:w="2127" w:type="dxa"/>
            <w:tcBorders>
              <w:top w:val="single" w:sz="4" w:space="0" w:color="DDD9C3"/>
              <w:bottom w:val="single" w:sz="4" w:space="0" w:color="000000"/>
            </w:tcBorders>
            <w:shd w:val="clear" w:color="auto" w:fill="auto"/>
          </w:tcPr>
          <w:p w:rsidR="00D53341" w:rsidRPr="00D53341" w:rsidRDefault="00D53341" w:rsidP="002232DD">
            <w:pPr>
              <w:pStyle w:val="a8"/>
              <w:widowControl w:val="0"/>
              <w:numPr>
                <w:ilvl w:val="0"/>
                <w:numId w:val="125"/>
              </w:numPr>
              <w:tabs>
                <w:tab w:val="left" w:pos="211"/>
              </w:tabs>
              <w:autoSpaceDE w:val="0"/>
              <w:autoSpaceDN w:val="0"/>
              <w:adjustRightInd w:val="0"/>
              <w:spacing w:after="0" w:line="240" w:lineRule="auto"/>
              <w:ind w:left="0" w:right="0" w:firstLine="0"/>
              <w:rPr>
                <w:color w:val="auto"/>
                <w:sz w:val="22"/>
              </w:rPr>
            </w:pPr>
            <w:r w:rsidRPr="00D53341">
              <w:rPr>
                <w:color w:val="auto"/>
                <w:sz w:val="22"/>
              </w:rPr>
              <w:t>Дидактическая игра «Правила поведения в лесу»</w:t>
            </w:r>
          </w:p>
        </w:tc>
        <w:tc>
          <w:tcPr>
            <w:tcW w:w="708"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p>
        </w:tc>
        <w:tc>
          <w:tcPr>
            <w:tcW w:w="709"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c>
          <w:tcPr>
            <w:tcW w:w="708" w:type="dxa"/>
            <w:tcBorders>
              <w:top w:val="single" w:sz="4" w:space="0" w:color="DDD9C3"/>
              <w:bottom w:val="single" w:sz="4" w:space="0" w:color="000000"/>
            </w:tcBorders>
            <w:shd w:val="clear" w:color="auto" w:fill="auto"/>
          </w:tcPr>
          <w:p w:rsidR="00D53341" w:rsidRPr="00D53341" w:rsidRDefault="00D53341" w:rsidP="00D53341">
            <w:pPr>
              <w:spacing w:after="0" w:line="240" w:lineRule="auto"/>
              <w:ind w:left="0" w:right="0" w:firstLine="0"/>
              <w:jc w:val="center"/>
              <w:rPr>
                <w:iCs/>
                <w:sz w:val="22"/>
              </w:rPr>
            </w:pPr>
            <w:r w:rsidRPr="00D53341">
              <w:rPr>
                <w:iCs/>
                <w:sz w:val="22"/>
              </w:rPr>
              <w:t>+</w:t>
            </w:r>
          </w:p>
        </w:tc>
      </w:tr>
    </w:tbl>
    <w:p w:rsidR="00A47F03" w:rsidRDefault="00A47F0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D96596" w:rsidRDefault="00D96596" w:rsidP="00A47F03">
      <w:pPr>
        <w:pStyle w:val="a9"/>
        <w:rPr>
          <w:b/>
          <w:i/>
          <w:sz w:val="22"/>
          <w:szCs w:val="26"/>
        </w:rPr>
      </w:pPr>
    </w:p>
    <w:p w:rsidR="00881043" w:rsidRPr="002D7E30" w:rsidRDefault="00881043" w:rsidP="00A47F03">
      <w:pPr>
        <w:pStyle w:val="a9"/>
        <w:rPr>
          <w:b/>
          <w:i/>
          <w:sz w:val="22"/>
          <w:szCs w:val="26"/>
        </w:rPr>
      </w:pPr>
    </w:p>
    <w:p w:rsidR="00A47F03" w:rsidRPr="00991DCA" w:rsidRDefault="000D7638" w:rsidP="00A47F03">
      <w:pPr>
        <w:pStyle w:val="a9"/>
        <w:jc w:val="right"/>
        <w:rPr>
          <w:b/>
          <w:i/>
          <w:sz w:val="26"/>
          <w:szCs w:val="26"/>
        </w:rPr>
      </w:pPr>
      <w:r>
        <w:rPr>
          <w:b/>
          <w:i/>
          <w:sz w:val="26"/>
          <w:szCs w:val="26"/>
        </w:rPr>
        <w:t>Приложение 5</w:t>
      </w:r>
    </w:p>
    <w:p w:rsidR="00A47F03" w:rsidRPr="00991DCA" w:rsidRDefault="00A47F03" w:rsidP="00A47F03">
      <w:pPr>
        <w:shd w:val="clear" w:color="auto" w:fill="FFFFFF" w:themeFill="background1"/>
        <w:spacing w:after="0" w:line="240" w:lineRule="auto"/>
        <w:jc w:val="center"/>
        <w:rPr>
          <w:b/>
          <w:i/>
          <w:iCs/>
          <w:color w:val="303030"/>
          <w:sz w:val="18"/>
          <w:szCs w:val="40"/>
        </w:rPr>
      </w:pPr>
    </w:p>
    <w:p w:rsidR="00A47F03" w:rsidRPr="00AC023E" w:rsidRDefault="00A47F03" w:rsidP="00A47F03">
      <w:pPr>
        <w:pStyle w:val="ConsPlusTitle"/>
        <w:shd w:val="clear" w:color="auto" w:fill="FFFFFF" w:themeFill="background1"/>
        <w:ind w:firstLine="540"/>
        <w:jc w:val="both"/>
        <w:outlineLvl w:val="2"/>
        <w:rPr>
          <w:rFonts w:ascii="Times New Roman" w:hAnsi="Times New Roman" w:cs="Times New Roman"/>
          <w:i/>
          <w:sz w:val="26"/>
          <w:szCs w:val="26"/>
        </w:rPr>
      </w:pPr>
      <w:r w:rsidRPr="00AC023E">
        <w:rPr>
          <w:rFonts w:ascii="Times New Roman" w:hAnsi="Times New Roman" w:cs="Times New Roman"/>
          <w:i/>
          <w:sz w:val="26"/>
          <w:szCs w:val="26"/>
        </w:rPr>
        <w:t>Примерный перечень литературных, музыкальных, художественных, анимационных произведений для реализации Федеральной программы.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p>
    <w:p w:rsidR="00A47F03" w:rsidRPr="00991DCA" w:rsidRDefault="00A47F03" w:rsidP="008D1ED0">
      <w:pPr>
        <w:pStyle w:val="ConsPlusTitle"/>
        <w:shd w:val="clear" w:color="auto" w:fill="FFFFFF" w:themeFill="background1"/>
        <w:ind w:firstLine="540"/>
        <w:jc w:val="center"/>
        <w:outlineLvl w:val="3"/>
        <w:rPr>
          <w:rFonts w:ascii="Times New Roman" w:hAnsi="Times New Roman" w:cs="Times New Roman"/>
          <w:i/>
          <w:sz w:val="26"/>
          <w:szCs w:val="26"/>
        </w:rPr>
      </w:pPr>
      <w:r>
        <w:rPr>
          <w:rFonts w:ascii="Times New Roman" w:hAnsi="Times New Roman" w:cs="Times New Roman"/>
          <w:i/>
          <w:sz w:val="26"/>
          <w:szCs w:val="26"/>
        </w:rPr>
        <w:t>п.</w:t>
      </w:r>
      <w:r w:rsidRPr="00AC023E">
        <w:rPr>
          <w:rFonts w:ascii="Times New Roman" w:hAnsi="Times New Roman" w:cs="Times New Roman"/>
          <w:i/>
          <w:sz w:val="26"/>
          <w:szCs w:val="26"/>
        </w:rPr>
        <w:t>33.1. Примерный пере</w:t>
      </w:r>
      <w:r>
        <w:rPr>
          <w:rFonts w:ascii="Times New Roman" w:hAnsi="Times New Roman" w:cs="Times New Roman"/>
          <w:i/>
          <w:sz w:val="26"/>
          <w:szCs w:val="26"/>
        </w:rPr>
        <w:t>чень художественной литературы.</w:t>
      </w:r>
    </w:p>
    <w:p w:rsidR="00A47F03" w:rsidRDefault="00A47F03" w:rsidP="008D1ED0">
      <w:pPr>
        <w:pStyle w:val="ConsPlusNormal"/>
        <w:shd w:val="clear" w:color="auto" w:fill="FFFFFF" w:themeFill="background1"/>
        <w:ind w:firstLine="540"/>
        <w:jc w:val="center"/>
        <w:rPr>
          <w:rFonts w:ascii="Times New Roman" w:hAnsi="Times New Roman" w:cs="Times New Roman"/>
          <w:b/>
          <w:i/>
          <w:sz w:val="26"/>
          <w:szCs w:val="26"/>
        </w:rPr>
      </w:pPr>
      <w:r w:rsidRPr="00AC023E">
        <w:rPr>
          <w:rFonts w:ascii="Times New Roman" w:hAnsi="Times New Roman" w:cs="Times New Roman"/>
          <w:b/>
          <w:i/>
          <w:sz w:val="26"/>
          <w:szCs w:val="26"/>
        </w:rPr>
        <w:t>п.33.1.1. От 1 года до 2 лет.</w:t>
      </w:r>
    </w:p>
    <w:p w:rsidR="008D1ED0" w:rsidRPr="00AC023E" w:rsidRDefault="008D1ED0" w:rsidP="008D1ED0">
      <w:pPr>
        <w:pStyle w:val="ConsPlusNormal"/>
        <w:shd w:val="clear" w:color="auto" w:fill="FFFFFF" w:themeFill="background1"/>
        <w:ind w:firstLine="540"/>
        <w:jc w:val="center"/>
        <w:rPr>
          <w:rFonts w:ascii="Times New Roman" w:hAnsi="Times New Roman" w:cs="Times New Roman"/>
          <w:b/>
          <w:i/>
          <w:sz w:val="26"/>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"Как у нашего кота...", "Киска, киска, киска, брысь!..", "Курочка", "Наши уточки с утра...", "Еду-еду к бабе, к деду...", "Большие </w:t>
      </w:r>
      <w:r w:rsidRPr="00DC78DB">
        <w:rPr>
          <w:rFonts w:ascii="Times New Roman" w:hAnsi="Times New Roman" w:cs="Times New Roman"/>
          <w:sz w:val="26"/>
          <w:szCs w:val="26"/>
        </w:rPr>
        <w:lastRenderedPageBreak/>
        <w:t>ноги...", "Пальчик-мальчик...", "Петушок, петушок...", "Пошел кот под мосток...", "Радуга-дуга...".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Поэзия.</w:t>
      </w:r>
      <w:r w:rsidRPr="00DC78DB">
        <w:rPr>
          <w:rFonts w:ascii="Times New Roman" w:hAnsi="Times New Roman" w:cs="Times New Roman"/>
          <w:sz w:val="26"/>
          <w:szCs w:val="26"/>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Pr>
          <w:rFonts w:ascii="Times New Roman" w:hAnsi="Times New Roman" w:cs="Times New Roman"/>
          <w:i/>
          <w:sz w:val="26"/>
          <w:szCs w:val="26"/>
        </w:rPr>
        <w:t>.</w:t>
      </w:r>
      <w:r w:rsidRPr="00DC78DB">
        <w:rPr>
          <w:rFonts w:ascii="Times New Roman" w:hAnsi="Times New Roman" w:cs="Times New Roman"/>
          <w:b/>
          <w:sz w:val="26"/>
          <w:szCs w:val="26"/>
        </w:rPr>
        <w:t>33.1.2.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w:t>
      </w:r>
      <w:r w:rsidR="008D1ED0">
        <w:rPr>
          <w:rFonts w:ascii="Times New Roman" w:hAnsi="Times New Roman" w:cs="Times New Roman"/>
          <w:sz w:val="26"/>
          <w:szCs w:val="26"/>
        </w:rPr>
        <w:t>.</w:t>
      </w:r>
      <w:r w:rsidRPr="00DC78DB">
        <w:rPr>
          <w:rFonts w:ascii="Times New Roman" w:hAnsi="Times New Roman" w:cs="Times New Roman"/>
          <w:sz w:val="26"/>
          <w:szCs w:val="26"/>
        </w:rPr>
        <w:t>.", "Уж ты, радуга-дуга", "Улитка, улитка...", "Чики, чики, кички...".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России</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w:t>
      </w:r>
      <w:r w:rsidRPr="00DC78DB">
        <w:rPr>
          <w:rFonts w:ascii="Times New Roman" w:hAnsi="Times New Roman" w:cs="Times New Roman"/>
          <w:sz w:val="26"/>
          <w:szCs w:val="26"/>
        </w:rPr>
        <w:lastRenderedPageBreak/>
        <w:t>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п.33.1.3.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Фольклор народов мира. Песенки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Сказки.</w:t>
      </w:r>
      <w:r w:rsidRPr="00DC78DB">
        <w:rPr>
          <w:rFonts w:ascii="Times New Roman" w:hAnsi="Times New Roman" w:cs="Times New Roman"/>
          <w:sz w:val="26"/>
          <w:szCs w:val="26"/>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A47F03" w:rsidRPr="008D1ED0" w:rsidRDefault="00A47F03" w:rsidP="008D1ED0">
      <w:pPr>
        <w:pStyle w:val="ConsPlusNormal"/>
        <w:shd w:val="clear" w:color="auto" w:fill="EAF4E4"/>
        <w:ind w:firstLine="540"/>
        <w:jc w:val="both"/>
        <w:rPr>
          <w:rFonts w:ascii="Times New Roman" w:hAnsi="Times New Roman" w:cs="Times New Roman"/>
          <w:b/>
          <w:i/>
          <w:sz w:val="26"/>
          <w:szCs w:val="26"/>
        </w:rPr>
      </w:pPr>
      <w:r w:rsidRPr="008D1ED0">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shd w:val="clear" w:color="auto" w:fill="FFFFFF" w:themeFill="background1"/>
        </w:rPr>
        <w:t>Поэзия.</w:t>
      </w:r>
      <w:r w:rsidRPr="00DC78DB">
        <w:rPr>
          <w:rFonts w:ascii="Times New Roman" w:hAnsi="Times New Roman" w:cs="Times New Roman"/>
          <w:sz w:val="26"/>
          <w:szCs w:val="26"/>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w:t>
      </w:r>
      <w:r w:rsidRPr="00DC78DB">
        <w:rPr>
          <w:rFonts w:ascii="Times New Roman" w:hAnsi="Times New Roman" w:cs="Times New Roman"/>
          <w:sz w:val="26"/>
          <w:szCs w:val="26"/>
        </w:rPr>
        <w:lastRenderedPageBreak/>
        <w:t>"Сказка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w:t>
      </w:r>
      <w:r>
        <w:rPr>
          <w:rFonts w:ascii="Times New Roman" w:hAnsi="Times New Roman" w:cs="Times New Roman"/>
          <w:i/>
          <w:sz w:val="26"/>
          <w:szCs w:val="26"/>
        </w:rPr>
        <w:t>.</w:t>
      </w:r>
      <w:r w:rsidRPr="00AC023E">
        <w:rPr>
          <w:rFonts w:ascii="Times New Roman" w:hAnsi="Times New Roman" w:cs="Times New Roman"/>
          <w:b/>
          <w:i/>
          <w:sz w:val="26"/>
          <w:szCs w:val="26"/>
        </w:rPr>
        <w:t>33.1.4. 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194E85">
        <w:rPr>
          <w:rFonts w:ascii="Times New Roman" w:hAnsi="Times New Roman" w:cs="Times New Roman"/>
          <w:i/>
          <w:sz w:val="26"/>
          <w:szCs w:val="26"/>
          <w:shd w:val="clear" w:color="auto" w:fill="FFFFFF" w:themeFill="background1"/>
        </w:rPr>
        <w:t>. "</w:t>
      </w:r>
      <w:r w:rsidRPr="00DC78DB">
        <w:rPr>
          <w:rFonts w:ascii="Times New Roman" w:hAnsi="Times New Roman" w:cs="Times New Roman"/>
          <w:sz w:val="26"/>
          <w:szCs w:val="26"/>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Фольклор народов мира.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sz w:val="26"/>
          <w:szCs w:val="26"/>
          <w:shd w:val="clear" w:color="auto" w:fill="EAF4E4"/>
        </w:rPr>
        <w:t>Сказки.</w:t>
      </w:r>
      <w:r w:rsidRPr="00DC78DB">
        <w:rPr>
          <w:rFonts w:ascii="Times New Roman" w:hAnsi="Times New Roman" w:cs="Times New Roman"/>
          <w:sz w:val="26"/>
          <w:szCs w:val="26"/>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A47F03" w:rsidRPr="00194E85" w:rsidRDefault="00A47F03" w:rsidP="00194E85">
      <w:pPr>
        <w:pStyle w:val="ConsPlusNormal"/>
        <w:shd w:val="clear" w:color="auto" w:fill="EAF4E4"/>
        <w:ind w:firstLine="540"/>
        <w:jc w:val="both"/>
        <w:rPr>
          <w:rFonts w:ascii="Times New Roman" w:hAnsi="Times New Roman" w:cs="Times New Roman"/>
          <w:b/>
          <w:sz w:val="26"/>
          <w:szCs w:val="26"/>
        </w:rPr>
      </w:pPr>
      <w:r w:rsidRPr="00194E85">
        <w:rPr>
          <w:rFonts w:ascii="Times New Roman" w:hAnsi="Times New Roman" w:cs="Times New Roman"/>
          <w:b/>
          <w:i/>
          <w:sz w:val="26"/>
          <w:szCs w:val="26"/>
          <w:shd w:val="clear" w:color="auto" w:fill="EAF4E4"/>
        </w:rPr>
        <w:t>Произведения поэтов и писателей России</w:t>
      </w:r>
      <w:r w:rsidRPr="00194E85">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w:t>
      </w:r>
      <w:r w:rsidRPr="00DC78DB">
        <w:rPr>
          <w:rFonts w:ascii="Times New Roman" w:hAnsi="Times New Roman" w:cs="Times New Roman"/>
          <w:sz w:val="26"/>
          <w:szCs w:val="26"/>
        </w:rPr>
        <w:lastRenderedPageBreak/>
        <w:t>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Поэзия</w:t>
      </w:r>
      <w:r w:rsidRPr="00DC78DB">
        <w:rPr>
          <w:rFonts w:ascii="Times New Roman" w:hAnsi="Times New Roman" w:cs="Times New Roman"/>
          <w:sz w:val="26"/>
          <w:szCs w:val="26"/>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w:t>
      </w:r>
      <w:r w:rsidRPr="00DC78DB">
        <w:rPr>
          <w:rFonts w:ascii="Times New Roman" w:hAnsi="Times New Roman" w:cs="Times New Roman"/>
          <w:sz w:val="26"/>
          <w:szCs w:val="26"/>
        </w:rPr>
        <w:lastRenderedPageBreak/>
        <w:t>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sidRPr="00DC78DB">
        <w:rPr>
          <w:rFonts w:ascii="Times New Roman" w:hAnsi="Times New Roman" w:cs="Times New Roman"/>
          <w:b/>
          <w:sz w:val="26"/>
          <w:szCs w:val="26"/>
        </w:rPr>
        <w:t>33.1.5. От 5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Загадки, небылицы, дразнилки, считалки, пословицы, поговорки, заклички, народные песенки, прибаутки, скороговорки.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DC78DB">
        <w:rPr>
          <w:rFonts w:ascii="Times New Roman" w:hAnsi="Times New Roman" w:cs="Times New Roman"/>
          <w:sz w:val="26"/>
          <w:szCs w:val="26"/>
        </w:rPr>
        <w:t>.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A47F03" w:rsidRPr="00DC78DB" w:rsidRDefault="00A47F03" w:rsidP="00194E85">
      <w:pPr>
        <w:pStyle w:val="ConsPlusNormal"/>
        <w:shd w:val="clear" w:color="auto" w:fill="EAF4E4"/>
        <w:ind w:firstLine="540"/>
        <w:jc w:val="both"/>
        <w:rPr>
          <w:rFonts w:ascii="Times New Roman" w:hAnsi="Times New Roman" w:cs="Times New Roman"/>
          <w:i/>
          <w:sz w:val="26"/>
          <w:szCs w:val="26"/>
        </w:rPr>
      </w:pPr>
      <w:r w:rsidRPr="00DC78DB">
        <w:rPr>
          <w:rFonts w:ascii="Times New Roman" w:hAnsi="Times New Roman" w:cs="Times New Roman"/>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w:t>
      </w:r>
      <w:r w:rsidRPr="00DC78DB">
        <w:rPr>
          <w:rFonts w:ascii="Times New Roman" w:hAnsi="Times New Roman" w:cs="Times New Roman"/>
          <w:sz w:val="26"/>
          <w:szCs w:val="26"/>
        </w:rPr>
        <w:lastRenderedPageBreak/>
        <w:t>"Книжка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 Сказки-повести</w:t>
      </w:r>
      <w:r w:rsidRPr="00DC78DB">
        <w:rPr>
          <w:rFonts w:ascii="Times New Roman" w:hAnsi="Times New Roman" w:cs="Times New Roman"/>
          <w:sz w:val="26"/>
          <w:szCs w:val="26"/>
        </w:rPr>
        <w:t xml:space="preserve">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AC023E">
        <w:rPr>
          <w:rFonts w:ascii="Times New Roman" w:hAnsi="Times New Roman" w:cs="Times New Roman"/>
          <w:b/>
          <w:i/>
          <w:sz w:val="26"/>
          <w:szCs w:val="26"/>
        </w:rPr>
        <w:t>п.</w:t>
      </w:r>
      <w:r w:rsidRPr="00AC023E">
        <w:rPr>
          <w:rFonts w:ascii="Times New Roman" w:hAnsi="Times New Roman" w:cs="Times New Roman"/>
          <w:b/>
          <w:sz w:val="26"/>
          <w:szCs w:val="26"/>
        </w:rPr>
        <w:t>33.1.</w:t>
      </w:r>
      <w:r w:rsidRPr="00DC78DB">
        <w:rPr>
          <w:rFonts w:ascii="Times New Roman" w:hAnsi="Times New Roman" w:cs="Times New Roman"/>
          <w:b/>
          <w:sz w:val="26"/>
          <w:szCs w:val="26"/>
        </w:rPr>
        <w:t>6. 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Загадки, небылицы, дразнилки, считалки, пословицы, поговорки, заклинки, народные песенки, прибаутки, скороговорки.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lastRenderedPageBreak/>
        <w:t>Русские народные сказки</w:t>
      </w:r>
      <w:r w:rsidRPr="00DC78DB">
        <w:rPr>
          <w:rFonts w:ascii="Times New Roman" w:hAnsi="Times New Roman" w:cs="Times New Roman"/>
          <w:sz w:val="26"/>
          <w:szCs w:val="26"/>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Былины.</w:t>
      </w:r>
      <w:r w:rsidRPr="00DC78DB">
        <w:rPr>
          <w:rFonts w:ascii="Times New Roman" w:hAnsi="Times New Roman" w:cs="Times New Roman"/>
          <w:sz w:val="26"/>
          <w:szCs w:val="26"/>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Проза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w:t>
      </w:r>
      <w:r w:rsidRPr="00DC78DB">
        <w:rPr>
          <w:rFonts w:ascii="Times New Roman" w:hAnsi="Times New Roman" w:cs="Times New Roman"/>
          <w:sz w:val="26"/>
          <w:szCs w:val="26"/>
        </w:rPr>
        <w:lastRenderedPageBreak/>
        <w:t>"Пожарные собаки" (1 - 2 рассказа по выбору); Фадеева О. "Мне письмо!"; Чаплина В.В. "Кинули"; Шим Э.Ю. "Хлеб растет".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sz w:val="26"/>
          <w:szCs w:val="26"/>
        </w:rPr>
      </w:pPr>
      <w:r>
        <w:rPr>
          <w:rFonts w:ascii="Times New Roman" w:hAnsi="Times New Roman" w:cs="Times New Roman"/>
          <w:i/>
          <w:sz w:val="26"/>
          <w:szCs w:val="26"/>
        </w:rPr>
        <w:t>п.</w:t>
      </w:r>
      <w:r w:rsidRPr="00DC78DB">
        <w:rPr>
          <w:rFonts w:ascii="Times New Roman" w:hAnsi="Times New Roman" w:cs="Times New Roman"/>
          <w:sz w:val="26"/>
          <w:szCs w:val="26"/>
        </w:rPr>
        <w:t>33.2. Примерный перечень музыкальных произведений.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1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33.2.1. От 2 месяцев до 1 года.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Подпевание.</w:t>
      </w:r>
      <w:r w:rsidRPr="00DC78DB">
        <w:rPr>
          <w:rFonts w:ascii="Times New Roman" w:hAnsi="Times New Roman" w:cs="Times New Roman"/>
          <w:sz w:val="26"/>
          <w:szCs w:val="26"/>
        </w:rPr>
        <w:t xml:space="preserve"> "Петушок", "Ладушки", "Идет коза рогатая", "Баюшки-баю", "Ой, люлюшки, люлюшки"; "Кап-кап"; прибаутки, скороговорки, пестушки и игры с пением.</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Пляски.</w:t>
      </w:r>
      <w:r w:rsidRPr="00DC78DB">
        <w:rPr>
          <w:rFonts w:ascii="Times New Roman" w:hAnsi="Times New Roman" w:cs="Times New Roman"/>
          <w:sz w:val="26"/>
          <w:szCs w:val="26"/>
        </w:rPr>
        <w:t xml:space="preserve">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33.2.2. От 1 года до 1 года 6 месяцев.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"Зайка и мишка", муз. Е. Тиличеевой; "Идет коза рогатая", рус. нар. мелодия; "Собачка", муз. М. Раухвергера.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A47F03" w:rsidRPr="00991DCA" w:rsidRDefault="00A47F03" w:rsidP="00A47F03">
      <w:pPr>
        <w:pStyle w:val="ConsPlusNormal"/>
        <w:shd w:val="clear" w:color="auto" w:fill="FFFFFF" w:themeFill="background1"/>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33.2.3. От 1 года 6 месяцев до 2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Пляска.</w:t>
      </w:r>
      <w:r w:rsidRPr="00DC78DB">
        <w:rPr>
          <w:rFonts w:ascii="Times New Roman" w:hAnsi="Times New Roman" w:cs="Times New Roman"/>
          <w:sz w:val="26"/>
          <w:szCs w:val="26"/>
        </w:rPr>
        <w:t xml:space="preserve"> "Вот как хорошо", муз. Т. Попатенко, сл. О. Высотской; "Вот как пляшем", белорус, нар. мелодия, обр. Р. Рустамова; "Солнышко сияет", сл. и муз. М. Варной.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A47F03"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Инсценирование, рус. нар. сказок</w:t>
      </w:r>
      <w:r w:rsidRPr="00DC78DB">
        <w:rPr>
          <w:rFonts w:ascii="Times New Roman" w:hAnsi="Times New Roman" w:cs="Times New Roman"/>
          <w:sz w:val="26"/>
          <w:szCs w:val="26"/>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w:t>
      </w:r>
      <w:r w:rsidRPr="00DC78DB">
        <w:rPr>
          <w:rFonts w:ascii="Times New Roman" w:hAnsi="Times New Roman" w:cs="Times New Roman"/>
          <w:sz w:val="26"/>
          <w:szCs w:val="26"/>
        </w:rPr>
        <w:lastRenderedPageBreak/>
        <w:t>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33.2.4.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w:t>
      </w:r>
      <w:r w:rsidRPr="00DC78DB">
        <w:rPr>
          <w:rFonts w:ascii="Times New Roman" w:hAnsi="Times New Roman" w:cs="Times New Roman"/>
          <w:sz w:val="26"/>
          <w:szCs w:val="26"/>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Рассказы с музыкальными иллюстрациями</w:t>
      </w:r>
      <w:r w:rsidRPr="00DC78DB">
        <w:rPr>
          <w:rFonts w:ascii="Times New Roman" w:hAnsi="Times New Roman" w:cs="Times New Roman"/>
          <w:sz w:val="26"/>
          <w:szCs w:val="26"/>
        </w:rPr>
        <w:t>. "Птички", муз. Г. Фрида; "Праздничная прогулка", муз. А. Александрова.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"Игра с мишкой", муз. Г. Финаровского; "Кто у нас хороший?", рус. нар. песня.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забавы.</w:t>
      </w:r>
      <w:r w:rsidRPr="00DC78DB">
        <w:rPr>
          <w:rFonts w:ascii="Times New Roman" w:hAnsi="Times New Roman" w:cs="Times New Roman"/>
          <w:sz w:val="26"/>
          <w:szCs w:val="26"/>
        </w:rPr>
        <w:t xml:space="preserve"> "Из-за леса, из-за гор", Т. Казакова; "Котик и козлик", муз. Ц. Кюи.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Инсценирование песен</w:t>
      </w:r>
      <w:r w:rsidRPr="00DC78DB">
        <w:rPr>
          <w:rFonts w:ascii="Times New Roman" w:hAnsi="Times New Roman" w:cs="Times New Roman"/>
          <w:sz w:val="26"/>
          <w:szCs w:val="26"/>
        </w:rPr>
        <w:t>. "Кошка и котенок", муз. М. Красева, сл. О. Высотской; "Неваляшки", муз. 3. Левиной; Компанейца.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i/>
          <w:sz w:val="26"/>
          <w:szCs w:val="26"/>
        </w:rPr>
        <w:t>п.</w:t>
      </w:r>
      <w:r w:rsidRPr="00DC78DB">
        <w:rPr>
          <w:rFonts w:ascii="Times New Roman" w:hAnsi="Times New Roman" w:cs="Times New Roman"/>
          <w:b/>
          <w:sz w:val="26"/>
          <w:szCs w:val="26"/>
        </w:rPr>
        <w:t>33.2.5.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C2351F">
        <w:rPr>
          <w:rFonts w:ascii="Times New Roman" w:hAnsi="Times New Roman" w:cs="Times New Roman"/>
          <w:b/>
          <w:i/>
          <w:sz w:val="26"/>
          <w:szCs w:val="26"/>
          <w:shd w:val="clear" w:color="auto" w:fill="EAF4E4"/>
        </w:rPr>
        <w:t>Пение</w:t>
      </w:r>
      <w:r w:rsidRPr="00DC78DB">
        <w:rPr>
          <w:rFonts w:ascii="Times New Roman" w:hAnsi="Times New Roman" w:cs="Times New Roman"/>
          <w:i/>
          <w:sz w:val="26"/>
          <w:szCs w:val="26"/>
        </w:rPr>
        <w:t>.</w:t>
      </w:r>
      <w:r w:rsidRPr="00991DCA">
        <w:rPr>
          <w:rFonts w:ascii="Times New Roman" w:hAnsi="Times New Roman" w:cs="Times New Roman"/>
          <w:sz w:val="26"/>
          <w:szCs w:val="26"/>
          <w:shd w:val="clear" w:color="auto" w:fill="FFFFFF" w:themeFill="background1"/>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xml:space="preserve">. "Бай-бай, бай-бай", "Лю-лю, бай", рус. нар. </w:t>
      </w:r>
      <w:r w:rsidRPr="00DC78DB">
        <w:rPr>
          <w:rFonts w:ascii="Times New Roman" w:hAnsi="Times New Roman" w:cs="Times New Roman"/>
          <w:sz w:val="26"/>
          <w:szCs w:val="26"/>
        </w:rPr>
        <w:lastRenderedPageBreak/>
        <w:t>колыбельные; "Как тебя зовут?", "Спой колыбельную", "Ах ты, котенька-коток", рус. нар. колыбельная; придумывание колыбельной мелодии и плясовой мелодии.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w:t>
      </w:r>
      <w:r w:rsidRPr="00DC78DB">
        <w:rPr>
          <w:rFonts w:ascii="Times New Roman" w:hAnsi="Times New Roman" w:cs="Times New Roman"/>
          <w:sz w:val="26"/>
          <w:szCs w:val="26"/>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"Танец снежинок", муз. Бекмана; "Фонарики", муз. Р. Рустамова; "Танец зайчиков", рус. нар. мелодия; "Вышли куклы танцевать",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DC78DB">
        <w:rPr>
          <w:rFonts w:ascii="Times New Roman" w:hAnsi="Times New Roman" w:cs="Times New Roman"/>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"Веселые матрешки",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Определение жанра и развитие памяти. "Что делает кукла?", "Узнай и спой песню по картинке".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Подыгрывание на детских ударных музыкальных инструментах. Народные мелодии.</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2134C8">
        <w:rPr>
          <w:rFonts w:ascii="Times New Roman" w:hAnsi="Times New Roman" w:cs="Times New Roman"/>
          <w:b/>
          <w:i/>
          <w:sz w:val="26"/>
          <w:szCs w:val="26"/>
        </w:rPr>
        <w:t>п.</w:t>
      </w:r>
      <w:r w:rsidR="002134C8">
        <w:rPr>
          <w:rFonts w:ascii="Times New Roman" w:hAnsi="Times New Roman" w:cs="Times New Roman"/>
          <w:i/>
          <w:sz w:val="26"/>
          <w:szCs w:val="26"/>
        </w:rPr>
        <w:t xml:space="preserve"> </w:t>
      </w:r>
      <w:r w:rsidRPr="00DC78DB">
        <w:rPr>
          <w:rFonts w:ascii="Times New Roman" w:hAnsi="Times New Roman" w:cs="Times New Roman"/>
          <w:b/>
          <w:sz w:val="26"/>
          <w:szCs w:val="26"/>
        </w:rPr>
        <w:t>33.2.6. От 4 лет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Игровые упражнения.</w:t>
      </w:r>
      <w:r w:rsidRPr="00DC78DB">
        <w:rPr>
          <w:rFonts w:ascii="Times New Roman" w:hAnsi="Times New Roman" w:cs="Times New Roman"/>
          <w:sz w:val="26"/>
          <w:szCs w:val="26"/>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"Снежинки", муз. О. Берта, обраб. Н. Метлова; "Танец зайчат" под "Польку" И. Штрауса; "Снежинки", муз. Т. Ломовой; "Бусинки" под "Галоп" И. Дунаевского.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игры</w:t>
      </w:r>
      <w:r w:rsidRPr="00DC78DB">
        <w:rPr>
          <w:rFonts w:ascii="Times New Roman" w:hAnsi="Times New Roman" w:cs="Times New Roman"/>
          <w:sz w:val="26"/>
          <w:szCs w:val="26"/>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"Качели".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ритмического слуха. "Петушок, курочка и цыпленок", "Кто как идет?", "Веселые дудочки"; "Сыграй, как 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"Гармошка", "Небо синее", "Андрей-воробей", муз. Е. Тиличеевой, сл. М. Долинова; "Сорока-сорока", рус. нар. прибаутка, обр. Т. Попатенко.</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A47F03">
      <w:pPr>
        <w:pStyle w:val="ConsPlusNormal"/>
        <w:shd w:val="clear" w:color="auto" w:fill="FFFFFF" w:themeFill="background1"/>
        <w:ind w:firstLine="540"/>
        <w:jc w:val="both"/>
        <w:rPr>
          <w:rFonts w:ascii="Times New Roman" w:hAnsi="Times New Roman" w:cs="Times New Roman"/>
          <w:b/>
          <w:i/>
          <w:sz w:val="26"/>
          <w:szCs w:val="26"/>
        </w:rPr>
      </w:pPr>
      <w:r w:rsidRPr="00AC023E">
        <w:rPr>
          <w:rFonts w:ascii="Times New Roman" w:hAnsi="Times New Roman" w:cs="Times New Roman"/>
          <w:b/>
          <w:i/>
          <w:sz w:val="26"/>
          <w:szCs w:val="26"/>
        </w:rPr>
        <w:t>п.33.2.7. От 5 лет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w:t>
      </w:r>
      <w:r w:rsidRPr="00DC78DB">
        <w:rPr>
          <w:rFonts w:ascii="Times New Roman" w:hAnsi="Times New Roman" w:cs="Times New Roman"/>
          <w:sz w:val="26"/>
          <w:szCs w:val="26"/>
        </w:rPr>
        <w:lastRenderedPageBreak/>
        <w:t>полька", муз. М. Глинки; "Жаворонок", муз. М. Глинки; "Мотылек", муз. С. Майкапара; "Пляска птиц", "Колыбельная", муз. Н. Римского-Корсакова.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shd w:val="clear" w:color="auto" w:fill="EAF4E4"/>
        </w:rPr>
        <w:t>Песенное творчество</w:t>
      </w:r>
      <w:r w:rsidRPr="00C2351F">
        <w:rPr>
          <w:rFonts w:ascii="Times New Roman" w:hAnsi="Times New Roman" w:cs="Times New Roman"/>
          <w:b/>
          <w:i/>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"Шаг и бег", муз. Н. Надененко; "Плавные руки", муз. Р. Глиэра ("Вальс", фрагмент); "Кто лучше скачет", муз. Т. Ломовой; "Росинки",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с предметами. "Упражнения с мячами", муз. Т. Ломовой; "Вальс", муз. Ф. Бургмюллера.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"Тихий танец" (тема из вариаций), муз. В. Моцарта.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DC78DB">
        <w:rPr>
          <w:rFonts w:ascii="Times New Roman" w:hAnsi="Times New Roman" w:cs="Times New Roman"/>
          <w:sz w:val="26"/>
          <w:szCs w:val="26"/>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"Матрешки", муз. Б. Мокроусова; "Пляска Петрушек", "Танец Снегурочки и снежинок", муз. Р. Глиэра.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Музыкальные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Игры. "Не выпустим", муз. Т. Ломовой; "Будь ловким!", муз. Н. Ладухина; "Ищи игрушку", "Найди себе пару", латв. нар. мелодия, обраб. Т. Попатенко.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xml:space="preserve"> "Колпачок", "Ворон", рус. нар. песни; "Заинька", рус. нар. песня, обраб. Н. Римского-Корсакова; "Как на тоненький ледок", рус. нар. песня, обраб. А. Рубца.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тембрового слуха. "На чем играю?", "Музыкальные загадки",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"Громко, тихо запоем", "Звенящие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и музыкальной памяти. "Будь внимательным", "Буратино", "Музыкальный магазин", "Времена года", "Наши песни".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"Где был, Иванушка?", рус. нар. мелодия, обраб. М. Иорданского; "Моя любимая кукла", автор Т. Коренева; </w:t>
      </w:r>
      <w:r w:rsidRPr="00DC78DB">
        <w:rPr>
          <w:rFonts w:ascii="Times New Roman" w:hAnsi="Times New Roman" w:cs="Times New Roman"/>
          <w:sz w:val="26"/>
          <w:szCs w:val="26"/>
        </w:rPr>
        <w:lastRenderedPageBreak/>
        <w:t>"Полянка" (музыкальная играсказка),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xml:space="preserve"> "Дон-дон", рус. нар. песня, обраб. Р. Рустамова; "Гори, гори ясно!", рус. нар. мелодия; "Часики", муз. С. Вольфензона.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b/>
          <w:sz w:val="22"/>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DC78DB">
        <w:rPr>
          <w:rFonts w:ascii="Times New Roman" w:hAnsi="Times New Roman" w:cs="Times New Roman"/>
          <w:b/>
          <w:sz w:val="26"/>
          <w:szCs w:val="26"/>
        </w:rPr>
        <w:t>33.2.8. От 6 лет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Песни.</w:t>
      </w:r>
      <w:r w:rsidRPr="00DC78DB">
        <w:rPr>
          <w:rFonts w:ascii="Times New Roman" w:hAnsi="Times New Roman" w:cs="Times New Roman"/>
          <w:sz w:val="26"/>
          <w:szCs w:val="26"/>
        </w:rPr>
        <w:t>"Листопад",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"Веселая песенка", муз. Г. Струве, сл. В. Викторова; "Плясовая", муз. Т. Ломовой; "Весной", муз. Г. Зингера.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w:t>
      </w:r>
      <w:r w:rsidRPr="00DC78DB">
        <w:rPr>
          <w:rFonts w:ascii="Times New Roman" w:hAnsi="Times New Roman" w:cs="Times New Roman"/>
          <w:sz w:val="26"/>
          <w:szCs w:val="26"/>
        </w:rPr>
        <w:t>"Медведи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sz w:val="26"/>
          <w:szCs w:val="26"/>
          <w:shd w:val="clear" w:color="auto" w:fill="EAF4E4"/>
        </w:rPr>
        <w:t>.</w:t>
      </w:r>
      <w:r w:rsidRPr="00DC78DB">
        <w:rPr>
          <w:rFonts w:ascii="Times New Roman" w:hAnsi="Times New Roman" w:cs="Times New Roman"/>
          <w:sz w:val="26"/>
          <w:szCs w:val="26"/>
        </w:rPr>
        <w:t xml:space="preserve"> "Танец снежинок", муз. А. Жилина; "Выход к пляске медвежат", муз. М. Красева; "Матрешки", муз. Ю. Слонова, сл. Л. Некрасовой.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xml:space="preserve">. "Выйду ль я на реченьку", рус. нар. песня, обраб. В. Иванникова; </w:t>
      </w:r>
      <w:r w:rsidRPr="00DC78DB">
        <w:rPr>
          <w:rFonts w:ascii="Times New Roman" w:hAnsi="Times New Roman" w:cs="Times New Roman"/>
          <w:sz w:val="26"/>
          <w:szCs w:val="26"/>
        </w:rPr>
        <w:lastRenderedPageBreak/>
        <w:t>"На горе-то калина", рус. нар. мелодия, обраб. А. Новикова.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Музыкальные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"Три поросенка", "Подумай, отгадай", "Звуки разные бывают", "Веселые Петрушки".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"Громко-тихо запоем", "Звенящие колокольчики,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"На лугу", "Песня - танец - марш", "Времена года", "Наши любимые произведения".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музыкальной памяти. "Назови композитора", "Угадай песню", "Повтори мелодию", "Узнай произведение".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sz w:val="26"/>
          <w:szCs w:val="26"/>
        </w:rPr>
      </w:pPr>
      <w:r w:rsidRPr="00DC78DB">
        <w:rPr>
          <w:rFonts w:ascii="Times New Roman" w:hAnsi="Times New Roman" w:cs="Times New Roman"/>
          <w:i/>
          <w:sz w:val="26"/>
          <w:szCs w:val="26"/>
        </w:rPr>
        <w:t>п.33.3. Примерный перечень произведений изобразительного искусства.</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14"/>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C2351F">
        <w:rPr>
          <w:rFonts w:ascii="Times New Roman" w:hAnsi="Times New Roman" w:cs="Times New Roman"/>
          <w:b/>
          <w:i/>
          <w:sz w:val="26"/>
          <w:szCs w:val="26"/>
          <w:shd w:val="clear" w:color="auto" w:fill="FFFFFF" w:themeFill="background1"/>
        </w:rPr>
        <w:t>п.33.3.1. 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к книгам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В.Г. Сутеев "Кораблик", "Кто сказал мяу?", "Цыпленок и Утенок"; Ю.А. Васнецов к книге "Колобок", "Теремок".</w:t>
      </w:r>
    </w:p>
    <w:p w:rsidR="00A47F03" w:rsidRPr="00C2351F" w:rsidRDefault="00A47F03" w:rsidP="00C2351F">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sz w:val="26"/>
          <w:szCs w:val="26"/>
        </w:rPr>
        <w:t>33.3.2.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Иллюстрации к книгам: Е.И. Чарушин "Рассказы о животных"; Ю.А. Васнецов к книге Л.Н. Толстого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П.П. Кончаловский "Клубника", </w:t>
      </w:r>
      <w:r w:rsidRPr="00DC78DB">
        <w:rPr>
          <w:rFonts w:ascii="Times New Roman" w:hAnsi="Times New Roman" w:cs="Times New Roman"/>
          <w:sz w:val="26"/>
          <w:szCs w:val="26"/>
        </w:rPr>
        <w:lastRenderedPageBreak/>
        <w:t>"Сирень в корзине"; К.С. Петров-Водкин "Яблоки на красном фоне"; Н.Н. Жуков "Елка в нашей гостиной"; М.И. Климентов "Курица с цыплятами".</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i/>
          <w:sz w:val="22"/>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DC78DB">
        <w:rPr>
          <w:rFonts w:ascii="Times New Roman" w:hAnsi="Times New Roman" w:cs="Times New Roman"/>
          <w:b/>
          <w:i/>
          <w:sz w:val="26"/>
          <w:szCs w:val="26"/>
        </w:rPr>
        <w:t>п.33.3.3. 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В.В. Лебедев к книге С.Я. Маршака "Усатый-полосатый".</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i/>
          <w:sz w:val="26"/>
          <w:szCs w:val="26"/>
        </w:rPr>
      </w:pPr>
      <w:r w:rsidRPr="00DC78DB">
        <w:rPr>
          <w:rFonts w:ascii="Times New Roman" w:hAnsi="Times New Roman" w:cs="Times New Roman"/>
          <w:b/>
          <w:i/>
          <w:sz w:val="26"/>
          <w:szCs w:val="26"/>
        </w:rPr>
        <w:t>п</w:t>
      </w:r>
      <w:r w:rsidRPr="00DC78DB">
        <w:rPr>
          <w:rFonts w:ascii="Times New Roman" w:hAnsi="Times New Roman" w:cs="Times New Roman"/>
          <w:i/>
          <w:sz w:val="26"/>
          <w:szCs w:val="26"/>
        </w:rPr>
        <w:t>.</w:t>
      </w:r>
      <w:r w:rsidRPr="00DC78DB">
        <w:rPr>
          <w:rFonts w:ascii="Times New Roman" w:hAnsi="Times New Roman" w:cs="Times New Roman"/>
          <w:b/>
          <w:i/>
          <w:sz w:val="26"/>
          <w:szCs w:val="26"/>
          <w:shd w:val="clear" w:color="auto" w:fill="FFFFFF" w:themeFill="background1"/>
        </w:rPr>
        <w:t>33.3.4. От 5 до 6 лет</w:t>
      </w:r>
      <w:r w:rsidRPr="00DC78DB">
        <w:rPr>
          <w:rFonts w:ascii="Times New Roman" w:hAnsi="Times New Roman" w:cs="Times New Roman"/>
          <w:i/>
          <w:sz w:val="26"/>
          <w:szCs w:val="26"/>
          <w:shd w:val="clear" w:color="auto" w:fill="FFFFFF" w:themeFill="background1"/>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И.Я. Билибин "Сестрица Аленушка и братец Иванушка", "Царевна-лягушка", "Василиса Прекрасная".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Cs w:val="26"/>
        </w:rPr>
      </w:pPr>
    </w:p>
    <w:p w:rsidR="00A47F03" w:rsidRPr="00DC78DB" w:rsidRDefault="00A47F03" w:rsidP="00C2351F">
      <w:pPr>
        <w:pStyle w:val="ConsPlusNormal"/>
        <w:shd w:val="clear" w:color="auto" w:fill="FFFFFF" w:themeFill="background1"/>
        <w:ind w:firstLine="540"/>
        <w:jc w:val="both"/>
        <w:rPr>
          <w:rFonts w:ascii="Times New Roman" w:hAnsi="Times New Roman" w:cs="Times New Roman"/>
          <w:b/>
          <w:i/>
          <w:sz w:val="26"/>
          <w:szCs w:val="26"/>
        </w:rPr>
      </w:pPr>
      <w:r w:rsidRPr="00DC78DB">
        <w:rPr>
          <w:rFonts w:ascii="Times New Roman" w:hAnsi="Times New Roman" w:cs="Times New Roman"/>
          <w:b/>
          <w:i/>
          <w:sz w:val="26"/>
          <w:szCs w:val="26"/>
        </w:rPr>
        <w:t>п.33.3.5. 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i/>
          <w:sz w:val="26"/>
          <w:szCs w:val="26"/>
        </w:rPr>
      </w:pPr>
      <w:r w:rsidRPr="00DC78DB">
        <w:rPr>
          <w:rFonts w:ascii="Times New Roman" w:hAnsi="Times New Roman" w:cs="Times New Roman"/>
          <w:i/>
          <w:sz w:val="26"/>
          <w:szCs w:val="26"/>
        </w:rPr>
        <w:t>п.</w:t>
      </w:r>
      <w:r w:rsidRPr="00DC78DB">
        <w:rPr>
          <w:rFonts w:ascii="Times New Roman" w:hAnsi="Times New Roman" w:cs="Times New Roman"/>
          <w:i/>
          <w:sz w:val="26"/>
          <w:szCs w:val="26"/>
          <w:shd w:val="clear" w:color="auto" w:fill="FFFFFF" w:themeFill="background1"/>
        </w:rPr>
        <w:t>33.4. Примерный перечень анимационных произведений</w:t>
      </w:r>
      <w:r w:rsidRPr="00DC78DB">
        <w:rPr>
          <w:rFonts w:ascii="Times New Roman" w:hAnsi="Times New Roman" w:cs="Times New Roman"/>
          <w:i/>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Полнометражные анимационные фильмы рекомендуются только для семейного просмотра и не могут быть включены в образовательный процесс ДОО. </w:t>
      </w:r>
      <w:r w:rsidRPr="00DC78DB">
        <w:rPr>
          <w:rFonts w:ascii="Times New Roman" w:hAnsi="Times New Roman" w:cs="Times New Roman"/>
          <w:sz w:val="26"/>
          <w:szCs w:val="26"/>
        </w:rPr>
        <w:lastRenderedPageBreak/>
        <w:t>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A47F03" w:rsidRPr="00DC78DB" w:rsidRDefault="00A47F03" w:rsidP="00A47F03">
      <w:pPr>
        <w:pStyle w:val="ConsPlusNormal"/>
        <w:shd w:val="clear" w:color="auto" w:fill="FFFFFF" w:themeFill="background1"/>
        <w:jc w:val="both"/>
        <w:rPr>
          <w:rFonts w:ascii="Times New Roman" w:hAnsi="Times New Roman" w:cs="Times New Roman"/>
          <w:sz w:val="26"/>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33.4.1. Для детей дошкольного возраста (с пяти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Анимационный сериал "Тима и Тома", студия "Рики", реж. А. Борисова, А. Жидков, О. Мусин, А. Бахурин и другие,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"Паровозик из Ромашкова", студия Союзмультфильм, реж. В. Дегтярев,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"Как львенок и черепаха пели песню", студия Союзмультфильм, режиссер И. Ковалевская,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"Мама для мамонтенка", студия "Союзмультфильм", режиссер О. Чуркин,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"Катерок", студия "Союзмультфильм", режиссер И. Ковалевская,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"Мешок яблок", студия "Союзмультфильм", режиссер В. Бордзиловский,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"Крошка енот", ТО "Экран", режиссер О. Чуркин,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"Гадкий утенок", студия "Союзмультфильм", режиссер В. Дегтярев.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"Котенок по имени Гав", студия Союзмультфильм, режиссер Л. Атаманов.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"Маугли", студия "Союзмультфильм", режиссер Р. Давыдов, 1971.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 Леопольд", студия "Экран", режиссер А. Резников, 1975 - 1987.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"Рикки-Тикки-Тави", студия "Союзмультфильм", режиссер А. Снежко-Блоцкой,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"Дюймовочка", студия "Союзмульфильм", режиссер Л. Амальрик, 1964.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"Пластилиновая ворона", ТО "Экран", режиссер А. Татарский,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"Каникулы Бонифация", студия "Союзмультфильм", режиссер Ф. Хитрук,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"Последний лепесток", студия "Союзмультфильм", режиссер Р. Качанов,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"Умка" и "Умка ищет друга", студия "Союзмультфильм", режиссер В. Попов, В. Пекарь, 1969,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Фильм "Умка на елке", студия "Союзмультфильм", режиссер А. Воробьев, </w:t>
      </w:r>
      <w:r w:rsidRPr="00DC78DB">
        <w:rPr>
          <w:rFonts w:ascii="Times New Roman" w:hAnsi="Times New Roman" w:cs="Times New Roman"/>
          <w:sz w:val="26"/>
          <w:szCs w:val="26"/>
        </w:rPr>
        <w:lastRenderedPageBreak/>
        <w:t>2019.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"Сладкая сказка", студия Союзмультфильм, режиссер В. Дегтярев,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"Чебурашка и крокодил Гена", студия "Союзмультфильм", режиссер Р. Качанов, 1969 - 1983.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"38 попугаев", студия "Союзмультфильм", режиссер И. У фимцев, 1976 - 91.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"Винни-Пух", студия "Союзмультфильм", режиссер Ф. Хитрук, 1969 - 1972.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"Серая шейка", студия "Союзмультфильм", режиссер Л. Амальрик, В. Полковников, 1948.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"Золушка", студия "Союзмультфильм", режиссер И. Аксенчук,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"Новогодняя сказка", студия "Союзмультфильм", режиссер В. Дегтярев,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"Серебряное копытце", студия Союзмультфильм, режиссер Г. Сокольский,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"Щелкунчик", студия "Союзмультфильм", режиссер Б. Степанцев, 1973.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"Гуси-лебеди", студия Союзмультфильм, режиссеры И. Иванов-Вано, А. Снежко-Блоцкая, 1949.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"Приключение Незнайки и его друзей", студия "ТО Экран", режиссер коллектив авторов, 1971 - 1973.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33.4.2. Для детей старшего дошкольного возраста (6 - 7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"Малыш и Карлсон", студия "Союзмультфильм", режиссер Б. Степанцев,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"Лягушка-путешественница", студия "Союзмультфильм", режиссеры В. Котеночкин, А. Трусов,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"Варежка", студия "Союзмультфильм", режиссер Р. Качанов,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"Честное слово", студия "Экран", режиссер М. Новогрудская, 1978.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"Вовка в тридевятом царстве", студия "Союзмультфильм", режиссер Б. Степанцев,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"Заколдованный мальчик", студия "Союзмультфильм", режиссер А. Снежко-Блоцкая, В. Полковников, 1955.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"Золотая антилопа", студия "Союзмультфильм", режиссер Л. Атаманов, 1954.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"Бременские музыканты", студия "Союзмультфильм", режиссер И. Ковалевская,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"Двенадцать месяцев", студия "Союзмультфильм", режиссер И. Иванов-Вано, М. Ботов, 1956.</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"Ежик в тумане", студия "Союзмультфильм", режиссер Ю. Норштейн,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"Девочка и дельфин", студия "Союзмультфильм", режиссер Р. Зельма,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"Верните Рекса", студия "Союзмультфильм", режиссер В. Пекарь, В. Попов.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"Сказка сказок", студия "Союзмультфильм", режиссер Ю. Норштейн,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Фильм Сериал "Простоквашино" и "Возвращение в Простоквашино" (2 </w:t>
      </w:r>
      <w:r w:rsidRPr="00DC78DB">
        <w:rPr>
          <w:rFonts w:ascii="Times New Roman" w:hAnsi="Times New Roman" w:cs="Times New Roman"/>
          <w:sz w:val="26"/>
          <w:szCs w:val="26"/>
        </w:rPr>
        <w:lastRenderedPageBreak/>
        <w:t>сезона), студия "Союзмультфильм", режиссеры: коллектив авторов, 2018.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студии "Петербург", "Мастерфильм", коллектив авторов, 2004.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"Малышарики", студии "Петербург", "Мастерфильм", коллектив авторов,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"Домовенок Кузя", студия ТО "Экран", режиссер А. Зябликова, 2000 - 2002.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"Ну, погоди!", студия "Союзмультфильм", режиссер В. Котеночкин,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"Фиксики" (4 сезона), компания "Аэроплан", режиссер В. Бедошвили,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"Оранжевая корова" (1 сезон), студия Союзмультфильм, режиссер Е. Ернова.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"Монсики" (2 сезона), студия "Рики", режиссер А. Бахурин.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ПИН-КОД", студия "Рики", режиссеры: Р. Соколов, А. Горбунов, Д. Сулейманов и другие.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"Зебра в клеточку" (1 сезон), студия "Союзмультфильм", режиссер А. Алексеев, А. Борисова, М. Куликов, А. Золотарева, 2020.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33.4.3. Для детей старшего дошкольного возраста (7 - 8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"Снежная королева", студия "Союзмультфильм", режиссер Л. Атаманов, 1957.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"Аленький цветочек", студия "Союзмультфильм", режиссер Л. Атаманов, 1952.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"Сказка о царе Салтане", студия "Союзмультфильм", режиссер И. Иванов-Вано, Л. Мильчин, 1984.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"Суворов: великое путешествие" (6+), студия "Союзмультфильм", режиссер Б. Чертков, 2022.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"Бемби", студия Walt Disney, режиссер Д. Хэнд, 1942.</w:t>
      </w:r>
    </w:p>
    <w:p w:rsidR="008D464D"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w:t>
      </w:r>
      <w:r w:rsidR="006E5544">
        <w:rPr>
          <w:rFonts w:ascii="Times New Roman" w:hAnsi="Times New Roman" w:cs="Times New Roman"/>
          <w:sz w:val="26"/>
          <w:szCs w:val="26"/>
        </w:rPr>
        <w:t xml:space="preserve"> </w:t>
      </w:r>
      <w:r w:rsidR="008D464D">
        <w:rPr>
          <w:rFonts w:ascii="Times New Roman" w:hAnsi="Times New Roman" w:cs="Times New Roman"/>
          <w:sz w:val="26"/>
          <w:szCs w:val="26"/>
        </w:rPr>
        <w:t xml:space="preserve"> </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й фильм "Король Лев", студия Walt Disney, режиссер Р. Адлере, 1994, США.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"Мой сосед Тоторо", студия "Ghibli", режиссер X. Миядзаки, 1988.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"Рыбка Поньо на утесе", студия "Ghibli", режиссер X. Миядзаки, 2008.</w:t>
      </w:r>
    </w:p>
    <w:p w:rsidR="00A47F03" w:rsidRPr="004676C6" w:rsidRDefault="00A47F03" w:rsidP="00A47F03">
      <w:pPr>
        <w:shd w:val="clear" w:color="auto" w:fill="FFFFFF"/>
        <w:spacing w:after="0" w:line="240" w:lineRule="auto"/>
        <w:rPr>
          <w:b/>
          <w:i/>
          <w:iCs/>
          <w:color w:val="303030"/>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96271B">
      <w:pPr>
        <w:shd w:val="clear" w:color="auto" w:fill="FFFFFF"/>
        <w:spacing w:after="0" w:line="240" w:lineRule="auto"/>
        <w:ind w:left="0" w:firstLine="0"/>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Default="00457AF6" w:rsidP="00457AF6"/>
    <w:p w:rsidR="00457AF6" w:rsidRPr="00457AF6" w:rsidRDefault="00457AF6" w:rsidP="00457AF6"/>
    <w:p w:rsidR="00AB709A" w:rsidRDefault="00AB709A">
      <w:pPr>
        <w:spacing w:after="0" w:line="259" w:lineRule="auto"/>
        <w:ind w:left="5247" w:right="0" w:firstLine="0"/>
      </w:pPr>
    </w:p>
    <w:sectPr w:rsidR="00AB709A" w:rsidSect="00AA4150">
      <w:footerReference w:type="even" r:id="rId59"/>
      <w:footerReference w:type="default" r:id="rId60"/>
      <w:footerReference w:type="first" r:id="rId61"/>
      <w:pgSz w:w="11906" w:h="16838"/>
      <w:pgMar w:top="851" w:right="1133" w:bottom="709"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B4" w:rsidRDefault="000D6AB4">
      <w:pPr>
        <w:spacing w:after="0" w:line="240" w:lineRule="auto"/>
      </w:pPr>
      <w:r>
        <w:separator/>
      </w:r>
    </w:p>
  </w:endnote>
  <w:endnote w:type="continuationSeparator" w:id="0">
    <w:p w:rsidR="000D6AB4" w:rsidRDefault="000D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Roman">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1B" w:rsidRDefault="00BD46E6">
    <w:pPr>
      <w:spacing w:after="0" w:line="259" w:lineRule="auto"/>
      <w:ind w:left="420" w:right="0" w:firstLine="0"/>
      <w:jc w:val="center"/>
    </w:pPr>
    <w:r>
      <w:fldChar w:fldCharType="begin"/>
    </w:r>
    <w:r w:rsidR="0096271B">
      <w:instrText xml:space="preserve"> PAGE   \* MERGEFORMAT </w:instrText>
    </w:r>
    <w:r>
      <w:fldChar w:fldCharType="separate"/>
    </w:r>
    <w:r w:rsidR="0096271B">
      <w:rPr>
        <w:sz w:val="24"/>
      </w:rPr>
      <w:t>2</w:t>
    </w:r>
    <w:r>
      <w:rPr>
        <w:sz w:val="24"/>
      </w:rPr>
      <w:fldChar w:fldCharType="end"/>
    </w:r>
  </w:p>
  <w:p w:rsidR="0096271B" w:rsidRDefault="0096271B">
    <w:pPr>
      <w:spacing w:after="0" w:line="259" w:lineRule="auto"/>
      <w:ind w:left="0" w:right="-56"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1B" w:rsidRDefault="00BD46E6">
    <w:pPr>
      <w:spacing w:after="0" w:line="259" w:lineRule="auto"/>
      <w:ind w:left="420" w:right="0" w:firstLine="0"/>
      <w:jc w:val="center"/>
    </w:pPr>
    <w:r>
      <w:fldChar w:fldCharType="begin"/>
    </w:r>
    <w:r w:rsidR="0096271B">
      <w:instrText xml:space="preserve"> PAGE   \* MERGEFORMAT </w:instrText>
    </w:r>
    <w:r>
      <w:fldChar w:fldCharType="separate"/>
    </w:r>
    <w:r w:rsidR="004E5567" w:rsidRPr="004E5567">
      <w:rPr>
        <w:noProof/>
        <w:sz w:val="24"/>
      </w:rPr>
      <w:t>137</w:t>
    </w:r>
    <w:r>
      <w:rPr>
        <w:sz w:val="24"/>
      </w:rPr>
      <w:fldChar w:fldCharType="end"/>
    </w:r>
  </w:p>
  <w:p w:rsidR="0096271B" w:rsidRDefault="0096271B">
    <w:pPr>
      <w:spacing w:after="0" w:line="259" w:lineRule="auto"/>
      <w:ind w:left="0" w:right="-56"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1B" w:rsidRDefault="0096271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B4" w:rsidRDefault="000D6AB4">
      <w:pPr>
        <w:spacing w:after="0" w:line="240" w:lineRule="auto"/>
      </w:pPr>
      <w:r>
        <w:separator/>
      </w:r>
    </w:p>
  </w:footnote>
  <w:footnote w:type="continuationSeparator" w:id="0">
    <w:p w:rsidR="000D6AB4" w:rsidRDefault="000D6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1"/>
    <w:lvl w:ilvl="0">
      <w:start w:val="1"/>
      <w:numFmt w:val="bullet"/>
      <w:lvlText w:val=""/>
      <w:lvlJc w:val="left"/>
      <w:pPr>
        <w:tabs>
          <w:tab w:val="num" w:pos="-359"/>
        </w:tabs>
        <w:ind w:left="1070"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12"/>
    <w:lvl w:ilvl="0">
      <w:start w:val="1"/>
      <w:numFmt w:val="bullet"/>
      <w:lvlText w:val="-"/>
      <w:lvlJc w:val="left"/>
      <w:pPr>
        <w:tabs>
          <w:tab w:val="num" w:pos="-359"/>
        </w:tabs>
        <w:ind w:left="1070" w:hanging="360"/>
      </w:pPr>
      <w:rPr>
        <w:rFonts w:ascii="Symbol" w:hAnsi="Symbol" w:cs="Symbol" w:hint="default"/>
        <w:color w:val="000000"/>
      </w:r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singleLevel"/>
    <w:tmpl w:val="0000001A"/>
    <w:name w:val="WW8Num34"/>
    <w:lvl w:ilvl="0">
      <w:start w:val="1"/>
      <w:numFmt w:val="bullet"/>
      <w:lvlText w:val="-"/>
      <w:lvlJc w:val="left"/>
      <w:pPr>
        <w:tabs>
          <w:tab w:val="num" w:pos="-501"/>
        </w:tabs>
        <w:ind w:left="928" w:hanging="360"/>
      </w:pPr>
      <w:rPr>
        <w:rFonts w:ascii="Symbol" w:hAnsi="Symbol" w:cs="Symbol" w:hint="default"/>
        <w:color w:val="000000"/>
      </w:rPr>
    </w:lvl>
  </w:abstractNum>
  <w:abstractNum w:abstractNumId="4" w15:restartNumberingAfterBreak="0">
    <w:nsid w:val="002C4263"/>
    <w:multiLevelType w:val="hybridMultilevel"/>
    <w:tmpl w:val="7796240C"/>
    <w:lvl w:ilvl="0" w:tplc="2C6C9E82">
      <w:start w:val="1"/>
      <w:numFmt w:val="bullet"/>
      <w:lvlText w:val=""/>
      <w:lvlJc w:val="left"/>
      <w:pPr>
        <w:ind w:left="1429"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CA783A"/>
    <w:multiLevelType w:val="hybridMultilevel"/>
    <w:tmpl w:val="F83CAE6C"/>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0222769C"/>
    <w:multiLevelType w:val="multilevel"/>
    <w:tmpl w:val="47446AB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F61372"/>
    <w:multiLevelType w:val="hybridMultilevel"/>
    <w:tmpl w:val="7164A1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960BA"/>
    <w:multiLevelType w:val="hybridMultilevel"/>
    <w:tmpl w:val="1CB80DF6"/>
    <w:lvl w:ilvl="0" w:tplc="2C6C9E82">
      <w:start w:val="1"/>
      <w:numFmt w:val="bullet"/>
      <w:lvlText w:val=""/>
      <w:lvlJc w:val="left"/>
      <w:pPr>
        <w:ind w:left="444"/>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9BE8BC4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EC97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F6E1B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E2ED4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8A7AD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5C056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48C1B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A2A62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59565F9"/>
    <w:multiLevelType w:val="hybridMultilevel"/>
    <w:tmpl w:val="B3DA4F78"/>
    <w:lvl w:ilvl="0" w:tplc="2C6C9E82">
      <w:start w:val="1"/>
      <w:numFmt w:val="bullet"/>
      <w:lvlText w:val=""/>
      <w:lvlJc w:val="left"/>
      <w:pPr>
        <w:ind w:left="1004"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75F034F"/>
    <w:multiLevelType w:val="hybridMultilevel"/>
    <w:tmpl w:val="42A665D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7851925"/>
    <w:multiLevelType w:val="multilevel"/>
    <w:tmpl w:val="93883478"/>
    <w:lvl w:ilvl="0">
      <w:start w:val="2"/>
      <w:numFmt w:val="decimal"/>
      <w:lvlText w:val="%1"/>
      <w:lvlJc w:val="left"/>
      <w:pPr>
        <w:ind w:left="600" w:hanging="600"/>
      </w:pPr>
      <w:rPr>
        <w:rFonts w:hint="default"/>
      </w:rPr>
    </w:lvl>
    <w:lvl w:ilvl="1">
      <w:start w:val="1"/>
      <w:numFmt w:val="decimal"/>
      <w:lvlText w:val="%1.%2"/>
      <w:lvlJc w:val="left"/>
      <w:pPr>
        <w:ind w:left="1500" w:hanging="60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07B00E20"/>
    <w:multiLevelType w:val="hybridMultilevel"/>
    <w:tmpl w:val="316C7D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093A38FF"/>
    <w:multiLevelType w:val="hybridMultilevel"/>
    <w:tmpl w:val="9878C93E"/>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0B4517A2"/>
    <w:multiLevelType w:val="hybridMultilevel"/>
    <w:tmpl w:val="FEAA8B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D47544"/>
    <w:multiLevelType w:val="hybridMultilevel"/>
    <w:tmpl w:val="256E53B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DF7628B"/>
    <w:multiLevelType w:val="hybridMultilevel"/>
    <w:tmpl w:val="68D8A2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FA3A83"/>
    <w:multiLevelType w:val="hybridMultilevel"/>
    <w:tmpl w:val="E662FB6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0FD33362"/>
    <w:multiLevelType w:val="hybridMultilevel"/>
    <w:tmpl w:val="F8963B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119838C2"/>
    <w:multiLevelType w:val="hybridMultilevel"/>
    <w:tmpl w:val="6E8A2C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B606F2"/>
    <w:multiLevelType w:val="hybridMultilevel"/>
    <w:tmpl w:val="7ED67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32639A3"/>
    <w:multiLevelType w:val="hybridMultilevel"/>
    <w:tmpl w:val="B512058A"/>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13636D1E"/>
    <w:multiLevelType w:val="multilevel"/>
    <w:tmpl w:val="E40052EE"/>
    <w:lvl w:ilvl="0">
      <w:start w:val="2"/>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14EF41ED"/>
    <w:multiLevelType w:val="hybridMultilevel"/>
    <w:tmpl w:val="D8EA4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F82908"/>
    <w:multiLevelType w:val="hybridMultilevel"/>
    <w:tmpl w:val="70E8F47E"/>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18453900"/>
    <w:multiLevelType w:val="hybridMultilevel"/>
    <w:tmpl w:val="083E6B3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18540D77"/>
    <w:multiLevelType w:val="multilevel"/>
    <w:tmpl w:val="013E2490"/>
    <w:lvl w:ilvl="0">
      <w:start w:val="1"/>
      <w:numFmt w:val="decimal"/>
      <w:lvlText w:val="%1."/>
      <w:lvlJc w:val="left"/>
      <w:pPr>
        <w:ind w:left="360" w:hanging="360"/>
      </w:pPr>
    </w:lvl>
    <w:lvl w:ilvl="1">
      <w:start w:val="1"/>
      <w:numFmt w:val="decimal"/>
      <w:isLgl/>
      <w:lvlText w:val="%1.%2"/>
      <w:lvlJc w:val="left"/>
      <w:pPr>
        <w:ind w:left="1434" w:hanging="375"/>
      </w:pPr>
      <w:rPr>
        <w:rFonts w:hint="default"/>
        <w:i/>
        <w:sz w:val="28"/>
      </w:rPr>
    </w:lvl>
    <w:lvl w:ilvl="2">
      <w:start w:val="1"/>
      <w:numFmt w:val="decimal"/>
      <w:isLgl/>
      <w:lvlText w:val="%1.%2.%3"/>
      <w:lvlJc w:val="left"/>
      <w:pPr>
        <w:ind w:left="2838" w:hanging="720"/>
      </w:pPr>
      <w:rPr>
        <w:rFonts w:hint="default"/>
        <w:i/>
        <w:sz w:val="28"/>
      </w:rPr>
    </w:lvl>
    <w:lvl w:ilvl="3">
      <w:start w:val="1"/>
      <w:numFmt w:val="decimal"/>
      <w:isLgl/>
      <w:lvlText w:val="%1.%2.%3.%4"/>
      <w:lvlJc w:val="left"/>
      <w:pPr>
        <w:ind w:left="3897" w:hanging="720"/>
      </w:pPr>
      <w:rPr>
        <w:rFonts w:hint="default"/>
        <w:i/>
        <w:sz w:val="28"/>
      </w:rPr>
    </w:lvl>
    <w:lvl w:ilvl="4">
      <w:start w:val="1"/>
      <w:numFmt w:val="decimal"/>
      <w:isLgl/>
      <w:lvlText w:val="%1.%2.%3.%4.%5"/>
      <w:lvlJc w:val="left"/>
      <w:pPr>
        <w:ind w:left="5316" w:hanging="1080"/>
      </w:pPr>
      <w:rPr>
        <w:rFonts w:hint="default"/>
        <w:i/>
        <w:sz w:val="28"/>
      </w:rPr>
    </w:lvl>
    <w:lvl w:ilvl="5">
      <w:start w:val="1"/>
      <w:numFmt w:val="decimal"/>
      <w:isLgl/>
      <w:lvlText w:val="%1.%2.%3.%4.%5.%6"/>
      <w:lvlJc w:val="left"/>
      <w:pPr>
        <w:ind w:left="6735" w:hanging="1440"/>
      </w:pPr>
      <w:rPr>
        <w:rFonts w:hint="default"/>
        <w:i/>
        <w:sz w:val="28"/>
      </w:rPr>
    </w:lvl>
    <w:lvl w:ilvl="6">
      <w:start w:val="1"/>
      <w:numFmt w:val="decimal"/>
      <w:isLgl/>
      <w:lvlText w:val="%1.%2.%3.%4.%5.%6.%7"/>
      <w:lvlJc w:val="left"/>
      <w:pPr>
        <w:ind w:left="7794" w:hanging="1440"/>
      </w:pPr>
      <w:rPr>
        <w:rFonts w:hint="default"/>
        <w:i/>
        <w:sz w:val="28"/>
      </w:rPr>
    </w:lvl>
    <w:lvl w:ilvl="7">
      <w:start w:val="1"/>
      <w:numFmt w:val="decimal"/>
      <w:isLgl/>
      <w:lvlText w:val="%1.%2.%3.%4.%5.%6.%7.%8"/>
      <w:lvlJc w:val="left"/>
      <w:pPr>
        <w:ind w:left="9213" w:hanging="1800"/>
      </w:pPr>
      <w:rPr>
        <w:rFonts w:hint="default"/>
        <w:i/>
        <w:sz w:val="28"/>
      </w:rPr>
    </w:lvl>
    <w:lvl w:ilvl="8">
      <w:start w:val="1"/>
      <w:numFmt w:val="decimal"/>
      <w:isLgl/>
      <w:lvlText w:val="%1.%2.%3.%4.%5.%6.%7.%8.%9"/>
      <w:lvlJc w:val="left"/>
      <w:pPr>
        <w:ind w:left="10272" w:hanging="1800"/>
      </w:pPr>
      <w:rPr>
        <w:rFonts w:hint="default"/>
        <w:i/>
        <w:sz w:val="28"/>
      </w:rPr>
    </w:lvl>
  </w:abstractNum>
  <w:abstractNum w:abstractNumId="27" w15:restartNumberingAfterBreak="0">
    <w:nsid w:val="18A643A0"/>
    <w:multiLevelType w:val="hybridMultilevel"/>
    <w:tmpl w:val="F8D470CE"/>
    <w:lvl w:ilvl="0" w:tplc="2C6C9E82">
      <w:start w:val="1"/>
      <w:numFmt w:val="bullet"/>
      <w:lvlText w:val=""/>
      <w:lvlJc w:val="left"/>
      <w:pPr>
        <w:ind w:left="75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15:restartNumberingAfterBreak="0">
    <w:nsid w:val="18BC2262"/>
    <w:multiLevelType w:val="multilevel"/>
    <w:tmpl w:val="791CBA20"/>
    <w:lvl w:ilvl="0">
      <w:start w:val="2"/>
      <w:numFmt w:val="decimal"/>
      <w:lvlText w:val="%1"/>
      <w:lvlJc w:val="left"/>
      <w:pPr>
        <w:ind w:left="570" w:hanging="570"/>
      </w:pPr>
      <w:rPr>
        <w:rFonts w:hint="default"/>
        <w:u w:val="none"/>
      </w:rPr>
    </w:lvl>
    <w:lvl w:ilvl="1">
      <w:start w:val="1"/>
      <w:numFmt w:val="decimal"/>
      <w:lvlText w:val="%1.%2"/>
      <w:lvlJc w:val="left"/>
      <w:pPr>
        <w:ind w:left="1830" w:hanging="570"/>
      </w:pPr>
      <w:rPr>
        <w:rFonts w:hint="default"/>
        <w:u w:val="none"/>
      </w:rPr>
    </w:lvl>
    <w:lvl w:ilvl="2">
      <w:start w:val="6"/>
      <w:numFmt w:val="decimal"/>
      <w:lvlText w:val="%1.%2.%3"/>
      <w:lvlJc w:val="left"/>
      <w:pPr>
        <w:ind w:left="3240" w:hanging="720"/>
      </w:pPr>
      <w:rPr>
        <w:rFonts w:hint="default"/>
        <w:u w:val="none"/>
      </w:rPr>
    </w:lvl>
    <w:lvl w:ilvl="3">
      <w:start w:val="1"/>
      <w:numFmt w:val="decimal"/>
      <w:lvlText w:val="%1.%2.%3.%4"/>
      <w:lvlJc w:val="left"/>
      <w:pPr>
        <w:ind w:left="4860" w:hanging="1080"/>
      </w:pPr>
      <w:rPr>
        <w:rFonts w:hint="default"/>
        <w:u w:val="none"/>
      </w:rPr>
    </w:lvl>
    <w:lvl w:ilvl="4">
      <w:start w:val="1"/>
      <w:numFmt w:val="decimal"/>
      <w:lvlText w:val="%1.%2.%3.%4.%5"/>
      <w:lvlJc w:val="left"/>
      <w:pPr>
        <w:ind w:left="6120" w:hanging="1080"/>
      </w:pPr>
      <w:rPr>
        <w:rFonts w:hint="default"/>
        <w:u w:val="none"/>
      </w:rPr>
    </w:lvl>
    <w:lvl w:ilvl="5">
      <w:start w:val="1"/>
      <w:numFmt w:val="decimal"/>
      <w:lvlText w:val="%1.%2.%3.%4.%5.%6"/>
      <w:lvlJc w:val="left"/>
      <w:pPr>
        <w:ind w:left="7740" w:hanging="1440"/>
      </w:pPr>
      <w:rPr>
        <w:rFonts w:hint="default"/>
        <w:u w:val="none"/>
      </w:rPr>
    </w:lvl>
    <w:lvl w:ilvl="6">
      <w:start w:val="1"/>
      <w:numFmt w:val="decimal"/>
      <w:lvlText w:val="%1.%2.%3.%4.%5.%6.%7"/>
      <w:lvlJc w:val="left"/>
      <w:pPr>
        <w:ind w:left="9000" w:hanging="1440"/>
      </w:pPr>
      <w:rPr>
        <w:rFonts w:hint="default"/>
        <w:u w:val="none"/>
      </w:rPr>
    </w:lvl>
    <w:lvl w:ilvl="7">
      <w:start w:val="1"/>
      <w:numFmt w:val="decimal"/>
      <w:lvlText w:val="%1.%2.%3.%4.%5.%6.%7.%8"/>
      <w:lvlJc w:val="left"/>
      <w:pPr>
        <w:ind w:left="10620" w:hanging="1800"/>
      </w:pPr>
      <w:rPr>
        <w:rFonts w:hint="default"/>
        <w:u w:val="none"/>
      </w:rPr>
    </w:lvl>
    <w:lvl w:ilvl="8">
      <w:start w:val="1"/>
      <w:numFmt w:val="decimal"/>
      <w:lvlText w:val="%1.%2.%3.%4.%5.%6.%7.%8.%9"/>
      <w:lvlJc w:val="left"/>
      <w:pPr>
        <w:ind w:left="12240" w:hanging="2160"/>
      </w:pPr>
      <w:rPr>
        <w:rFonts w:hint="default"/>
        <w:u w:val="none"/>
      </w:rPr>
    </w:lvl>
  </w:abstractNum>
  <w:abstractNum w:abstractNumId="29" w15:restartNumberingAfterBreak="0">
    <w:nsid w:val="19C95EE3"/>
    <w:multiLevelType w:val="hybridMultilevel"/>
    <w:tmpl w:val="1D06E028"/>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1A0C741D"/>
    <w:multiLevelType w:val="multilevel"/>
    <w:tmpl w:val="9A52CB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A2823B1"/>
    <w:multiLevelType w:val="hybridMultilevel"/>
    <w:tmpl w:val="298432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1A526461"/>
    <w:multiLevelType w:val="hybridMultilevel"/>
    <w:tmpl w:val="48B010F8"/>
    <w:lvl w:ilvl="0" w:tplc="2C6C9E82">
      <w:start w:val="1"/>
      <w:numFmt w:val="bullet"/>
      <w:lvlText w:val=""/>
      <w:lvlJc w:val="left"/>
      <w:pPr>
        <w:ind w:left="717"/>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BD1C817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961B1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7C1BD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9C89C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30656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C6B7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9CE4E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4228D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AE44BF6"/>
    <w:multiLevelType w:val="hybridMultilevel"/>
    <w:tmpl w:val="E02C876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03672A"/>
    <w:multiLevelType w:val="hybridMultilevel"/>
    <w:tmpl w:val="2968B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BF378F7"/>
    <w:multiLevelType w:val="hybridMultilevel"/>
    <w:tmpl w:val="01CC37C4"/>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CC3174F"/>
    <w:multiLevelType w:val="hybridMultilevel"/>
    <w:tmpl w:val="D1A647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DBD1C0D"/>
    <w:multiLevelType w:val="hybridMultilevel"/>
    <w:tmpl w:val="B6D20A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EE3322B"/>
    <w:multiLevelType w:val="hybridMultilevel"/>
    <w:tmpl w:val="A27C1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CB5505"/>
    <w:multiLevelType w:val="hybridMultilevel"/>
    <w:tmpl w:val="D7E288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FFF3A01"/>
    <w:multiLevelType w:val="hybridMultilevel"/>
    <w:tmpl w:val="F9A0309E"/>
    <w:lvl w:ilvl="0" w:tplc="2C6C9E82">
      <w:start w:val="1"/>
      <w:numFmt w:val="bullet"/>
      <w:lvlText w:val=""/>
      <w:lvlJc w:val="left"/>
      <w:pPr>
        <w:ind w:left="14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1" w15:restartNumberingAfterBreak="0">
    <w:nsid w:val="20D95A31"/>
    <w:multiLevelType w:val="hybridMultilevel"/>
    <w:tmpl w:val="C89449EE"/>
    <w:lvl w:ilvl="0" w:tplc="2C6C9E82">
      <w:start w:val="1"/>
      <w:numFmt w:val="bullet"/>
      <w:lvlText w:val=""/>
      <w:lvlJc w:val="left"/>
      <w:pPr>
        <w:ind w:left="186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2" w15:restartNumberingAfterBreak="0">
    <w:nsid w:val="23315AAF"/>
    <w:multiLevelType w:val="hybridMultilevel"/>
    <w:tmpl w:val="6B96C4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D31C7F"/>
    <w:multiLevelType w:val="hybridMultilevel"/>
    <w:tmpl w:val="33FC9C2C"/>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4120050"/>
    <w:multiLevelType w:val="hybridMultilevel"/>
    <w:tmpl w:val="7534E09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25206F37"/>
    <w:multiLevelType w:val="hybridMultilevel"/>
    <w:tmpl w:val="B53A1F66"/>
    <w:lvl w:ilvl="0" w:tplc="58262696">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55142D8"/>
    <w:multiLevelType w:val="hybridMultilevel"/>
    <w:tmpl w:val="769CA80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25B30836"/>
    <w:multiLevelType w:val="hybridMultilevel"/>
    <w:tmpl w:val="63BA436A"/>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5CE09B4"/>
    <w:multiLevelType w:val="hybridMultilevel"/>
    <w:tmpl w:val="D2BAD4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5DB0BB6"/>
    <w:multiLevelType w:val="hybridMultilevel"/>
    <w:tmpl w:val="3484F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5FB3F2C"/>
    <w:multiLevelType w:val="hybridMultilevel"/>
    <w:tmpl w:val="750812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295B33C2"/>
    <w:multiLevelType w:val="hybridMultilevel"/>
    <w:tmpl w:val="AC8C2BB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AC33BFE"/>
    <w:multiLevelType w:val="multilevel"/>
    <w:tmpl w:val="9E92ACD6"/>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2C310CD6"/>
    <w:multiLevelType w:val="hybridMultilevel"/>
    <w:tmpl w:val="65AABF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C474BEE"/>
    <w:multiLevelType w:val="multilevel"/>
    <w:tmpl w:val="781062D2"/>
    <w:lvl w:ilvl="0">
      <w:start w:val="3"/>
      <w:numFmt w:val="decimal"/>
      <w:lvlText w:val="%1"/>
      <w:lvlJc w:val="left"/>
      <w:pPr>
        <w:ind w:left="525" w:hanging="525"/>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C4E6210"/>
    <w:multiLevelType w:val="hybridMultilevel"/>
    <w:tmpl w:val="60F05040"/>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56" w15:restartNumberingAfterBreak="0">
    <w:nsid w:val="2E773F3A"/>
    <w:multiLevelType w:val="hybridMultilevel"/>
    <w:tmpl w:val="FB84A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0C53180"/>
    <w:multiLevelType w:val="hybridMultilevel"/>
    <w:tmpl w:val="9C4217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0CB192C"/>
    <w:multiLevelType w:val="hybridMultilevel"/>
    <w:tmpl w:val="D7CAE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344A0B"/>
    <w:multiLevelType w:val="hybridMultilevel"/>
    <w:tmpl w:val="ACACD9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1" w15:restartNumberingAfterBreak="0">
    <w:nsid w:val="33592BEA"/>
    <w:multiLevelType w:val="hybridMultilevel"/>
    <w:tmpl w:val="55844498"/>
    <w:lvl w:ilvl="0" w:tplc="F008FDF4">
      <w:start w:val="3"/>
      <w:numFmt w:val="decimal"/>
      <w:lvlText w:val="%1"/>
      <w:lvlJc w:val="left"/>
      <w:pPr>
        <w:ind w:left="4982" w:hanging="423"/>
      </w:pPr>
      <w:rPr>
        <w:rFonts w:hint="default"/>
        <w:lang w:val="ru-RU" w:eastAsia="en-US" w:bidi="ar-SA"/>
      </w:rPr>
    </w:lvl>
    <w:lvl w:ilvl="1" w:tplc="381CED2A">
      <w:numFmt w:val="none"/>
      <w:lvlText w:val=""/>
      <w:lvlJc w:val="left"/>
      <w:pPr>
        <w:tabs>
          <w:tab w:val="num" w:pos="360"/>
        </w:tabs>
      </w:pPr>
    </w:lvl>
    <w:lvl w:ilvl="2" w:tplc="28AA787E">
      <w:numFmt w:val="bullet"/>
      <w:lvlText w:val="•"/>
      <w:lvlJc w:val="left"/>
      <w:pPr>
        <w:ind w:left="6345" w:hanging="423"/>
      </w:pPr>
      <w:rPr>
        <w:rFonts w:hint="default"/>
        <w:lang w:val="ru-RU" w:eastAsia="en-US" w:bidi="ar-SA"/>
      </w:rPr>
    </w:lvl>
    <w:lvl w:ilvl="3" w:tplc="EBB07066">
      <w:numFmt w:val="bullet"/>
      <w:lvlText w:val="•"/>
      <w:lvlJc w:val="left"/>
      <w:pPr>
        <w:ind w:left="7027" w:hanging="423"/>
      </w:pPr>
      <w:rPr>
        <w:rFonts w:hint="default"/>
        <w:lang w:val="ru-RU" w:eastAsia="en-US" w:bidi="ar-SA"/>
      </w:rPr>
    </w:lvl>
    <w:lvl w:ilvl="4" w:tplc="68201F4E">
      <w:numFmt w:val="bullet"/>
      <w:lvlText w:val="•"/>
      <w:lvlJc w:val="left"/>
      <w:pPr>
        <w:ind w:left="7710" w:hanging="423"/>
      </w:pPr>
      <w:rPr>
        <w:rFonts w:hint="default"/>
        <w:lang w:val="ru-RU" w:eastAsia="en-US" w:bidi="ar-SA"/>
      </w:rPr>
    </w:lvl>
    <w:lvl w:ilvl="5" w:tplc="4E4051EA">
      <w:numFmt w:val="bullet"/>
      <w:lvlText w:val="•"/>
      <w:lvlJc w:val="left"/>
      <w:pPr>
        <w:ind w:left="8392" w:hanging="423"/>
      </w:pPr>
      <w:rPr>
        <w:rFonts w:hint="default"/>
        <w:lang w:val="ru-RU" w:eastAsia="en-US" w:bidi="ar-SA"/>
      </w:rPr>
    </w:lvl>
    <w:lvl w:ilvl="6" w:tplc="0E4851E2">
      <w:numFmt w:val="bullet"/>
      <w:lvlText w:val="•"/>
      <w:lvlJc w:val="left"/>
      <w:pPr>
        <w:ind w:left="9075" w:hanging="423"/>
      </w:pPr>
      <w:rPr>
        <w:rFonts w:hint="default"/>
        <w:lang w:val="ru-RU" w:eastAsia="en-US" w:bidi="ar-SA"/>
      </w:rPr>
    </w:lvl>
    <w:lvl w:ilvl="7" w:tplc="D4520FA6">
      <w:numFmt w:val="bullet"/>
      <w:lvlText w:val="•"/>
      <w:lvlJc w:val="left"/>
      <w:pPr>
        <w:ind w:left="9757" w:hanging="423"/>
      </w:pPr>
      <w:rPr>
        <w:rFonts w:hint="default"/>
        <w:lang w:val="ru-RU" w:eastAsia="en-US" w:bidi="ar-SA"/>
      </w:rPr>
    </w:lvl>
    <w:lvl w:ilvl="8" w:tplc="B7CC857E">
      <w:numFmt w:val="bullet"/>
      <w:lvlText w:val="•"/>
      <w:lvlJc w:val="left"/>
      <w:pPr>
        <w:ind w:left="10440" w:hanging="423"/>
      </w:pPr>
      <w:rPr>
        <w:rFonts w:hint="default"/>
        <w:lang w:val="ru-RU" w:eastAsia="en-US" w:bidi="ar-SA"/>
      </w:rPr>
    </w:lvl>
  </w:abstractNum>
  <w:abstractNum w:abstractNumId="62" w15:restartNumberingAfterBreak="0">
    <w:nsid w:val="34684AD6"/>
    <w:multiLevelType w:val="hybridMultilevel"/>
    <w:tmpl w:val="429E0DF6"/>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4E62919"/>
    <w:multiLevelType w:val="hybridMultilevel"/>
    <w:tmpl w:val="423671D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15:restartNumberingAfterBreak="0">
    <w:nsid w:val="3A4B0DF0"/>
    <w:multiLevelType w:val="multilevel"/>
    <w:tmpl w:val="92A8D5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3B0C7C02"/>
    <w:multiLevelType w:val="hybridMultilevel"/>
    <w:tmpl w:val="4A46F09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6" w15:restartNumberingAfterBreak="0">
    <w:nsid w:val="3B4E6BDB"/>
    <w:multiLevelType w:val="hybridMultilevel"/>
    <w:tmpl w:val="15162EBC"/>
    <w:lvl w:ilvl="0" w:tplc="04190009">
      <w:start w:val="1"/>
      <w:numFmt w:val="bullet"/>
      <w:lvlText w:val=""/>
      <w:lvlJc w:val="left"/>
      <w:pPr>
        <w:ind w:left="1429" w:hanging="360"/>
      </w:pPr>
      <w:rPr>
        <w:rFonts w:ascii="Wingdings" w:hAnsi="Wingdings" w:hint="default"/>
      </w:rPr>
    </w:lvl>
    <w:lvl w:ilvl="1" w:tplc="04190005">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B532C2C"/>
    <w:multiLevelType w:val="multilevel"/>
    <w:tmpl w:val="9EC21FC6"/>
    <w:lvl w:ilvl="0">
      <w:start w:val="3"/>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3B684E42"/>
    <w:multiLevelType w:val="hybridMultilevel"/>
    <w:tmpl w:val="0E1C9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C5124C1"/>
    <w:multiLevelType w:val="hybridMultilevel"/>
    <w:tmpl w:val="83EA158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0" w15:restartNumberingAfterBreak="0">
    <w:nsid w:val="3C9A13F8"/>
    <w:multiLevelType w:val="hybridMultilevel"/>
    <w:tmpl w:val="A33CB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E22697E"/>
    <w:multiLevelType w:val="hybridMultilevel"/>
    <w:tmpl w:val="A5369066"/>
    <w:lvl w:ilvl="0" w:tplc="2C6C9E82">
      <w:start w:val="1"/>
      <w:numFmt w:val="bullet"/>
      <w:lvlText w:val=""/>
      <w:lvlJc w:val="left"/>
      <w:pPr>
        <w:ind w:left="141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72" w15:restartNumberingAfterBreak="0">
    <w:nsid w:val="3E2375A9"/>
    <w:multiLevelType w:val="hybridMultilevel"/>
    <w:tmpl w:val="5C6643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E6F7B3B"/>
    <w:multiLevelType w:val="hybridMultilevel"/>
    <w:tmpl w:val="AF3C03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3EAA4E9C"/>
    <w:multiLevelType w:val="hybridMultilevel"/>
    <w:tmpl w:val="121E7E3C"/>
    <w:lvl w:ilvl="0" w:tplc="04190005">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F4F6F5F"/>
    <w:multiLevelType w:val="hybridMultilevel"/>
    <w:tmpl w:val="931282C2"/>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6" w15:restartNumberingAfterBreak="0">
    <w:nsid w:val="405A6D27"/>
    <w:multiLevelType w:val="hybridMultilevel"/>
    <w:tmpl w:val="A66CEA24"/>
    <w:lvl w:ilvl="0" w:tplc="04190005">
      <w:start w:val="1"/>
      <w:numFmt w:val="bullet"/>
      <w:lvlText w:val=""/>
      <w:lvlJc w:val="left"/>
      <w:pPr>
        <w:ind w:left="1835" w:hanging="360"/>
      </w:pPr>
      <w:rPr>
        <w:rFonts w:ascii="Wingdings" w:hAnsi="Wingdings" w:hint="default"/>
      </w:rPr>
    </w:lvl>
    <w:lvl w:ilvl="1" w:tplc="04190003" w:tentative="1">
      <w:start w:val="1"/>
      <w:numFmt w:val="bullet"/>
      <w:lvlText w:val="o"/>
      <w:lvlJc w:val="left"/>
      <w:pPr>
        <w:ind w:left="2555" w:hanging="360"/>
      </w:pPr>
      <w:rPr>
        <w:rFonts w:ascii="Courier New" w:hAnsi="Courier New" w:cs="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cs="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cs="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77" w15:restartNumberingAfterBreak="0">
    <w:nsid w:val="405B2CAB"/>
    <w:multiLevelType w:val="hybridMultilevel"/>
    <w:tmpl w:val="52620B2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0611058"/>
    <w:multiLevelType w:val="hybridMultilevel"/>
    <w:tmpl w:val="4C607EA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15:restartNumberingAfterBreak="0">
    <w:nsid w:val="40CD2C1A"/>
    <w:multiLevelType w:val="hybridMultilevel"/>
    <w:tmpl w:val="996C2BE8"/>
    <w:lvl w:ilvl="0" w:tplc="2C6C9E82">
      <w:start w:val="1"/>
      <w:numFmt w:val="bullet"/>
      <w:lvlText w:val=""/>
      <w:lvlJc w:val="left"/>
      <w:pPr>
        <w:ind w:left="78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15:restartNumberingAfterBreak="0">
    <w:nsid w:val="413E2880"/>
    <w:multiLevelType w:val="hybridMultilevel"/>
    <w:tmpl w:val="D6DA0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16C0E14"/>
    <w:multiLevelType w:val="hybridMultilevel"/>
    <w:tmpl w:val="86D07AA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32D55C1"/>
    <w:multiLevelType w:val="hybridMultilevel"/>
    <w:tmpl w:val="143A36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15:restartNumberingAfterBreak="0">
    <w:nsid w:val="439D2FF3"/>
    <w:multiLevelType w:val="hybridMultilevel"/>
    <w:tmpl w:val="B282AF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4DF58A6"/>
    <w:multiLevelType w:val="multilevel"/>
    <w:tmpl w:val="31889552"/>
    <w:lvl w:ilvl="0">
      <w:start w:val="3"/>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46783065"/>
    <w:multiLevelType w:val="hybridMultilevel"/>
    <w:tmpl w:val="7CFA0C4C"/>
    <w:lvl w:ilvl="0" w:tplc="04190005">
      <w:start w:val="1"/>
      <w:numFmt w:val="bullet"/>
      <w:lvlText w:val=""/>
      <w:lvlJc w:val="left"/>
      <w:pPr>
        <w:ind w:left="685" w:hanging="360"/>
      </w:pPr>
      <w:rPr>
        <w:rFonts w:ascii="Wingdings" w:hAnsi="Wingdings"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86" w15:restartNumberingAfterBreak="0">
    <w:nsid w:val="469A37A2"/>
    <w:multiLevelType w:val="hybridMultilevel"/>
    <w:tmpl w:val="F13292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49A92AB4"/>
    <w:multiLevelType w:val="hybridMultilevel"/>
    <w:tmpl w:val="64104A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4C175A35"/>
    <w:multiLevelType w:val="hybridMultilevel"/>
    <w:tmpl w:val="4D04FF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D2D028A"/>
    <w:multiLevelType w:val="hybridMultilevel"/>
    <w:tmpl w:val="433830F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0" w15:restartNumberingAfterBreak="0">
    <w:nsid w:val="4D50489D"/>
    <w:multiLevelType w:val="hybridMultilevel"/>
    <w:tmpl w:val="C620667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1" w15:restartNumberingAfterBreak="0">
    <w:nsid w:val="4E0271CC"/>
    <w:multiLevelType w:val="multilevel"/>
    <w:tmpl w:val="D1F40E06"/>
    <w:lvl w:ilvl="0">
      <w:start w:val="3"/>
      <w:numFmt w:val="decimal"/>
      <w:lvlText w:val="%1."/>
      <w:lvlJc w:val="left"/>
      <w:pPr>
        <w:ind w:left="390" w:hanging="390"/>
      </w:pPr>
      <w:rPr>
        <w:rFonts w:hint="default"/>
        <w:i/>
      </w:rPr>
    </w:lvl>
    <w:lvl w:ilvl="1">
      <w:start w:val="3"/>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92" w15:restartNumberingAfterBreak="0">
    <w:nsid w:val="4F3315CD"/>
    <w:multiLevelType w:val="hybridMultilevel"/>
    <w:tmpl w:val="EBEEAF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FAE11C2"/>
    <w:multiLevelType w:val="multilevel"/>
    <w:tmpl w:val="C4080048"/>
    <w:lvl w:ilvl="0">
      <w:start w:val="3"/>
      <w:numFmt w:val="decimal"/>
      <w:lvlText w:val="%1"/>
      <w:lvlJc w:val="left"/>
      <w:pPr>
        <w:ind w:left="360" w:hanging="360"/>
      </w:pPr>
      <w:rPr>
        <w:rFonts w:hint="default"/>
      </w:rPr>
    </w:lvl>
    <w:lvl w:ilvl="1">
      <w:start w:val="8"/>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94" w15:restartNumberingAfterBreak="0">
    <w:nsid w:val="508C5D1F"/>
    <w:multiLevelType w:val="hybridMultilevel"/>
    <w:tmpl w:val="7DC8E70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50E0566F"/>
    <w:multiLevelType w:val="hybridMultilevel"/>
    <w:tmpl w:val="B1049BE4"/>
    <w:lvl w:ilvl="0" w:tplc="04190005">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96" w15:restartNumberingAfterBreak="0">
    <w:nsid w:val="51B95DE0"/>
    <w:multiLevelType w:val="hybridMultilevel"/>
    <w:tmpl w:val="3F24A0B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55C65CFC"/>
    <w:multiLevelType w:val="hybridMultilevel"/>
    <w:tmpl w:val="18E4487A"/>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8" w15:restartNumberingAfterBreak="0">
    <w:nsid w:val="55D33F13"/>
    <w:multiLevelType w:val="hybridMultilevel"/>
    <w:tmpl w:val="FDF401CE"/>
    <w:lvl w:ilvl="0" w:tplc="04190005">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9" w15:restartNumberingAfterBreak="0">
    <w:nsid w:val="56745FB2"/>
    <w:multiLevelType w:val="hybridMultilevel"/>
    <w:tmpl w:val="0FF6BDC8"/>
    <w:lvl w:ilvl="0" w:tplc="0419000F">
      <w:start w:val="1"/>
      <w:numFmt w:val="decimal"/>
      <w:lvlText w:val="%1."/>
      <w:lvlJc w:val="left"/>
      <w:pPr>
        <w:ind w:left="644" w:hanging="360"/>
      </w:pPr>
    </w:lvl>
    <w:lvl w:ilvl="1" w:tplc="5CEE6E3A">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0" w15:restartNumberingAfterBreak="0">
    <w:nsid w:val="56A137D2"/>
    <w:multiLevelType w:val="hybridMultilevel"/>
    <w:tmpl w:val="8460B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6CD3542"/>
    <w:multiLevelType w:val="hybridMultilevel"/>
    <w:tmpl w:val="A18E765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754098A"/>
    <w:multiLevelType w:val="hybridMultilevel"/>
    <w:tmpl w:val="1726678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79D7123"/>
    <w:multiLevelType w:val="hybridMultilevel"/>
    <w:tmpl w:val="498E4A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7F50BB8"/>
    <w:multiLevelType w:val="hybridMultilevel"/>
    <w:tmpl w:val="75D4CC3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683" w:hanging="360"/>
      </w:pPr>
      <w:rPr>
        <w:rFonts w:ascii="Courier New" w:hAnsi="Courier New" w:cs="Courier New" w:hint="default"/>
      </w:rPr>
    </w:lvl>
    <w:lvl w:ilvl="2" w:tplc="04190005" w:tentative="1">
      <w:start w:val="1"/>
      <w:numFmt w:val="bullet"/>
      <w:lvlText w:val=""/>
      <w:lvlJc w:val="left"/>
      <w:pPr>
        <w:ind w:left="1403" w:hanging="360"/>
      </w:pPr>
      <w:rPr>
        <w:rFonts w:ascii="Wingdings" w:hAnsi="Wingdings" w:hint="default"/>
      </w:rPr>
    </w:lvl>
    <w:lvl w:ilvl="3" w:tplc="04190001" w:tentative="1">
      <w:start w:val="1"/>
      <w:numFmt w:val="bullet"/>
      <w:lvlText w:val=""/>
      <w:lvlJc w:val="left"/>
      <w:pPr>
        <w:ind w:left="2123" w:hanging="360"/>
      </w:pPr>
      <w:rPr>
        <w:rFonts w:ascii="Symbol" w:hAnsi="Symbol" w:hint="default"/>
      </w:rPr>
    </w:lvl>
    <w:lvl w:ilvl="4" w:tplc="04190003" w:tentative="1">
      <w:start w:val="1"/>
      <w:numFmt w:val="bullet"/>
      <w:lvlText w:val="o"/>
      <w:lvlJc w:val="left"/>
      <w:pPr>
        <w:ind w:left="2843" w:hanging="360"/>
      </w:pPr>
      <w:rPr>
        <w:rFonts w:ascii="Courier New" w:hAnsi="Courier New" w:cs="Courier New" w:hint="default"/>
      </w:rPr>
    </w:lvl>
    <w:lvl w:ilvl="5" w:tplc="04190005" w:tentative="1">
      <w:start w:val="1"/>
      <w:numFmt w:val="bullet"/>
      <w:lvlText w:val=""/>
      <w:lvlJc w:val="left"/>
      <w:pPr>
        <w:ind w:left="3563" w:hanging="360"/>
      </w:pPr>
      <w:rPr>
        <w:rFonts w:ascii="Wingdings" w:hAnsi="Wingdings" w:hint="default"/>
      </w:rPr>
    </w:lvl>
    <w:lvl w:ilvl="6" w:tplc="04190001" w:tentative="1">
      <w:start w:val="1"/>
      <w:numFmt w:val="bullet"/>
      <w:lvlText w:val=""/>
      <w:lvlJc w:val="left"/>
      <w:pPr>
        <w:ind w:left="4283" w:hanging="360"/>
      </w:pPr>
      <w:rPr>
        <w:rFonts w:ascii="Symbol" w:hAnsi="Symbol" w:hint="default"/>
      </w:rPr>
    </w:lvl>
    <w:lvl w:ilvl="7" w:tplc="04190003" w:tentative="1">
      <w:start w:val="1"/>
      <w:numFmt w:val="bullet"/>
      <w:lvlText w:val="o"/>
      <w:lvlJc w:val="left"/>
      <w:pPr>
        <w:ind w:left="5003" w:hanging="360"/>
      </w:pPr>
      <w:rPr>
        <w:rFonts w:ascii="Courier New" w:hAnsi="Courier New" w:cs="Courier New" w:hint="default"/>
      </w:rPr>
    </w:lvl>
    <w:lvl w:ilvl="8" w:tplc="04190005" w:tentative="1">
      <w:start w:val="1"/>
      <w:numFmt w:val="bullet"/>
      <w:lvlText w:val=""/>
      <w:lvlJc w:val="left"/>
      <w:pPr>
        <w:ind w:left="5723" w:hanging="360"/>
      </w:pPr>
      <w:rPr>
        <w:rFonts w:ascii="Wingdings" w:hAnsi="Wingdings" w:hint="default"/>
      </w:rPr>
    </w:lvl>
  </w:abstractNum>
  <w:abstractNum w:abstractNumId="105" w15:restartNumberingAfterBreak="0">
    <w:nsid w:val="5B407E2B"/>
    <w:multiLevelType w:val="hybridMultilevel"/>
    <w:tmpl w:val="2BF838C2"/>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6" w15:restartNumberingAfterBreak="0">
    <w:nsid w:val="5C1430AC"/>
    <w:multiLevelType w:val="hybridMultilevel"/>
    <w:tmpl w:val="24B4725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CC77ACF"/>
    <w:multiLevelType w:val="hybridMultilevel"/>
    <w:tmpl w:val="7BAE486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8" w15:restartNumberingAfterBreak="0">
    <w:nsid w:val="5D3B5CFE"/>
    <w:multiLevelType w:val="hybridMultilevel"/>
    <w:tmpl w:val="F1B08D12"/>
    <w:lvl w:ilvl="0" w:tplc="2C6C9E82">
      <w:start w:val="1"/>
      <w:numFmt w:val="bullet"/>
      <w:lvlText w:val=""/>
      <w:lvlJc w:val="left"/>
      <w:pPr>
        <w:ind w:left="74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09" w15:restartNumberingAfterBreak="0">
    <w:nsid w:val="5FA466C1"/>
    <w:multiLevelType w:val="hybridMultilevel"/>
    <w:tmpl w:val="9200A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0AE5182"/>
    <w:multiLevelType w:val="multilevel"/>
    <w:tmpl w:val="6A7A2EE2"/>
    <w:lvl w:ilvl="0">
      <w:start w:val="3"/>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15A7464"/>
    <w:multiLevelType w:val="hybridMultilevel"/>
    <w:tmpl w:val="C140515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22A4417"/>
    <w:multiLevelType w:val="hybridMultilevel"/>
    <w:tmpl w:val="7242A680"/>
    <w:lvl w:ilvl="0" w:tplc="2C6C9E82">
      <w:start w:val="1"/>
      <w:numFmt w:val="bullet"/>
      <w:lvlText w:val=""/>
      <w:lvlJc w:val="left"/>
      <w:pPr>
        <w:ind w:left="1211"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3" w15:restartNumberingAfterBreak="0">
    <w:nsid w:val="627A37B4"/>
    <w:multiLevelType w:val="hybridMultilevel"/>
    <w:tmpl w:val="9B28DA48"/>
    <w:lvl w:ilvl="0" w:tplc="2C6C9E82">
      <w:start w:val="1"/>
      <w:numFmt w:val="bullet"/>
      <w:lvlText w:val=""/>
      <w:lvlJc w:val="left"/>
      <w:pPr>
        <w:ind w:left="693"/>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3C0AB5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870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4A4F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D2BE4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FAB0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80427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4E0B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A4B6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15:restartNumberingAfterBreak="0">
    <w:nsid w:val="62D4189B"/>
    <w:multiLevelType w:val="hybridMultilevel"/>
    <w:tmpl w:val="3BC683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2E772E1"/>
    <w:multiLevelType w:val="hybridMultilevel"/>
    <w:tmpl w:val="D534B9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48932EB"/>
    <w:multiLevelType w:val="hybridMultilevel"/>
    <w:tmpl w:val="34784C0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4C63CDF"/>
    <w:multiLevelType w:val="hybridMultilevel"/>
    <w:tmpl w:val="ABE4D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6307A3F"/>
    <w:multiLevelType w:val="hybridMultilevel"/>
    <w:tmpl w:val="619271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6686B98"/>
    <w:multiLevelType w:val="hybridMultilevel"/>
    <w:tmpl w:val="8604B67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75B68BE"/>
    <w:multiLevelType w:val="hybridMultilevel"/>
    <w:tmpl w:val="297864E8"/>
    <w:lvl w:ilvl="0" w:tplc="04190005">
      <w:start w:val="1"/>
      <w:numFmt w:val="bullet"/>
      <w:lvlText w:val=""/>
      <w:lvlJc w:val="left"/>
      <w:pPr>
        <w:ind w:left="710" w:hanging="426"/>
      </w:pPr>
      <w:rPr>
        <w:rFonts w:ascii="Wingdings" w:hAnsi="Wingdings" w:hint="default"/>
        <w:w w:val="99"/>
        <w:sz w:val="28"/>
        <w:szCs w:val="28"/>
        <w:lang w:val="ru-RU" w:eastAsia="en-US" w:bidi="ar-SA"/>
      </w:rPr>
    </w:lvl>
    <w:lvl w:ilvl="1" w:tplc="2EDE6060">
      <w:numFmt w:val="bullet"/>
      <w:lvlText w:val="•"/>
      <w:lvlJc w:val="left"/>
      <w:pPr>
        <w:ind w:left="1667" w:hanging="426"/>
      </w:pPr>
      <w:rPr>
        <w:rFonts w:hint="default"/>
        <w:lang w:val="ru-RU" w:eastAsia="en-US" w:bidi="ar-SA"/>
      </w:rPr>
    </w:lvl>
    <w:lvl w:ilvl="2" w:tplc="C5862674">
      <w:numFmt w:val="bullet"/>
      <w:lvlText w:val="•"/>
      <w:lvlJc w:val="left"/>
      <w:pPr>
        <w:ind w:left="2629" w:hanging="426"/>
      </w:pPr>
      <w:rPr>
        <w:rFonts w:hint="default"/>
        <w:lang w:val="ru-RU" w:eastAsia="en-US" w:bidi="ar-SA"/>
      </w:rPr>
    </w:lvl>
    <w:lvl w:ilvl="3" w:tplc="B36837AA">
      <w:numFmt w:val="bullet"/>
      <w:lvlText w:val="•"/>
      <w:lvlJc w:val="left"/>
      <w:pPr>
        <w:ind w:left="3591" w:hanging="426"/>
      </w:pPr>
      <w:rPr>
        <w:rFonts w:hint="default"/>
        <w:lang w:val="ru-RU" w:eastAsia="en-US" w:bidi="ar-SA"/>
      </w:rPr>
    </w:lvl>
    <w:lvl w:ilvl="4" w:tplc="E96093A8">
      <w:numFmt w:val="bullet"/>
      <w:lvlText w:val="•"/>
      <w:lvlJc w:val="left"/>
      <w:pPr>
        <w:ind w:left="4553" w:hanging="426"/>
      </w:pPr>
      <w:rPr>
        <w:rFonts w:hint="default"/>
        <w:lang w:val="ru-RU" w:eastAsia="en-US" w:bidi="ar-SA"/>
      </w:rPr>
    </w:lvl>
    <w:lvl w:ilvl="5" w:tplc="220A4136">
      <w:numFmt w:val="bullet"/>
      <w:lvlText w:val="•"/>
      <w:lvlJc w:val="left"/>
      <w:pPr>
        <w:ind w:left="5515" w:hanging="426"/>
      </w:pPr>
      <w:rPr>
        <w:rFonts w:hint="default"/>
        <w:lang w:val="ru-RU" w:eastAsia="en-US" w:bidi="ar-SA"/>
      </w:rPr>
    </w:lvl>
    <w:lvl w:ilvl="6" w:tplc="3F24D35C">
      <w:numFmt w:val="bullet"/>
      <w:lvlText w:val="•"/>
      <w:lvlJc w:val="left"/>
      <w:pPr>
        <w:ind w:left="6477" w:hanging="426"/>
      </w:pPr>
      <w:rPr>
        <w:rFonts w:hint="default"/>
        <w:lang w:val="ru-RU" w:eastAsia="en-US" w:bidi="ar-SA"/>
      </w:rPr>
    </w:lvl>
    <w:lvl w:ilvl="7" w:tplc="E70EADF6">
      <w:numFmt w:val="bullet"/>
      <w:lvlText w:val="•"/>
      <w:lvlJc w:val="left"/>
      <w:pPr>
        <w:ind w:left="7439" w:hanging="426"/>
      </w:pPr>
      <w:rPr>
        <w:rFonts w:hint="default"/>
        <w:lang w:val="ru-RU" w:eastAsia="en-US" w:bidi="ar-SA"/>
      </w:rPr>
    </w:lvl>
    <w:lvl w:ilvl="8" w:tplc="4F362682">
      <w:numFmt w:val="bullet"/>
      <w:lvlText w:val="•"/>
      <w:lvlJc w:val="left"/>
      <w:pPr>
        <w:ind w:left="8401" w:hanging="426"/>
      </w:pPr>
      <w:rPr>
        <w:rFonts w:hint="default"/>
        <w:lang w:val="ru-RU" w:eastAsia="en-US" w:bidi="ar-SA"/>
      </w:rPr>
    </w:lvl>
  </w:abstractNum>
  <w:abstractNum w:abstractNumId="121" w15:restartNumberingAfterBreak="0">
    <w:nsid w:val="699249C2"/>
    <w:multiLevelType w:val="hybridMultilevel"/>
    <w:tmpl w:val="EFE6FFD2"/>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2" w15:restartNumberingAfterBreak="0">
    <w:nsid w:val="6A145615"/>
    <w:multiLevelType w:val="hybridMultilevel"/>
    <w:tmpl w:val="400689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A5163D5"/>
    <w:multiLevelType w:val="multilevel"/>
    <w:tmpl w:val="62A00736"/>
    <w:lvl w:ilvl="0">
      <w:start w:val="2"/>
      <w:numFmt w:val="decimal"/>
      <w:lvlText w:val="%1."/>
      <w:lvlJc w:val="left"/>
      <w:pPr>
        <w:ind w:left="390" w:hanging="390"/>
      </w:pPr>
      <w:rPr>
        <w:rFonts w:hint="default"/>
        <w:u w:val="none"/>
      </w:rPr>
    </w:lvl>
    <w:lvl w:ilvl="1">
      <w:start w:val="6"/>
      <w:numFmt w:val="decimal"/>
      <w:lvlText w:val="%1.%2."/>
      <w:lvlJc w:val="left"/>
      <w:pPr>
        <w:ind w:left="2520" w:hanging="720"/>
      </w:pPr>
      <w:rPr>
        <w:rFonts w:hint="default"/>
        <w:u w:val="none"/>
      </w:rPr>
    </w:lvl>
    <w:lvl w:ilvl="2">
      <w:start w:val="1"/>
      <w:numFmt w:val="decimal"/>
      <w:lvlText w:val="%1.%2.%3."/>
      <w:lvlJc w:val="left"/>
      <w:pPr>
        <w:ind w:left="4320" w:hanging="720"/>
      </w:pPr>
      <w:rPr>
        <w:rFonts w:hint="default"/>
        <w:u w:val="none"/>
      </w:rPr>
    </w:lvl>
    <w:lvl w:ilvl="3">
      <w:start w:val="1"/>
      <w:numFmt w:val="decimal"/>
      <w:lvlText w:val="%1.%2.%3.%4."/>
      <w:lvlJc w:val="left"/>
      <w:pPr>
        <w:ind w:left="6480" w:hanging="1080"/>
      </w:pPr>
      <w:rPr>
        <w:rFonts w:hint="default"/>
        <w:u w:val="none"/>
      </w:rPr>
    </w:lvl>
    <w:lvl w:ilvl="4">
      <w:start w:val="1"/>
      <w:numFmt w:val="decimal"/>
      <w:lvlText w:val="%1.%2.%3.%4.%5."/>
      <w:lvlJc w:val="left"/>
      <w:pPr>
        <w:ind w:left="8280" w:hanging="1080"/>
      </w:pPr>
      <w:rPr>
        <w:rFonts w:hint="default"/>
        <w:u w:val="none"/>
      </w:rPr>
    </w:lvl>
    <w:lvl w:ilvl="5">
      <w:start w:val="1"/>
      <w:numFmt w:val="decimal"/>
      <w:lvlText w:val="%1.%2.%3.%4.%5.%6."/>
      <w:lvlJc w:val="left"/>
      <w:pPr>
        <w:ind w:left="10440" w:hanging="1440"/>
      </w:pPr>
      <w:rPr>
        <w:rFonts w:hint="default"/>
        <w:u w:val="none"/>
      </w:rPr>
    </w:lvl>
    <w:lvl w:ilvl="6">
      <w:start w:val="1"/>
      <w:numFmt w:val="decimal"/>
      <w:lvlText w:val="%1.%2.%3.%4.%5.%6.%7."/>
      <w:lvlJc w:val="left"/>
      <w:pPr>
        <w:ind w:left="12240" w:hanging="1440"/>
      </w:pPr>
      <w:rPr>
        <w:rFonts w:hint="default"/>
        <w:u w:val="none"/>
      </w:rPr>
    </w:lvl>
    <w:lvl w:ilvl="7">
      <w:start w:val="1"/>
      <w:numFmt w:val="decimal"/>
      <w:lvlText w:val="%1.%2.%3.%4.%5.%6.%7.%8."/>
      <w:lvlJc w:val="left"/>
      <w:pPr>
        <w:ind w:left="14400" w:hanging="1800"/>
      </w:pPr>
      <w:rPr>
        <w:rFonts w:hint="default"/>
        <w:u w:val="none"/>
      </w:rPr>
    </w:lvl>
    <w:lvl w:ilvl="8">
      <w:start w:val="1"/>
      <w:numFmt w:val="decimal"/>
      <w:lvlText w:val="%1.%2.%3.%4.%5.%6.%7.%8.%9."/>
      <w:lvlJc w:val="left"/>
      <w:pPr>
        <w:ind w:left="16200" w:hanging="1800"/>
      </w:pPr>
      <w:rPr>
        <w:rFonts w:hint="default"/>
        <w:u w:val="none"/>
      </w:rPr>
    </w:lvl>
  </w:abstractNum>
  <w:abstractNum w:abstractNumId="124" w15:restartNumberingAfterBreak="0">
    <w:nsid w:val="6A7B2C2C"/>
    <w:multiLevelType w:val="hybridMultilevel"/>
    <w:tmpl w:val="A64050F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5" w15:restartNumberingAfterBreak="0">
    <w:nsid w:val="6B821FF6"/>
    <w:multiLevelType w:val="hybridMultilevel"/>
    <w:tmpl w:val="9C90C7B4"/>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6" w15:restartNumberingAfterBreak="0">
    <w:nsid w:val="6D202E06"/>
    <w:multiLevelType w:val="hybridMultilevel"/>
    <w:tmpl w:val="0D086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E27107C"/>
    <w:multiLevelType w:val="multilevel"/>
    <w:tmpl w:val="298E9A84"/>
    <w:lvl w:ilvl="0">
      <w:start w:val="3"/>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05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8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5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2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4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6EDE1C60"/>
    <w:multiLevelType w:val="hybridMultilevel"/>
    <w:tmpl w:val="5BE02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EF9049B"/>
    <w:multiLevelType w:val="hybridMultilevel"/>
    <w:tmpl w:val="CC92928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F527325"/>
    <w:multiLevelType w:val="hybridMultilevel"/>
    <w:tmpl w:val="3ABCC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0C16E2D"/>
    <w:multiLevelType w:val="hybridMultilevel"/>
    <w:tmpl w:val="EC1A623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0DC6979"/>
    <w:multiLevelType w:val="hybridMultilevel"/>
    <w:tmpl w:val="2BAE102A"/>
    <w:lvl w:ilvl="0" w:tplc="2C6C9E82">
      <w:start w:val="1"/>
      <w:numFmt w:val="bullet"/>
      <w:lvlText w:val=""/>
      <w:lvlJc w:val="left"/>
      <w:pPr>
        <w:ind w:left="88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33" w15:restartNumberingAfterBreak="0">
    <w:nsid w:val="71C1401B"/>
    <w:multiLevelType w:val="hybridMultilevel"/>
    <w:tmpl w:val="37CCE3A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2311D4B"/>
    <w:multiLevelType w:val="hybridMultilevel"/>
    <w:tmpl w:val="0B7005CE"/>
    <w:lvl w:ilvl="0" w:tplc="F946BCB6">
      <w:numFmt w:val="bullet"/>
      <w:lvlText w:val="-"/>
      <w:lvlJc w:val="left"/>
      <w:pPr>
        <w:ind w:left="111" w:hanging="522"/>
      </w:pPr>
      <w:rPr>
        <w:rFonts w:ascii="Times New Roman" w:eastAsia="Times New Roman" w:hAnsi="Times New Roman" w:cs="Times New Roman" w:hint="default"/>
        <w:w w:val="100"/>
        <w:sz w:val="24"/>
        <w:szCs w:val="24"/>
        <w:lang w:val="ru-RU" w:eastAsia="en-US" w:bidi="ar-SA"/>
      </w:rPr>
    </w:lvl>
    <w:lvl w:ilvl="1" w:tplc="2396B9A2">
      <w:numFmt w:val="bullet"/>
      <w:lvlText w:val="•"/>
      <w:lvlJc w:val="left"/>
      <w:pPr>
        <w:ind w:left="689" w:hanging="522"/>
      </w:pPr>
      <w:rPr>
        <w:rFonts w:hint="default"/>
        <w:lang w:val="ru-RU" w:eastAsia="en-US" w:bidi="ar-SA"/>
      </w:rPr>
    </w:lvl>
    <w:lvl w:ilvl="2" w:tplc="12022B88">
      <w:numFmt w:val="bullet"/>
      <w:lvlText w:val="•"/>
      <w:lvlJc w:val="left"/>
      <w:pPr>
        <w:ind w:left="1258" w:hanging="522"/>
      </w:pPr>
      <w:rPr>
        <w:rFonts w:hint="default"/>
        <w:lang w:val="ru-RU" w:eastAsia="en-US" w:bidi="ar-SA"/>
      </w:rPr>
    </w:lvl>
    <w:lvl w:ilvl="3" w:tplc="6172CA82">
      <w:numFmt w:val="bullet"/>
      <w:lvlText w:val="•"/>
      <w:lvlJc w:val="left"/>
      <w:pPr>
        <w:ind w:left="1827" w:hanging="522"/>
      </w:pPr>
      <w:rPr>
        <w:rFonts w:hint="default"/>
        <w:lang w:val="ru-RU" w:eastAsia="en-US" w:bidi="ar-SA"/>
      </w:rPr>
    </w:lvl>
    <w:lvl w:ilvl="4" w:tplc="8ADA2EC4">
      <w:numFmt w:val="bullet"/>
      <w:lvlText w:val="•"/>
      <w:lvlJc w:val="left"/>
      <w:pPr>
        <w:ind w:left="2396" w:hanging="522"/>
      </w:pPr>
      <w:rPr>
        <w:rFonts w:hint="default"/>
        <w:lang w:val="ru-RU" w:eastAsia="en-US" w:bidi="ar-SA"/>
      </w:rPr>
    </w:lvl>
    <w:lvl w:ilvl="5" w:tplc="8F02EAF4">
      <w:numFmt w:val="bullet"/>
      <w:lvlText w:val="•"/>
      <w:lvlJc w:val="left"/>
      <w:pPr>
        <w:ind w:left="2966" w:hanging="522"/>
      </w:pPr>
      <w:rPr>
        <w:rFonts w:hint="default"/>
        <w:lang w:val="ru-RU" w:eastAsia="en-US" w:bidi="ar-SA"/>
      </w:rPr>
    </w:lvl>
    <w:lvl w:ilvl="6" w:tplc="3C04C3AA">
      <w:numFmt w:val="bullet"/>
      <w:lvlText w:val="•"/>
      <w:lvlJc w:val="left"/>
      <w:pPr>
        <w:ind w:left="3535" w:hanging="522"/>
      </w:pPr>
      <w:rPr>
        <w:rFonts w:hint="default"/>
        <w:lang w:val="ru-RU" w:eastAsia="en-US" w:bidi="ar-SA"/>
      </w:rPr>
    </w:lvl>
    <w:lvl w:ilvl="7" w:tplc="F240126A">
      <w:numFmt w:val="bullet"/>
      <w:lvlText w:val="•"/>
      <w:lvlJc w:val="left"/>
      <w:pPr>
        <w:ind w:left="4104" w:hanging="522"/>
      </w:pPr>
      <w:rPr>
        <w:rFonts w:hint="default"/>
        <w:lang w:val="ru-RU" w:eastAsia="en-US" w:bidi="ar-SA"/>
      </w:rPr>
    </w:lvl>
    <w:lvl w:ilvl="8" w:tplc="E83C0978">
      <w:numFmt w:val="bullet"/>
      <w:lvlText w:val="•"/>
      <w:lvlJc w:val="left"/>
      <w:pPr>
        <w:ind w:left="4673" w:hanging="522"/>
      </w:pPr>
      <w:rPr>
        <w:rFonts w:hint="default"/>
        <w:lang w:val="ru-RU" w:eastAsia="en-US" w:bidi="ar-SA"/>
      </w:rPr>
    </w:lvl>
  </w:abstractNum>
  <w:abstractNum w:abstractNumId="135" w15:restartNumberingAfterBreak="0">
    <w:nsid w:val="74D600FA"/>
    <w:multiLevelType w:val="multilevel"/>
    <w:tmpl w:val="4F40DF0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757150C7"/>
    <w:multiLevelType w:val="hybridMultilevel"/>
    <w:tmpl w:val="28A6A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5FF0FB7"/>
    <w:multiLevelType w:val="multilevel"/>
    <w:tmpl w:val="497699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7D792B"/>
    <w:multiLevelType w:val="hybridMultilevel"/>
    <w:tmpl w:val="89B41F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6F74329"/>
    <w:multiLevelType w:val="hybridMultilevel"/>
    <w:tmpl w:val="74F6A17C"/>
    <w:lvl w:ilvl="0" w:tplc="AF980F3C">
      <w:numFmt w:val="bullet"/>
      <w:lvlText w:val="-"/>
      <w:lvlJc w:val="left"/>
      <w:pPr>
        <w:ind w:left="111" w:hanging="140"/>
      </w:pPr>
      <w:rPr>
        <w:rFonts w:ascii="Times New Roman" w:eastAsia="Times New Roman" w:hAnsi="Times New Roman" w:cs="Times New Roman" w:hint="default"/>
        <w:w w:val="100"/>
        <w:sz w:val="24"/>
        <w:szCs w:val="24"/>
        <w:lang w:val="ru-RU" w:eastAsia="en-US" w:bidi="ar-SA"/>
      </w:rPr>
    </w:lvl>
    <w:lvl w:ilvl="1" w:tplc="AEDCD83A">
      <w:numFmt w:val="bullet"/>
      <w:lvlText w:val="•"/>
      <w:lvlJc w:val="left"/>
      <w:pPr>
        <w:ind w:left="689" w:hanging="140"/>
      </w:pPr>
      <w:rPr>
        <w:rFonts w:hint="default"/>
        <w:lang w:val="ru-RU" w:eastAsia="en-US" w:bidi="ar-SA"/>
      </w:rPr>
    </w:lvl>
    <w:lvl w:ilvl="2" w:tplc="BBF437E0">
      <w:numFmt w:val="bullet"/>
      <w:lvlText w:val="•"/>
      <w:lvlJc w:val="left"/>
      <w:pPr>
        <w:ind w:left="1258" w:hanging="140"/>
      </w:pPr>
      <w:rPr>
        <w:rFonts w:hint="default"/>
        <w:lang w:val="ru-RU" w:eastAsia="en-US" w:bidi="ar-SA"/>
      </w:rPr>
    </w:lvl>
    <w:lvl w:ilvl="3" w:tplc="EA02D6E0">
      <w:numFmt w:val="bullet"/>
      <w:lvlText w:val="•"/>
      <w:lvlJc w:val="left"/>
      <w:pPr>
        <w:ind w:left="1827" w:hanging="140"/>
      </w:pPr>
      <w:rPr>
        <w:rFonts w:hint="default"/>
        <w:lang w:val="ru-RU" w:eastAsia="en-US" w:bidi="ar-SA"/>
      </w:rPr>
    </w:lvl>
    <w:lvl w:ilvl="4" w:tplc="DA4E7C52">
      <w:numFmt w:val="bullet"/>
      <w:lvlText w:val="•"/>
      <w:lvlJc w:val="left"/>
      <w:pPr>
        <w:ind w:left="2396" w:hanging="140"/>
      </w:pPr>
      <w:rPr>
        <w:rFonts w:hint="default"/>
        <w:lang w:val="ru-RU" w:eastAsia="en-US" w:bidi="ar-SA"/>
      </w:rPr>
    </w:lvl>
    <w:lvl w:ilvl="5" w:tplc="D94CBD16">
      <w:numFmt w:val="bullet"/>
      <w:lvlText w:val="•"/>
      <w:lvlJc w:val="left"/>
      <w:pPr>
        <w:ind w:left="2966" w:hanging="140"/>
      </w:pPr>
      <w:rPr>
        <w:rFonts w:hint="default"/>
        <w:lang w:val="ru-RU" w:eastAsia="en-US" w:bidi="ar-SA"/>
      </w:rPr>
    </w:lvl>
    <w:lvl w:ilvl="6" w:tplc="863C5536">
      <w:numFmt w:val="bullet"/>
      <w:lvlText w:val="•"/>
      <w:lvlJc w:val="left"/>
      <w:pPr>
        <w:ind w:left="3535" w:hanging="140"/>
      </w:pPr>
      <w:rPr>
        <w:rFonts w:hint="default"/>
        <w:lang w:val="ru-RU" w:eastAsia="en-US" w:bidi="ar-SA"/>
      </w:rPr>
    </w:lvl>
    <w:lvl w:ilvl="7" w:tplc="597C4D04">
      <w:numFmt w:val="bullet"/>
      <w:lvlText w:val="•"/>
      <w:lvlJc w:val="left"/>
      <w:pPr>
        <w:ind w:left="4104" w:hanging="140"/>
      </w:pPr>
      <w:rPr>
        <w:rFonts w:hint="default"/>
        <w:lang w:val="ru-RU" w:eastAsia="en-US" w:bidi="ar-SA"/>
      </w:rPr>
    </w:lvl>
    <w:lvl w:ilvl="8" w:tplc="28D83D9C">
      <w:numFmt w:val="bullet"/>
      <w:lvlText w:val="•"/>
      <w:lvlJc w:val="left"/>
      <w:pPr>
        <w:ind w:left="4673" w:hanging="140"/>
      </w:pPr>
      <w:rPr>
        <w:rFonts w:hint="default"/>
        <w:lang w:val="ru-RU" w:eastAsia="en-US" w:bidi="ar-SA"/>
      </w:rPr>
    </w:lvl>
  </w:abstractNum>
  <w:abstractNum w:abstractNumId="140" w15:restartNumberingAfterBreak="0">
    <w:nsid w:val="786A40AC"/>
    <w:multiLevelType w:val="hybridMultilevel"/>
    <w:tmpl w:val="92D20F6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7A38187D"/>
    <w:multiLevelType w:val="hybridMultilevel"/>
    <w:tmpl w:val="5F84D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AFB5009"/>
    <w:multiLevelType w:val="hybridMultilevel"/>
    <w:tmpl w:val="4BE0265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3" w15:restartNumberingAfterBreak="0">
    <w:nsid w:val="7B843BD3"/>
    <w:multiLevelType w:val="hybridMultilevel"/>
    <w:tmpl w:val="80A829A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4" w15:restartNumberingAfterBreak="0">
    <w:nsid w:val="7B9A0754"/>
    <w:multiLevelType w:val="hybridMultilevel"/>
    <w:tmpl w:val="D7EE6E66"/>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5" w15:restartNumberingAfterBreak="0">
    <w:nsid w:val="7CF50AC7"/>
    <w:multiLevelType w:val="hybridMultilevel"/>
    <w:tmpl w:val="46B01A82"/>
    <w:lvl w:ilvl="0" w:tplc="2C6C9E82">
      <w:start w:val="1"/>
      <w:numFmt w:val="bullet"/>
      <w:lvlText w:val=""/>
      <w:lvlJc w:val="left"/>
      <w:pPr>
        <w:ind w:left="7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46" w15:restartNumberingAfterBreak="0">
    <w:nsid w:val="7D27151A"/>
    <w:multiLevelType w:val="hybridMultilevel"/>
    <w:tmpl w:val="316C53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D4F0EB0"/>
    <w:multiLevelType w:val="hybridMultilevel"/>
    <w:tmpl w:val="2EDAB3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E4D369C"/>
    <w:multiLevelType w:val="hybridMultilevel"/>
    <w:tmpl w:val="68FAC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7F7330EF"/>
    <w:multiLevelType w:val="hybridMultilevel"/>
    <w:tmpl w:val="ED8A4C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7F7C123E"/>
    <w:multiLevelType w:val="hybridMultilevel"/>
    <w:tmpl w:val="1E90E7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FF22B81"/>
    <w:multiLevelType w:val="hybridMultilevel"/>
    <w:tmpl w:val="4DE4AA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7"/>
  </w:num>
  <w:num w:numId="2">
    <w:abstractNumId w:val="113"/>
  </w:num>
  <w:num w:numId="3">
    <w:abstractNumId w:val="64"/>
  </w:num>
  <w:num w:numId="4">
    <w:abstractNumId w:val="133"/>
  </w:num>
  <w:num w:numId="5">
    <w:abstractNumId w:val="112"/>
  </w:num>
  <w:num w:numId="6">
    <w:abstractNumId w:val="4"/>
  </w:num>
  <w:num w:numId="7">
    <w:abstractNumId w:val="140"/>
  </w:num>
  <w:num w:numId="8">
    <w:abstractNumId w:val="62"/>
  </w:num>
  <w:num w:numId="9">
    <w:abstractNumId w:val="82"/>
  </w:num>
  <w:num w:numId="10">
    <w:abstractNumId w:val="33"/>
  </w:num>
  <w:num w:numId="11">
    <w:abstractNumId w:val="143"/>
  </w:num>
  <w:num w:numId="12">
    <w:abstractNumId w:val="43"/>
  </w:num>
  <w:num w:numId="13">
    <w:abstractNumId w:val="53"/>
  </w:num>
  <w:num w:numId="14">
    <w:abstractNumId w:val="130"/>
  </w:num>
  <w:num w:numId="15">
    <w:abstractNumId w:val="122"/>
  </w:num>
  <w:num w:numId="16">
    <w:abstractNumId w:val="17"/>
  </w:num>
  <w:num w:numId="17">
    <w:abstractNumId w:val="144"/>
  </w:num>
  <w:num w:numId="18">
    <w:abstractNumId w:val="148"/>
  </w:num>
  <w:num w:numId="19">
    <w:abstractNumId w:val="42"/>
  </w:num>
  <w:num w:numId="20">
    <w:abstractNumId w:val="38"/>
  </w:num>
  <w:num w:numId="21">
    <w:abstractNumId w:val="14"/>
  </w:num>
  <w:num w:numId="22">
    <w:abstractNumId w:val="128"/>
  </w:num>
  <w:num w:numId="23">
    <w:abstractNumId w:val="141"/>
  </w:num>
  <w:num w:numId="24">
    <w:abstractNumId w:val="58"/>
  </w:num>
  <w:num w:numId="25">
    <w:abstractNumId w:val="7"/>
  </w:num>
  <w:num w:numId="26">
    <w:abstractNumId w:val="23"/>
  </w:num>
  <w:num w:numId="27">
    <w:abstractNumId w:val="72"/>
  </w:num>
  <w:num w:numId="28">
    <w:abstractNumId w:val="136"/>
  </w:num>
  <w:num w:numId="29">
    <w:abstractNumId w:val="88"/>
  </w:num>
  <w:num w:numId="30">
    <w:abstractNumId w:val="117"/>
  </w:num>
  <w:num w:numId="31">
    <w:abstractNumId w:val="49"/>
  </w:num>
  <w:num w:numId="32">
    <w:abstractNumId w:val="29"/>
  </w:num>
  <w:num w:numId="33">
    <w:abstractNumId w:val="84"/>
  </w:num>
  <w:num w:numId="34">
    <w:abstractNumId w:val="31"/>
  </w:num>
  <w:num w:numId="35">
    <w:abstractNumId w:val="99"/>
  </w:num>
  <w:num w:numId="36">
    <w:abstractNumId w:val="118"/>
  </w:num>
  <w:num w:numId="37">
    <w:abstractNumId w:val="24"/>
  </w:num>
  <w:num w:numId="38">
    <w:abstractNumId w:val="56"/>
  </w:num>
  <w:num w:numId="39">
    <w:abstractNumId w:val="70"/>
  </w:num>
  <w:num w:numId="40">
    <w:abstractNumId w:val="50"/>
  </w:num>
  <w:num w:numId="41">
    <w:abstractNumId w:val="124"/>
  </w:num>
  <w:num w:numId="42">
    <w:abstractNumId w:val="90"/>
  </w:num>
  <w:num w:numId="43">
    <w:abstractNumId w:val="142"/>
  </w:num>
  <w:num w:numId="44">
    <w:abstractNumId w:val="78"/>
  </w:num>
  <w:num w:numId="45">
    <w:abstractNumId w:val="115"/>
  </w:num>
  <w:num w:numId="46">
    <w:abstractNumId w:val="48"/>
  </w:num>
  <w:num w:numId="47">
    <w:abstractNumId w:val="69"/>
  </w:num>
  <w:num w:numId="48">
    <w:abstractNumId w:val="76"/>
  </w:num>
  <w:num w:numId="49">
    <w:abstractNumId w:val="146"/>
  </w:num>
  <w:num w:numId="50">
    <w:abstractNumId w:val="80"/>
  </w:num>
  <w:num w:numId="51">
    <w:abstractNumId w:val="104"/>
  </w:num>
  <w:num w:numId="52">
    <w:abstractNumId w:val="109"/>
  </w:num>
  <w:num w:numId="53">
    <w:abstractNumId w:val="36"/>
  </w:num>
  <w:num w:numId="54">
    <w:abstractNumId w:val="138"/>
  </w:num>
  <w:num w:numId="55">
    <w:abstractNumId w:val="150"/>
  </w:num>
  <w:num w:numId="56">
    <w:abstractNumId w:val="98"/>
  </w:num>
  <w:num w:numId="57">
    <w:abstractNumId w:val="16"/>
  </w:num>
  <w:num w:numId="58">
    <w:abstractNumId w:val="147"/>
  </w:num>
  <w:num w:numId="59">
    <w:abstractNumId w:val="125"/>
  </w:num>
  <w:num w:numId="60">
    <w:abstractNumId w:val="5"/>
  </w:num>
  <w:num w:numId="61">
    <w:abstractNumId w:val="94"/>
  </w:num>
  <w:num w:numId="62">
    <w:abstractNumId w:val="13"/>
  </w:num>
  <w:num w:numId="63">
    <w:abstractNumId w:val="68"/>
  </w:num>
  <w:num w:numId="64">
    <w:abstractNumId w:val="89"/>
  </w:num>
  <w:num w:numId="65">
    <w:abstractNumId w:val="18"/>
  </w:num>
  <w:num w:numId="66">
    <w:abstractNumId w:val="44"/>
  </w:num>
  <w:num w:numId="67">
    <w:abstractNumId w:val="25"/>
  </w:num>
  <w:num w:numId="68">
    <w:abstractNumId w:val="85"/>
  </w:num>
  <w:num w:numId="69">
    <w:abstractNumId w:val="12"/>
  </w:num>
  <w:num w:numId="70">
    <w:abstractNumId w:val="65"/>
  </w:num>
  <w:num w:numId="71">
    <w:abstractNumId w:val="74"/>
  </w:num>
  <w:num w:numId="72">
    <w:abstractNumId w:val="151"/>
  </w:num>
  <w:num w:numId="73">
    <w:abstractNumId w:val="73"/>
  </w:num>
  <w:num w:numId="74">
    <w:abstractNumId w:val="149"/>
  </w:num>
  <w:num w:numId="75">
    <w:abstractNumId w:val="59"/>
  </w:num>
  <w:num w:numId="76">
    <w:abstractNumId w:val="97"/>
  </w:num>
  <w:num w:numId="77">
    <w:abstractNumId w:val="66"/>
  </w:num>
  <w:num w:numId="78">
    <w:abstractNumId w:val="37"/>
  </w:num>
  <w:num w:numId="79">
    <w:abstractNumId w:val="86"/>
  </w:num>
  <w:num w:numId="80">
    <w:abstractNumId w:val="63"/>
  </w:num>
  <w:num w:numId="81">
    <w:abstractNumId w:val="101"/>
  </w:num>
  <w:num w:numId="82">
    <w:abstractNumId w:val="95"/>
  </w:num>
  <w:num w:numId="83">
    <w:abstractNumId w:val="60"/>
  </w:num>
  <w:num w:numId="84">
    <w:abstractNumId w:val="135"/>
  </w:num>
  <w:num w:numId="85">
    <w:abstractNumId w:val="20"/>
  </w:num>
  <w:num w:numId="86">
    <w:abstractNumId w:val="92"/>
  </w:num>
  <w:num w:numId="87">
    <w:abstractNumId w:val="111"/>
  </w:num>
  <w:num w:numId="88">
    <w:abstractNumId w:val="83"/>
  </w:num>
  <w:num w:numId="89">
    <w:abstractNumId w:val="107"/>
  </w:num>
  <w:num w:numId="90">
    <w:abstractNumId w:val="106"/>
  </w:num>
  <w:num w:numId="91">
    <w:abstractNumId w:val="100"/>
  </w:num>
  <w:num w:numId="92">
    <w:abstractNumId w:val="103"/>
  </w:num>
  <w:num w:numId="93">
    <w:abstractNumId w:val="114"/>
  </w:num>
  <w:num w:numId="94">
    <w:abstractNumId w:val="52"/>
  </w:num>
  <w:num w:numId="95">
    <w:abstractNumId w:val="123"/>
  </w:num>
  <w:num w:numId="96">
    <w:abstractNumId w:val="137"/>
  </w:num>
  <w:num w:numId="97">
    <w:abstractNumId w:val="91"/>
  </w:num>
  <w:num w:numId="98">
    <w:abstractNumId w:val="6"/>
  </w:num>
  <w:num w:numId="99">
    <w:abstractNumId w:val="19"/>
  </w:num>
  <w:num w:numId="100">
    <w:abstractNumId w:val="79"/>
  </w:num>
  <w:num w:numId="101">
    <w:abstractNumId w:val="9"/>
  </w:num>
  <w:num w:numId="102">
    <w:abstractNumId w:val="145"/>
  </w:num>
  <w:num w:numId="103">
    <w:abstractNumId w:val="40"/>
  </w:num>
  <w:num w:numId="104">
    <w:abstractNumId w:val="10"/>
  </w:num>
  <w:num w:numId="105">
    <w:abstractNumId w:val="35"/>
  </w:num>
  <w:num w:numId="106">
    <w:abstractNumId w:val="71"/>
  </w:num>
  <w:num w:numId="107">
    <w:abstractNumId w:val="47"/>
  </w:num>
  <w:num w:numId="108">
    <w:abstractNumId w:val="32"/>
  </w:num>
  <w:num w:numId="109">
    <w:abstractNumId w:val="81"/>
  </w:num>
  <w:num w:numId="110">
    <w:abstractNumId w:val="96"/>
  </w:num>
  <w:num w:numId="111">
    <w:abstractNumId w:val="51"/>
  </w:num>
  <w:num w:numId="112">
    <w:abstractNumId w:val="116"/>
  </w:num>
  <w:num w:numId="113">
    <w:abstractNumId w:val="41"/>
  </w:num>
  <w:num w:numId="114">
    <w:abstractNumId w:val="131"/>
  </w:num>
  <w:num w:numId="115">
    <w:abstractNumId w:val="129"/>
  </w:num>
  <w:num w:numId="116">
    <w:abstractNumId w:val="8"/>
  </w:num>
  <w:num w:numId="117">
    <w:abstractNumId w:val="27"/>
  </w:num>
  <w:num w:numId="118">
    <w:abstractNumId w:val="108"/>
  </w:num>
  <w:num w:numId="119">
    <w:abstractNumId w:val="102"/>
  </w:num>
  <w:num w:numId="120">
    <w:abstractNumId w:val="119"/>
  </w:num>
  <w:num w:numId="121">
    <w:abstractNumId w:val="77"/>
  </w:num>
  <w:num w:numId="122">
    <w:abstractNumId w:val="121"/>
  </w:num>
  <w:num w:numId="123">
    <w:abstractNumId w:val="55"/>
  </w:num>
  <w:num w:numId="124">
    <w:abstractNumId w:val="46"/>
  </w:num>
  <w:num w:numId="125">
    <w:abstractNumId w:val="132"/>
  </w:num>
  <w:num w:numId="126">
    <w:abstractNumId w:val="87"/>
  </w:num>
  <w:num w:numId="127">
    <w:abstractNumId w:val="57"/>
  </w:num>
  <w:num w:numId="128">
    <w:abstractNumId w:val="139"/>
  </w:num>
  <w:num w:numId="129">
    <w:abstractNumId w:val="134"/>
  </w:num>
  <w:num w:numId="130">
    <w:abstractNumId w:val="120"/>
  </w:num>
  <w:num w:numId="131">
    <w:abstractNumId w:val="45"/>
  </w:num>
  <w:num w:numId="132">
    <w:abstractNumId w:val="26"/>
  </w:num>
  <w:num w:numId="133">
    <w:abstractNumId w:val="2"/>
  </w:num>
  <w:num w:numId="134">
    <w:abstractNumId w:val="61"/>
  </w:num>
  <w:num w:numId="135">
    <w:abstractNumId w:val="0"/>
  </w:num>
  <w:num w:numId="136">
    <w:abstractNumId w:val="39"/>
  </w:num>
  <w:num w:numId="137">
    <w:abstractNumId w:val="21"/>
  </w:num>
  <w:num w:numId="138">
    <w:abstractNumId w:val="110"/>
  </w:num>
  <w:num w:numId="139">
    <w:abstractNumId w:val="75"/>
  </w:num>
  <w:num w:numId="140">
    <w:abstractNumId w:val="34"/>
  </w:num>
  <w:num w:numId="141">
    <w:abstractNumId w:val="15"/>
  </w:num>
  <w:num w:numId="142">
    <w:abstractNumId w:val="105"/>
  </w:num>
  <w:num w:numId="143">
    <w:abstractNumId w:val="126"/>
  </w:num>
  <w:num w:numId="144">
    <w:abstractNumId w:val="30"/>
  </w:num>
  <w:num w:numId="145">
    <w:abstractNumId w:val="22"/>
  </w:num>
  <w:num w:numId="146">
    <w:abstractNumId w:val="11"/>
  </w:num>
  <w:num w:numId="147">
    <w:abstractNumId w:val="28"/>
  </w:num>
  <w:num w:numId="148">
    <w:abstractNumId w:val="54"/>
  </w:num>
  <w:num w:numId="149">
    <w:abstractNumId w:val="67"/>
  </w:num>
  <w:num w:numId="150">
    <w:abstractNumId w:val="9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9A"/>
    <w:rsid w:val="000008F0"/>
    <w:rsid w:val="00000A52"/>
    <w:rsid w:val="00000BC4"/>
    <w:rsid w:val="000042CF"/>
    <w:rsid w:val="00007F99"/>
    <w:rsid w:val="000157AB"/>
    <w:rsid w:val="000202CF"/>
    <w:rsid w:val="00021F62"/>
    <w:rsid w:val="0002625F"/>
    <w:rsid w:val="000262BC"/>
    <w:rsid w:val="00041724"/>
    <w:rsid w:val="000437CC"/>
    <w:rsid w:val="000558B5"/>
    <w:rsid w:val="00057B76"/>
    <w:rsid w:val="000617A3"/>
    <w:rsid w:val="000823D7"/>
    <w:rsid w:val="0008453B"/>
    <w:rsid w:val="00086826"/>
    <w:rsid w:val="00090967"/>
    <w:rsid w:val="000953B9"/>
    <w:rsid w:val="000B3A09"/>
    <w:rsid w:val="000C2225"/>
    <w:rsid w:val="000C3252"/>
    <w:rsid w:val="000C3A36"/>
    <w:rsid w:val="000D22D2"/>
    <w:rsid w:val="000D6AB4"/>
    <w:rsid w:val="000D7638"/>
    <w:rsid w:val="000F190E"/>
    <w:rsid w:val="000F2BDC"/>
    <w:rsid w:val="0011785E"/>
    <w:rsid w:val="00126822"/>
    <w:rsid w:val="001274EC"/>
    <w:rsid w:val="00131CC9"/>
    <w:rsid w:val="00135027"/>
    <w:rsid w:val="00142E2A"/>
    <w:rsid w:val="00154F13"/>
    <w:rsid w:val="00157359"/>
    <w:rsid w:val="001601AC"/>
    <w:rsid w:val="00160561"/>
    <w:rsid w:val="001605D1"/>
    <w:rsid w:val="00173942"/>
    <w:rsid w:val="0017689A"/>
    <w:rsid w:val="001804CA"/>
    <w:rsid w:val="001814C7"/>
    <w:rsid w:val="00194E85"/>
    <w:rsid w:val="00196EFD"/>
    <w:rsid w:val="00197A2E"/>
    <w:rsid w:val="001A02FC"/>
    <w:rsid w:val="001C28F4"/>
    <w:rsid w:val="001C5B5E"/>
    <w:rsid w:val="001C5C08"/>
    <w:rsid w:val="001D5270"/>
    <w:rsid w:val="001E7150"/>
    <w:rsid w:val="001F061B"/>
    <w:rsid w:val="0020655C"/>
    <w:rsid w:val="002134C8"/>
    <w:rsid w:val="0021693A"/>
    <w:rsid w:val="002232DD"/>
    <w:rsid w:val="002315F6"/>
    <w:rsid w:val="0023234D"/>
    <w:rsid w:val="00240E52"/>
    <w:rsid w:val="00243C7D"/>
    <w:rsid w:val="00247D0A"/>
    <w:rsid w:val="00265D22"/>
    <w:rsid w:val="002676C0"/>
    <w:rsid w:val="00284D2C"/>
    <w:rsid w:val="00293412"/>
    <w:rsid w:val="00297652"/>
    <w:rsid w:val="0029797A"/>
    <w:rsid w:val="002C2CA5"/>
    <w:rsid w:val="002C3C15"/>
    <w:rsid w:val="002E7312"/>
    <w:rsid w:val="003032C5"/>
    <w:rsid w:val="00305FFE"/>
    <w:rsid w:val="00317D71"/>
    <w:rsid w:val="003254FC"/>
    <w:rsid w:val="0033342A"/>
    <w:rsid w:val="003372F4"/>
    <w:rsid w:val="00337AB1"/>
    <w:rsid w:val="00352C4C"/>
    <w:rsid w:val="00355DF1"/>
    <w:rsid w:val="00356B16"/>
    <w:rsid w:val="00362BCE"/>
    <w:rsid w:val="00364885"/>
    <w:rsid w:val="00364F59"/>
    <w:rsid w:val="00365DC5"/>
    <w:rsid w:val="003719B8"/>
    <w:rsid w:val="0037279C"/>
    <w:rsid w:val="00374BDD"/>
    <w:rsid w:val="00381932"/>
    <w:rsid w:val="0038330A"/>
    <w:rsid w:val="00383724"/>
    <w:rsid w:val="00396C0C"/>
    <w:rsid w:val="003A030C"/>
    <w:rsid w:val="003A758A"/>
    <w:rsid w:val="003B1EBC"/>
    <w:rsid w:val="003B20D3"/>
    <w:rsid w:val="003B4614"/>
    <w:rsid w:val="003C088A"/>
    <w:rsid w:val="003C20AC"/>
    <w:rsid w:val="003D4134"/>
    <w:rsid w:val="003D75FB"/>
    <w:rsid w:val="003E5424"/>
    <w:rsid w:val="003F0457"/>
    <w:rsid w:val="003F0FD0"/>
    <w:rsid w:val="003F150F"/>
    <w:rsid w:val="003F1C4D"/>
    <w:rsid w:val="00410E2C"/>
    <w:rsid w:val="004130FC"/>
    <w:rsid w:val="004140E6"/>
    <w:rsid w:val="00415FCD"/>
    <w:rsid w:val="00427122"/>
    <w:rsid w:val="004361AE"/>
    <w:rsid w:val="0044496B"/>
    <w:rsid w:val="00445920"/>
    <w:rsid w:val="00455441"/>
    <w:rsid w:val="00457AF6"/>
    <w:rsid w:val="00466C1D"/>
    <w:rsid w:val="00476D82"/>
    <w:rsid w:val="00477C99"/>
    <w:rsid w:val="004813A2"/>
    <w:rsid w:val="004908B3"/>
    <w:rsid w:val="004A1C7C"/>
    <w:rsid w:val="004B3ABD"/>
    <w:rsid w:val="004D0447"/>
    <w:rsid w:val="004D46DC"/>
    <w:rsid w:val="004E5567"/>
    <w:rsid w:val="004E6B3F"/>
    <w:rsid w:val="004F03C9"/>
    <w:rsid w:val="00505E24"/>
    <w:rsid w:val="00540F60"/>
    <w:rsid w:val="005435EC"/>
    <w:rsid w:val="005509E1"/>
    <w:rsid w:val="00551245"/>
    <w:rsid w:val="00557335"/>
    <w:rsid w:val="005603EC"/>
    <w:rsid w:val="00570725"/>
    <w:rsid w:val="00571C6A"/>
    <w:rsid w:val="0058220B"/>
    <w:rsid w:val="00590D30"/>
    <w:rsid w:val="00595214"/>
    <w:rsid w:val="005958A0"/>
    <w:rsid w:val="00596175"/>
    <w:rsid w:val="005A5C60"/>
    <w:rsid w:val="005B56C7"/>
    <w:rsid w:val="005D2EBE"/>
    <w:rsid w:val="005D3051"/>
    <w:rsid w:val="005D70AC"/>
    <w:rsid w:val="005E09E0"/>
    <w:rsid w:val="005E0B7C"/>
    <w:rsid w:val="00600410"/>
    <w:rsid w:val="00626FB1"/>
    <w:rsid w:val="00634D27"/>
    <w:rsid w:val="00644F36"/>
    <w:rsid w:val="006550F4"/>
    <w:rsid w:val="0066419C"/>
    <w:rsid w:val="006677AA"/>
    <w:rsid w:val="00671616"/>
    <w:rsid w:val="00671E20"/>
    <w:rsid w:val="00673907"/>
    <w:rsid w:val="00682CF5"/>
    <w:rsid w:val="0069472D"/>
    <w:rsid w:val="006B6EFC"/>
    <w:rsid w:val="006B71BE"/>
    <w:rsid w:val="006C0344"/>
    <w:rsid w:val="006C79EC"/>
    <w:rsid w:val="006D0B24"/>
    <w:rsid w:val="006D0F58"/>
    <w:rsid w:val="006D3B0D"/>
    <w:rsid w:val="006E12A6"/>
    <w:rsid w:val="006E5544"/>
    <w:rsid w:val="00700378"/>
    <w:rsid w:val="00704937"/>
    <w:rsid w:val="00711A37"/>
    <w:rsid w:val="00714D9D"/>
    <w:rsid w:val="007169B6"/>
    <w:rsid w:val="00727E31"/>
    <w:rsid w:val="007300A3"/>
    <w:rsid w:val="00731B51"/>
    <w:rsid w:val="00731FE4"/>
    <w:rsid w:val="0073250E"/>
    <w:rsid w:val="00734802"/>
    <w:rsid w:val="00752EE3"/>
    <w:rsid w:val="00764586"/>
    <w:rsid w:val="00764FE6"/>
    <w:rsid w:val="00765F7D"/>
    <w:rsid w:val="00790B42"/>
    <w:rsid w:val="007A2F4B"/>
    <w:rsid w:val="007B3881"/>
    <w:rsid w:val="007C10E6"/>
    <w:rsid w:val="007C243D"/>
    <w:rsid w:val="007D02DF"/>
    <w:rsid w:val="007D1FD8"/>
    <w:rsid w:val="007D69E0"/>
    <w:rsid w:val="007F11B4"/>
    <w:rsid w:val="00800D2D"/>
    <w:rsid w:val="008176DB"/>
    <w:rsid w:val="00820AB4"/>
    <w:rsid w:val="00820F44"/>
    <w:rsid w:val="008524F6"/>
    <w:rsid w:val="00860B9A"/>
    <w:rsid w:val="00867633"/>
    <w:rsid w:val="008805E0"/>
    <w:rsid w:val="00881043"/>
    <w:rsid w:val="00886C05"/>
    <w:rsid w:val="008A14D7"/>
    <w:rsid w:val="008A59F3"/>
    <w:rsid w:val="008B14A5"/>
    <w:rsid w:val="008B5958"/>
    <w:rsid w:val="008B6BBE"/>
    <w:rsid w:val="008C1130"/>
    <w:rsid w:val="008D1ED0"/>
    <w:rsid w:val="008D464D"/>
    <w:rsid w:val="008D7920"/>
    <w:rsid w:val="008F4AE5"/>
    <w:rsid w:val="008F5DF8"/>
    <w:rsid w:val="008F6E82"/>
    <w:rsid w:val="00914F63"/>
    <w:rsid w:val="009161C5"/>
    <w:rsid w:val="00917FD4"/>
    <w:rsid w:val="0093188E"/>
    <w:rsid w:val="009367A1"/>
    <w:rsid w:val="0094286E"/>
    <w:rsid w:val="00947C55"/>
    <w:rsid w:val="00954C8C"/>
    <w:rsid w:val="009561A0"/>
    <w:rsid w:val="0096271B"/>
    <w:rsid w:val="00964645"/>
    <w:rsid w:val="0097352C"/>
    <w:rsid w:val="0097443F"/>
    <w:rsid w:val="009775BF"/>
    <w:rsid w:val="009A07CA"/>
    <w:rsid w:val="009A47FE"/>
    <w:rsid w:val="009A6931"/>
    <w:rsid w:val="009C570D"/>
    <w:rsid w:val="009C59BA"/>
    <w:rsid w:val="009C7D33"/>
    <w:rsid w:val="009D2C57"/>
    <w:rsid w:val="009E24E2"/>
    <w:rsid w:val="009E332B"/>
    <w:rsid w:val="009F3652"/>
    <w:rsid w:val="009F5BA4"/>
    <w:rsid w:val="009F6125"/>
    <w:rsid w:val="009F6FAD"/>
    <w:rsid w:val="00A00487"/>
    <w:rsid w:val="00A0234D"/>
    <w:rsid w:val="00A13B41"/>
    <w:rsid w:val="00A26A08"/>
    <w:rsid w:val="00A26FA2"/>
    <w:rsid w:val="00A421D2"/>
    <w:rsid w:val="00A449C3"/>
    <w:rsid w:val="00A468AD"/>
    <w:rsid w:val="00A47F03"/>
    <w:rsid w:val="00A501C7"/>
    <w:rsid w:val="00A509A5"/>
    <w:rsid w:val="00A5566A"/>
    <w:rsid w:val="00A636C3"/>
    <w:rsid w:val="00A7115B"/>
    <w:rsid w:val="00A778B6"/>
    <w:rsid w:val="00AA4150"/>
    <w:rsid w:val="00AA4212"/>
    <w:rsid w:val="00AB2470"/>
    <w:rsid w:val="00AB5268"/>
    <w:rsid w:val="00AB6316"/>
    <w:rsid w:val="00AB709A"/>
    <w:rsid w:val="00AC08C5"/>
    <w:rsid w:val="00AC446B"/>
    <w:rsid w:val="00AD0C3A"/>
    <w:rsid w:val="00AD1723"/>
    <w:rsid w:val="00AD31A5"/>
    <w:rsid w:val="00AD5DEF"/>
    <w:rsid w:val="00AD74B1"/>
    <w:rsid w:val="00AD7E5F"/>
    <w:rsid w:val="00AE3679"/>
    <w:rsid w:val="00AE64B8"/>
    <w:rsid w:val="00AF3B14"/>
    <w:rsid w:val="00B14780"/>
    <w:rsid w:val="00B23BDA"/>
    <w:rsid w:val="00B3388D"/>
    <w:rsid w:val="00B35382"/>
    <w:rsid w:val="00B3707B"/>
    <w:rsid w:val="00B50EA0"/>
    <w:rsid w:val="00B542C7"/>
    <w:rsid w:val="00B7265C"/>
    <w:rsid w:val="00B8090F"/>
    <w:rsid w:val="00B80B47"/>
    <w:rsid w:val="00B84E4E"/>
    <w:rsid w:val="00B91514"/>
    <w:rsid w:val="00B9381E"/>
    <w:rsid w:val="00BA05B3"/>
    <w:rsid w:val="00BA6EB9"/>
    <w:rsid w:val="00BB0499"/>
    <w:rsid w:val="00BB5F58"/>
    <w:rsid w:val="00BC55A8"/>
    <w:rsid w:val="00BC5E9F"/>
    <w:rsid w:val="00BC5EF0"/>
    <w:rsid w:val="00BC7395"/>
    <w:rsid w:val="00BC785E"/>
    <w:rsid w:val="00BD10C2"/>
    <w:rsid w:val="00BD46E6"/>
    <w:rsid w:val="00BF1D9B"/>
    <w:rsid w:val="00BF4366"/>
    <w:rsid w:val="00BF7C9D"/>
    <w:rsid w:val="00C058AB"/>
    <w:rsid w:val="00C062E1"/>
    <w:rsid w:val="00C2351F"/>
    <w:rsid w:val="00C33924"/>
    <w:rsid w:val="00C42E43"/>
    <w:rsid w:val="00C44716"/>
    <w:rsid w:val="00C50EEE"/>
    <w:rsid w:val="00C53EA0"/>
    <w:rsid w:val="00C75AF8"/>
    <w:rsid w:val="00C7771B"/>
    <w:rsid w:val="00C80E34"/>
    <w:rsid w:val="00C833AB"/>
    <w:rsid w:val="00C93260"/>
    <w:rsid w:val="00CA6DA3"/>
    <w:rsid w:val="00CA7881"/>
    <w:rsid w:val="00CB539F"/>
    <w:rsid w:val="00CE28F4"/>
    <w:rsid w:val="00CE2BEE"/>
    <w:rsid w:val="00CF5A80"/>
    <w:rsid w:val="00D039D6"/>
    <w:rsid w:val="00D1207B"/>
    <w:rsid w:val="00D1450F"/>
    <w:rsid w:val="00D261A4"/>
    <w:rsid w:val="00D27FC0"/>
    <w:rsid w:val="00D353FC"/>
    <w:rsid w:val="00D37494"/>
    <w:rsid w:val="00D37A59"/>
    <w:rsid w:val="00D417A5"/>
    <w:rsid w:val="00D46544"/>
    <w:rsid w:val="00D53341"/>
    <w:rsid w:val="00D63280"/>
    <w:rsid w:val="00D64D55"/>
    <w:rsid w:val="00D671DA"/>
    <w:rsid w:val="00D70B93"/>
    <w:rsid w:val="00D81929"/>
    <w:rsid w:val="00D87542"/>
    <w:rsid w:val="00D92B2D"/>
    <w:rsid w:val="00D96596"/>
    <w:rsid w:val="00DA1640"/>
    <w:rsid w:val="00DA28E1"/>
    <w:rsid w:val="00DB1DAD"/>
    <w:rsid w:val="00DC42FF"/>
    <w:rsid w:val="00DC4B5E"/>
    <w:rsid w:val="00DE166F"/>
    <w:rsid w:val="00DE1F85"/>
    <w:rsid w:val="00DE7B1C"/>
    <w:rsid w:val="00DF5153"/>
    <w:rsid w:val="00E0042E"/>
    <w:rsid w:val="00E211DB"/>
    <w:rsid w:val="00E22D4C"/>
    <w:rsid w:val="00E23D7D"/>
    <w:rsid w:val="00E25393"/>
    <w:rsid w:val="00E26807"/>
    <w:rsid w:val="00E44BB7"/>
    <w:rsid w:val="00E473EC"/>
    <w:rsid w:val="00E47961"/>
    <w:rsid w:val="00E517AF"/>
    <w:rsid w:val="00E54343"/>
    <w:rsid w:val="00E619AA"/>
    <w:rsid w:val="00E62FE8"/>
    <w:rsid w:val="00E64184"/>
    <w:rsid w:val="00E65CD6"/>
    <w:rsid w:val="00E86AE7"/>
    <w:rsid w:val="00E916DC"/>
    <w:rsid w:val="00EB1042"/>
    <w:rsid w:val="00EC2BEB"/>
    <w:rsid w:val="00EC3DDD"/>
    <w:rsid w:val="00EC58EA"/>
    <w:rsid w:val="00EC5D9F"/>
    <w:rsid w:val="00EE130C"/>
    <w:rsid w:val="00EE7C6B"/>
    <w:rsid w:val="00EF7B7D"/>
    <w:rsid w:val="00F01D16"/>
    <w:rsid w:val="00F02AFF"/>
    <w:rsid w:val="00F345F9"/>
    <w:rsid w:val="00F54920"/>
    <w:rsid w:val="00F94222"/>
    <w:rsid w:val="00FA2E13"/>
    <w:rsid w:val="00FD4658"/>
    <w:rsid w:val="00FE12E2"/>
    <w:rsid w:val="00FE48AA"/>
    <w:rsid w:val="00FE6D5F"/>
    <w:rsid w:val="00FE6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03D76-733B-4A7A-A7C0-43B77F3D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1A37"/>
    <w:pPr>
      <w:spacing w:after="13" w:line="270" w:lineRule="auto"/>
      <w:ind w:left="437" w:right="7" w:hanging="10"/>
      <w:jc w:val="both"/>
    </w:pPr>
    <w:rPr>
      <w:rFonts w:ascii="Times New Roman" w:eastAsia="Times New Roman" w:hAnsi="Times New Roman" w:cs="Times New Roman"/>
      <w:color w:val="000000"/>
      <w:sz w:val="26"/>
    </w:rPr>
  </w:style>
  <w:style w:type="paragraph" w:styleId="1">
    <w:name w:val="heading 1"/>
    <w:next w:val="a0"/>
    <w:link w:val="10"/>
    <w:uiPriority w:val="1"/>
    <w:qFormat/>
    <w:rsid w:val="00711A37"/>
    <w:pPr>
      <w:keepNext/>
      <w:keepLines/>
      <w:spacing w:after="182"/>
      <w:ind w:left="437" w:hanging="10"/>
      <w:outlineLvl w:val="0"/>
    </w:pPr>
    <w:rPr>
      <w:rFonts w:ascii="Times New Roman" w:eastAsia="Times New Roman" w:hAnsi="Times New Roman" w:cs="Times New Roman"/>
      <w:b/>
      <w:color w:val="000000"/>
      <w:sz w:val="28"/>
      <w:u w:val="single" w:color="000000"/>
    </w:rPr>
  </w:style>
  <w:style w:type="paragraph" w:styleId="2">
    <w:name w:val="heading 2"/>
    <w:next w:val="a0"/>
    <w:link w:val="20"/>
    <w:uiPriority w:val="1"/>
    <w:unhideWhenUsed/>
    <w:qFormat/>
    <w:rsid w:val="00711A37"/>
    <w:pPr>
      <w:keepNext/>
      <w:keepLines/>
      <w:spacing w:after="0"/>
      <w:ind w:left="3407" w:hanging="10"/>
      <w:jc w:val="right"/>
      <w:outlineLvl w:val="1"/>
    </w:pPr>
    <w:rPr>
      <w:rFonts w:ascii="Times New Roman" w:eastAsia="Times New Roman" w:hAnsi="Times New Roman" w:cs="Times New Roman"/>
      <w:i/>
      <w:color w:val="000000"/>
      <w:sz w:val="28"/>
    </w:rPr>
  </w:style>
  <w:style w:type="paragraph" w:styleId="3">
    <w:name w:val="heading 3"/>
    <w:next w:val="a0"/>
    <w:link w:val="30"/>
    <w:uiPriority w:val="1"/>
    <w:unhideWhenUsed/>
    <w:qFormat/>
    <w:rsid w:val="00711A37"/>
    <w:pPr>
      <w:keepNext/>
      <w:keepLines/>
      <w:spacing w:after="182"/>
      <w:ind w:left="437" w:hanging="10"/>
      <w:outlineLvl w:val="2"/>
    </w:pPr>
    <w:rPr>
      <w:rFonts w:ascii="Times New Roman" w:eastAsia="Times New Roman" w:hAnsi="Times New Roman" w:cs="Times New Roman"/>
      <w:b/>
      <w:color w:val="000000"/>
      <w:sz w:val="28"/>
      <w:u w:val="single" w:color="000000"/>
    </w:rPr>
  </w:style>
  <w:style w:type="paragraph" w:styleId="4">
    <w:name w:val="heading 4"/>
    <w:basedOn w:val="a0"/>
    <w:next w:val="a0"/>
    <w:link w:val="40"/>
    <w:uiPriority w:val="9"/>
    <w:semiHidden/>
    <w:unhideWhenUsed/>
    <w:qFormat/>
    <w:rsid w:val="00A47F03"/>
    <w:pPr>
      <w:keepNext/>
      <w:keepLines/>
      <w:spacing w:before="200" w:after="0" w:line="276" w:lineRule="auto"/>
      <w:ind w:left="0" w:right="0" w:firstLine="0"/>
      <w:jc w:val="left"/>
      <w:outlineLvl w:val="3"/>
    </w:pPr>
    <w:rPr>
      <w:rFonts w:asciiTheme="majorHAnsi" w:eastAsiaTheme="majorEastAsia" w:hAnsiTheme="majorHAnsi" w:cstheme="majorBidi"/>
      <w:b/>
      <w:bCs/>
      <w:i/>
      <w:iCs/>
      <w:color w:val="4472C4" w:themeColor="accent1"/>
      <w:sz w:val="22"/>
    </w:rPr>
  </w:style>
  <w:style w:type="paragraph" w:styleId="5">
    <w:name w:val="heading 5"/>
    <w:basedOn w:val="a0"/>
    <w:next w:val="a0"/>
    <w:link w:val="50"/>
    <w:uiPriority w:val="9"/>
    <w:semiHidden/>
    <w:unhideWhenUsed/>
    <w:qFormat/>
    <w:rsid w:val="00A47F03"/>
    <w:pPr>
      <w:keepNext/>
      <w:keepLines/>
      <w:spacing w:before="200" w:after="0" w:line="276" w:lineRule="auto"/>
      <w:ind w:left="0" w:right="0" w:firstLine="0"/>
      <w:jc w:val="left"/>
      <w:outlineLvl w:val="4"/>
    </w:pPr>
    <w:rPr>
      <w:rFonts w:asciiTheme="majorHAnsi" w:eastAsiaTheme="majorEastAsia" w:hAnsiTheme="majorHAnsi" w:cstheme="majorBidi"/>
      <w:color w:val="1F3763" w:themeColor="accent1" w:themeShade="7F"/>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711A37"/>
    <w:rPr>
      <w:rFonts w:ascii="Times New Roman" w:eastAsia="Times New Roman" w:hAnsi="Times New Roman" w:cs="Times New Roman"/>
      <w:b/>
      <w:color w:val="000000"/>
      <w:sz w:val="28"/>
      <w:u w:val="single" w:color="000000"/>
    </w:rPr>
  </w:style>
  <w:style w:type="character" w:customStyle="1" w:styleId="20">
    <w:name w:val="Заголовок 2 Знак"/>
    <w:link w:val="2"/>
    <w:uiPriority w:val="9"/>
    <w:rsid w:val="00711A37"/>
    <w:rPr>
      <w:rFonts w:ascii="Times New Roman" w:eastAsia="Times New Roman" w:hAnsi="Times New Roman" w:cs="Times New Roman"/>
      <w:i/>
      <w:color w:val="000000"/>
      <w:sz w:val="28"/>
    </w:rPr>
  </w:style>
  <w:style w:type="character" w:customStyle="1" w:styleId="30">
    <w:name w:val="Заголовок 3 Знак"/>
    <w:link w:val="3"/>
    <w:uiPriority w:val="9"/>
    <w:rsid w:val="00711A37"/>
    <w:rPr>
      <w:rFonts w:ascii="Times New Roman" w:eastAsia="Times New Roman" w:hAnsi="Times New Roman" w:cs="Times New Roman"/>
      <w:b/>
      <w:color w:val="000000"/>
      <w:sz w:val="28"/>
      <w:u w:val="single" w:color="000000"/>
    </w:rPr>
  </w:style>
  <w:style w:type="table" w:customStyle="1" w:styleId="TableGrid">
    <w:name w:val="TableGrid"/>
    <w:rsid w:val="00711A37"/>
    <w:pPr>
      <w:spacing w:after="0" w:line="240" w:lineRule="auto"/>
    </w:pPr>
    <w:tblPr>
      <w:tblCellMar>
        <w:top w:w="0" w:type="dxa"/>
        <w:left w:w="0" w:type="dxa"/>
        <w:bottom w:w="0" w:type="dxa"/>
        <w:right w:w="0" w:type="dxa"/>
      </w:tblCellMar>
    </w:tblPr>
  </w:style>
  <w:style w:type="paragraph" w:styleId="a4">
    <w:name w:val="Balloon Text"/>
    <w:basedOn w:val="a0"/>
    <w:link w:val="a5"/>
    <w:uiPriority w:val="99"/>
    <w:semiHidden/>
    <w:unhideWhenUsed/>
    <w:rsid w:val="00C44716"/>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C44716"/>
    <w:rPr>
      <w:rFonts w:ascii="Segoe UI" w:eastAsia="Times New Roman" w:hAnsi="Segoe UI" w:cs="Segoe UI"/>
      <w:color w:val="000000"/>
      <w:sz w:val="18"/>
      <w:szCs w:val="18"/>
    </w:rPr>
  </w:style>
  <w:style w:type="paragraph" w:styleId="a6">
    <w:name w:val="header"/>
    <w:basedOn w:val="a0"/>
    <w:link w:val="a7"/>
    <w:uiPriority w:val="99"/>
    <w:unhideWhenUsed/>
    <w:rsid w:val="006C034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C0344"/>
    <w:rPr>
      <w:rFonts w:ascii="Times New Roman" w:eastAsia="Times New Roman" w:hAnsi="Times New Roman" w:cs="Times New Roman"/>
      <w:color w:val="000000"/>
      <w:sz w:val="26"/>
    </w:rPr>
  </w:style>
  <w:style w:type="paragraph" w:styleId="a8">
    <w:name w:val="List Paragraph"/>
    <w:basedOn w:val="a0"/>
    <w:uiPriority w:val="34"/>
    <w:qFormat/>
    <w:rsid w:val="001D5270"/>
    <w:pPr>
      <w:ind w:left="720"/>
      <w:contextualSpacing/>
    </w:pPr>
  </w:style>
  <w:style w:type="paragraph" w:styleId="a9">
    <w:name w:val="Body Text"/>
    <w:basedOn w:val="a0"/>
    <w:link w:val="aa"/>
    <w:qFormat/>
    <w:rsid w:val="00626FB1"/>
    <w:pPr>
      <w:widowControl w:val="0"/>
      <w:autoSpaceDE w:val="0"/>
      <w:autoSpaceDN w:val="0"/>
      <w:spacing w:after="0" w:line="240" w:lineRule="auto"/>
      <w:ind w:left="212" w:right="0" w:firstLine="708"/>
    </w:pPr>
    <w:rPr>
      <w:color w:val="auto"/>
      <w:sz w:val="24"/>
      <w:szCs w:val="24"/>
      <w:lang w:eastAsia="en-US"/>
    </w:rPr>
  </w:style>
  <w:style w:type="character" w:customStyle="1" w:styleId="aa">
    <w:name w:val="Основной текст Знак"/>
    <w:basedOn w:val="a1"/>
    <w:link w:val="a9"/>
    <w:rsid w:val="00626FB1"/>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626FB1"/>
    <w:pPr>
      <w:widowControl w:val="0"/>
      <w:autoSpaceDE w:val="0"/>
      <w:autoSpaceDN w:val="0"/>
      <w:spacing w:before="92" w:after="0" w:line="240" w:lineRule="auto"/>
      <w:ind w:left="101" w:right="0" w:firstLine="0"/>
      <w:jc w:val="left"/>
    </w:pPr>
    <w:rPr>
      <w:color w:val="auto"/>
      <w:sz w:val="22"/>
      <w:lang w:eastAsia="en-US"/>
    </w:rPr>
  </w:style>
  <w:style w:type="paragraph" w:styleId="ab">
    <w:name w:val="Plain Text"/>
    <w:basedOn w:val="a0"/>
    <w:link w:val="ac"/>
    <w:rsid w:val="00571C6A"/>
    <w:pPr>
      <w:spacing w:after="0" w:line="240" w:lineRule="auto"/>
      <w:ind w:left="0" w:right="0" w:firstLine="0"/>
      <w:jc w:val="left"/>
    </w:pPr>
    <w:rPr>
      <w:rFonts w:ascii="Courier New" w:hAnsi="Courier New" w:cs="Courier New"/>
      <w:color w:val="auto"/>
      <w:sz w:val="20"/>
      <w:szCs w:val="20"/>
    </w:rPr>
  </w:style>
  <w:style w:type="character" w:customStyle="1" w:styleId="ac">
    <w:name w:val="Текст Знак"/>
    <w:basedOn w:val="a1"/>
    <w:link w:val="ab"/>
    <w:rsid w:val="00571C6A"/>
    <w:rPr>
      <w:rFonts w:ascii="Courier New" w:eastAsia="Times New Roman" w:hAnsi="Courier New" w:cs="Courier New"/>
      <w:sz w:val="20"/>
      <w:szCs w:val="20"/>
    </w:rPr>
  </w:style>
  <w:style w:type="table" w:styleId="ad">
    <w:name w:val="Table Grid"/>
    <w:basedOn w:val="a2"/>
    <w:uiPriority w:val="59"/>
    <w:rsid w:val="00AC08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uiPriority w:val="22"/>
    <w:qFormat/>
    <w:rsid w:val="00E0042E"/>
    <w:rPr>
      <w:b/>
      <w:bCs/>
    </w:rPr>
  </w:style>
  <w:style w:type="paragraph" w:styleId="af">
    <w:name w:val="Normal (Web)"/>
    <w:basedOn w:val="a0"/>
    <w:uiPriority w:val="99"/>
    <w:rsid w:val="00E0042E"/>
    <w:pPr>
      <w:spacing w:before="100" w:beforeAutospacing="1" w:after="100" w:afterAutospacing="1" w:line="240" w:lineRule="auto"/>
      <w:ind w:left="0" w:right="0" w:firstLine="0"/>
      <w:jc w:val="left"/>
    </w:pPr>
    <w:rPr>
      <w:color w:val="auto"/>
      <w:sz w:val="24"/>
      <w:szCs w:val="24"/>
    </w:rPr>
  </w:style>
  <w:style w:type="paragraph" w:styleId="af0">
    <w:name w:val="Title"/>
    <w:basedOn w:val="a0"/>
    <w:link w:val="af1"/>
    <w:uiPriority w:val="1"/>
    <w:qFormat/>
    <w:rsid w:val="00E0042E"/>
    <w:pPr>
      <w:spacing w:after="0" w:line="240" w:lineRule="auto"/>
      <w:ind w:left="0" w:right="0" w:firstLine="0"/>
      <w:jc w:val="center"/>
    </w:pPr>
    <w:rPr>
      <w:rFonts w:ascii="Calibri" w:hAnsi="Calibri" w:cs="Calibri"/>
      <w:b/>
      <w:bCs/>
      <w:color w:val="auto"/>
      <w:sz w:val="28"/>
      <w:szCs w:val="28"/>
    </w:rPr>
  </w:style>
  <w:style w:type="character" w:customStyle="1" w:styleId="af1">
    <w:name w:val="Название Знак"/>
    <w:basedOn w:val="a1"/>
    <w:link w:val="af0"/>
    <w:uiPriority w:val="99"/>
    <w:rsid w:val="00E0042E"/>
    <w:rPr>
      <w:rFonts w:ascii="Calibri" w:eastAsia="Times New Roman" w:hAnsi="Calibri" w:cs="Calibri"/>
      <w:b/>
      <w:bCs/>
      <w:sz w:val="28"/>
      <w:szCs w:val="28"/>
    </w:rPr>
  </w:style>
  <w:style w:type="paragraph" w:styleId="af2">
    <w:name w:val="Body Text Indent"/>
    <w:basedOn w:val="a0"/>
    <w:link w:val="af3"/>
    <w:unhideWhenUsed/>
    <w:rsid w:val="00E0042E"/>
    <w:pPr>
      <w:spacing w:after="120"/>
      <w:ind w:left="283"/>
    </w:pPr>
  </w:style>
  <w:style w:type="character" w:customStyle="1" w:styleId="af3">
    <w:name w:val="Основной текст с отступом Знак"/>
    <w:basedOn w:val="a1"/>
    <w:link w:val="af2"/>
    <w:rsid w:val="00E0042E"/>
    <w:rPr>
      <w:rFonts w:ascii="Times New Roman" w:eastAsia="Times New Roman" w:hAnsi="Times New Roman" w:cs="Times New Roman"/>
      <w:color w:val="000000"/>
      <w:sz w:val="26"/>
    </w:rPr>
  </w:style>
  <w:style w:type="paragraph" w:customStyle="1" w:styleId="ConsPlusNormal">
    <w:name w:val="ConsPlusNormal"/>
    <w:rsid w:val="0002625F"/>
    <w:pPr>
      <w:widowControl w:val="0"/>
      <w:autoSpaceDE w:val="0"/>
      <w:autoSpaceDN w:val="0"/>
      <w:spacing w:after="0" w:line="240" w:lineRule="auto"/>
    </w:pPr>
    <w:rPr>
      <w:rFonts w:ascii="Arial" w:hAnsi="Arial" w:cs="Arial"/>
      <w:sz w:val="20"/>
    </w:rPr>
  </w:style>
  <w:style w:type="character" w:customStyle="1" w:styleId="af4">
    <w:name w:val="Основной текст_"/>
    <w:basedOn w:val="a1"/>
    <w:link w:val="21"/>
    <w:rsid w:val="00BA05B3"/>
    <w:rPr>
      <w:rFonts w:ascii="Times New Roman" w:eastAsia="Times New Roman" w:hAnsi="Times New Roman" w:cs="Times New Roman"/>
      <w:sz w:val="28"/>
      <w:szCs w:val="28"/>
      <w:shd w:val="clear" w:color="auto" w:fill="FFFFFF"/>
    </w:rPr>
  </w:style>
  <w:style w:type="paragraph" w:customStyle="1" w:styleId="21">
    <w:name w:val="Основной текст2"/>
    <w:basedOn w:val="a0"/>
    <w:link w:val="af4"/>
    <w:rsid w:val="00BA05B3"/>
    <w:pPr>
      <w:widowControl w:val="0"/>
      <w:shd w:val="clear" w:color="auto" w:fill="FFFFFF"/>
      <w:spacing w:before="360" w:after="120" w:line="0" w:lineRule="atLeast"/>
      <w:ind w:left="0" w:right="0" w:firstLine="0"/>
      <w:jc w:val="left"/>
    </w:pPr>
    <w:rPr>
      <w:color w:val="auto"/>
      <w:sz w:val="28"/>
      <w:szCs w:val="28"/>
    </w:rPr>
  </w:style>
  <w:style w:type="paragraph" w:customStyle="1" w:styleId="ConsPlusTitle">
    <w:name w:val="ConsPlusTitle"/>
    <w:rsid w:val="00365DC5"/>
    <w:pPr>
      <w:widowControl w:val="0"/>
      <w:autoSpaceDE w:val="0"/>
      <w:autoSpaceDN w:val="0"/>
      <w:spacing w:after="0" w:line="240" w:lineRule="auto"/>
    </w:pPr>
    <w:rPr>
      <w:rFonts w:ascii="Arial" w:hAnsi="Arial" w:cs="Arial"/>
      <w:b/>
      <w:sz w:val="20"/>
    </w:rPr>
  </w:style>
  <w:style w:type="table" w:customStyle="1" w:styleId="TableNormal">
    <w:name w:val="Table Normal"/>
    <w:uiPriority w:val="2"/>
    <w:semiHidden/>
    <w:unhideWhenUsed/>
    <w:qFormat/>
    <w:rsid w:val="00A711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1"/>
    <w:rsid w:val="00D70B93"/>
  </w:style>
  <w:style w:type="character" w:customStyle="1" w:styleId="c0">
    <w:name w:val="c0"/>
    <w:basedOn w:val="a1"/>
    <w:rsid w:val="00D70B93"/>
  </w:style>
  <w:style w:type="character" w:customStyle="1" w:styleId="40">
    <w:name w:val="Заголовок 4 Знак"/>
    <w:basedOn w:val="a1"/>
    <w:link w:val="4"/>
    <w:uiPriority w:val="9"/>
    <w:semiHidden/>
    <w:rsid w:val="00A47F03"/>
    <w:rPr>
      <w:rFonts w:asciiTheme="majorHAnsi" w:eastAsiaTheme="majorEastAsia" w:hAnsiTheme="majorHAnsi" w:cstheme="majorBidi"/>
      <w:b/>
      <w:bCs/>
      <w:i/>
      <w:iCs/>
      <w:color w:val="4472C4" w:themeColor="accent1"/>
    </w:rPr>
  </w:style>
  <w:style w:type="character" w:customStyle="1" w:styleId="50">
    <w:name w:val="Заголовок 5 Знак"/>
    <w:basedOn w:val="a1"/>
    <w:link w:val="5"/>
    <w:uiPriority w:val="9"/>
    <w:semiHidden/>
    <w:rsid w:val="00A47F03"/>
    <w:rPr>
      <w:rFonts w:asciiTheme="majorHAnsi" w:eastAsiaTheme="majorEastAsia" w:hAnsiTheme="majorHAnsi" w:cstheme="majorBidi"/>
      <w:color w:val="1F3763" w:themeColor="accent1" w:themeShade="7F"/>
    </w:rPr>
  </w:style>
  <w:style w:type="paragraph" w:styleId="HTML">
    <w:name w:val="HTML Preformatted"/>
    <w:basedOn w:val="a0"/>
    <w:link w:val="HTML0"/>
    <w:uiPriority w:val="99"/>
    <w:rsid w:val="00A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Cs w:val="26"/>
    </w:rPr>
  </w:style>
  <w:style w:type="character" w:customStyle="1" w:styleId="HTML0">
    <w:name w:val="Стандартный HTML Знак"/>
    <w:basedOn w:val="a1"/>
    <w:link w:val="HTML"/>
    <w:uiPriority w:val="99"/>
    <w:rsid w:val="00A47F03"/>
    <w:rPr>
      <w:rFonts w:ascii="Courier New" w:eastAsia="Times New Roman" w:hAnsi="Courier New" w:cs="Courier New"/>
      <w:sz w:val="26"/>
      <w:szCs w:val="26"/>
    </w:rPr>
  </w:style>
  <w:style w:type="paragraph" w:customStyle="1" w:styleId="Standard">
    <w:name w:val="Standard"/>
    <w:uiPriority w:val="99"/>
    <w:rsid w:val="00A47F03"/>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47F03"/>
    <w:pPr>
      <w:suppressLineNumbers/>
    </w:pPr>
  </w:style>
  <w:style w:type="paragraph" w:styleId="31">
    <w:name w:val="Body Text 3"/>
    <w:basedOn w:val="a0"/>
    <w:link w:val="32"/>
    <w:uiPriority w:val="99"/>
    <w:rsid w:val="00A47F03"/>
    <w:pPr>
      <w:spacing w:after="120" w:line="240" w:lineRule="auto"/>
      <w:ind w:left="0" w:right="0" w:firstLine="0"/>
      <w:jc w:val="left"/>
    </w:pPr>
    <w:rPr>
      <w:color w:val="auto"/>
      <w:sz w:val="16"/>
      <w:szCs w:val="16"/>
    </w:rPr>
  </w:style>
  <w:style w:type="character" w:customStyle="1" w:styleId="32">
    <w:name w:val="Основной текст 3 Знак"/>
    <w:basedOn w:val="a1"/>
    <w:link w:val="31"/>
    <w:uiPriority w:val="99"/>
    <w:rsid w:val="00A47F03"/>
    <w:rPr>
      <w:rFonts w:ascii="Times New Roman" w:eastAsia="Times New Roman" w:hAnsi="Times New Roman" w:cs="Times New Roman"/>
      <w:sz w:val="16"/>
      <w:szCs w:val="16"/>
    </w:rPr>
  </w:style>
  <w:style w:type="paragraph" w:styleId="22">
    <w:name w:val="Body Text Indent 2"/>
    <w:basedOn w:val="a0"/>
    <w:link w:val="23"/>
    <w:uiPriority w:val="99"/>
    <w:rsid w:val="00A47F03"/>
    <w:pPr>
      <w:spacing w:after="120" w:line="480" w:lineRule="auto"/>
      <w:ind w:left="283" w:right="0" w:firstLine="0"/>
      <w:jc w:val="left"/>
    </w:pPr>
    <w:rPr>
      <w:color w:val="auto"/>
      <w:sz w:val="24"/>
      <w:szCs w:val="24"/>
    </w:rPr>
  </w:style>
  <w:style w:type="character" w:customStyle="1" w:styleId="23">
    <w:name w:val="Основной текст с отступом 2 Знак"/>
    <w:basedOn w:val="a1"/>
    <w:link w:val="22"/>
    <w:uiPriority w:val="99"/>
    <w:rsid w:val="00A47F03"/>
    <w:rPr>
      <w:rFonts w:ascii="Times New Roman" w:eastAsia="Times New Roman" w:hAnsi="Times New Roman" w:cs="Times New Roman"/>
      <w:sz w:val="24"/>
      <w:szCs w:val="24"/>
    </w:rPr>
  </w:style>
  <w:style w:type="paragraph" w:customStyle="1" w:styleId="24">
    <w:name w:val="Стиль2"/>
    <w:basedOn w:val="a0"/>
    <w:uiPriority w:val="99"/>
    <w:rsid w:val="00A47F03"/>
    <w:pPr>
      <w:tabs>
        <w:tab w:val="num" w:pos="537"/>
        <w:tab w:val="num" w:pos="1080"/>
      </w:tabs>
      <w:spacing w:after="0" w:line="360" w:lineRule="auto"/>
      <w:ind w:left="1080" w:right="0" w:hanging="371"/>
      <w:jc w:val="left"/>
    </w:pPr>
    <w:rPr>
      <w:color w:val="auto"/>
      <w:sz w:val="24"/>
      <w:szCs w:val="24"/>
    </w:rPr>
  </w:style>
  <w:style w:type="paragraph" w:styleId="af5">
    <w:name w:val="footer"/>
    <w:basedOn w:val="a0"/>
    <w:link w:val="af6"/>
    <w:uiPriority w:val="99"/>
    <w:unhideWhenUsed/>
    <w:rsid w:val="00A47F0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f6">
    <w:name w:val="Нижний колонтитул Знак"/>
    <w:basedOn w:val="a1"/>
    <w:link w:val="af5"/>
    <w:uiPriority w:val="99"/>
    <w:rsid w:val="00A47F03"/>
  </w:style>
  <w:style w:type="paragraph" w:customStyle="1" w:styleId="210">
    <w:name w:val="Основной текст с отступом 21"/>
    <w:basedOn w:val="a0"/>
    <w:rsid w:val="00A47F03"/>
    <w:pPr>
      <w:tabs>
        <w:tab w:val="left" w:pos="3591"/>
      </w:tabs>
      <w:suppressAutoHyphens/>
      <w:spacing w:after="0" w:line="240" w:lineRule="auto"/>
      <w:ind w:left="180" w:right="0" w:firstLine="0"/>
      <w:jc w:val="left"/>
    </w:pPr>
    <w:rPr>
      <w:color w:val="auto"/>
      <w:sz w:val="28"/>
      <w:szCs w:val="28"/>
      <w:lang w:eastAsia="ar-SA"/>
    </w:rPr>
  </w:style>
  <w:style w:type="character" w:customStyle="1" w:styleId="Bold">
    <w:name w:val="_Bold"/>
    <w:rsid w:val="00A47F03"/>
    <w:rPr>
      <w:rFonts w:ascii="BalticaC" w:hAnsi="BalticaC" w:cs="BalticaC"/>
      <w:b/>
      <w:bCs/>
      <w:color w:val="000000"/>
      <w:w w:val="100"/>
    </w:rPr>
  </w:style>
  <w:style w:type="paragraph" w:customStyle="1" w:styleId="BODY">
    <w:name w:val="BODY"/>
    <w:basedOn w:val="a0"/>
    <w:rsid w:val="00A47F03"/>
    <w:pPr>
      <w:autoSpaceDE w:val="0"/>
      <w:autoSpaceDN w:val="0"/>
      <w:adjustRightInd w:val="0"/>
      <w:spacing w:after="0" w:line="234" w:lineRule="atLeast"/>
      <w:ind w:left="0" w:right="0" w:firstLine="454"/>
      <w:textAlignment w:val="center"/>
    </w:pPr>
    <w:rPr>
      <w:rFonts w:ascii="BalticaC" w:eastAsia="Calibri" w:hAnsi="BalticaC" w:cs="BalticaC"/>
      <w:sz w:val="20"/>
      <w:szCs w:val="20"/>
    </w:rPr>
  </w:style>
  <w:style w:type="paragraph" w:customStyle="1" w:styleId="LISTBodyBULL1">
    <w:name w:val="LIST_Body_BULL_1"/>
    <w:basedOn w:val="BODY"/>
    <w:rsid w:val="00A47F03"/>
    <w:pPr>
      <w:ind w:left="737" w:hanging="283"/>
    </w:pPr>
  </w:style>
  <w:style w:type="paragraph" w:customStyle="1" w:styleId="a">
    <w:name w:val="Знак Знак"/>
    <w:basedOn w:val="a0"/>
    <w:rsid w:val="00A47F03"/>
    <w:pPr>
      <w:numPr>
        <w:numId w:val="83"/>
      </w:numPr>
      <w:spacing w:after="160" w:line="240" w:lineRule="exact"/>
      <w:ind w:left="0" w:right="0" w:firstLine="0"/>
      <w:jc w:val="left"/>
    </w:pPr>
    <w:rPr>
      <w:rFonts w:ascii="Verdana" w:hAnsi="Verdana"/>
      <w:color w:val="auto"/>
      <w:sz w:val="20"/>
      <w:szCs w:val="24"/>
      <w:lang w:val="en-US"/>
    </w:rPr>
  </w:style>
  <w:style w:type="paragraph" w:styleId="af7">
    <w:name w:val="No Spacing"/>
    <w:link w:val="af8"/>
    <w:uiPriority w:val="1"/>
    <w:qFormat/>
    <w:rsid w:val="00A47F03"/>
    <w:pPr>
      <w:spacing w:after="0" w:line="240" w:lineRule="auto"/>
    </w:pPr>
    <w:rPr>
      <w:rFonts w:ascii="Times New Roman" w:eastAsia="Times New Roman" w:hAnsi="Times New Roman" w:cs="Times New Roman"/>
      <w:sz w:val="28"/>
    </w:rPr>
  </w:style>
  <w:style w:type="character" w:customStyle="1" w:styleId="af8">
    <w:name w:val="Без интервала Знак"/>
    <w:basedOn w:val="a1"/>
    <w:link w:val="af7"/>
    <w:uiPriority w:val="1"/>
    <w:rsid w:val="00A47F03"/>
    <w:rPr>
      <w:rFonts w:ascii="Times New Roman" w:eastAsia="Times New Roman" w:hAnsi="Times New Roman" w:cs="Times New Roman"/>
      <w:sz w:val="28"/>
    </w:rPr>
  </w:style>
  <w:style w:type="character" w:customStyle="1" w:styleId="FontStyle216">
    <w:name w:val="Font Style216"/>
    <w:basedOn w:val="a1"/>
    <w:uiPriority w:val="99"/>
    <w:rsid w:val="00A47F03"/>
    <w:rPr>
      <w:rFonts w:ascii="Microsoft Sans Serif" w:hAnsi="Microsoft Sans Serif" w:cs="Microsoft Sans Serif"/>
      <w:b/>
      <w:bCs/>
      <w:sz w:val="14"/>
      <w:szCs w:val="14"/>
    </w:rPr>
  </w:style>
  <w:style w:type="character" w:customStyle="1" w:styleId="FontStyle217">
    <w:name w:val="Font Style217"/>
    <w:basedOn w:val="a1"/>
    <w:uiPriority w:val="99"/>
    <w:rsid w:val="00A47F03"/>
    <w:rPr>
      <w:rFonts w:ascii="Microsoft Sans Serif" w:hAnsi="Microsoft Sans Serif" w:cs="Microsoft Sans Serif"/>
      <w:sz w:val="14"/>
      <w:szCs w:val="14"/>
    </w:rPr>
  </w:style>
  <w:style w:type="character" w:customStyle="1" w:styleId="FontStyle250">
    <w:name w:val="Font Style250"/>
    <w:basedOn w:val="a1"/>
    <w:uiPriority w:val="99"/>
    <w:rsid w:val="00A47F03"/>
    <w:rPr>
      <w:rFonts w:ascii="Franklin Gothic Medium" w:hAnsi="Franklin Gothic Medium" w:cs="Franklin Gothic Medium"/>
      <w:i/>
      <w:iCs/>
      <w:sz w:val="14"/>
      <w:szCs w:val="14"/>
    </w:rPr>
  </w:style>
  <w:style w:type="paragraph" w:customStyle="1" w:styleId="Style26">
    <w:name w:val="Style26"/>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47">
    <w:name w:val="Style4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57">
    <w:name w:val="Style5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72">
    <w:name w:val="Style72"/>
    <w:basedOn w:val="a0"/>
    <w:uiPriority w:val="99"/>
    <w:rsid w:val="00A47F03"/>
    <w:pPr>
      <w:widowControl w:val="0"/>
      <w:autoSpaceDE w:val="0"/>
      <w:autoSpaceDN w:val="0"/>
      <w:adjustRightInd w:val="0"/>
      <w:spacing w:after="0" w:line="202" w:lineRule="exact"/>
      <w:ind w:left="0" w:right="0" w:firstLine="0"/>
      <w:jc w:val="left"/>
    </w:pPr>
    <w:rPr>
      <w:rFonts w:ascii="Tahoma" w:hAnsi="Tahoma" w:cs="Tahoma"/>
      <w:color w:val="auto"/>
      <w:sz w:val="24"/>
      <w:szCs w:val="24"/>
    </w:rPr>
  </w:style>
  <w:style w:type="paragraph" w:customStyle="1" w:styleId="Style25">
    <w:name w:val="Style25"/>
    <w:basedOn w:val="a0"/>
    <w:uiPriority w:val="99"/>
    <w:rsid w:val="00A47F03"/>
    <w:pPr>
      <w:widowControl w:val="0"/>
      <w:autoSpaceDE w:val="0"/>
      <w:autoSpaceDN w:val="0"/>
      <w:adjustRightInd w:val="0"/>
      <w:spacing w:after="0" w:line="202" w:lineRule="exact"/>
      <w:ind w:left="0" w:right="0" w:firstLine="0"/>
      <w:jc w:val="center"/>
    </w:pPr>
    <w:rPr>
      <w:rFonts w:ascii="Tahoma" w:hAnsi="Tahoma" w:cs="Tahoma"/>
      <w:color w:val="auto"/>
      <w:sz w:val="24"/>
      <w:szCs w:val="24"/>
    </w:rPr>
  </w:style>
  <w:style w:type="character" w:customStyle="1" w:styleId="FontStyle251">
    <w:name w:val="Font Style251"/>
    <w:basedOn w:val="a1"/>
    <w:uiPriority w:val="99"/>
    <w:rsid w:val="00A47F03"/>
    <w:rPr>
      <w:rFonts w:ascii="Microsoft Sans Serif" w:hAnsi="Microsoft Sans Serif" w:cs="Microsoft Sans Serif"/>
      <w:b/>
      <w:bCs/>
      <w:sz w:val="10"/>
      <w:szCs w:val="10"/>
    </w:rPr>
  </w:style>
  <w:style w:type="paragraph" w:customStyle="1" w:styleId="af9">
    <w:name w:val="Содержимое таблицы"/>
    <w:basedOn w:val="a0"/>
    <w:rsid w:val="00A47F03"/>
    <w:pPr>
      <w:widowControl w:val="0"/>
      <w:suppressLineNumbers/>
      <w:suppressAutoHyphens/>
      <w:spacing w:after="0" w:line="240" w:lineRule="auto"/>
      <w:ind w:left="0" w:right="0" w:firstLine="0"/>
      <w:jc w:val="left"/>
    </w:pPr>
    <w:rPr>
      <w:rFonts w:eastAsia="Lucida Sans Unicode"/>
      <w:color w:val="auto"/>
      <w:kern w:val="1"/>
      <w:sz w:val="24"/>
      <w:szCs w:val="24"/>
    </w:rPr>
  </w:style>
  <w:style w:type="paragraph" w:customStyle="1" w:styleId="310">
    <w:name w:val="Основной текст с отступом 31"/>
    <w:basedOn w:val="a0"/>
    <w:rsid w:val="00A47F03"/>
    <w:pPr>
      <w:suppressAutoHyphens/>
      <w:spacing w:after="120" w:line="240" w:lineRule="auto"/>
      <w:ind w:left="283" w:right="0" w:firstLine="0"/>
      <w:jc w:val="left"/>
    </w:pPr>
    <w:rPr>
      <w:color w:val="auto"/>
      <w:sz w:val="16"/>
      <w:szCs w:val="16"/>
      <w:lang w:eastAsia="ar-SA"/>
    </w:rPr>
  </w:style>
  <w:style w:type="paragraph" w:customStyle="1" w:styleId="afa">
    <w:name w:val="Стиль"/>
    <w:uiPriority w:val="99"/>
    <w:rsid w:val="00A47F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A47F03"/>
    <w:pPr>
      <w:widowControl w:val="0"/>
      <w:autoSpaceDE w:val="0"/>
      <w:autoSpaceDN w:val="0"/>
      <w:adjustRightInd w:val="0"/>
      <w:spacing w:after="0" w:line="240" w:lineRule="auto"/>
    </w:pPr>
    <w:rPr>
      <w:rFonts w:ascii="Arial" w:eastAsia="Times New Roman" w:hAnsi="Arial" w:cs="Arial"/>
      <w:b/>
      <w:bCs/>
    </w:rPr>
  </w:style>
  <w:style w:type="paragraph" w:customStyle="1" w:styleId="text">
    <w:name w:val="text"/>
    <w:basedOn w:val="a0"/>
    <w:rsid w:val="00A47F03"/>
    <w:pPr>
      <w:spacing w:before="100" w:beforeAutospacing="1" w:after="100" w:afterAutospacing="1" w:line="240" w:lineRule="auto"/>
      <w:ind w:left="0" w:right="0" w:firstLine="0"/>
      <w:jc w:val="left"/>
    </w:pPr>
    <w:rPr>
      <w:color w:val="auto"/>
      <w:sz w:val="24"/>
      <w:szCs w:val="24"/>
    </w:rPr>
  </w:style>
  <w:style w:type="character" w:styleId="afb">
    <w:name w:val="Emphasis"/>
    <w:uiPriority w:val="20"/>
    <w:qFormat/>
    <w:rsid w:val="00A47F03"/>
    <w:rPr>
      <w:i/>
      <w:iCs/>
    </w:rPr>
  </w:style>
  <w:style w:type="paragraph" w:customStyle="1" w:styleId="11">
    <w:name w:val="Абзац списка1"/>
    <w:aliases w:val="литература"/>
    <w:basedOn w:val="a0"/>
    <w:link w:val="afc"/>
    <w:qFormat/>
    <w:rsid w:val="00A47F03"/>
    <w:pPr>
      <w:spacing w:after="0" w:line="240" w:lineRule="auto"/>
      <w:ind w:left="720" w:right="0" w:firstLine="0"/>
      <w:jc w:val="left"/>
    </w:pPr>
    <w:rPr>
      <w:color w:val="auto"/>
      <w:sz w:val="24"/>
      <w:szCs w:val="24"/>
    </w:rPr>
  </w:style>
  <w:style w:type="paragraph" w:customStyle="1" w:styleId="zag3">
    <w:name w:val="zag_3"/>
    <w:basedOn w:val="a0"/>
    <w:rsid w:val="00A47F03"/>
    <w:pPr>
      <w:spacing w:before="100" w:beforeAutospacing="1" w:after="100" w:afterAutospacing="1" w:line="240" w:lineRule="auto"/>
      <w:ind w:left="0" w:right="0" w:firstLine="0"/>
      <w:jc w:val="left"/>
    </w:pPr>
    <w:rPr>
      <w:color w:val="auto"/>
      <w:sz w:val="24"/>
      <w:szCs w:val="24"/>
    </w:rPr>
  </w:style>
  <w:style w:type="paragraph" w:customStyle="1" w:styleId="3New">
    <w:name w:val="Заголовок 3New"/>
    <w:basedOn w:val="3"/>
    <w:next w:val="Style57"/>
    <w:link w:val="3New0"/>
    <w:autoRedefine/>
    <w:uiPriority w:val="99"/>
    <w:qFormat/>
    <w:rsid w:val="00A47F03"/>
    <w:pPr>
      <w:keepLines w:val="0"/>
      <w:widowControl w:val="0"/>
      <w:tabs>
        <w:tab w:val="left" w:pos="142"/>
      </w:tabs>
      <w:suppressAutoHyphens/>
      <w:spacing w:after="0" w:line="240" w:lineRule="auto"/>
      <w:ind w:left="0" w:firstLine="0"/>
      <w:jc w:val="center"/>
    </w:pPr>
    <w:rPr>
      <w:i/>
      <w:color w:val="auto"/>
      <w:szCs w:val="24"/>
      <w:u w:val="none"/>
    </w:rPr>
  </w:style>
  <w:style w:type="character" w:customStyle="1" w:styleId="3New0">
    <w:name w:val="Заголовок 3New Знак"/>
    <w:link w:val="3New"/>
    <w:uiPriority w:val="99"/>
    <w:rsid w:val="00A47F03"/>
    <w:rPr>
      <w:rFonts w:ascii="Times New Roman" w:eastAsia="Times New Roman" w:hAnsi="Times New Roman" w:cs="Times New Roman"/>
      <w:b/>
      <w:i/>
      <w:sz w:val="28"/>
      <w:szCs w:val="24"/>
    </w:rPr>
  </w:style>
  <w:style w:type="paragraph" w:customStyle="1" w:styleId="dash041e005f0431005f044b005f0447005f043d005f044b005f0439">
    <w:name w:val="dash041e_005f0431_005f044b_005f0447_005f043d_005f044b_005f0439"/>
    <w:basedOn w:val="a0"/>
    <w:rsid w:val="00A47F03"/>
    <w:pPr>
      <w:spacing w:after="0" w:line="240" w:lineRule="auto"/>
      <w:ind w:left="0" w:right="0" w:firstLine="0"/>
      <w:jc w:val="left"/>
    </w:pPr>
    <w:rPr>
      <w:color w:val="auto"/>
      <w:sz w:val="24"/>
      <w:szCs w:val="24"/>
    </w:rPr>
  </w:style>
  <w:style w:type="paragraph" w:customStyle="1" w:styleId="p11">
    <w:name w:val="p11"/>
    <w:basedOn w:val="a0"/>
    <w:uiPriority w:val="99"/>
    <w:rsid w:val="00A47F03"/>
    <w:pPr>
      <w:spacing w:before="100" w:beforeAutospacing="1" w:after="100" w:afterAutospacing="1" w:line="240" w:lineRule="auto"/>
      <w:ind w:left="0" w:right="0" w:firstLine="0"/>
      <w:jc w:val="left"/>
    </w:pPr>
    <w:rPr>
      <w:rFonts w:eastAsia="Batang"/>
      <w:color w:val="auto"/>
      <w:sz w:val="24"/>
      <w:szCs w:val="24"/>
      <w:lang w:eastAsia="ko-KR"/>
    </w:rPr>
  </w:style>
  <w:style w:type="paragraph" w:customStyle="1" w:styleId="Default">
    <w:name w:val="Default"/>
    <w:rsid w:val="00A47F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A47F03"/>
    <w:pPr>
      <w:keepLines w:val="0"/>
      <w:widowControl w:val="0"/>
      <w:suppressAutoHyphens/>
      <w:spacing w:line="240" w:lineRule="auto"/>
      <w:ind w:left="720" w:firstLine="0"/>
      <w:jc w:val="center"/>
    </w:pPr>
    <w:rPr>
      <w:rFonts w:eastAsia="SimSun"/>
      <w:b/>
      <w:i w:val="0"/>
      <w:iCs/>
      <w:color w:val="auto"/>
      <w:kern w:val="28"/>
      <w:szCs w:val="28"/>
      <w:lang w:eastAsia="hi-IN" w:bidi="hi-IN"/>
    </w:rPr>
  </w:style>
  <w:style w:type="character" w:customStyle="1" w:styleId="2NEw0">
    <w:name w:val="Заголовок 2NEw Знак"/>
    <w:link w:val="2NEw"/>
    <w:uiPriority w:val="99"/>
    <w:rsid w:val="00A47F03"/>
    <w:rPr>
      <w:rFonts w:ascii="Times New Roman" w:eastAsia="SimSun" w:hAnsi="Times New Roman" w:cs="Times New Roman"/>
      <w:b/>
      <w:iCs/>
      <w:kern w:val="28"/>
      <w:sz w:val="28"/>
      <w:szCs w:val="28"/>
      <w:lang w:eastAsia="hi-IN" w:bidi="hi-IN"/>
    </w:rPr>
  </w:style>
  <w:style w:type="character" w:customStyle="1" w:styleId="afc">
    <w:name w:val="Абзац списка Знак"/>
    <w:aliases w:val="литература Знак,Абзац списка1 Знак"/>
    <w:link w:val="11"/>
    <w:uiPriority w:val="99"/>
    <w:rsid w:val="00A47F03"/>
    <w:rPr>
      <w:rFonts w:ascii="Times New Roman" w:eastAsia="Times New Roman" w:hAnsi="Times New Roman" w:cs="Times New Roman"/>
      <w:sz w:val="24"/>
      <w:szCs w:val="24"/>
    </w:rPr>
  </w:style>
  <w:style w:type="paragraph" w:customStyle="1" w:styleId="25">
    <w:name w:val="Заг 2"/>
    <w:basedOn w:val="a0"/>
    <w:rsid w:val="00A47F03"/>
    <w:pPr>
      <w:keepNext/>
      <w:autoSpaceDE w:val="0"/>
      <w:autoSpaceDN w:val="0"/>
      <w:adjustRightInd w:val="0"/>
      <w:spacing w:before="283" w:after="170" w:line="296" w:lineRule="atLeast"/>
      <w:ind w:left="0" w:right="0" w:firstLine="0"/>
      <w:jc w:val="center"/>
      <w:textAlignment w:val="center"/>
    </w:pPr>
    <w:rPr>
      <w:rFonts w:ascii="PragmaticaC" w:hAnsi="PragmaticaC" w:cs="PragmaticaC"/>
      <w:b/>
      <w:bCs/>
      <w:szCs w:val="26"/>
    </w:rPr>
  </w:style>
  <w:style w:type="paragraph" w:customStyle="1" w:styleId="afd">
    <w:name w:val="Основной"/>
    <w:basedOn w:val="a0"/>
    <w:rsid w:val="00A47F03"/>
    <w:pPr>
      <w:autoSpaceDE w:val="0"/>
      <w:autoSpaceDN w:val="0"/>
      <w:adjustRightInd w:val="0"/>
      <w:spacing w:after="0" w:line="214" w:lineRule="atLeast"/>
      <w:ind w:left="0" w:right="0" w:firstLine="283"/>
      <w:textAlignment w:val="center"/>
    </w:pPr>
    <w:rPr>
      <w:rFonts w:ascii="NewtonCSanPin" w:hAnsi="NewtonCSanPin" w:cs="NewtonCSanPin"/>
      <w:sz w:val="21"/>
      <w:szCs w:val="21"/>
    </w:rPr>
  </w:style>
  <w:style w:type="character" w:customStyle="1" w:styleId="s4">
    <w:name w:val="s4"/>
    <w:uiPriority w:val="99"/>
    <w:rsid w:val="00A47F03"/>
  </w:style>
  <w:style w:type="character" w:styleId="afe">
    <w:name w:val="Hyperlink"/>
    <w:uiPriority w:val="99"/>
    <w:unhideWhenUsed/>
    <w:rsid w:val="00A47F03"/>
    <w:rPr>
      <w:color w:val="0000FF"/>
      <w:u w:val="single"/>
    </w:rPr>
  </w:style>
  <w:style w:type="character" w:customStyle="1" w:styleId="FontStyle36">
    <w:name w:val="Font Style36"/>
    <w:uiPriority w:val="99"/>
    <w:rsid w:val="00A47F03"/>
    <w:rPr>
      <w:rFonts w:ascii="Times New Roman" w:hAnsi="Times New Roman" w:cs="Times New Roman"/>
      <w:sz w:val="28"/>
      <w:szCs w:val="28"/>
    </w:rPr>
  </w:style>
  <w:style w:type="paragraph" w:styleId="26">
    <w:name w:val="toc 2"/>
    <w:basedOn w:val="a0"/>
    <w:next w:val="a0"/>
    <w:link w:val="27"/>
    <w:autoRedefine/>
    <w:uiPriority w:val="39"/>
    <w:unhideWhenUsed/>
    <w:qFormat/>
    <w:rsid w:val="00A47F03"/>
    <w:pPr>
      <w:tabs>
        <w:tab w:val="right" w:leader="dot" w:pos="10195"/>
      </w:tabs>
      <w:spacing w:after="100" w:line="276" w:lineRule="auto"/>
      <w:ind w:left="220" w:right="0" w:firstLine="0"/>
      <w:jc w:val="left"/>
    </w:pPr>
    <w:rPr>
      <w:rFonts w:eastAsia="SimSun"/>
      <w:b/>
      <w:iCs/>
      <w:noProof/>
      <w:color w:val="auto"/>
      <w:kern w:val="28"/>
      <w:sz w:val="28"/>
      <w:szCs w:val="28"/>
      <w:lang w:eastAsia="hi-IN" w:bidi="hi-IN"/>
    </w:rPr>
  </w:style>
  <w:style w:type="character" w:customStyle="1" w:styleId="27">
    <w:name w:val="Оглавление 2 Знак"/>
    <w:link w:val="26"/>
    <w:uiPriority w:val="39"/>
    <w:rsid w:val="00A47F03"/>
    <w:rPr>
      <w:rFonts w:ascii="Times New Roman" w:eastAsia="SimSun" w:hAnsi="Times New Roman" w:cs="Times New Roman"/>
      <w:b/>
      <w:iCs/>
      <w:noProof/>
      <w:kern w:val="28"/>
      <w:sz w:val="28"/>
      <w:szCs w:val="28"/>
      <w:lang w:eastAsia="hi-IN" w:bidi="hi-IN"/>
    </w:rPr>
  </w:style>
  <w:style w:type="paragraph" w:styleId="12">
    <w:name w:val="toc 1"/>
    <w:basedOn w:val="a0"/>
    <w:next w:val="a0"/>
    <w:autoRedefine/>
    <w:uiPriority w:val="1"/>
    <w:unhideWhenUsed/>
    <w:qFormat/>
    <w:rsid w:val="00A47F03"/>
    <w:pPr>
      <w:spacing w:after="100" w:line="276" w:lineRule="auto"/>
      <w:ind w:left="0" w:right="0" w:firstLine="0"/>
      <w:jc w:val="left"/>
    </w:pPr>
    <w:rPr>
      <w:rFonts w:asciiTheme="minorHAnsi" w:eastAsiaTheme="minorEastAsia" w:hAnsiTheme="minorHAnsi" w:cstheme="minorBidi"/>
      <w:color w:val="auto"/>
      <w:sz w:val="22"/>
    </w:rPr>
  </w:style>
  <w:style w:type="paragraph" w:styleId="33">
    <w:name w:val="toc 3"/>
    <w:basedOn w:val="a0"/>
    <w:next w:val="a0"/>
    <w:autoRedefine/>
    <w:uiPriority w:val="39"/>
    <w:unhideWhenUsed/>
    <w:rsid w:val="00A47F03"/>
    <w:pPr>
      <w:spacing w:after="100" w:line="276" w:lineRule="auto"/>
      <w:ind w:left="440" w:right="0" w:firstLine="0"/>
      <w:jc w:val="left"/>
    </w:pPr>
    <w:rPr>
      <w:rFonts w:eastAsiaTheme="minorEastAsia"/>
      <w:color w:val="auto"/>
      <w:sz w:val="32"/>
      <w:szCs w:val="32"/>
    </w:rPr>
  </w:style>
  <w:style w:type="paragraph" w:customStyle="1" w:styleId="5NEW">
    <w:name w:val="Заголовок 5NEW"/>
    <w:basedOn w:val="11"/>
    <w:link w:val="5NEW0"/>
    <w:autoRedefine/>
    <w:uiPriority w:val="99"/>
    <w:qFormat/>
    <w:rsid w:val="00A47F03"/>
    <w:pPr>
      <w:tabs>
        <w:tab w:val="left" w:pos="567"/>
      </w:tabs>
      <w:spacing w:line="360" w:lineRule="auto"/>
      <w:ind w:left="0" w:firstLine="567"/>
      <w:contextualSpacing/>
    </w:pPr>
    <w:rPr>
      <w:rFonts w:eastAsia="Calibri"/>
      <w:b/>
      <w:lang w:eastAsia="en-US"/>
    </w:rPr>
  </w:style>
  <w:style w:type="character" w:customStyle="1" w:styleId="5NEW0">
    <w:name w:val="Заголовок 5NEW Знак"/>
    <w:link w:val="5NEW"/>
    <w:uiPriority w:val="99"/>
    <w:rsid w:val="00A47F03"/>
    <w:rPr>
      <w:rFonts w:ascii="Times New Roman" w:eastAsia="Calibri" w:hAnsi="Times New Roman" w:cs="Times New Roman"/>
      <w:b/>
      <w:sz w:val="24"/>
      <w:szCs w:val="24"/>
      <w:lang w:eastAsia="en-US"/>
    </w:rPr>
  </w:style>
  <w:style w:type="paragraph" w:styleId="aff">
    <w:name w:val="TOC Heading"/>
    <w:basedOn w:val="1"/>
    <w:next w:val="a0"/>
    <w:uiPriority w:val="39"/>
    <w:unhideWhenUsed/>
    <w:qFormat/>
    <w:rsid w:val="00A47F03"/>
    <w:pPr>
      <w:spacing w:before="480" w:after="0" w:line="276" w:lineRule="auto"/>
      <w:ind w:left="0" w:firstLine="0"/>
      <w:outlineLvl w:val="9"/>
    </w:pPr>
    <w:rPr>
      <w:rFonts w:asciiTheme="majorHAnsi" w:eastAsiaTheme="majorEastAsia" w:hAnsiTheme="majorHAnsi" w:cstheme="majorBidi"/>
      <w:bCs/>
      <w:color w:val="2F5496" w:themeColor="accent1" w:themeShade="BF"/>
      <w:szCs w:val="28"/>
      <w:u w:val="none"/>
      <w:lang w:eastAsia="en-US"/>
    </w:rPr>
  </w:style>
  <w:style w:type="paragraph" w:customStyle="1" w:styleId="c6">
    <w:name w:val="c6"/>
    <w:basedOn w:val="a0"/>
    <w:uiPriority w:val="99"/>
    <w:rsid w:val="00A47F03"/>
    <w:pPr>
      <w:spacing w:before="100" w:beforeAutospacing="1" w:after="100" w:afterAutospacing="1" w:line="240" w:lineRule="auto"/>
      <w:ind w:left="0" w:right="0" w:firstLine="0"/>
      <w:jc w:val="left"/>
    </w:pPr>
    <w:rPr>
      <w:color w:val="auto"/>
      <w:sz w:val="24"/>
      <w:szCs w:val="24"/>
    </w:rPr>
  </w:style>
  <w:style w:type="paragraph" w:customStyle="1" w:styleId="body0">
    <w:name w:val="body"/>
    <w:basedOn w:val="a0"/>
    <w:rsid w:val="00A47F03"/>
    <w:pPr>
      <w:spacing w:before="100" w:beforeAutospacing="1" w:after="100" w:afterAutospacing="1" w:line="240" w:lineRule="auto"/>
      <w:ind w:left="0" w:right="0" w:firstLine="0"/>
      <w:jc w:val="left"/>
    </w:pPr>
    <w:rPr>
      <w:color w:val="auto"/>
      <w:sz w:val="24"/>
      <w:szCs w:val="24"/>
    </w:rPr>
  </w:style>
  <w:style w:type="paragraph" w:styleId="34">
    <w:name w:val="Body Text Indent 3"/>
    <w:basedOn w:val="a0"/>
    <w:link w:val="35"/>
    <w:uiPriority w:val="99"/>
    <w:unhideWhenUsed/>
    <w:rsid w:val="00A47F03"/>
    <w:pPr>
      <w:spacing w:after="120" w:line="276" w:lineRule="auto"/>
      <w:ind w:left="283" w:right="0" w:firstLine="0"/>
      <w:jc w:val="left"/>
    </w:pPr>
    <w:rPr>
      <w:rFonts w:asciiTheme="minorHAnsi" w:eastAsiaTheme="minorEastAsia" w:hAnsiTheme="minorHAnsi" w:cstheme="minorBidi"/>
      <w:color w:val="auto"/>
      <w:sz w:val="16"/>
      <w:szCs w:val="16"/>
    </w:rPr>
  </w:style>
  <w:style w:type="character" w:customStyle="1" w:styleId="35">
    <w:name w:val="Основной текст с отступом 3 Знак"/>
    <w:basedOn w:val="a1"/>
    <w:link w:val="34"/>
    <w:uiPriority w:val="99"/>
    <w:rsid w:val="00A47F03"/>
    <w:rPr>
      <w:sz w:val="16"/>
      <w:szCs w:val="16"/>
    </w:rPr>
  </w:style>
  <w:style w:type="paragraph" w:customStyle="1" w:styleId="211">
    <w:name w:val="Заголовок 21"/>
    <w:basedOn w:val="a0"/>
    <w:uiPriority w:val="1"/>
    <w:qFormat/>
    <w:rsid w:val="00A47F03"/>
    <w:pPr>
      <w:widowControl w:val="0"/>
      <w:autoSpaceDE w:val="0"/>
      <w:autoSpaceDN w:val="0"/>
      <w:spacing w:after="0" w:line="240" w:lineRule="auto"/>
      <w:ind w:left="1418" w:right="0" w:firstLine="0"/>
      <w:jc w:val="left"/>
      <w:outlineLvl w:val="2"/>
    </w:pPr>
    <w:rPr>
      <w:b/>
      <w:bCs/>
      <w:color w:val="auto"/>
      <w:sz w:val="28"/>
      <w:szCs w:val="28"/>
    </w:rPr>
  </w:style>
  <w:style w:type="paragraph" w:customStyle="1" w:styleId="311">
    <w:name w:val="Заголовок 31"/>
    <w:basedOn w:val="a0"/>
    <w:uiPriority w:val="1"/>
    <w:qFormat/>
    <w:rsid w:val="00A47F03"/>
    <w:pPr>
      <w:widowControl w:val="0"/>
      <w:autoSpaceDE w:val="0"/>
      <w:autoSpaceDN w:val="0"/>
      <w:spacing w:before="6" w:after="0" w:line="318" w:lineRule="exact"/>
      <w:ind w:left="2140" w:right="0" w:firstLine="0"/>
      <w:outlineLvl w:val="3"/>
    </w:pPr>
    <w:rPr>
      <w:b/>
      <w:bCs/>
      <w:i/>
      <w:color w:val="auto"/>
      <w:sz w:val="28"/>
      <w:szCs w:val="28"/>
    </w:rPr>
  </w:style>
  <w:style w:type="table" w:customStyle="1" w:styleId="13">
    <w:name w:val="Сетка таблицы1"/>
    <w:basedOn w:val="a2"/>
    <w:next w:val="ad"/>
    <w:uiPriority w:val="59"/>
    <w:rsid w:val="00A47F03"/>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3"/>
    <w:uiPriority w:val="99"/>
    <w:semiHidden/>
    <w:unhideWhenUsed/>
    <w:rsid w:val="00A47F03"/>
  </w:style>
  <w:style w:type="paragraph" w:customStyle="1" w:styleId="110">
    <w:name w:val="Заголовок 11"/>
    <w:basedOn w:val="a0"/>
    <w:uiPriority w:val="1"/>
    <w:qFormat/>
    <w:rsid w:val="00A47F03"/>
    <w:pPr>
      <w:widowControl w:val="0"/>
      <w:autoSpaceDE w:val="0"/>
      <w:autoSpaceDN w:val="0"/>
      <w:spacing w:after="0" w:line="240" w:lineRule="auto"/>
      <w:ind w:left="1250" w:right="0" w:firstLine="0"/>
      <w:jc w:val="left"/>
      <w:outlineLvl w:val="1"/>
    </w:pPr>
    <w:rPr>
      <w:b/>
      <w:bCs/>
      <w:color w:val="auto"/>
      <w:sz w:val="24"/>
      <w:szCs w:val="24"/>
      <w:lang w:eastAsia="en-US"/>
    </w:rPr>
  </w:style>
  <w:style w:type="paragraph" w:customStyle="1" w:styleId="c3">
    <w:name w:val="c3"/>
    <w:basedOn w:val="a0"/>
    <w:rsid w:val="00A47F03"/>
    <w:pPr>
      <w:spacing w:before="100" w:beforeAutospacing="1" w:after="100" w:afterAutospacing="1" w:line="240" w:lineRule="auto"/>
      <w:ind w:left="0" w:right="0" w:firstLine="0"/>
      <w:jc w:val="left"/>
    </w:pPr>
    <w:rPr>
      <w:color w:val="auto"/>
      <w:sz w:val="24"/>
      <w:szCs w:val="24"/>
    </w:rPr>
  </w:style>
  <w:style w:type="character" w:customStyle="1" w:styleId="c1">
    <w:name w:val="c1"/>
    <w:basedOn w:val="a1"/>
    <w:rsid w:val="00A47F03"/>
  </w:style>
  <w:style w:type="character" w:customStyle="1" w:styleId="FontStyle24">
    <w:name w:val="Font Style24"/>
    <w:basedOn w:val="a1"/>
    <w:uiPriority w:val="99"/>
    <w:rsid w:val="00A47F03"/>
    <w:rPr>
      <w:rFonts w:ascii="Times New Roman" w:hAnsi="Times New Roman" w:cs="Times New Roman" w:hint="default"/>
      <w:sz w:val="22"/>
      <w:szCs w:val="22"/>
    </w:rPr>
  </w:style>
  <w:style w:type="character" w:customStyle="1" w:styleId="fontstyle31">
    <w:name w:val="fontstyle31"/>
    <w:basedOn w:val="a1"/>
    <w:rsid w:val="00A47F03"/>
    <w:rPr>
      <w:rFonts w:ascii="Times-Roman" w:hAnsi="Times-Roman" w:hint="default"/>
      <w:b w:val="0"/>
      <w:bCs w:val="0"/>
      <w:i w:val="0"/>
      <w:iCs w:val="0"/>
      <w:color w:val="000000"/>
      <w:sz w:val="24"/>
      <w:szCs w:val="24"/>
    </w:rPr>
  </w:style>
  <w:style w:type="character" w:styleId="aff0">
    <w:name w:val="line number"/>
    <w:basedOn w:val="a1"/>
    <w:uiPriority w:val="99"/>
    <w:semiHidden/>
    <w:unhideWhenUsed/>
    <w:rsid w:val="00A47F03"/>
  </w:style>
  <w:style w:type="character" w:customStyle="1" w:styleId="36">
    <w:name w:val="Основной текст (3)"/>
    <w:rsid w:val="00A47F03"/>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28">
    <w:name w:val="Абзац списка2"/>
    <w:basedOn w:val="a0"/>
    <w:rsid w:val="00A47F03"/>
    <w:pPr>
      <w:suppressAutoHyphens/>
      <w:spacing w:after="0" w:line="240" w:lineRule="auto"/>
      <w:ind w:left="720" w:right="0" w:firstLine="0"/>
      <w:contextualSpacing/>
      <w:jc w:val="left"/>
    </w:pPr>
    <w:rPr>
      <w:color w:val="auto"/>
      <w:sz w:val="20"/>
      <w:szCs w:val="20"/>
      <w:lang w:eastAsia="zh-CN"/>
    </w:rPr>
  </w:style>
  <w:style w:type="character" w:customStyle="1" w:styleId="aff1">
    <w:name w:val="Сноска_"/>
    <w:basedOn w:val="a1"/>
    <w:link w:val="aff2"/>
    <w:rsid w:val="00A47F03"/>
    <w:rPr>
      <w:rFonts w:ascii="Times New Roman" w:eastAsia="Times New Roman" w:hAnsi="Times New Roman" w:cs="Times New Roman"/>
      <w:b/>
      <w:bCs/>
      <w:sz w:val="18"/>
      <w:szCs w:val="18"/>
      <w:shd w:val="clear" w:color="auto" w:fill="FFFFFF"/>
    </w:rPr>
  </w:style>
  <w:style w:type="paragraph" w:customStyle="1" w:styleId="aff2">
    <w:name w:val="Сноска"/>
    <w:basedOn w:val="a0"/>
    <w:link w:val="aff1"/>
    <w:rsid w:val="00A47F03"/>
    <w:pPr>
      <w:widowControl w:val="0"/>
      <w:shd w:val="clear" w:color="auto" w:fill="FFFFFF"/>
      <w:spacing w:after="0" w:line="230" w:lineRule="exact"/>
      <w:ind w:left="0" w:right="0" w:firstLine="0"/>
    </w:pPr>
    <w:rPr>
      <w:b/>
      <w:bCs/>
      <w:color w:val="auto"/>
      <w:sz w:val="18"/>
      <w:szCs w:val="18"/>
    </w:rPr>
  </w:style>
  <w:style w:type="paragraph" w:styleId="aff3">
    <w:name w:val="footnote text"/>
    <w:basedOn w:val="a0"/>
    <w:link w:val="aff4"/>
    <w:uiPriority w:val="99"/>
    <w:semiHidden/>
    <w:unhideWhenUsed/>
    <w:rsid w:val="00A47F03"/>
    <w:pPr>
      <w:widowControl w:val="0"/>
      <w:spacing w:after="0" w:line="240" w:lineRule="auto"/>
      <w:ind w:left="0" w:right="0" w:firstLine="0"/>
      <w:jc w:val="left"/>
    </w:pPr>
    <w:rPr>
      <w:rFonts w:ascii="Courier New" w:eastAsia="Courier New" w:hAnsi="Courier New" w:cs="Courier New"/>
      <w:sz w:val="20"/>
      <w:szCs w:val="20"/>
    </w:rPr>
  </w:style>
  <w:style w:type="character" w:customStyle="1" w:styleId="aff4">
    <w:name w:val="Текст сноски Знак"/>
    <w:basedOn w:val="a1"/>
    <w:link w:val="aff3"/>
    <w:uiPriority w:val="99"/>
    <w:semiHidden/>
    <w:rsid w:val="00A47F03"/>
    <w:rPr>
      <w:rFonts w:ascii="Courier New" w:eastAsia="Courier New" w:hAnsi="Courier New" w:cs="Courier New"/>
      <w:color w:val="000000"/>
      <w:sz w:val="20"/>
      <w:szCs w:val="20"/>
    </w:rPr>
  </w:style>
  <w:style w:type="character" w:styleId="aff5">
    <w:name w:val="footnote reference"/>
    <w:basedOn w:val="a1"/>
    <w:uiPriority w:val="99"/>
    <w:semiHidden/>
    <w:unhideWhenUsed/>
    <w:rsid w:val="00A47F03"/>
    <w:rPr>
      <w:vertAlign w:val="superscript"/>
    </w:rPr>
  </w:style>
  <w:style w:type="character" w:customStyle="1" w:styleId="CenturySchoolbook175pt">
    <w:name w:val="Основной текст + Century Schoolbook;17;5 pt;Полужирный;Курсив"/>
    <w:basedOn w:val="af4"/>
    <w:rsid w:val="00A47F0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Основной текст1"/>
    <w:basedOn w:val="af4"/>
    <w:rsid w:val="00A47F0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A47F0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numbering" w:customStyle="1" w:styleId="29">
    <w:name w:val="Нет списка2"/>
    <w:next w:val="a3"/>
    <w:uiPriority w:val="99"/>
    <w:semiHidden/>
    <w:unhideWhenUsed/>
    <w:rsid w:val="00D53341"/>
  </w:style>
  <w:style w:type="table" w:customStyle="1" w:styleId="2a">
    <w:name w:val="Сетка таблицы2"/>
    <w:basedOn w:val="a2"/>
    <w:next w:val="ad"/>
    <w:uiPriority w:val="59"/>
    <w:rsid w:val="00D533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53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
    <w:basedOn w:val="a2"/>
    <w:next w:val="ad"/>
    <w:uiPriority w:val="59"/>
    <w:rsid w:val="00D53341"/>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D53341"/>
  </w:style>
  <w:style w:type="numbering" w:customStyle="1" w:styleId="37">
    <w:name w:val="Нет списка3"/>
    <w:next w:val="a3"/>
    <w:uiPriority w:val="99"/>
    <w:semiHidden/>
    <w:unhideWhenUsed/>
    <w:rsid w:val="005E09E0"/>
  </w:style>
  <w:style w:type="table" w:customStyle="1" w:styleId="TableNormal2">
    <w:name w:val="Table Normal2"/>
    <w:uiPriority w:val="2"/>
    <w:semiHidden/>
    <w:unhideWhenUsed/>
    <w:qFormat/>
    <w:rsid w:val="005E09E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8">
    <w:name w:val="Сетка таблицы3"/>
    <w:basedOn w:val="a2"/>
    <w:next w:val="ad"/>
    <w:uiPriority w:val="59"/>
    <w:rsid w:val="005E09E0"/>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E09E0"/>
  </w:style>
  <w:style w:type="table" w:customStyle="1" w:styleId="121">
    <w:name w:val="Сетка таблицы12"/>
    <w:basedOn w:val="a2"/>
    <w:next w:val="ad"/>
    <w:uiPriority w:val="59"/>
    <w:rsid w:val="005E09E0"/>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1"/>
    <w:uiPriority w:val="99"/>
    <w:semiHidden/>
    <w:unhideWhenUsed/>
    <w:rsid w:val="00AD0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30">
      <w:bodyDiv w:val="1"/>
      <w:marLeft w:val="0"/>
      <w:marRight w:val="0"/>
      <w:marTop w:val="0"/>
      <w:marBottom w:val="0"/>
      <w:divBdr>
        <w:top w:val="none" w:sz="0" w:space="0" w:color="auto"/>
        <w:left w:val="none" w:sz="0" w:space="0" w:color="auto"/>
        <w:bottom w:val="none" w:sz="0" w:space="0" w:color="auto"/>
        <w:right w:val="none" w:sz="0" w:space="0" w:color="auto"/>
      </w:divBdr>
    </w:div>
    <w:div w:id="396175167">
      <w:bodyDiv w:val="1"/>
      <w:marLeft w:val="0"/>
      <w:marRight w:val="0"/>
      <w:marTop w:val="0"/>
      <w:marBottom w:val="0"/>
      <w:divBdr>
        <w:top w:val="none" w:sz="0" w:space="0" w:color="auto"/>
        <w:left w:val="none" w:sz="0" w:space="0" w:color="auto"/>
        <w:bottom w:val="none" w:sz="0" w:space="0" w:color="auto"/>
        <w:right w:val="none" w:sz="0" w:space="0" w:color="auto"/>
      </w:divBdr>
    </w:div>
    <w:div w:id="397410795">
      <w:bodyDiv w:val="1"/>
      <w:marLeft w:val="0"/>
      <w:marRight w:val="0"/>
      <w:marTop w:val="0"/>
      <w:marBottom w:val="0"/>
      <w:divBdr>
        <w:top w:val="none" w:sz="0" w:space="0" w:color="auto"/>
        <w:left w:val="none" w:sz="0" w:space="0" w:color="auto"/>
        <w:bottom w:val="none" w:sz="0" w:space="0" w:color="auto"/>
        <w:right w:val="none" w:sz="0" w:space="0" w:color="auto"/>
      </w:divBdr>
    </w:div>
    <w:div w:id="400101690">
      <w:bodyDiv w:val="1"/>
      <w:marLeft w:val="0"/>
      <w:marRight w:val="0"/>
      <w:marTop w:val="0"/>
      <w:marBottom w:val="0"/>
      <w:divBdr>
        <w:top w:val="none" w:sz="0" w:space="0" w:color="auto"/>
        <w:left w:val="none" w:sz="0" w:space="0" w:color="auto"/>
        <w:bottom w:val="none" w:sz="0" w:space="0" w:color="auto"/>
        <w:right w:val="none" w:sz="0" w:space="0" w:color="auto"/>
      </w:divBdr>
    </w:div>
    <w:div w:id="433090136">
      <w:bodyDiv w:val="1"/>
      <w:marLeft w:val="0"/>
      <w:marRight w:val="0"/>
      <w:marTop w:val="0"/>
      <w:marBottom w:val="0"/>
      <w:divBdr>
        <w:top w:val="none" w:sz="0" w:space="0" w:color="auto"/>
        <w:left w:val="none" w:sz="0" w:space="0" w:color="auto"/>
        <w:bottom w:val="none" w:sz="0" w:space="0" w:color="auto"/>
        <w:right w:val="none" w:sz="0" w:space="0" w:color="auto"/>
      </w:divBdr>
    </w:div>
    <w:div w:id="518854322">
      <w:bodyDiv w:val="1"/>
      <w:marLeft w:val="0"/>
      <w:marRight w:val="0"/>
      <w:marTop w:val="0"/>
      <w:marBottom w:val="0"/>
      <w:divBdr>
        <w:top w:val="none" w:sz="0" w:space="0" w:color="auto"/>
        <w:left w:val="none" w:sz="0" w:space="0" w:color="auto"/>
        <w:bottom w:val="none" w:sz="0" w:space="0" w:color="auto"/>
        <w:right w:val="none" w:sz="0" w:space="0" w:color="auto"/>
      </w:divBdr>
    </w:div>
    <w:div w:id="569510227">
      <w:bodyDiv w:val="1"/>
      <w:marLeft w:val="0"/>
      <w:marRight w:val="0"/>
      <w:marTop w:val="0"/>
      <w:marBottom w:val="0"/>
      <w:divBdr>
        <w:top w:val="none" w:sz="0" w:space="0" w:color="auto"/>
        <w:left w:val="none" w:sz="0" w:space="0" w:color="auto"/>
        <w:bottom w:val="none" w:sz="0" w:space="0" w:color="auto"/>
        <w:right w:val="none" w:sz="0" w:space="0" w:color="auto"/>
      </w:divBdr>
      <w:divsChild>
        <w:div w:id="375591918">
          <w:marLeft w:val="0"/>
          <w:marRight w:val="0"/>
          <w:marTop w:val="0"/>
          <w:marBottom w:val="0"/>
          <w:divBdr>
            <w:top w:val="none" w:sz="0" w:space="0" w:color="auto"/>
            <w:left w:val="none" w:sz="0" w:space="0" w:color="auto"/>
            <w:bottom w:val="none" w:sz="0" w:space="0" w:color="auto"/>
            <w:right w:val="none" w:sz="0" w:space="0" w:color="auto"/>
          </w:divBdr>
          <w:divsChild>
            <w:div w:id="1250850041">
              <w:marLeft w:val="0"/>
              <w:marRight w:val="0"/>
              <w:marTop w:val="0"/>
              <w:marBottom w:val="0"/>
              <w:divBdr>
                <w:top w:val="single" w:sz="6" w:space="0" w:color="F0F0F0"/>
                <w:left w:val="single" w:sz="6" w:space="0" w:color="F0F0F0"/>
                <w:bottom w:val="single" w:sz="6" w:space="0" w:color="F0F0F0"/>
                <w:right w:val="single" w:sz="6" w:space="0" w:color="F0F0F0"/>
              </w:divBdr>
              <w:divsChild>
                <w:div w:id="1304121438">
                  <w:marLeft w:val="0"/>
                  <w:marRight w:val="0"/>
                  <w:marTop w:val="0"/>
                  <w:marBottom w:val="0"/>
                  <w:divBdr>
                    <w:top w:val="none" w:sz="0" w:space="0" w:color="auto"/>
                    <w:left w:val="none" w:sz="0" w:space="0" w:color="auto"/>
                    <w:bottom w:val="none" w:sz="0" w:space="0" w:color="auto"/>
                    <w:right w:val="none" w:sz="0" w:space="0" w:color="auto"/>
                  </w:divBdr>
                  <w:divsChild>
                    <w:div w:id="1989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3858">
      <w:bodyDiv w:val="1"/>
      <w:marLeft w:val="0"/>
      <w:marRight w:val="0"/>
      <w:marTop w:val="0"/>
      <w:marBottom w:val="0"/>
      <w:divBdr>
        <w:top w:val="none" w:sz="0" w:space="0" w:color="auto"/>
        <w:left w:val="none" w:sz="0" w:space="0" w:color="auto"/>
        <w:bottom w:val="none" w:sz="0" w:space="0" w:color="auto"/>
        <w:right w:val="none" w:sz="0" w:space="0" w:color="auto"/>
      </w:divBdr>
      <w:divsChild>
        <w:div w:id="244843294">
          <w:marLeft w:val="0"/>
          <w:marRight w:val="0"/>
          <w:marTop w:val="0"/>
          <w:marBottom w:val="0"/>
          <w:divBdr>
            <w:top w:val="none" w:sz="0" w:space="0" w:color="auto"/>
            <w:left w:val="none" w:sz="0" w:space="0" w:color="auto"/>
            <w:bottom w:val="none" w:sz="0" w:space="0" w:color="auto"/>
            <w:right w:val="none" w:sz="0" w:space="0" w:color="auto"/>
          </w:divBdr>
          <w:divsChild>
            <w:div w:id="759983322">
              <w:marLeft w:val="0"/>
              <w:marRight w:val="0"/>
              <w:marTop w:val="0"/>
              <w:marBottom w:val="0"/>
              <w:divBdr>
                <w:top w:val="single" w:sz="6" w:space="0" w:color="F0F0F0"/>
                <w:left w:val="single" w:sz="6" w:space="0" w:color="F0F0F0"/>
                <w:bottom w:val="single" w:sz="6" w:space="0" w:color="F0F0F0"/>
                <w:right w:val="single" w:sz="6" w:space="0" w:color="F0F0F0"/>
              </w:divBdr>
              <w:divsChild>
                <w:div w:id="1669137543">
                  <w:marLeft w:val="0"/>
                  <w:marRight w:val="0"/>
                  <w:marTop w:val="0"/>
                  <w:marBottom w:val="0"/>
                  <w:divBdr>
                    <w:top w:val="none" w:sz="0" w:space="0" w:color="auto"/>
                    <w:left w:val="none" w:sz="0" w:space="0" w:color="auto"/>
                    <w:bottom w:val="none" w:sz="0" w:space="0" w:color="auto"/>
                    <w:right w:val="none" w:sz="0" w:space="0" w:color="auto"/>
                  </w:divBdr>
                  <w:divsChild>
                    <w:div w:id="12553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8809">
      <w:bodyDiv w:val="1"/>
      <w:marLeft w:val="0"/>
      <w:marRight w:val="0"/>
      <w:marTop w:val="0"/>
      <w:marBottom w:val="0"/>
      <w:divBdr>
        <w:top w:val="none" w:sz="0" w:space="0" w:color="auto"/>
        <w:left w:val="none" w:sz="0" w:space="0" w:color="auto"/>
        <w:bottom w:val="none" w:sz="0" w:space="0" w:color="auto"/>
        <w:right w:val="none" w:sz="0" w:space="0" w:color="auto"/>
      </w:divBdr>
    </w:div>
    <w:div w:id="606547318">
      <w:bodyDiv w:val="1"/>
      <w:marLeft w:val="0"/>
      <w:marRight w:val="0"/>
      <w:marTop w:val="0"/>
      <w:marBottom w:val="0"/>
      <w:divBdr>
        <w:top w:val="none" w:sz="0" w:space="0" w:color="auto"/>
        <w:left w:val="none" w:sz="0" w:space="0" w:color="auto"/>
        <w:bottom w:val="none" w:sz="0" w:space="0" w:color="auto"/>
        <w:right w:val="none" w:sz="0" w:space="0" w:color="auto"/>
      </w:divBdr>
    </w:div>
    <w:div w:id="815219674">
      <w:bodyDiv w:val="1"/>
      <w:marLeft w:val="0"/>
      <w:marRight w:val="0"/>
      <w:marTop w:val="0"/>
      <w:marBottom w:val="0"/>
      <w:divBdr>
        <w:top w:val="none" w:sz="0" w:space="0" w:color="auto"/>
        <w:left w:val="none" w:sz="0" w:space="0" w:color="auto"/>
        <w:bottom w:val="none" w:sz="0" w:space="0" w:color="auto"/>
        <w:right w:val="none" w:sz="0" w:space="0" w:color="auto"/>
      </w:divBdr>
    </w:div>
    <w:div w:id="826748008">
      <w:bodyDiv w:val="1"/>
      <w:marLeft w:val="0"/>
      <w:marRight w:val="0"/>
      <w:marTop w:val="0"/>
      <w:marBottom w:val="0"/>
      <w:divBdr>
        <w:top w:val="none" w:sz="0" w:space="0" w:color="auto"/>
        <w:left w:val="none" w:sz="0" w:space="0" w:color="auto"/>
        <w:bottom w:val="none" w:sz="0" w:space="0" w:color="auto"/>
        <w:right w:val="none" w:sz="0" w:space="0" w:color="auto"/>
      </w:divBdr>
    </w:div>
    <w:div w:id="937566681">
      <w:bodyDiv w:val="1"/>
      <w:marLeft w:val="0"/>
      <w:marRight w:val="0"/>
      <w:marTop w:val="0"/>
      <w:marBottom w:val="0"/>
      <w:divBdr>
        <w:top w:val="none" w:sz="0" w:space="0" w:color="auto"/>
        <w:left w:val="none" w:sz="0" w:space="0" w:color="auto"/>
        <w:bottom w:val="none" w:sz="0" w:space="0" w:color="auto"/>
        <w:right w:val="none" w:sz="0" w:space="0" w:color="auto"/>
      </w:divBdr>
    </w:div>
    <w:div w:id="1061249925">
      <w:bodyDiv w:val="1"/>
      <w:marLeft w:val="0"/>
      <w:marRight w:val="0"/>
      <w:marTop w:val="0"/>
      <w:marBottom w:val="0"/>
      <w:divBdr>
        <w:top w:val="none" w:sz="0" w:space="0" w:color="auto"/>
        <w:left w:val="none" w:sz="0" w:space="0" w:color="auto"/>
        <w:bottom w:val="none" w:sz="0" w:space="0" w:color="auto"/>
        <w:right w:val="none" w:sz="0" w:space="0" w:color="auto"/>
      </w:divBdr>
    </w:div>
    <w:div w:id="1177386788">
      <w:bodyDiv w:val="1"/>
      <w:marLeft w:val="0"/>
      <w:marRight w:val="0"/>
      <w:marTop w:val="0"/>
      <w:marBottom w:val="0"/>
      <w:divBdr>
        <w:top w:val="none" w:sz="0" w:space="0" w:color="auto"/>
        <w:left w:val="none" w:sz="0" w:space="0" w:color="auto"/>
        <w:bottom w:val="none" w:sz="0" w:space="0" w:color="auto"/>
        <w:right w:val="none" w:sz="0" w:space="0" w:color="auto"/>
      </w:divBdr>
    </w:div>
    <w:div w:id="1284069030">
      <w:bodyDiv w:val="1"/>
      <w:marLeft w:val="0"/>
      <w:marRight w:val="0"/>
      <w:marTop w:val="0"/>
      <w:marBottom w:val="0"/>
      <w:divBdr>
        <w:top w:val="none" w:sz="0" w:space="0" w:color="auto"/>
        <w:left w:val="none" w:sz="0" w:space="0" w:color="auto"/>
        <w:bottom w:val="none" w:sz="0" w:space="0" w:color="auto"/>
        <w:right w:val="none" w:sz="0" w:space="0" w:color="auto"/>
      </w:divBdr>
    </w:div>
    <w:div w:id="1432897562">
      <w:bodyDiv w:val="1"/>
      <w:marLeft w:val="0"/>
      <w:marRight w:val="0"/>
      <w:marTop w:val="0"/>
      <w:marBottom w:val="0"/>
      <w:divBdr>
        <w:top w:val="none" w:sz="0" w:space="0" w:color="auto"/>
        <w:left w:val="none" w:sz="0" w:space="0" w:color="auto"/>
        <w:bottom w:val="none" w:sz="0" w:space="0" w:color="auto"/>
        <w:right w:val="none" w:sz="0" w:space="0" w:color="auto"/>
      </w:divBdr>
    </w:div>
    <w:div w:id="1597442895">
      <w:bodyDiv w:val="1"/>
      <w:marLeft w:val="0"/>
      <w:marRight w:val="0"/>
      <w:marTop w:val="0"/>
      <w:marBottom w:val="0"/>
      <w:divBdr>
        <w:top w:val="none" w:sz="0" w:space="0" w:color="auto"/>
        <w:left w:val="none" w:sz="0" w:space="0" w:color="auto"/>
        <w:bottom w:val="none" w:sz="0" w:space="0" w:color="auto"/>
        <w:right w:val="none" w:sz="0" w:space="0" w:color="auto"/>
      </w:divBdr>
    </w:div>
    <w:div w:id="167144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pdo.ru/razdel-federalnaya-programma-do__trashed/czelevoj-razdel-federalnoj-programmy/" TargetMode="External"/><Relationship Id="rId18" Type="http://schemas.openxmlformats.org/officeDocument/2006/relationships/hyperlink" Target="https://fopdo.ru/soczialno-kommunikativnoe-razvitie/" TargetMode="External"/><Relationship Id="rId26" Type="http://schemas.openxmlformats.org/officeDocument/2006/relationships/hyperlink" Target="https://fopdo.ru/soderzhatelnyj-razdel-poznavatelnoe-razvitie/" TargetMode="External"/><Relationship Id="rId39" Type="http://schemas.openxmlformats.org/officeDocument/2006/relationships/hyperlink" Target="https://fopdo.ru/soderzhatelnyj-razdel-hudozhestvenno-esteticheskoe-razvitie/" TargetMode="External"/><Relationship Id="rId21" Type="http://schemas.openxmlformats.org/officeDocument/2006/relationships/hyperlink" Target="https://fopdo.ru/soczialno-kommunikativnoe-razvitie/" TargetMode="External"/><Relationship Id="rId34" Type="http://schemas.openxmlformats.org/officeDocument/2006/relationships/hyperlink" Target="https://fopdo.ru/soderzhatelnyj-razdel-rechevoe-razvitie/" TargetMode="External"/><Relationship Id="rId42" Type="http://schemas.openxmlformats.org/officeDocument/2006/relationships/hyperlink" Target="https://fopdo.ru/soderzhatelnyj-razdel-hudozhestvenno-esteticheskoe-razvitie/" TargetMode="External"/><Relationship Id="rId47" Type="http://schemas.openxmlformats.org/officeDocument/2006/relationships/hyperlink" Target="https://fopdo.ru/soderzhatelnyj-razdel-fop-do-fizicheskoe-razvitie/" TargetMode="External"/><Relationship Id="rId50" Type="http://schemas.openxmlformats.org/officeDocument/2006/relationships/hyperlink" Target="https://fopdo.ru/soderzhatelnyj-razdel-fop-do-fizicheskoe-razvitie/" TargetMode="External"/><Relationship Id="rId55" Type="http://schemas.openxmlformats.org/officeDocument/2006/relationships/image" Target="media/image3.sv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pdo.ru/soczialno-kommunikativnoe-razvitie/" TargetMode="External"/><Relationship Id="rId20" Type="http://schemas.openxmlformats.org/officeDocument/2006/relationships/hyperlink" Target="https://fopdo.ru/soczialno-kommunikativnoe-razvitie/" TargetMode="External"/><Relationship Id="rId29" Type="http://schemas.openxmlformats.org/officeDocument/2006/relationships/hyperlink" Target="https://fopdo.ru/soderzhatelnyj-razdel-poznavatelnoe-razvitie/" TargetMode="External"/><Relationship Id="rId41" Type="http://schemas.openxmlformats.org/officeDocument/2006/relationships/hyperlink" Target="https://fopdo.ru/soderzhatelnyj-razdel-hudozhestvenno-esteticheskoe-razvitie/" TargetMode="External"/><Relationship Id="rId54" Type="http://schemas.openxmlformats.org/officeDocument/2006/relationships/image" Target="media/image3.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pdo.ru/razdel-federalnaya-programma-do__trashed/czelevoj-razdel-federalnoj-programmy/" TargetMode="External"/><Relationship Id="rId24" Type="http://schemas.openxmlformats.org/officeDocument/2006/relationships/hyperlink" Target="https://fopdo.ru/soderzhatelnyj-razdel-poznavatelnoe-razvitie/" TargetMode="External"/><Relationship Id="rId32" Type="http://schemas.openxmlformats.org/officeDocument/2006/relationships/hyperlink" Target="https://fopdo.ru/soderzhatelnyj-razdel-rechevoe-razvitie/" TargetMode="External"/><Relationship Id="rId37" Type="http://schemas.openxmlformats.org/officeDocument/2006/relationships/hyperlink" Target="https://fopdo.ru/soderzhatelnyj-razdel-hudozhestvenno-esteticheskoe-razvitie/" TargetMode="External"/><Relationship Id="rId40" Type="http://schemas.openxmlformats.org/officeDocument/2006/relationships/hyperlink" Target="https://fopdo.ru/soderzhatelnyj-razdel-hudozhestvenno-esteticheskoe-razvitie/" TargetMode="External"/><Relationship Id="rId45" Type="http://schemas.openxmlformats.org/officeDocument/2006/relationships/hyperlink" Target="https://fopdo.ru/soderzhatelnyj-razdel-fop-do-fizicheskoe-razvitie/" TargetMode="External"/><Relationship Id="rId53" Type="http://schemas.openxmlformats.org/officeDocument/2006/relationships/image" Target="media/image2.svg"/><Relationship Id="rId58"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fopdo.ru/razdel-federalnaya-programma-do__trashed/czelevoj-razdel-federalnoj-programmy/" TargetMode="External"/><Relationship Id="rId23" Type="http://schemas.openxmlformats.org/officeDocument/2006/relationships/hyperlink" Target="https://fopdo.ru/soderzhatelnyj-razdel-poznavatelnoe-razvitie/" TargetMode="External"/><Relationship Id="rId28" Type="http://schemas.openxmlformats.org/officeDocument/2006/relationships/hyperlink" Target="https://fopdo.ru/soderzhatelnyj-razdel-poznavatelnoe-razvitie/" TargetMode="External"/><Relationship Id="rId36" Type="http://schemas.openxmlformats.org/officeDocument/2006/relationships/hyperlink" Target="https://fopdo.ru/soderzhatelnyj-razdel-rechevoe-razvitie/" TargetMode="External"/><Relationship Id="rId49" Type="http://schemas.openxmlformats.org/officeDocument/2006/relationships/hyperlink" Target="https://fopdo.ru/soderzhatelnyj-razdel-fop-do-fizicheskoe-razvitie/" TargetMode="External"/><Relationship Id="rId57" Type="http://schemas.openxmlformats.org/officeDocument/2006/relationships/image" Target="media/image5.png"/><Relationship Id="rId61" Type="http://schemas.openxmlformats.org/officeDocument/2006/relationships/footer" Target="footer3.xml"/><Relationship Id="rId10" Type="http://schemas.openxmlformats.org/officeDocument/2006/relationships/hyperlink" Target="https://fopdo.ru/razdel-federalnaya-programma-do__trashed/czelevoj-razdel-federalnoj-programmy/" TargetMode="External"/><Relationship Id="rId19" Type="http://schemas.openxmlformats.org/officeDocument/2006/relationships/hyperlink" Target="https://fopdo.ru/soczialno-kommunikativnoe-razvitie/" TargetMode="External"/><Relationship Id="rId31" Type="http://schemas.openxmlformats.org/officeDocument/2006/relationships/hyperlink" Target="https://fopdo.ru/soderzhatelnyj-razdel-rechevoe-razvitie/" TargetMode="External"/><Relationship Id="rId44" Type="http://schemas.openxmlformats.org/officeDocument/2006/relationships/hyperlink" Target="https://fopdo.ru/soderzhatelnyj-razdel-hudozhestvenno-esteticheskoe-razvitie/" TargetMode="External"/><Relationship Id="rId52" Type="http://schemas.openxmlformats.org/officeDocument/2006/relationships/image" Target="media/image2.pn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fopdo.ru/razdel-federalnaya-programma-do__trashed/czelevoj-razdel-federalnoj-programmy/" TargetMode="External"/><Relationship Id="rId22" Type="http://schemas.openxmlformats.org/officeDocument/2006/relationships/hyperlink" Target="https://fopdo.ru/soczialno-kommunikativnoe-razvitie/" TargetMode="External"/><Relationship Id="rId27" Type="http://schemas.openxmlformats.org/officeDocument/2006/relationships/hyperlink" Target="https://fopdo.ru/soderzhatelnyj-razdel-poznavatelnoe-razvitie/" TargetMode="External"/><Relationship Id="rId30" Type="http://schemas.openxmlformats.org/officeDocument/2006/relationships/hyperlink" Target="https://fopdo.ru/soderzhatelnyj-razdel-rechevoe-razvitie/" TargetMode="External"/><Relationship Id="rId35" Type="http://schemas.openxmlformats.org/officeDocument/2006/relationships/hyperlink" Target="https://fopdo.ru/soderzhatelnyj-razdel-rechevoe-razvitie/" TargetMode="External"/><Relationship Id="rId43" Type="http://schemas.openxmlformats.org/officeDocument/2006/relationships/hyperlink" Target="https://fopdo.ru/soderzhatelnyj-razdel-hudozhestvenno-esteticheskoe-razvitie/" TargetMode="External"/><Relationship Id="rId48" Type="http://schemas.openxmlformats.org/officeDocument/2006/relationships/hyperlink" Target="https://fopdo.ru/soderzhatelnyj-razdel-fop-do-fizicheskoe-razvitie/" TargetMode="External"/><Relationship Id="rId56" Type="http://schemas.openxmlformats.org/officeDocument/2006/relationships/image" Target="media/image4.png"/><Relationship Id="rId8" Type="http://schemas.openxmlformats.org/officeDocument/2006/relationships/image" Target="media/image1.emf"/><Relationship Id="rId51" Type="http://schemas.openxmlformats.org/officeDocument/2006/relationships/hyperlink" Target="https://fopdo.ru/soderzhatelnyj-razdel-fop-do-fizicheskoe-razvitie/" TargetMode="External"/><Relationship Id="rId3" Type="http://schemas.openxmlformats.org/officeDocument/2006/relationships/styles" Target="styles.xml"/><Relationship Id="rId12" Type="http://schemas.openxmlformats.org/officeDocument/2006/relationships/hyperlink" Target="https://fopdo.ru/razdel-federalnaya-programma-do__trashed/czelevoj-razdel-federalnoj-programmy/" TargetMode="External"/><Relationship Id="rId17" Type="http://schemas.openxmlformats.org/officeDocument/2006/relationships/hyperlink" Target="https://fopdo.ru/soczialno-kommunikativnoe-razvitie/" TargetMode="External"/><Relationship Id="rId25" Type="http://schemas.openxmlformats.org/officeDocument/2006/relationships/hyperlink" Target="https://fopdo.ru/soderzhatelnyj-razdel-poznavatelnoe-razvitie/" TargetMode="External"/><Relationship Id="rId33" Type="http://schemas.openxmlformats.org/officeDocument/2006/relationships/hyperlink" Target="https://fopdo.ru/soderzhatelnyj-razdel-rechevoe-razvitie/" TargetMode="External"/><Relationship Id="rId38" Type="http://schemas.openxmlformats.org/officeDocument/2006/relationships/hyperlink" Target="https://fopdo.ru/soderzhatelnyj-razdel-hudozhestvenno-esteticheskoe-razvitie/" TargetMode="External"/><Relationship Id="rId46" Type="http://schemas.openxmlformats.org/officeDocument/2006/relationships/hyperlink" Target="https://fopdo.ru/soderzhatelnyj-razdel-fop-do-fizicheskoe-razvitie/"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0BD4-37F7-46D2-8E44-85C7A5F1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162</Pages>
  <Words>57464</Words>
  <Characters>327547</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Пользователь</cp:lastModifiedBy>
  <cp:revision>6</cp:revision>
  <cp:lastPrinted>2023-08-25T08:24:00Z</cp:lastPrinted>
  <dcterms:created xsi:type="dcterms:W3CDTF">2023-08-21T05:27:00Z</dcterms:created>
  <dcterms:modified xsi:type="dcterms:W3CDTF">2023-09-11T08:48:00Z</dcterms:modified>
</cp:coreProperties>
</file>