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66" w:rsidRPr="00B73EF8" w:rsidRDefault="00F03766" w:rsidP="00F03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EF8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03766" w:rsidRPr="00B73EF8" w:rsidRDefault="00F03766" w:rsidP="00F03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c9c270cb-8db4-4b8a-a6c7-a5bbc00b9a2a"/>
      <w:r w:rsidRPr="00B73EF8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и науки Тюменской области</w:t>
      </w:r>
      <w:bookmarkEnd w:id="0"/>
    </w:p>
    <w:p w:rsidR="00F03766" w:rsidRPr="00B73EF8" w:rsidRDefault="00F03766" w:rsidP="00F03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2ef03dff-ffc2-48f0-b077-ed4025dcdffe"/>
      <w:r w:rsidRPr="00B73EF8">
        <w:rPr>
          <w:rFonts w:ascii="Times New Roman" w:hAnsi="Times New Roman"/>
          <w:b/>
          <w:color w:val="000000"/>
          <w:sz w:val="24"/>
          <w:szCs w:val="24"/>
        </w:rPr>
        <w:t>Отдел образования администрации Ишимского муниципального района</w:t>
      </w:r>
      <w:bookmarkEnd w:id="1"/>
    </w:p>
    <w:p w:rsidR="00F03766" w:rsidRPr="00B73EF8" w:rsidRDefault="00F03766" w:rsidP="00F03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EF8">
        <w:rPr>
          <w:rFonts w:ascii="Times New Roman" w:hAnsi="Times New Roman"/>
          <w:b/>
          <w:color w:val="000000"/>
          <w:sz w:val="24"/>
          <w:szCs w:val="24"/>
        </w:rPr>
        <w:t>Филиал МАОУ Гагаринская СОШ- Синицынская ООШ</w:t>
      </w: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34"/>
        <w:gridCol w:w="3135"/>
        <w:gridCol w:w="3135"/>
      </w:tblGrid>
      <w:tr w:rsidR="00F03766" w:rsidRPr="00B73EF8" w:rsidTr="00FB1807">
        <w:trPr>
          <w:trHeight w:val="2458"/>
        </w:trPr>
        <w:tc>
          <w:tcPr>
            <w:tcW w:w="3134" w:type="dxa"/>
          </w:tcPr>
          <w:p w:rsidR="00F03766" w:rsidRPr="00B73EF8" w:rsidRDefault="00F03766" w:rsidP="00FB180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Т.Б. Шаймарданова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августа   2023 г.</w:t>
            </w:r>
          </w:p>
        </w:tc>
        <w:tc>
          <w:tcPr>
            <w:tcW w:w="3135" w:type="dxa"/>
          </w:tcPr>
          <w:p w:rsidR="00F03766" w:rsidRPr="00B73EF8" w:rsidRDefault="00F03766" w:rsidP="00FB180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Методист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Л.М. Белешева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«30» августа   2023 г.</w:t>
            </w:r>
          </w:p>
        </w:tc>
        <w:tc>
          <w:tcPr>
            <w:tcW w:w="3135" w:type="dxa"/>
          </w:tcPr>
          <w:p w:rsidR="00F03766" w:rsidRPr="00B73EF8" w:rsidRDefault="00F03766" w:rsidP="00FB180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Синицынской ООШ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Л.В. Скоробогатова</w:t>
            </w:r>
          </w:p>
          <w:p w:rsidR="00F03766" w:rsidRPr="00B73EF8" w:rsidRDefault="00F03766" w:rsidP="00FB18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«31» августа   2023 г.</w:t>
            </w:r>
          </w:p>
        </w:tc>
      </w:tr>
    </w:tbl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B73EF8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B73EF8">
        <w:rPr>
          <w:rFonts w:ascii="Times New Roman" w:hAnsi="Times New Roman"/>
          <w:b/>
          <w:color w:val="000000"/>
          <w:sz w:val="24"/>
          <w:szCs w:val="24"/>
        </w:rPr>
        <w:t>учебного предмета «Иностранный язык (немецкий)»</w:t>
      </w:r>
    </w:p>
    <w:p w:rsidR="00F03766" w:rsidRPr="00B73EF8" w:rsidRDefault="00F03766" w:rsidP="00F0376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73EF8">
        <w:rPr>
          <w:rFonts w:ascii="Times New Roman" w:hAnsi="Times New Roman"/>
          <w:color w:val="000000"/>
          <w:sz w:val="24"/>
          <w:szCs w:val="24"/>
        </w:rPr>
        <w:t>для обучающихся 8 класса</w:t>
      </w:r>
    </w:p>
    <w:p w:rsidR="00F03766" w:rsidRPr="00B73EF8" w:rsidRDefault="00F03766" w:rsidP="00F03766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B73EF8">
        <w:rPr>
          <w:rFonts w:ascii="Times New Roman" w:hAnsi="Times New Roman"/>
          <w:color w:val="000000"/>
          <w:sz w:val="24"/>
          <w:szCs w:val="24"/>
        </w:rPr>
        <w:t>на 2023-2024 учебный год</w:t>
      </w: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03766" w:rsidRPr="00B73EF8" w:rsidRDefault="00F03766" w:rsidP="00F0376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bookmarkStart w:id="2" w:name="cfd04707-3192-4f35-bb6e-9ccc64c40c05"/>
      <w:r w:rsidRPr="00B73EF8">
        <w:rPr>
          <w:rFonts w:ascii="Times New Roman" w:hAnsi="Times New Roman"/>
          <w:b/>
          <w:color w:val="000000"/>
          <w:sz w:val="24"/>
          <w:szCs w:val="24"/>
        </w:rPr>
        <w:t>д. Синицына,</w:t>
      </w:r>
      <w:bookmarkEnd w:id="2"/>
      <w:r w:rsidRPr="00B73E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3" w:name="865fc295-6d74-46ac-8b2f-18f525410f3e"/>
      <w:r w:rsidRPr="00B73EF8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3"/>
    </w:p>
    <w:p w:rsidR="00F03766" w:rsidRP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3AE" w:rsidRDefault="00A953AE" w:rsidP="00F037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037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03766" w:rsidRPr="00F03766" w:rsidRDefault="00F03766" w:rsidP="00F037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«Немецкий язык» для 9 класса разработана в соответствии с Федеральным законом от 29.12.2012г. № 273-ФЗ «Об образовании в Российской Федерации», с требованиями Федерального государственного образовательного стандарта основного общего образования, утвержденного приказом </w:t>
      </w:r>
      <w:r w:rsidRPr="00F03766">
        <w:rPr>
          <w:rFonts w:ascii="Times New Roman" w:hAnsi="Times New Roman"/>
          <w:color w:val="000000"/>
          <w:sz w:val="24"/>
          <w:szCs w:val="24"/>
        </w:rPr>
        <w:t>Минобрнауки Российской Федерации от 17.12.2010 № 1897 «Об утверждении федерального государственного образовательного стандарта основного общего образования» (далее – ФГОС ООО второго поколения);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b/>
          <w:color w:val="000000"/>
          <w:sz w:val="24"/>
          <w:szCs w:val="24"/>
          <w:highlight w:val="white"/>
        </w:rPr>
        <w:t>Цели и задачи учебного  предмета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 xml:space="preserve">Изучение немецкого языка, как второго иностранного, в основной школе направлено на достижение следующих </w:t>
      </w:r>
      <w:r w:rsidRPr="00F03766">
        <w:rPr>
          <w:rFonts w:ascii="Times New Roman" w:hAnsi="Times New Roman"/>
          <w:b/>
          <w:bCs/>
          <w:sz w:val="24"/>
          <w:szCs w:val="24"/>
        </w:rPr>
        <w:t xml:space="preserve">целей: 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>— формирование коммуникативных умений в чтении, говорении, аудировании и письме;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 xml:space="preserve">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восьмого класса; 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b/>
          <w:sz w:val="24"/>
          <w:szCs w:val="24"/>
          <w:highlight w:val="white"/>
        </w:rPr>
        <w:t>Задачи программы обучения</w:t>
      </w:r>
      <w:r w:rsidRPr="00F03766">
        <w:rPr>
          <w:rFonts w:ascii="Times New Roman" w:hAnsi="Times New Roman"/>
          <w:sz w:val="24"/>
          <w:szCs w:val="24"/>
          <w:highlight w:val="white"/>
        </w:rPr>
        <w:t>: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 xml:space="preserve">• развитие умений выходить из положения в условиях дефицита языковых средств при получении и передаче информации; 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>•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A953AE" w:rsidRPr="00F03766" w:rsidRDefault="00A953AE" w:rsidP="00F03766">
      <w:pPr>
        <w:numPr>
          <w:ilvl w:val="0"/>
          <w:numId w:val="4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 xml:space="preserve">развитие личности учащихся посредством реализации воспитательного потенциала изучаемого иностранного языка: 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 xml:space="preserve">• 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 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 xml:space="preserve">• 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 xml:space="preserve">• развитие стремления к овладению основами мировой культуры средствами иностранного языка; 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>• осознание необходимости вести здоровый образ жизни.</w:t>
      </w: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8e4de2fd-43cd-4bc5-8d35-2312bb8da802"/>
      <w:r w:rsidRPr="00F03766">
        <w:rPr>
          <w:rFonts w:ascii="Times New Roman" w:hAnsi="Times New Roman"/>
          <w:color w:val="000000"/>
          <w:sz w:val="24"/>
          <w:szCs w:val="24"/>
        </w:rPr>
        <w:t>На изучение второго иностранного (немецкого) языка на уровне основного общего образования в 9 классе отводится 34 часа: (1 час в неделю).</w:t>
      </w:r>
      <w:bookmarkEnd w:id="4"/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037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Содержание обучения</w:t>
      </w: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037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Тематическое содержание: </w:t>
      </w: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3766">
        <w:rPr>
          <w:rFonts w:ascii="Times New Roman" w:hAnsi="Times New Roman"/>
          <w:b/>
          <w:szCs w:val="24"/>
          <w:lang w:val="ru-RU"/>
        </w:rPr>
        <w:t>Предметное содержание речи: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bCs/>
          <w:color w:val="000000"/>
          <w:szCs w:val="24"/>
          <w:lang w:val="ru-RU" w:eastAsia="ru-RU"/>
        </w:rPr>
      </w:pPr>
      <w:r w:rsidRPr="00F03766">
        <w:rPr>
          <w:rFonts w:ascii="Times New Roman" w:hAnsi="Times New Roman"/>
          <w:b/>
          <w:szCs w:val="24"/>
          <w:lang w:val="ru-RU"/>
        </w:rPr>
        <w:t xml:space="preserve">1. </w:t>
      </w:r>
      <w:r w:rsidRPr="00850F7D">
        <w:rPr>
          <w:rFonts w:ascii="Times New Roman" w:hAnsi="Times New Roman"/>
          <w:b/>
          <w:bCs/>
          <w:color w:val="000000"/>
          <w:szCs w:val="24"/>
          <w:lang w:val="ru-RU" w:eastAsia="ru-RU"/>
        </w:rPr>
        <w:t>Профессии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3766">
        <w:rPr>
          <w:rFonts w:ascii="Times New Roman" w:hAnsi="Times New Roman"/>
          <w:b/>
          <w:bCs/>
          <w:color w:val="000000"/>
          <w:szCs w:val="24"/>
          <w:lang w:val="ru-RU" w:eastAsia="ru-RU"/>
        </w:rPr>
        <w:t xml:space="preserve">2. </w:t>
      </w:r>
      <w:r w:rsidRPr="00850F7D">
        <w:rPr>
          <w:rFonts w:ascii="Times New Roman" w:hAnsi="Times New Roman"/>
          <w:b/>
          <w:szCs w:val="24"/>
          <w:lang w:val="ru-RU"/>
        </w:rPr>
        <w:t>Место проживания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3766">
        <w:rPr>
          <w:rFonts w:ascii="Times New Roman" w:hAnsi="Times New Roman"/>
          <w:b/>
          <w:szCs w:val="24"/>
          <w:lang w:val="ru-RU"/>
        </w:rPr>
        <w:t xml:space="preserve">3. </w:t>
      </w:r>
      <w:r w:rsidRPr="00850F7D">
        <w:rPr>
          <w:rFonts w:ascii="Times New Roman" w:hAnsi="Times New Roman"/>
          <w:b/>
          <w:szCs w:val="24"/>
          <w:lang w:val="ru-RU"/>
        </w:rPr>
        <w:t>Будущее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3766">
        <w:rPr>
          <w:rFonts w:ascii="Times New Roman" w:hAnsi="Times New Roman"/>
          <w:b/>
          <w:szCs w:val="24"/>
          <w:lang w:val="ru-RU"/>
        </w:rPr>
        <w:t xml:space="preserve">4. </w:t>
      </w:r>
      <w:r w:rsidRPr="00850F7D">
        <w:rPr>
          <w:rFonts w:ascii="Times New Roman" w:hAnsi="Times New Roman"/>
          <w:b/>
          <w:szCs w:val="24"/>
          <w:lang w:val="ru-RU"/>
        </w:rPr>
        <w:t>Еда. Продукты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3766">
        <w:rPr>
          <w:rFonts w:ascii="Times New Roman" w:hAnsi="Times New Roman"/>
          <w:b/>
          <w:szCs w:val="24"/>
          <w:lang w:val="ru-RU"/>
        </w:rPr>
        <w:t xml:space="preserve">5. </w:t>
      </w:r>
      <w:r w:rsidRPr="00850F7D">
        <w:rPr>
          <w:rFonts w:ascii="Times New Roman" w:hAnsi="Times New Roman"/>
          <w:b/>
          <w:szCs w:val="24"/>
          <w:lang w:val="ru-RU"/>
        </w:rPr>
        <w:t>Скорейшего выздоровления!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3766">
        <w:rPr>
          <w:rFonts w:ascii="Times New Roman" w:hAnsi="Times New Roman"/>
          <w:b/>
          <w:szCs w:val="24"/>
          <w:lang w:val="ru-RU"/>
        </w:rPr>
        <w:t xml:space="preserve">6. </w:t>
      </w:r>
      <w:r w:rsidRPr="00850F7D">
        <w:rPr>
          <w:rFonts w:ascii="Times New Roman" w:hAnsi="Times New Roman"/>
          <w:b/>
          <w:szCs w:val="24"/>
          <w:lang w:val="ru-RU"/>
        </w:rPr>
        <w:t>Политика и я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3766">
        <w:rPr>
          <w:rFonts w:ascii="Times New Roman" w:hAnsi="Times New Roman"/>
          <w:b/>
          <w:szCs w:val="24"/>
          <w:lang w:val="ru-RU"/>
        </w:rPr>
        <w:t xml:space="preserve">7. </w:t>
      </w:r>
      <w:r w:rsidRPr="00850F7D">
        <w:rPr>
          <w:rFonts w:ascii="Times New Roman" w:hAnsi="Times New Roman"/>
          <w:b/>
          <w:szCs w:val="24"/>
          <w:lang w:val="ru-RU"/>
        </w:rPr>
        <w:t>Планета Земля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3766">
        <w:rPr>
          <w:rFonts w:ascii="Times New Roman" w:hAnsi="Times New Roman"/>
          <w:b/>
          <w:szCs w:val="24"/>
          <w:lang w:val="ru-RU"/>
        </w:rPr>
        <w:t xml:space="preserve">8. </w:t>
      </w:r>
      <w:r w:rsidRPr="00850F7D">
        <w:rPr>
          <w:rFonts w:ascii="Times New Roman" w:hAnsi="Times New Roman"/>
          <w:b/>
          <w:szCs w:val="24"/>
          <w:lang w:val="ru-RU"/>
        </w:rPr>
        <w:t>Красота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3766">
        <w:rPr>
          <w:rFonts w:ascii="Times New Roman" w:hAnsi="Times New Roman"/>
          <w:b/>
          <w:szCs w:val="24"/>
          <w:lang w:val="ru-RU"/>
        </w:rPr>
        <w:t xml:space="preserve">9. </w:t>
      </w:r>
      <w:r w:rsidRPr="00850F7D">
        <w:rPr>
          <w:rFonts w:ascii="Times New Roman" w:hAnsi="Times New Roman"/>
          <w:b/>
          <w:szCs w:val="24"/>
          <w:lang w:val="ru-RU"/>
        </w:rPr>
        <w:t>Досуг и увлечения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3766">
        <w:rPr>
          <w:rFonts w:ascii="Times New Roman" w:hAnsi="Times New Roman"/>
          <w:b/>
          <w:szCs w:val="24"/>
          <w:lang w:val="ru-RU"/>
        </w:rPr>
        <w:t>10. Техника.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03766">
        <w:rPr>
          <w:rFonts w:ascii="Times New Roman" w:hAnsi="Times New Roman"/>
          <w:b/>
          <w:szCs w:val="24"/>
          <w:lang w:val="ru-RU"/>
        </w:rPr>
        <w:t>11. Стена-Граница-Зелёный пояс Германии</w:t>
      </w: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211D1F"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color w:val="211D1F"/>
          <w:sz w:val="24"/>
          <w:szCs w:val="24"/>
          <w:lang w:eastAsia="ru-RU"/>
        </w:rPr>
        <w:t>Коммуникативные умения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i/>
          <w:color w:val="211D1F"/>
          <w:w w:val="108"/>
          <w:sz w:val="24"/>
          <w:szCs w:val="24"/>
          <w:lang w:eastAsia="ru-RU"/>
        </w:rPr>
        <w:t xml:space="preserve">       Говорение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i/>
          <w:color w:val="211D1F"/>
          <w:w w:val="110"/>
          <w:sz w:val="24"/>
          <w:szCs w:val="24"/>
          <w:lang w:eastAsia="ru-RU"/>
        </w:rPr>
        <w:t xml:space="preserve">      Диалогическая</w:t>
      </w:r>
      <w:r w:rsidRPr="00F03766">
        <w:rPr>
          <w:rFonts w:ascii="Times New Roman" w:hAnsi="Times New Roman"/>
          <w:i/>
          <w:color w:val="211D1F"/>
          <w:spacing w:val="56"/>
          <w:w w:val="11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211D1F"/>
          <w:w w:val="110"/>
          <w:sz w:val="24"/>
          <w:szCs w:val="24"/>
          <w:lang w:eastAsia="ru-RU"/>
        </w:rPr>
        <w:t>речь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211D1F"/>
          <w:w w:val="98"/>
          <w:sz w:val="24"/>
          <w:szCs w:val="24"/>
          <w:lang w:eastAsia="ru-RU"/>
        </w:rPr>
        <w:t xml:space="preserve">       Умение</w:t>
      </w:r>
      <w:r w:rsidRPr="00F03766">
        <w:rPr>
          <w:rFonts w:ascii="Times New Roman" w:hAnsi="Times New Roman"/>
          <w:color w:val="211D1F"/>
          <w:spacing w:val="-20"/>
          <w:w w:val="9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вести</w:t>
      </w:r>
      <w:r w:rsidRPr="00F03766">
        <w:rPr>
          <w:rFonts w:ascii="Times New Roman" w:hAnsi="Times New Roman"/>
          <w:color w:val="211D1F"/>
          <w:spacing w:val="-1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диалоги этикетного</w:t>
      </w:r>
      <w:r w:rsidRPr="00F03766">
        <w:rPr>
          <w:rFonts w:ascii="Times New Roman" w:hAnsi="Times New Roman"/>
          <w:color w:val="211D1F"/>
          <w:spacing w:val="1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характера,</w:t>
      </w:r>
      <w:r w:rsidRPr="00F03766">
        <w:rPr>
          <w:rFonts w:ascii="Times New Roman" w:hAnsi="Times New Roman"/>
          <w:color w:val="211D1F"/>
          <w:spacing w:val="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w w:val="105"/>
          <w:sz w:val="24"/>
          <w:szCs w:val="24"/>
          <w:lang w:eastAsia="ru-RU"/>
        </w:rPr>
        <w:t xml:space="preserve">диалог-рассnрос,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диалог </w:t>
      </w:r>
      <w:r w:rsidRPr="00F03766">
        <w:rPr>
          <w:rFonts w:ascii="Times New Roman" w:hAnsi="Times New Roman"/>
          <w:color w:val="211D1F"/>
          <w:spacing w:val="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w w:val="308"/>
          <w:sz w:val="24"/>
          <w:szCs w:val="24"/>
          <w:lang w:eastAsia="ru-RU"/>
        </w:rPr>
        <w:t>-</w:t>
      </w:r>
      <w:r w:rsidRPr="00F03766">
        <w:rPr>
          <w:rFonts w:ascii="Times New Roman" w:hAnsi="Times New Roman"/>
          <w:color w:val="211D1F"/>
          <w:spacing w:val="-104"/>
          <w:w w:val="30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побуждение </w:t>
      </w:r>
      <w:r w:rsidRPr="00F03766">
        <w:rPr>
          <w:rFonts w:ascii="Times New Roman" w:hAnsi="Times New Roman"/>
          <w:color w:val="211D1F"/>
          <w:spacing w:val="2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к</w:t>
      </w:r>
      <w:r w:rsidRPr="00F03766">
        <w:rPr>
          <w:rFonts w:ascii="Times New Roman" w:hAnsi="Times New Roman"/>
          <w:color w:val="211D1F"/>
          <w:spacing w:val="5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действию, </w:t>
      </w:r>
      <w:r w:rsidRPr="00F03766">
        <w:rPr>
          <w:rFonts w:ascii="Times New Roman" w:hAnsi="Times New Roman"/>
          <w:color w:val="211D1F"/>
          <w:spacing w:val="4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диалог </w:t>
      </w:r>
      <w:r w:rsidRPr="00F03766">
        <w:rPr>
          <w:rFonts w:ascii="Times New Roman" w:hAnsi="Times New Roman"/>
          <w:color w:val="211D1F"/>
          <w:spacing w:val="2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0C0708"/>
          <w:w w:val="308"/>
          <w:sz w:val="24"/>
          <w:szCs w:val="24"/>
          <w:lang w:eastAsia="ru-RU"/>
        </w:rPr>
        <w:t>-</w:t>
      </w:r>
      <w:r w:rsidRPr="00F03766">
        <w:rPr>
          <w:rFonts w:ascii="Times New Roman" w:hAnsi="Times New Roman"/>
          <w:color w:val="0C0708"/>
          <w:spacing w:val="-102"/>
          <w:w w:val="30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обмен </w:t>
      </w:r>
      <w:r w:rsidRPr="00F03766">
        <w:rPr>
          <w:rFonts w:ascii="Times New Roman" w:hAnsi="Times New Roman"/>
          <w:color w:val="211D1F"/>
          <w:spacing w:val="3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w w:val="106"/>
          <w:sz w:val="24"/>
          <w:szCs w:val="24"/>
          <w:lang w:eastAsia="ru-RU"/>
        </w:rPr>
        <w:t xml:space="preserve">мнения­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ми.</w:t>
      </w:r>
      <w:r w:rsidRPr="00F03766">
        <w:rPr>
          <w:rFonts w:ascii="Times New Roman" w:hAnsi="Times New Roman"/>
          <w:color w:val="211D1F"/>
          <w:spacing w:val="5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Объём</w:t>
      </w:r>
      <w:r w:rsidRPr="00F03766">
        <w:rPr>
          <w:rFonts w:ascii="Times New Roman" w:hAnsi="Times New Roman"/>
          <w:color w:val="211D1F"/>
          <w:spacing w:val="3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диалога </w:t>
      </w:r>
      <w:r w:rsidRPr="00F03766">
        <w:rPr>
          <w:rFonts w:ascii="Times New Roman" w:hAnsi="Times New Roman"/>
          <w:color w:val="211D1F"/>
          <w:spacing w:val="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от</w:t>
      </w:r>
      <w:r w:rsidRPr="00F03766">
        <w:rPr>
          <w:rFonts w:ascii="Times New Roman" w:hAnsi="Times New Roman"/>
          <w:color w:val="211D1F"/>
          <w:spacing w:val="5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3</w:t>
      </w:r>
      <w:r w:rsidRPr="00F03766">
        <w:rPr>
          <w:rFonts w:ascii="Times New Roman" w:hAnsi="Times New Roman"/>
          <w:color w:val="211D1F"/>
          <w:spacing w:val="3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реплик.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i/>
          <w:color w:val="211D1F"/>
          <w:w w:val="109"/>
          <w:sz w:val="24"/>
          <w:szCs w:val="24"/>
          <w:lang w:eastAsia="ru-RU"/>
        </w:rPr>
        <w:t xml:space="preserve">       Монологическая</w:t>
      </w:r>
      <w:r w:rsidRPr="00F03766">
        <w:rPr>
          <w:rFonts w:ascii="Times New Roman" w:hAnsi="Times New Roman"/>
          <w:i/>
          <w:color w:val="211D1F"/>
          <w:spacing w:val="55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211D1F"/>
          <w:w w:val="109"/>
          <w:sz w:val="24"/>
          <w:szCs w:val="24"/>
          <w:lang w:eastAsia="ru-RU"/>
        </w:rPr>
        <w:t>речь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       Умение</w:t>
      </w:r>
      <w:r w:rsidRPr="00F03766">
        <w:rPr>
          <w:rFonts w:ascii="Times New Roman" w:hAnsi="Times New Roman"/>
          <w:color w:val="211D1F"/>
          <w:spacing w:val="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строить</w:t>
      </w:r>
      <w:r w:rsidRPr="00F03766">
        <w:rPr>
          <w:rFonts w:ascii="Times New Roman" w:hAnsi="Times New Roman"/>
          <w:color w:val="211D1F"/>
          <w:spacing w:val="3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связные</w:t>
      </w:r>
      <w:r w:rsidRPr="00F03766">
        <w:rPr>
          <w:rFonts w:ascii="Times New Roman" w:hAnsi="Times New Roman"/>
          <w:color w:val="211D1F"/>
          <w:spacing w:val="4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w w:val="106"/>
          <w:sz w:val="24"/>
          <w:szCs w:val="24"/>
          <w:lang w:eastAsia="ru-RU"/>
        </w:rPr>
        <w:t>высказывания</w:t>
      </w:r>
      <w:r w:rsidRPr="00F03766">
        <w:rPr>
          <w:rFonts w:ascii="Times New Roman" w:hAnsi="Times New Roman"/>
          <w:color w:val="211D1F"/>
          <w:spacing w:val="9"/>
          <w:w w:val="10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о</w:t>
      </w:r>
      <w:r w:rsidRPr="00F03766">
        <w:rPr>
          <w:rFonts w:ascii="Times New Roman" w:hAnsi="Times New Roman"/>
          <w:color w:val="211D1F"/>
          <w:spacing w:val="1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фактах</w:t>
      </w:r>
      <w:r w:rsidRPr="00F03766">
        <w:rPr>
          <w:rFonts w:ascii="Times New Roman" w:hAnsi="Times New Roman"/>
          <w:color w:val="211D1F"/>
          <w:spacing w:val="4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11D1F"/>
          <w:spacing w:val="2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w w:val="101"/>
          <w:sz w:val="24"/>
          <w:szCs w:val="24"/>
          <w:lang w:eastAsia="ru-RU"/>
        </w:rPr>
        <w:t xml:space="preserve">событиях </w:t>
      </w:r>
      <w:r w:rsidRPr="00F03766">
        <w:rPr>
          <w:rFonts w:ascii="Times New Roman" w:hAnsi="Times New Roman"/>
          <w:color w:val="211D1F"/>
          <w:w w:val="105"/>
          <w:sz w:val="24"/>
          <w:szCs w:val="24"/>
          <w:lang w:eastAsia="ru-RU"/>
        </w:rPr>
        <w:t>с</w:t>
      </w:r>
      <w:r w:rsidRPr="00F03766">
        <w:rPr>
          <w:rFonts w:ascii="Times New Roman" w:hAnsi="Times New Roman"/>
          <w:color w:val="211D1F"/>
          <w:spacing w:val="11"/>
          <w:w w:val="10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оnорой</w:t>
      </w:r>
      <w:r w:rsidRPr="00F03766">
        <w:rPr>
          <w:rFonts w:ascii="Times New Roman" w:hAnsi="Times New Roman"/>
          <w:color w:val="211D1F"/>
          <w:spacing w:val="5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11D1F"/>
          <w:spacing w:val="1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без</w:t>
      </w:r>
      <w:r w:rsidRPr="00F03766">
        <w:rPr>
          <w:rFonts w:ascii="Times New Roman" w:hAnsi="Times New Roman"/>
          <w:color w:val="211D1F"/>
          <w:spacing w:val="2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оnоры</w:t>
      </w:r>
      <w:r w:rsidRPr="00F03766">
        <w:rPr>
          <w:rFonts w:ascii="Times New Roman" w:hAnsi="Times New Roman"/>
          <w:color w:val="211D1F"/>
          <w:spacing w:val="4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на</w:t>
      </w:r>
      <w:r w:rsidRPr="00F03766">
        <w:rPr>
          <w:rFonts w:ascii="Times New Roman" w:hAnsi="Times New Roman"/>
          <w:color w:val="211D1F"/>
          <w:spacing w:val="2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w w:val="106"/>
          <w:sz w:val="24"/>
          <w:szCs w:val="24"/>
          <w:lang w:eastAsia="ru-RU"/>
        </w:rPr>
        <w:t>прочитанный</w:t>
      </w:r>
      <w:r w:rsidRPr="00F03766">
        <w:rPr>
          <w:rFonts w:ascii="Times New Roman" w:hAnsi="Times New Roman"/>
          <w:color w:val="211D1F"/>
          <w:spacing w:val="22"/>
          <w:w w:val="10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или</w:t>
      </w:r>
      <w:r w:rsidRPr="00F03766">
        <w:rPr>
          <w:rFonts w:ascii="Times New Roman" w:hAnsi="Times New Roman"/>
          <w:color w:val="211D1F"/>
          <w:spacing w:val="3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услышанный </w:t>
      </w:r>
      <w:r w:rsidRPr="00F03766">
        <w:rPr>
          <w:rFonts w:ascii="Times New Roman" w:hAnsi="Times New Roman"/>
          <w:color w:val="211D1F"/>
          <w:w w:val="101"/>
          <w:sz w:val="24"/>
          <w:szCs w:val="24"/>
          <w:lang w:eastAsia="ru-RU"/>
        </w:rPr>
        <w:t>текс</w:t>
      </w:r>
      <w:r w:rsidRPr="00F03766">
        <w:rPr>
          <w:rFonts w:ascii="Times New Roman" w:hAnsi="Times New Roman"/>
          <w:color w:val="211D1F"/>
          <w:spacing w:val="-14"/>
          <w:w w:val="102"/>
          <w:sz w:val="24"/>
          <w:szCs w:val="24"/>
          <w:lang w:eastAsia="ru-RU"/>
        </w:rPr>
        <w:t>т</w:t>
      </w:r>
      <w:r w:rsidRPr="00F03766">
        <w:rPr>
          <w:rFonts w:ascii="Times New Roman" w:hAnsi="Times New Roman"/>
          <w:color w:val="423F41"/>
          <w:w w:val="115"/>
          <w:sz w:val="24"/>
          <w:szCs w:val="24"/>
          <w:lang w:eastAsia="ru-RU"/>
        </w:rPr>
        <w:t xml:space="preserve">,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заданную</w:t>
      </w:r>
      <w:r w:rsidRPr="00F03766">
        <w:rPr>
          <w:rFonts w:ascii="Times New Roman" w:hAnsi="Times New Roman"/>
          <w:color w:val="211D1F"/>
          <w:spacing w:val="2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вербальную</w:t>
      </w:r>
      <w:r w:rsidRPr="00F03766">
        <w:rPr>
          <w:rFonts w:ascii="Times New Roman" w:hAnsi="Times New Roman"/>
          <w:color w:val="211D1F"/>
          <w:spacing w:val="4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ситуацию</w:t>
      </w:r>
      <w:r w:rsidRPr="00F03766">
        <w:rPr>
          <w:rFonts w:ascii="Times New Roman" w:hAnsi="Times New Roman"/>
          <w:color w:val="211D1F"/>
          <w:spacing w:val="5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или</w:t>
      </w:r>
      <w:r w:rsidRPr="00F03766">
        <w:rPr>
          <w:rFonts w:ascii="Times New Roman" w:hAnsi="Times New Roman"/>
          <w:color w:val="211D1F"/>
          <w:spacing w:val="4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зрительную</w:t>
      </w:r>
      <w:r w:rsidRPr="00F03766">
        <w:rPr>
          <w:rFonts w:ascii="Times New Roman" w:hAnsi="Times New Roman"/>
          <w:color w:val="211D1F"/>
          <w:spacing w:val="5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w w:val="103"/>
          <w:sz w:val="24"/>
          <w:szCs w:val="24"/>
          <w:lang w:eastAsia="ru-RU"/>
        </w:rPr>
        <w:t>наглядност</w:t>
      </w:r>
      <w:r w:rsidRPr="00F03766">
        <w:rPr>
          <w:rFonts w:ascii="Times New Roman" w:hAnsi="Times New Roman"/>
          <w:color w:val="211D1F"/>
          <w:spacing w:val="1"/>
          <w:w w:val="104"/>
          <w:sz w:val="24"/>
          <w:szCs w:val="24"/>
          <w:lang w:eastAsia="ru-RU"/>
        </w:rPr>
        <w:t>ь</w:t>
      </w:r>
      <w:r w:rsidRPr="00F03766">
        <w:rPr>
          <w:rFonts w:ascii="Times New Roman" w:hAnsi="Times New Roman"/>
          <w:color w:val="423F41"/>
          <w:w w:val="97"/>
          <w:sz w:val="24"/>
          <w:szCs w:val="24"/>
          <w:lang w:eastAsia="ru-RU"/>
        </w:rPr>
        <w:t>.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Объём  </w:t>
      </w:r>
      <w:r w:rsidRPr="00F03766">
        <w:rPr>
          <w:rFonts w:ascii="Times New Roman" w:hAnsi="Times New Roman"/>
          <w:color w:val="211D1F"/>
          <w:spacing w:val="5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монологического   </w:t>
      </w:r>
      <w:r w:rsidRPr="00F03766">
        <w:rPr>
          <w:rFonts w:ascii="Times New Roman" w:hAnsi="Times New Roman"/>
          <w:color w:val="211D1F"/>
          <w:spacing w:val="3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w w:val="106"/>
          <w:sz w:val="24"/>
          <w:szCs w:val="24"/>
          <w:lang w:eastAsia="ru-RU"/>
        </w:rPr>
        <w:t>высказывания.</w:t>
      </w:r>
      <w:r w:rsidRPr="00F03766">
        <w:rPr>
          <w:rFonts w:ascii="Times New Roman" w:hAnsi="Times New Roman"/>
          <w:color w:val="211D1F"/>
          <w:w w:val="124"/>
          <w:sz w:val="24"/>
          <w:szCs w:val="24"/>
          <w:lang w:eastAsia="ru-RU"/>
        </w:rPr>
        <w:t xml:space="preserve"> 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3766">
        <w:rPr>
          <w:rFonts w:ascii="Times New Roman" w:hAnsi="Times New Roman"/>
          <w:i/>
          <w:color w:val="211D1F"/>
          <w:w w:val="112"/>
          <w:sz w:val="24"/>
          <w:szCs w:val="24"/>
          <w:lang w:eastAsia="ru-RU"/>
        </w:rPr>
        <w:t xml:space="preserve">      </w:t>
      </w:r>
      <w:r w:rsidRPr="00F03766">
        <w:rPr>
          <w:rFonts w:ascii="Times New Roman" w:hAnsi="Times New Roman"/>
          <w:b/>
          <w:i/>
          <w:color w:val="211D1F"/>
          <w:w w:val="112"/>
          <w:sz w:val="24"/>
          <w:szCs w:val="24"/>
          <w:lang w:eastAsia="ru-RU"/>
        </w:rPr>
        <w:t>Аудирование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      Умение воспринимать  </w:t>
      </w:r>
      <w:r w:rsidRPr="00F03766">
        <w:rPr>
          <w:rFonts w:ascii="Times New Roman" w:hAnsi="Times New Roman"/>
          <w:color w:val="211D1F"/>
          <w:spacing w:val="4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и </w:t>
      </w:r>
      <w:r w:rsidRPr="00F03766">
        <w:rPr>
          <w:rFonts w:ascii="Times New Roman" w:hAnsi="Times New Roman"/>
          <w:color w:val="211D1F"/>
          <w:spacing w:val="5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поним</w:t>
      </w:r>
      <w:r w:rsidRPr="00F03766">
        <w:rPr>
          <w:rFonts w:ascii="Times New Roman" w:hAnsi="Times New Roman"/>
          <w:color w:val="211D1F"/>
          <w:spacing w:val="4"/>
          <w:sz w:val="24"/>
          <w:szCs w:val="24"/>
          <w:lang w:eastAsia="ru-RU"/>
        </w:rPr>
        <w:t>а</w:t>
      </w:r>
      <w:r w:rsidRPr="00F03766">
        <w:rPr>
          <w:rFonts w:ascii="Times New Roman" w:hAnsi="Times New Roman"/>
          <w:color w:val="423F41"/>
          <w:spacing w:val="-2"/>
          <w:sz w:val="24"/>
          <w:szCs w:val="24"/>
          <w:lang w:eastAsia="ru-RU"/>
        </w:rPr>
        <w:t>т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ь  </w:t>
      </w:r>
      <w:r w:rsidRPr="00F03766">
        <w:rPr>
          <w:rFonts w:ascii="Times New Roman" w:hAnsi="Times New Roman"/>
          <w:color w:val="211D1F"/>
          <w:spacing w:val="3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на  </w:t>
      </w:r>
      <w:r w:rsidRPr="00F03766">
        <w:rPr>
          <w:rFonts w:ascii="Times New Roman" w:hAnsi="Times New Roman"/>
          <w:color w:val="211D1F"/>
          <w:spacing w:val="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 xml:space="preserve">слух </w:t>
      </w:r>
      <w:r w:rsidRPr="00F03766">
        <w:rPr>
          <w:rFonts w:ascii="Times New Roman" w:hAnsi="Times New Roman"/>
          <w:color w:val="211D1F"/>
          <w:spacing w:val="3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w w:val="102"/>
          <w:sz w:val="24"/>
          <w:szCs w:val="24"/>
          <w:lang w:eastAsia="ru-RU"/>
        </w:rPr>
        <w:t xml:space="preserve">аутентичные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аудио-</w:t>
      </w:r>
      <w:r w:rsidRPr="00F03766">
        <w:rPr>
          <w:rFonts w:ascii="Times New Roman" w:hAnsi="Times New Roman"/>
          <w:color w:val="211D1F"/>
          <w:spacing w:val="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11D1F"/>
          <w:spacing w:val="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видеотексты</w:t>
      </w:r>
      <w:r w:rsidRPr="00F03766">
        <w:rPr>
          <w:rFonts w:ascii="Times New Roman" w:hAnsi="Times New Roman"/>
          <w:color w:val="211D1F"/>
          <w:spacing w:val="2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с</w:t>
      </w:r>
      <w:r w:rsidRPr="00F03766">
        <w:rPr>
          <w:rFonts w:ascii="Times New Roman" w:hAnsi="Times New Roman"/>
          <w:color w:val="211D1F"/>
          <w:spacing w:val="1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разной</w:t>
      </w:r>
      <w:r w:rsidRPr="00F03766">
        <w:rPr>
          <w:rFonts w:ascii="Times New Roman" w:hAnsi="Times New Roman"/>
          <w:color w:val="211D1F"/>
          <w:spacing w:val="4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глубиной</w:t>
      </w:r>
      <w:r w:rsidRPr="00F03766">
        <w:rPr>
          <w:rFonts w:ascii="Times New Roman" w:hAnsi="Times New Roman"/>
          <w:color w:val="211D1F"/>
          <w:spacing w:val="1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w w:val="107"/>
          <w:sz w:val="24"/>
          <w:szCs w:val="24"/>
          <w:lang w:eastAsia="ru-RU"/>
        </w:rPr>
        <w:t>проникновения</w:t>
      </w:r>
      <w:r w:rsidRPr="00F03766">
        <w:rPr>
          <w:rFonts w:ascii="Times New Roman" w:hAnsi="Times New Roman"/>
          <w:color w:val="211D1F"/>
          <w:spacing w:val="7"/>
          <w:w w:val="10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11D1F"/>
          <w:sz w:val="24"/>
          <w:szCs w:val="24"/>
          <w:lang w:eastAsia="ru-RU"/>
        </w:rPr>
        <w:t>в их содержание.</w:t>
      </w:r>
      <w:r w:rsidRPr="00F03766">
        <w:rPr>
          <w:rFonts w:ascii="Times New Roman" w:hAnsi="Times New Roman"/>
          <w:color w:val="211D1F"/>
          <w:spacing w:val="3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Аудирование</w:t>
      </w:r>
      <w:r w:rsidRPr="00F03766">
        <w:rPr>
          <w:rFonts w:ascii="Times New Roman" w:hAnsi="Times New Roman"/>
          <w:color w:val="231F21"/>
          <w:spacing w:val="1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с</w:t>
      </w:r>
      <w:r w:rsidRPr="00F03766">
        <w:rPr>
          <w:rFonts w:ascii="Times New Roman" w:hAnsi="Times New Roman"/>
          <w:color w:val="231F21"/>
          <w:spacing w:val="1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пониманием основного</w:t>
      </w:r>
      <w:r w:rsidRPr="00F03766">
        <w:rPr>
          <w:rFonts w:ascii="Times New Roman" w:hAnsi="Times New Roman"/>
          <w:color w:val="231F21"/>
          <w:spacing w:val="4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содержания</w:t>
      </w:r>
      <w:r w:rsidRPr="00F03766">
        <w:rPr>
          <w:rFonts w:ascii="Times New Roman" w:hAnsi="Times New Roman"/>
          <w:color w:val="231F21"/>
          <w:spacing w:val="4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2"/>
          <w:sz w:val="24"/>
          <w:szCs w:val="24"/>
          <w:lang w:eastAsia="ru-RU"/>
        </w:rPr>
        <w:t>осущест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вля</w:t>
      </w:r>
      <w:r w:rsidRPr="00F03766">
        <w:rPr>
          <w:rFonts w:ascii="Times New Roman" w:hAnsi="Times New Roman"/>
          <w:color w:val="231F21"/>
          <w:spacing w:val="1"/>
          <w:sz w:val="24"/>
          <w:szCs w:val="24"/>
          <w:lang w:eastAsia="ru-RU"/>
        </w:rPr>
        <w:t>е</w:t>
      </w:r>
      <w:r w:rsidRPr="00F03766">
        <w:rPr>
          <w:rFonts w:ascii="Times New Roman" w:hAnsi="Times New Roman"/>
          <w:color w:val="3B3B3B"/>
          <w:spacing w:val="1"/>
          <w:sz w:val="24"/>
          <w:szCs w:val="24"/>
          <w:lang w:eastAsia="ru-RU"/>
        </w:rPr>
        <w:t>т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ся</w:t>
      </w:r>
      <w:r w:rsidRPr="00F03766">
        <w:rPr>
          <w:rFonts w:ascii="Times New Roman" w:hAnsi="Times New Roman"/>
          <w:color w:val="231F21"/>
          <w:spacing w:val="1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на</w:t>
      </w:r>
      <w:r w:rsidRPr="00F03766">
        <w:rPr>
          <w:rFonts w:ascii="Times New Roman" w:hAnsi="Times New Roman"/>
          <w:color w:val="231F21"/>
          <w:spacing w:val="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несложных</w:t>
      </w:r>
      <w:r w:rsidRPr="00F03766">
        <w:rPr>
          <w:rFonts w:ascii="Times New Roman" w:hAnsi="Times New Roman"/>
          <w:color w:val="231F21"/>
          <w:spacing w:val="2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аутентичных</w:t>
      </w:r>
      <w:r w:rsidRPr="00F03766">
        <w:rPr>
          <w:rFonts w:ascii="Times New Roman" w:hAnsi="Times New Roman"/>
          <w:color w:val="231F21"/>
          <w:spacing w:val="2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текста</w:t>
      </w:r>
      <w:r w:rsidRPr="00F03766">
        <w:rPr>
          <w:rFonts w:ascii="Times New Roman" w:hAnsi="Times New Roman"/>
          <w:color w:val="231F21"/>
          <w:spacing w:val="13"/>
          <w:sz w:val="24"/>
          <w:szCs w:val="24"/>
          <w:lang w:eastAsia="ru-RU"/>
        </w:rPr>
        <w:t>х</w:t>
      </w:r>
      <w:r w:rsidRPr="00F03766">
        <w:rPr>
          <w:rFonts w:ascii="Times New Roman" w:hAnsi="Times New Roman"/>
          <w:color w:val="3B3B3B"/>
          <w:sz w:val="24"/>
          <w:szCs w:val="24"/>
          <w:lang w:eastAsia="ru-RU"/>
        </w:rPr>
        <w:t>,</w:t>
      </w:r>
      <w:r w:rsidRPr="00F03766">
        <w:rPr>
          <w:rFonts w:ascii="Times New Roman" w:hAnsi="Times New Roman"/>
          <w:color w:val="3B3B3B"/>
          <w:spacing w:val="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содержащих</w:t>
      </w:r>
      <w:r w:rsidRPr="00F03766">
        <w:rPr>
          <w:rFonts w:ascii="Times New Roman" w:hAnsi="Times New Roman"/>
          <w:color w:val="231F21"/>
          <w:spacing w:val="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1"/>
          <w:sz w:val="24"/>
          <w:szCs w:val="24"/>
          <w:lang w:eastAsia="ru-RU"/>
        </w:rPr>
        <w:t xml:space="preserve">наряду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с изученными</w:t>
      </w:r>
      <w:r w:rsidRPr="00F03766">
        <w:rPr>
          <w:rFonts w:ascii="Times New Roman" w:hAnsi="Times New Roman"/>
          <w:color w:val="231F21"/>
          <w:spacing w:val="2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1F21"/>
          <w:spacing w:val="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некоторое</w:t>
      </w:r>
      <w:r w:rsidRPr="00F03766">
        <w:rPr>
          <w:rFonts w:ascii="Times New Roman" w:hAnsi="Times New Roman"/>
          <w:color w:val="231F21"/>
          <w:spacing w:val="3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количество</w:t>
      </w:r>
      <w:r w:rsidRPr="00F03766">
        <w:rPr>
          <w:rFonts w:ascii="Times New Roman" w:hAnsi="Times New Roman"/>
          <w:color w:val="231F21"/>
          <w:spacing w:val="3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незнакомых</w:t>
      </w:r>
      <w:r w:rsidRPr="00F03766">
        <w:rPr>
          <w:rFonts w:ascii="Times New Roman" w:hAnsi="Times New Roman"/>
          <w:color w:val="231F21"/>
          <w:spacing w:val="3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1"/>
          <w:sz w:val="24"/>
          <w:szCs w:val="24"/>
          <w:lang w:eastAsia="ru-RU"/>
        </w:rPr>
        <w:t xml:space="preserve">языковых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явлений. </w:t>
      </w:r>
      <w:r w:rsidRPr="00F03766">
        <w:rPr>
          <w:rFonts w:ascii="Times New Roman" w:hAnsi="Times New Roman"/>
          <w:color w:val="231F21"/>
          <w:spacing w:val="8"/>
          <w:sz w:val="24"/>
          <w:szCs w:val="24"/>
          <w:lang w:eastAsia="ru-RU"/>
        </w:rPr>
        <w:t xml:space="preserve"> 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F03766">
        <w:rPr>
          <w:rFonts w:ascii="Times New Roman" w:hAnsi="Times New Roman"/>
          <w:b/>
          <w:bCs/>
          <w:i/>
          <w:color w:val="231F21"/>
          <w:w w:val="111"/>
          <w:sz w:val="24"/>
          <w:szCs w:val="24"/>
          <w:lang w:eastAsia="ru-RU"/>
        </w:rPr>
        <w:t>Чтение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        Умение</w:t>
      </w:r>
      <w:r w:rsidRPr="00F03766">
        <w:rPr>
          <w:rFonts w:ascii="Times New Roman" w:hAnsi="Times New Roman"/>
          <w:color w:val="231F21"/>
          <w:spacing w:val="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читать</w:t>
      </w:r>
      <w:r w:rsidRPr="00F03766">
        <w:rPr>
          <w:rFonts w:ascii="Times New Roman" w:hAnsi="Times New Roman"/>
          <w:color w:val="231F21"/>
          <w:spacing w:val="3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1F21"/>
          <w:spacing w:val="2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понимать</w:t>
      </w:r>
      <w:r w:rsidRPr="00F03766">
        <w:rPr>
          <w:rFonts w:ascii="Times New Roman" w:hAnsi="Times New Roman"/>
          <w:color w:val="231F21"/>
          <w:spacing w:val="5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аутентичные</w:t>
      </w:r>
      <w:r w:rsidRPr="00F03766">
        <w:rPr>
          <w:rFonts w:ascii="Times New Roman" w:hAnsi="Times New Roman"/>
          <w:color w:val="231F21"/>
          <w:spacing w:val="5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тексты</w:t>
      </w:r>
      <w:r w:rsidRPr="00F03766">
        <w:rPr>
          <w:rFonts w:ascii="Times New Roman" w:hAnsi="Times New Roman"/>
          <w:color w:val="231F21"/>
          <w:spacing w:val="47"/>
          <w:sz w:val="24"/>
          <w:szCs w:val="24"/>
          <w:lang w:eastAsia="ru-RU"/>
        </w:rPr>
        <w:t xml:space="preserve"> разных</w:t>
      </w:r>
      <w:r w:rsidRPr="00F03766">
        <w:rPr>
          <w:rFonts w:ascii="Times New Roman" w:hAnsi="Times New Roman"/>
          <w:color w:val="231F21"/>
          <w:w w:val="1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6"/>
          <w:sz w:val="24"/>
          <w:szCs w:val="24"/>
          <w:lang w:eastAsia="ru-RU"/>
        </w:rPr>
        <w:t>жан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ров</w:t>
      </w:r>
      <w:r w:rsidRPr="00F03766">
        <w:rPr>
          <w:rFonts w:ascii="Times New Roman" w:hAnsi="Times New Roman"/>
          <w:color w:val="231F21"/>
          <w:spacing w:val="3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1F21"/>
          <w:spacing w:val="3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стилей</w:t>
      </w:r>
      <w:r w:rsidRPr="00F03766">
        <w:rPr>
          <w:rFonts w:ascii="Times New Roman" w:hAnsi="Times New Roman"/>
          <w:color w:val="231F21"/>
          <w:spacing w:val="5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с</w:t>
      </w:r>
      <w:r w:rsidRPr="00F03766">
        <w:rPr>
          <w:rFonts w:ascii="Times New Roman" w:hAnsi="Times New Roman"/>
          <w:color w:val="231F21"/>
          <w:spacing w:val="3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различной </w:t>
      </w:r>
      <w:r w:rsidRPr="00F03766">
        <w:rPr>
          <w:rFonts w:ascii="Times New Roman" w:hAnsi="Times New Roman"/>
          <w:color w:val="231F21"/>
          <w:spacing w:val="2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глубиной</w:t>
      </w:r>
      <w:r w:rsidRPr="00F03766">
        <w:rPr>
          <w:rFonts w:ascii="Times New Roman" w:hAnsi="Times New Roman"/>
          <w:color w:val="231F21"/>
          <w:spacing w:val="5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1F21"/>
          <w:spacing w:val="3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точностью </w:t>
      </w:r>
      <w:r w:rsidRPr="00F03766">
        <w:rPr>
          <w:rFonts w:ascii="Times New Roman" w:hAnsi="Times New Roman"/>
          <w:color w:val="231F21"/>
          <w:spacing w:val="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7"/>
          <w:sz w:val="24"/>
          <w:szCs w:val="24"/>
          <w:lang w:eastAsia="ru-RU"/>
        </w:rPr>
        <w:t>проникнове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ния</w:t>
      </w:r>
      <w:r w:rsidRPr="00F03766">
        <w:rPr>
          <w:rFonts w:ascii="Times New Roman" w:hAnsi="Times New Roman"/>
          <w:color w:val="231F21"/>
          <w:spacing w:val="5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color w:val="231F21"/>
          <w:spacing w:val="4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их</w:t>
      </w:r>
      <w:r w:rsidRPr="00F03766">
        <w:rPr>
          <w:rFonts w:ascii="Times New Roman" w:hAnsi="Times New Roman"/>
          <w:color w:val="231F21"/>
          <w:spacing w:val="2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содержание </w:t>
      </w:r>
      <w:r w:rsidRPr="00F03766">
        <w:rPr>
          <w:rFonts w:ascii="Times New Roman" w:hAnsi="Times New Roman"/>
          <w:color w:val="231F21"/>
          <w:spacing w:val="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(в</w:t>
      </w:r>
      <w:r w:rsidRPr="00F03766">
        <w:rPr>
          <w:rFonts w:ascii="Times New Roman" w:hAnsi="Times New Roman"/>
          <w:color w:val="231F21"/>
          <w:spacing w:val="4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зависимости </w:t>
      </w:r>
      <w:r w:rsidRPr="00F03766">
        <w:rPr>
          <w:rFonts w:ascii="Times New Roman" w:hAnsi="Times New Roman"/>
          <w:color w:val="231F21"/>
          <w:spacing w:val="2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от</w:t>
      </w:r>
      <w:r w:rsidRPr="00F03766">
        <w:rPr>
          <w:rFonts w:ascii="Times New Roman" w:hAnsi="Times New Roman"/>
          <w:color w:val="231F21"/>
          <w:spacing w:val="4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4"/>
          <w:sz w:val="24"/>
          <w:szCs w:val="24"/>
          <w:lang w:eastAsia="ru-RU"/>
        </w:rPr>
        <w:t>коммуникативной</w:t>
      </w:r>
      <w:r w:rsidRPr="00F03766">
        <w:rPr>
          <w:rFonts w:ascii="Times New Roman" w:hAnsi="Times New Roman"/>
          <w:color w:val="231F21"/>
          <w:spacing w:val="45"/>
          <w:w w:val="10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8"/>
          <w:sz w:val="24"/>
          <w:szCs w:val="24"/>
          <w:lang w:eastAsia="ru-RU"/>
        </w:rPr>
        <w:t>за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дачи</w:t>
      </w:r>
      <w:r w:rsidRPr="00F03766">
        <w:rPr>
          <w:rFonts w:ascii="Times New Roman" w:hAnsi="Times New Roman"/>
          <w:color w:val="231F21"/>
          <w:spacing w:val="6"/>
          <w:sz w:val="24"/>
          <w:szCs w:val="24"/>
          <w:lang w:eastAsia="ru-RU"/>
        </w:rPr>
        <w:t>)</w:t>
      </w:r>
      <w:r w:rsidRPr="00F03766">
        <w:rPr>
          <w:rFonts w:ascii="Times New Roman" w:hAnsi="Times New Roman"/>
          <w:color w:val="3B3B3B"/>
          <w:sz w:val="24"/>
          <w:szCs w:val="24"/>
          <w:lang w:eastAsia="ru-RU"/>
        </w:rPr>
        <w:t>:</w:t>
      </w:r>
      <w:r w:rsidRPr="00F03766">
        <w:rPr>
          <w:rFonts w:ascii="Times New Roman" w:hAnsi="Times New Roman"/>
          <w:color w:val="3B3B3B"/>
          <w:spacing w:val="2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с</w:t>
      </w:r>
      <w:r w:rsidRPr="00F03766">
        <w:rPr>
          <w:rFonts w:ascii="Times New Roman" w:hAnsi="Times New Roman"/>
          <w:color w:val="231F21"/>
          <w:spacing w:val="3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пониманием </w:t>
      </w:r>
      <w:r w:rsidRPr="00F03766">
        <w:rPr>
          <w:rFonts w:ascii="Times New Roman" w:hAnsi="Times New Roman"/>
          <w:color w:val="231F21"/>
          <w:spacing w:val="3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основного </w:t>
      </w:r>
      <w:r w:rsidRPr="00F03766">
        <w:rPr>
          <w:rFonts w:ascii="Times New Roman" w:hAnsi="Times New Roman"/>
          <w:color w:val="231F21"/>
          <w:spacing w:val="1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содержания </w:t>
      </w:r>
      <w:r w:rsidRPr="00F03766">
        <w:rPr>
          <w:rFonts w:ascii="Times New Roman" w:hAnsi="Times New Roman"/>
          <w:color w:val="231F21"/>
          <w:spacing w:val="1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5"/>
          <w:sz w:val="24"/>
          <w:szCs w:val="24"/>
          <w:lang w:eastAsia="ru-RU"/>
        </w:rPr>
        <w:t>(</w:t>
      </w:r>
      <w:r w:rsidRPr="00F03766">
        <w:rPr>
          <w:rFonts w:ascii="Times New Roman" w:hAnsi="Times New Roman"/>
          <w:color w:val="231F21"/>
          <w:w w:val="104"/>
          <w:sz w:val="24"/>
          <w:szCs w:val="24"/>
          <w:lang w:eastAsia="ru-RU"/>
        </w:rPr>
        <w:t xml:space="preserve">ознакомительное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чтение</w:t>
      </w:r>
      <w:r w:rsidRPr="00F03766">
        <w:rPr>
          <w:rFonts w:ascii="Times New Roman" w:hAnsi="Times New Roman"/>
          <w:color w:val="231F21"/>
          <w:spacing w:val="9"/>
          <w:sz w:val="24"/>
          <w:szCs w:val="24"/>
          <w:lang w:eastAsia="ru-RU"/>
        </w:rPr>
        <w:t>)</w:t>
      </w:r>
      <w:r w:rsidRPr="00F03766">
        <w:rPr>
          <w:rFonts w:ascii="Times New Roman" w:hAnsi="Times New Roman"/>
          <w:color w:val="3B3B3B"/>
          <w:sz w:val="24"/>
          <w:szCs w:val="24"/>
          <w:lang w:eastAsia="ru-RU"/>
        </w:rPr>
        <w:t xml:space="preserve">; </w:t>
      </w:r>
      <w:r w:rsidRPr="00F03766">
        <w:rPr>
          <w:rFonts w:ascii="Times New Roman" w:hAnsi="Times New Roman"/>
          <w:color w:val="3B3B3B"/>
          <w:spacing w:val="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с</w:t>
      </w:r>
      <w:r w:rsidRPr="00F03766">
        <w:rPr>
          <w:rFonts w:ascii="Times New Roman" w:hAnsi="Times New Roman"/>
          <w:color w:val="231F21"/>
          <w:spacing w:val="5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полным </w:t>
      </w:r>
      <w:r w:rsidRPr="00F03766">
        <w:rPr>
          <w:rFonts w:ascii="Times New Roman" w:hAnsi="Times New Roman"/>
          <w:color w:val="231F21"/>
          <w:spacing w:val="4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пониманием  </w:t>
      </w:r>
      <w:r w:rsidRPr="00F03766">
        <w:rPr>
          <w:rFonts w:ascii="Times New Roman" w:hAnsi="Times New Roman"/>
          <w:color w:val="231F21"/>
          <w:spacing w:val="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содержания </w:t>
      </w:r>
      <w:r w:rsidRPr="00F03766">
        <w:rPr>
          <w:rFonts w:ascii="Times New Roman" w:hAnsi="Times New Roman"/>
          <w:color w:val="231F21"/>
          <w:spacing w:val="3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(изучающее </w:t>
      </w:r>
      <w:r w:rsidRPr="00F03766">
        <w:rPr>
          <w:rFonts w:ascii="Times New Roman" w:hAnsi="Times New Roman"/>
          <w:color w:val="231F21"/>
          <w:spacing w:val="2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2"/>
          <w:sz w:val="24"/>
          <w:szCs w:val="24"/>
          <w:lang w:eastAsia="ru-RU"/>
        </w:rPr>
        <w:t>чте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>ние</w:t>
      </w:r>
      <w:r w:rsidRPr="00F03766">
        <w:rPr>
          <w:rFonts w:ascii="Times New Roman" w:hAnsi="Times New Roman"/>
          <w:color w:val="231F21"/>
          <w:spacing w:val="11"/>
          <w:sz w:val="24"/>
          <w:szCs w:val="24"/>
          <w:lang w:eastAsia="ru-RU"/>
        </w:rPr>
        <w:t>)</w:t>
      </w:r>
      <w:r w:rsidRPr="00F03766">
        <w:rPr>
          <w:rFonts w:ascii="Times New Roman" w:hAnsi="Times New Roman"/>
          <w:color w:val="3B3B3B"/>
          <w:sz w:val="24"/>
          <w:szCs w:val="24"/>
          <w:lang w:eastAsia="ru-RU"/>
        </w:rPr>
        <w:t xml:space="preserve">; </w:t>
      </w:r>
      <w:r w:rsidRPr="00F03766">
        <w:rPr>
          <w:rFonts w:ascii="Times New Roman" w:hAnsi="Times New Roman"/>
          <w:color w:val="3B3B3B"/>
          <w:spacing w:val="2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с </w:t>
      </w:r>
      <w:r w:rsidRPr="00F03766">
        <w:rPr>
          <w:rFonts w:ascii="Times New Roman" w:hAnsi="Times New Roman"/>
          <w:color w:val="231F21"/>
          <w:spacing w:val="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выборочным  </w:t>
      </w:r>
      <w:r w:rsidRPr="00F03766">
        <w:rPr>
          <w:rFonts w:ascii="Times New Roman" w:hAnsi="Times New Roman"/>
          <w:color w:val="231F21"/>
          <w:spacing w:val="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6"/>
          <w:sz w:val="24"/>
          <w:szCs w:val="24"/>
          <w:lang w:eastAsia="ru-RU"/>
        </w:rPr>
        <w:t>пониманием</w:t>
      </w:r>
      <w:r w:rsidRPr="00F03766">
        <w:rPr>
          <w:rFonts w:ascii="Times New Roman" w:hAnsi="Times New Roman"/>
          <w:color w:val="231F21"/>
          <w:spacing w:val="60"/>
          <w:w w:val="10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необходимой </w:t>
      </w:r>
      <w:r w:rsidRPr="00F03766">
        <w:rPr>
          <w:rFonts w:ascii="Times New Roman" w:hAnsi="Times New Roman"/>
          <w:color w:val="231F21"/>
          <w:spacing w:val="4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5"/>
          <w:sz w:val="24"/>
          <w:szCs w:val="24"/>
          <w:lang w:eastAsia="ru-RU"/>
        </w:rPr>
        <w:t xml:space="preserve">информации </w:t>
      </w:r>
      <w:r w:rsidRPr="00F03766">
        <w:rPr>
          <w:rFonts w:ascii="Times New Roman" w:hAnsi="Times New Roman"/>
          <w:color w:val="231F21"/>
          <w:w w:val="106"/>
          <w:sz w:val="24"/>
          <w:szCs w:val="24"/>
          <w:lang w:eastAsia="ru-RU"/>
        </w:rPr>
        <w:t>(просмотровое/поисковое</w:t>
      </w:r>
      <w:r w:rsidRPr="00F03766">
        <w:rPr>
          <w:rFonts w:ascii="Times New Roman" w:hAnsi="Times New Roman"/>
          <w:color w:val="231F21"/>
          <w:spacing w:val="21"/>
          <w:w w:val="10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4"/>
          <w:sz w:val="24"/>
          <w:szCs w:val="24"/>
          <w:lang w:eastAsia="ru-RU"/>
        </w:rPr>
        <w:t>чтение</w:t>
      </w:r>
      <w:r w:rsidRPr="00F03766">
        <w:rPr>
          <w:rFonts w:ascii="Times New Roman" w:hAnsi="Times New Roman"/>
          <w:color w:val="231F21"/>
          <w:w w:val="105"/>
          <w:sz w:val="24"/>
          <w:szCs w:val="24"/>
          <w:lang w:eastAsia="ru-RU"/>
        </w:rPr>
        <w:t>).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F03766">
        <w:rPr>
          <w:rFonts w:ascii="Times New Roman" w:hAnsi="Times New Roman"/>
          <w:b/>
          <w:bCs/>
          <w:i/>
          <w:color w:val="231F1F"/>
          <w:w w:val="116"/>
          <w:sz w:val="24"/>
          <w:szCs w:val="24"/>
          <w:lang w:eastAsia="ru-RU"/>
        </w:rPr>
        <w:t>Письменная</w:t>
      </w:r>
      <w:r w:rsidRPr="00F03766">
        <w:rPr>
          <w:rFonts w:ascii="Times New Roman" w:hAnsi="Times New Roman"/>
          <w:b/>
          <w:bCs/>
          <w:i/>
          <w:color w:val="231F1F"/>
          <w:spacing w:val="29"/>
          <w:w w:val="11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b/>
          <w:bCs/>
          <w:i/>
          <w:color w:val="231F1F"/>
          <w:w w:val="116"/>
          <w:sz w:val="24"/>
          <w:szCs w:val="24"/>
          <w:lang w:eastAsia="ru-RU"/>
        </w:rPr>
        <w:t>речь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231F1F"/>
          <w:w w:val="106"/>
          <w:sz w:val="24"/>
          <w:szCs w:val="24"/>
          <w:lang w:eastAsia="ru-RU"/>
        </w:rPr>
        <w:t xml:space="preserve">        умение:</w:t>
      </w:r>
    </w:p>
    <w:p w:rsidR="00A953AE" w:rsidRPr="00F03766" w:rsidRDefault="00A953AE" w:rsidP="00F03766">
      <w:pPr>
        <w:tabs>
          <w:tab w:val="left" w:pos="33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343134"/>
          <w:w w:val="132"/>
          <w:sz w:val="24"/>
          <w:szCs w:val="24"/>
          <w:lang w:eastAsia="ru-RU"/>
        </w:rPr>
        <w:t xml:space="preserve">      - делать</w:t>
      </w:r>
      <w:r w:rsidRPr="00F03766">
        <w:rPr>
          <w:rFonts w:ascii="Times New Roman" w:hAnsi="Times New Roman"/>
          <w:color w:val="343134"/>
          <w:spacing w:val="-12"/>
          <w:w w:val="13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11"/>
          <w:sz w:val="24"/>
          <w:szCs w:val="24"/>
          <w:lang w:eastAsia="ru-RU"/>
        </w:rPr>
        <w:t>выписки</w:t>
      </w:r>
      <w:r w:rsidRPr="00F03766">
        <w:rPr>
          <w:rFonts w:ascii="Times New Roman" w:hAnsi="Times New Roman"/>
          <w:color w:val="231F1F"/>
          <w:spacing w:val="12"/>
          <w:w w:val="11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из</w:t>
      </w:r>
      <w:r w:rsidRPr="00F03766">
        <w:rPr>
          <w:rFonts w:ascii="Times New Roman" w:hAnsi="Times New Roman"/>
          <w:color w:val="231F1F"/>
          <w:spacing w:val="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текста</w:t>
      </w:r>
      <w:r w:rsidRPr="00F03766">
        <w:rPr>
          <w:rFonts w:ascii="Times New Roman" w:hAnsi="Times New Roman"/>
          <w:color w:val="231F1F"/>
          <w:spacing w:val="4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для</w:t>
      </w:r>
      <w:r w:rsidRPr="00F03766">
        <w:rPr>
          <w:rFonts w:ascii="Times New Roman" w:hAnsi="Times New Roman"/>
          <w:color w:val="231F1F"/>
          <w:spacing w:val="4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их</w:t>
      </w:r>
      <w:r w:rsidRPr="00F03766">
        <w:rPr>
          <w:rFonts w:ascii="Times New Roman" w:hAnsi="Times New Roman"/>
          <w:color w:val="231F1F"/>
          <w:spacing w:val="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9"/>
          <w:sz w:val="24"/>
          <w:szCs w:val="24"/>
          <w:lang w:eastAsia="ru-RU"/>
        </w:rPr>
        <w:t>дальнейшего</w:t>
      </w:r>
      <w:r w:rsidRPr="00F03766">
        <w:rPr>
          <w:rFonts w:ascii="Times New Roman" w:hAnsi="Times New Roman"/>
          <w:color w:val="231F1F"/>
          <w:spacing w:val="22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9"/>
          <w:sz w:val="24"/>
          <w:szCs w:val="24"/>
          <w:lang w:eastAsia="ru-RU"/>
        </w:rPr>
        <w:t>использова</w:t>
      </w:r>
      <w:r w:rsidRPr="00F03766">
        <w:rPr>
          <w:rFonts w:ascii="Times New Roman" w:hAnsi="Times New Roman"/>
          <w:color w:val="343134"/>
          <w:sz w:val="24"/>
          <w:szCs w:val="24"/>
          <w:lang w:eastAsia="ru-RU"/>
        </w:rPr>
        <w:t xml:space="preserve">ния </w:t>
      </w:r>
      <w:r w:rsidRPr="00F03766">
        <w:rPr>
          <w:rFonts w:ascii="Times New Roman" w:hAnsi="Times New Roman"/>
          <w:color w:val="343134"/>
          <w:spacing w:val="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color w:val="231F1F"/>
          <w:spacing w:val="3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9"/>
          <w:sz w:val="24"/>
          <w:szCs w:val="24"/>
          <w:lang w:eastAsia="ru-RU"/>
        </w:rPr>
        <w:t>собственных</w:t>
      </w:r>
      <w:r w:rsidRPr="00F03766">
        <w:rPr>
          <w:rFonts w:ascii="Times New Roman" w:hAnsi="Times New Roman"/>
          <w:color w:val="231F1F"/>
          <w:spacing w:val="16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9"/>
          <w:sz w:val="24"/>
          <w:szCs w:val="24"/>
          <w:lang w:eastAsia="ru-RU"/>
        </w:rPr>
        <w:t>высказываниях;</w:t>
      </w:r>
      <w:r w:rsidRPr="00F03766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2"/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sz w:val="24"/>
          <w:szCs w:val="24"/>
          <w:lang w:eastAsia="ru-RU"/>
        </w:rPr>
        <w:t>Языковые знания и навыки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F0376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Орфография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bCs/>
          <w:i/>
          <w:color w:val="130F11"/>
          <w:w w:val="116"/>
          <w:sz w:val="24"/>
          <w:szCs w:val="24"/>
          <w:lang w:eastAsia="ru-RU"/>
        </w:rPr>
        <w:t xml:space="preserve">      Фонетическая</w:t>
      </w:r>
      <w:r w:rsidRPr="00F03766">
        <w:rPr>
          <w:rFonts w:ascii="Times New Roman" w:hAnsi="Times New Roman"/>
          <w:b/>
          <w:bCs/>
          <w:i/>
          <w:color w:val="130F11"/>
          <w:spacing w:val="49"/>
          <w:w w:val="11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b/>
          <w:bCs/>
          <w:i/>
          <w:color w:val="231F1F"/>
          <w:w w:val="116"/>
          <w:sz w:val="24"/>
          <w:szCs w:val="24"/>
          <w:lang w:eastAsia="ru-RU"/>
        </w:rPr>
        <w:t>сторона</w:t>
      </w:r>
      <w:r w:rsidRPr="00F03766">
        <w:rPr>
          <w:rFonts w:ascii="Times New Roman" w:hAnsi="Times New Roman"/>
          <w:b/>
          <w:bCs/>
          <w:i/>
          <w:color w:val="231F1F"/>
          <w:spacing w:val="18"/>
          <w:w w:val="11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b/>
          <w:bCs/>
          <w:i/>
          <w:color w:val="130F11"/>
          <w:w w:val="116"/>
          <w:sz w:val="24"/>
          <w:szCs w:val="24"/>
          <w:lang w:eastAsia="ru-RU"/>
        </w:rPr>
        <w:t>речи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lastRenderedPageBreak/>
        <w:t xml:space="preserve">Навыки </w:t>
      </w:r>
      <w:r w:rsidRPr="00F03766">
        <w:rPr>
          <w:rFonts w:ascii="Times New Roman" w:hAnsi="Times New Roman"/>
          <w:color w:val="231F1F"/>
          <w:spacing w:val="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7"/>
          <w:sz w:val="24"/>
          <w:szCs w:val="24"/>
          <w:lang w:eastAsia="ru-RU"/>
        </w:rPr>
        <w:t>адекватного</w:t>
      </w:r>
      <w:r w:rsidRPr="00F03766">
        <w:rPr>
          <w:rFonts w:ascii="Times New Roman" w:hAnsi="Times New Roman"/>
          <w:color w:val="231F1F"/>
          <w:spacing w:val="-19"/>
          <w:w w:val="10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7"/>
          <w:sz w:val="24"/>
          <w:szCs w:val="24"/>
          <w:lang w:eastAsia="ru-RU"/>
        </w:rPr>
        <w:t>произношения</w:t>
      </w:r>
      <w:r w:rsidRPr="00F03766">
        <w:rPr>
          <w:rFonts w:ascii="Times New Roman" w:hAnsi="Times New Roman"/>
          <w:color w:val="231F1F"/>
          <w:spacing w:val="37"/>
          <w:w w:val="10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1F1F"/>
          <w:spacing w:val="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10"/>
          <w:sz w:val="24"/>
          <w:szCs w:val="24"/>
          <w:lang w:eastAsia="ru-RU"/>
        </w:rPr>
        <w:t>различения</w:t>
      </w:r>
      <w:r w:rsidRPr="00F03766">
        <w:rPr>
          <w:rFonts w:ascii="Times New Roman" w:hAnsi="Times New Roman"/>
          <w:color w:val="231F1F"/>
          <w:spacing w:val="-4"/>
          <w:w w:val="11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на</w:t>
      </w:r>
      <w:r w:rsidRPr="00F03766">
        <w:rPr>
          <w:rFonts w:ascii="Times New Roman" w:hAnsi="Times New Roman"/>
          <w:color w:val="231F1F"/>
          <w:spacing w:val="1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слух</w:t>
      </w:r>
      <w:r w:rsidRPr="00F03766">
        <w:rPr>
          <w:rFonts w:ascii="Times New Roman" w:hAnsi="Times New Roman"/>
          <w:color w:val="231F1F"/>
          <w:spacing w:val="-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всех звуков</w:t>
      </w:r>
      <w:r w:rsidRPr="00F03766">
        <w:rPr>
          <w:rFonts w:ascii="Times New Roman" w:hAnsi="Times New Roman"/>
          <w:color w:val="231F1F"/>
          <w:spacing w:val="1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изучаемого</w:t>
      </w:r>
      <w:r w:rsidRPr="00F03766">
        <w:rPr>
          <w:rFonts w:ascii="Times New Roman" w:hAnsi="Times New Roman"/>
          <w:color w:val="231F1F"/>
          <w:spacing w:val="4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второго</w:t>
      </w:r>
      <w:r w:rsidRPr="00F03766">
        <w:rPr>
          <w:rFonts w:ascii="Times New Roman" w:hAnsi="Times New Roman"/>
          <w:color w:val="231F1F"/>
          <w:spacing w:val="2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8"/>
          <w:sz w:val="24"/>
          <w:szCs w:val="24"/>
          <w:lang w:eastAsia="ru-RU"/>
        </w:rPr>
        <w:t>иностранного</w:t>
      </w:r>
      <w:r w:rsidRPr="00F03766">
        <w:rPr>
          <w:rFonts w:ascii="Times New Roman" w:hAnsi="Times New Roman"/>
          <w:color w:val="231F1F"/>
          <w:spacing w:val="-11"/>
          <w:w w:val="10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 xml:space="preserve">языка. </w:t>
      </w:r>
      <w:r w:rsidRPr="00F03766">
        <w:rPr>
          <w:rFonts w:ascii="Times New Roman" w:hAnsi="Times New Roman"/>
          <w:color w:val="231F1F"/>
          <w:spacing w:val="1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30F11"/>
          <w:w w:val="103"/>
          <w:sz w:val="24"/>
          <w:szCs w:val="24"/>
          <w:lang w:eastAsia="ru-RU"/>
        </w:rPr>
        <w:t>Соблюдение</w:t>
      </w:r>
      <w:r w:rsidRPr="00F03766">
        <w:rPr>
          <w:rFonts w:ascii="Times New Roman" w:hAnsi="Times New Roman"/>
          <w:color w:val="130F11"/>
          <w:spacing w:val="30"/>
          <w:w w:val="10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3"/>
          <w:sz w:val="24"/>
          <w:szCs w:val="24"/>
          <w:lang w:eastAsia="ru-RU"/>
        </w:rPr>
        <w:t>уда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рения и</w:t>
      </w:r>
      <w:r w:rsidRPr="00F03766">
        <w:rPr>
          <w:rFonts w:ascii="Times New Roman" w:hAnsi="Times New Roman"/>
          <w:color w:val="231F1F"/>
          <w:spacing w:val="2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9"/>
          <w:sz w:val="24"/>
          <w:szCs w:val="24"/>
          <w:lang w:eastAsia="ru-RU"/>
        </w:rPr>
        <w:t>интонации</w:t>
      </w:r>
      <w:r w:rsidRPr="00F03766">
        <w:rPr>
          <w:rFonts w:ascii="Times New Roman" w:hAnsi="Times New Roman"/>
          <w:color w:val="231F1F"/>
          <w:spacing w:val="18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color w:val="231F1F"/>
          <w:spacing w:val="1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словах</w:t>
      </w:r>
      <w:r w:rsidRPr="00F03766">
        <w:rPr>
          <w:rFonts w:ascii="Times New Roman" w:hAnsi="Times New Roman"/>
          <w:color w:val="231F1F"/>
          <w:spacing w:val="2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bCs/>
          <w:color w:val="231F1F"/>
          <w:w w:val="131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b/>
          <w:bCs/>
          <w:color w:val="231F1F"/>
          <w:spacing w:val="-21"/>
          <w:w w:val="1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 xml:space="preserve">фразах, </w:t>
      </w:r>
      <w:r w:rsidRPr="00F03766">
        <w:rPr>
          <w:rFonts w:ascii="Times New Roman" w:hAnsi="Times New Roman"/>
          <w:color w:val="231F1F"/>
          <w:w w:val="110"/>
          <w:sz w:val="24"/>
          <w:szCs w:val="24"/>
          <w:lang w:eastAsia="ru-RU"/>
        </w:rPr>
        <w:t>ритмико-интонационные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 xml:space="preserve">навыки </w:t>
      </w:r>
      <w:r w:rsidRPr="00F03766">
        <w:rPr>
          <w:rFonts w:ascii="Times New Roman" w:hAnsi="Times New Roman"/>
          <w:color w:val="231F1F"/>
          <w:spacing w:val="1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10"/>
          <w:sz w:val="24"/>
          <w:szCs w:val="24"/>
          <w:lang w:eastAsia="ru-RU"/>
        </w:rPr>
        <w:t>произношения</w:t>
      </w:r>
      <w:r w:rsidRPr="00F03766">
        <w:rPr>
          <w:rFonts w:ascii="Times New Roman" w:hAnsi="Times New Roman"/>
          <w:color w:val="231F1F"/>
          <w:spacing w:val="18"/>
          <w:w w:val="11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 xml:space="preserve">различных </w:t>
      </w:r>
      <w:r w:rsidRPr="00F03766">
        <w:rPr>
          <w:rFonts w:ascii="Times New Roman" w:hAnsi="Times New Roman"/>
          <w:color w:val="231F1F"/>
          <w:spacing w:val="2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 xml:space="preserve">типов </w:t>
      </w:r>
      <w:r w:rsidRPr="00F03766">
        <w:rPr>
          <w:rFonts w:ascii="Times New Roman" w:hAnsi="Times New Roman"/>
          <w:color w:val="231F1F"/>
          <w:spacing w:val="1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5"/>
          <w:sz w:val="24"/>
          <w:szCs w:val="24"/>
          <w:lang w:eastAsia="ru-RU"/>
        </w:rPr>
        <w:t>предложений.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F03766">
        <w:rPr>
          <w:rFonts w:ascii="Times New Roman" w:hAnsi="Times New Roman"/>
          <w:color w:val="130F11"/>
          <w:w w:val="109"/>
          <w:sz w:val="24"/>
          <w:szCs w:val="24"/>
          <w:lang w:eastAsia="ru-RU"/>
        </w:rPr>
        <w:t>Овладение</w:t>
      </w:r>
      <w:r w:rsidRPr="00F03766">
        <w:rPr>
          <w:rFonts w:ascii="Times New Roman" w:hAnsi="Times New Roman"/>
          <w:color w:val="130F11"/>
          <w:spacing w:val="-5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9"/>
          <w:sz w:val="24"/>
          <w:szCs w:val="24"/>
          <w:lang w:eastAsia="ru-RU"/>
        </w:rPr>
        <w:t>лексическими</w:t>
      </w:r>
      <w:r w:rsidRPr="00F03766">
        <w:rPr>
          <w:rFonts w:ascii="Times New Roman" w:hAnsi="Times New Roman"/>
          <w:color w:val="231F1F"/>
          <w:spacing w:val="33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9"/>
          <w:sz w:val="24"/>
          <w:szCs w:val="24"/>
          <w:lang w:eastAsia="ru-RU"/>
        </w:rPr>
        <w:t>единицами,</w:t>
      </w:r>
      <w:r w:rsidRPr="00F03766">
        <w:rPr>
          <w:rFonts w:ascii="Times New Roman" w:hAnsi="Times New Roman"/>
          <w:color w:val="231F1F"/>
          <w:spacing w:val="25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9"/>
          <w:sz w:val="24"/>
          <w:szCs w:val="24"/>
          <w:lang w:eastAsia="ru-RU"/>
        </w:rPr>
        <w:t>обслуживающими</w:t>
      </w:r>
      <w:r w:rsidRPr="00F03766">
        <w:rPr>
          <w:rFonts w:ascii="Times New Roman" w:hAnsi="Times New Roman"/>
          <w:color w:val="231F1F"/>
          <w:spacing w:val="23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15"/>
          <w:sz w:val="24"/>
          <w:szCs w:val="24"/>
          <w:lang w:eastAsia="ru-RU"/>
        </w:rPr>
        <w:t>но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вые</w:t>
      </w:r>
      <w:r w:rsidRPr="00F03766">
        <w:rPr>
          <w:rFonts w:ascii="Times New Roman" w:hAnsi="Times New Roman"/>
          <w:color w:val="231F1F"/>
          <w:spacing w:val="3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 xml:space="preserve">темы, </w:t>
      </w:r>
      <w:r w:rsidRPr="00F03766">
        <w:rPr>
          <w:rFonts w:ascii="Times New Roman" w:hAnsi="Times New Roman"/>
          <w:color w:val="231F1F"/>
          <w:spacing w:val="2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9"/>
          <w:sz w:val="24"/>
          <w:szCs w:val="24"/>
          <w:lang w:eastAsia="ru-RU"/>
        </w:rPr>
        <w:t>проблемы</w:t>
      </w:r>
      <w:r w:rsidRPr="00F03766">
        <w:rPr>
          <w:rFonts w:ascii="Times New Roman" w:hAnsi="Times New Roman"/>
          <w:color w:val="231F1F"/>
          <w:spacing w:val="16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1F1F"/>
          <w:spacing w:val="3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 xml:space="preserve">ситуации </w:t>
      </w:r>
      <w:r w:rsidRPr="00F03766">
        <w:rPr>
          <w:rFonts w:ascii="Times New Roman" w:hAnsi="Times New Roman"/>
          <w:color w:val="231F1F"/>
          <w:spacing w:val="4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10"/>
          <w:sz w:val="24"/>
          <w:szCs w:val="24"/>
          <w:lang w:eastAsia="ru-RU"/>
        </w:rPr>
        <w:t>общения</w:t>
      </w:r>
      <w:r w:rsidRPr="00F03766">
        <w:rPr>
          <w:rFonts w:ascii="Times New Roman" w:hAnsi="Times New Roman"/>
          <w:color w:val="231F1F"/>
          <w:spacing w:val="16"/>
          <w:w w:val="11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color w:val="231F1F"/>
          <w:spacing w:val="3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 xml:space="preserve">пределах </w:t>
      </w:r>
      <w:r w:rsidRPr="00F03766">
        <w:rPr>
          <w:rFonts w:ascii="Times New Roman" w:hAnsi="Times New Roman"/>
          <w:color w:val="231F1F"/>
          <w:spacing w:val="2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7"/>
          <w:sz w:val="24"/>
          <w:szCs w:val="24"/>
          <w:lang w:eastAsia="ru-RU"/>
        </w:rPr>
        <w:t xml:space="preserve">тематики </w:t>
      </w:r>
      <w:r w:rsidRPr="00F03766">
        <w:rPr>
          <w:rFonts w:ascii="Times New Roman" w:hAnsi="Times New Roman"/>
          <w:color w:val="231F1F"/>
          <w:w w:val="110"/>
          <w:sz w:val="24"/>
          <w:szCs w:val="24"/>
          <w:lang w:eastAsia="ru-RU"/>
        </w:rPr>
        <w:t>8 класса.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F03766">
        <w:rPr>
          <w:rFonts w:ascii="Times New Roman" w:hAnsi="Times New Roman"/>
          <w:color w:val="130F11"/>
          <w:w w:val="110"/>
          <w:sz w:val="24"/>
          <w:szCs w:val="24"/>
          <w:lang w:eastAsia="ru-RU"/>
        </w:rPr>
        <w:t>Основные</w:t>
      </w:r>
      <w:r w:rsidRPr="00F03766">
        <w:rPr>
          <w:rFonts w:ascii="Times New Roman" w:hAnsi="Times New Roman"/>
          <w:color w:val="130F11"/>
          <w:spacing w:val="16"/>
          <w:w w:val="110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w w:val="110"/>
          <w:sz w:val="24"/>
          <w:szCs w:val="24"/>
          <w:lang w:eastAsia="ru-RU"/>
        </w:rPr>
        <w:t>способы</w:t>
      </w:r>
      <w:r w:rsidRPr="00F03766">
        <w:rPr>
          <w:rFonts w:ascii="Times New Roman" w:hAnsi="Times New Roman"/>
          <w:color w:val="231F1F"/>
          <w:spacing w:val="17"/>
          <w:w w:val="110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w w:val="110"/>
          <w:sz w:val="24"/>
          <w:szCs w:val="24"/>
          <w:lang w:eastAsia="ru-RU"/>
        </w:rPr>
        <w:t>словообразования</w:t>
      </w:r>
      <w:r w:rsidRPr="00F03766">
        <w:rPr>
          <w:rFonts w:ascii="Times New Roman" w:hAnsi="Times New Roman"/>
          <w:color w:val="231F1F"/>
          <w:w w:val="110"/>
          <w:sz w:val="24"/>
          <w:szCs w:val="24"/>
          <w:lang w:val="de-DE" w:eastAsia="ru-RU"/>
        </w:rPr>
        <w:t>: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F03766">
        <w:rPr>
          <w:rFonts w:ascii="Times New Roman" w:hAnsi="Times New Roman"/>
          <w:b/>
          <w:bCs/>
          <w:color w:val="130F11"/>
          <w:sz w:val="24"/>
          <w:szCs w:val="24"/>
          <w:lang w:val="de-DE" w:eastAsia="ru-RU"/>
        </w:rPr>
        <w:t xml:space="preserve">      </w:t>
      </w:r>
      <w:r w:rsidRPr="00F03766">
        <w:rPr>
          <w:rFonts w:ascii="Times New Roman" w:hAnsi="Times New Roman"/>
          <w:bCs/>
          <w:color w:val="130F11"/>
          <w:sz w:val="24"/>
          <w:szCs w:val="24"/>
          <w:lang w:val="de-DE" w:eastAsia="ru-RU"/>
        </w:rPr>
        <w:t>1)</w:t>
      </w:r>
      <w:r w:rsidRPr="00F03766">
        <w:rPr>
          <w:rFonts w:ascii="Times New Roman" w:hAnsi="Times New Roman"/>
          <w:b/>
          <w:bCs/>
          <w:color w:val="130F11"/>
          <w:spacing w:val="52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w w:val="112"/>
          <w:sz w:val="24"/>
          <w:szCs w:val="24"/>
          <w:lang w:eastAsia="ru-RU"/>
        </w:rPr>
        <w:t>аффиксация</w:t>
      </w:r>
      <w:r w:rsidRPr="00F03766">
        <w:rPr>
          <w:rFonts w:ascii="Times New Roman" w:hAnsi="Times New Roman"/>
          <w:color w:val="231F1F"/>
          <w:w w:val="112"/>
          <w:sz w:val="24"/>
          <w:szCs w:val="24"/>
          <w:lang w:val="de-DE" w:eastAsia="ru-RU"/>
        </w:rPr>
        <w:t>: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F03766">
        <w:rPr>
          <w:rFonts w:ascii="Times New Roman" w:hAnsi="Times New Roman"/>
          <w:color w:val="130F11"/>
          <w:sz w:val="24"/>
          <w:szCs w:val="24"/>
          <w:lang w:val="de-DE" w:eastAsia="ru-RU"/>
        </w:rPr>
        <w:t xml:space="preserve"> •  </w:t>
      </w:r>
      <w:r w:rsidRPr="00F03766">
        <w:rPr>
          <w:rFonts w:ascii="Times New Roman" w:hAnsi="Times New Roman"/>
          <w:color w:val="130F11"/>
          <w:spacing w:val="35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существительных</w:t>
      </w:r>
      <w:r w:rsidRPr="00F03766">
        <w:rPr>
          <w:rFonts w:ascii="Times New Roman" w:hAnsi="Times New Roman"/>
          <w:color w:val="231F1F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spacing w:val="5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с</w:t>
      </w:r>
      <w:r w:rsidRPr="00F03766">
        <w:rPr>
          <w:rFonts w:ascii="Times New Roman" w:hAnsi="Times New Roman"/>
          <w:color w:val="231F1F"/>
          <w:spacing w:val="42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суффиксами</w:t>
      </w:r>
      <w:r w:rsidRPr="00F03766">
        <w:rPr>
          <w:rFonts w:ascii="Times New Roman" w:hAnsi="Times New Roman"/>
          <w:color w:val="231F1F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spacing w:val="40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-ung </w:t>
      </w:r>
      <w:r w:rsidRPr="00F03766">
        <w:rPr>
          <w:rFonts w:ascii="Times New Roman" w:hAnsi="Times New Roman"/>
          <w:i/>
          <w:color w:val="231F1F"/>
          <w:spacing w:val="17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pacing w:val="11"/>
          <w:sz w:val="24"/>
          <w:szCs w:val="24"/>
          <w:lang w:val="de-DE" w:eastAsia="ru-RU"/>
        </w:rPr>
        <w:t>(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die </w:t>
      </w:r>
      <w:r w:rsidRPr="00F03766">
        <w:rPr>
          <w:rFonts w:ascii="Times New Roman" w:hAnsi="Times New Roman"/>
          <w:i/>
          <w:color w:val="231F1F"/>
          <w:spacing w:val="32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>Lösung,</w:t>
      </w:r>
      <w:r w:rsidRPr="00F03766">
        <w:rPr>
          <w:rFonts w:ascii="Times New Roman" w:hAnsi="Times New Roman"/>
          <w:i/>
          <w:color w:val="231F1F"/>
          <w:spacing w:val="47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die </w:t>
      </w:r>
      <w:r w:rsidRPr="00F03766">
        <w:rPr>
          <w:rFonts w:ascii="Times New Roman" w:hAnsi="Times New Roman"/>
          <w:i/>
          <w:color w:val="231F1F"/>
          <w:spacing w:val="8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w w:val="103"/>
          <w:sz w:val="24"/>
          <w:szCs w:val="24"/>
          <w:lang w:val="de-DE" w:eastAsia="ru-RU"/>
        </w:rPr>
        <w:t>Ver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einigung); </w:t>
      </w:r>
      <w:r w:rsidRPr="00F03766">
        <w:rPr>
          <w:rFonts w:ascii="Times New Roman" w:hAnsi="Times New Roman"/>
          <w:i/>
          <w:color w:val="231F1F"/>
          <w:spacing w:val="14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 xml:space="preserve">-keit </w:t>
      </w:r>
      <w:r w:rsidRPr="00F03766">
        <w:rPr>
          <w:rFonts w:ascii="Times New Roman" w:hAnsi="Times New Roman"/>
          <w:i/>
          <w:color w:val="130F11"/>
          <w:spacing w:val="18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 xml:space="preserve">(die </w:t>
      </w:r>
      <w:r w:rsidRPr="00F03766">
        <w:rPr>
          <w:rFonts w:ascii="Times New Roman" w:hAnsi="Times New Roman"/>
          <w:i/>
          <w:color w:val="130F11"/>
          <w:spacing w:val="26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w w:val="106"/>
          <w:sz w:val="24"/>
          <w:szCs w:val="24"/>
          <w:lang w:val="de-DE" w:eastAsia="ru-RU"/>
        </w:rPr>
        <w:t>Feindlichkeit);</w:t>
      </w:r>
      <w:r w:rsidRPr="00F03766">
        <w:rPr>
          <w:rFonts w:ascii="Times New Roman" w:hAnsi="Times New Roman"/>
          <w:i/>
          <w:color w:val="231F1F"/>
          <w:spacing w:val="22"/>
          <w:w w:val="106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 xml:space="preserve">-heit </w:t>
      </w:r>
      <w:r w:rsidRPr="00F03766">
        <w:rPr>
          <w:rFonts w:ascii="Times New Roman" w:hAnsi="Times New Roman"/>
          <w:i/>
          <w:color w:val="130F11"/>
          <w:spacing w:val="3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 xml:space="preserve">(die </w:t>
      </w:r>
      <w:r w:rsidRPr="00F03766">
        <w:rPr>
          <w:rFonts w:ascii="Times New Roman" w:hAnsi="Times New Roman"/>
          <w:i/>
          <w:color w:val="130F11"/>
          <w:spacing w:val="33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w w:val="110"/>
          <w:sz w:val="24"/>
          <w:szCs w:val="24"/>
          <w:lang w:val="de-DE" w:eastAsia="ru-RU"/>
        </w:rPr>
        <w:t>Einheit);</w:t>
      </w:r>
      <w:r w:rsidRPr="00F03766">
        <w:rPr>
          <w:rFonts w:ascii="Times New Roman" w:hAnsi="Times New Roman"/>
          <w:i/>
          <w:color w:val="231F1F"/>
          <w:spacing w:val="20"/>
          <w:w w:val="110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-schaft </w:t>
      </w:r>
      <w:r w:rsidRPr="00F03766">
        <w:rPr>
          <w:rFonts w:ascii="Times New Roman" w:hAnsi="Times New Roman"/>
          <w:i/>
          <w:color w:val="231F1F"/>
          <w:spacing w:val="14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w w:val="111"/>
          <w:sz w:val="24"/>
          <w:szCs w:val="24"/>
          <w:lang w:val="de-DE" w:eastAsia="ru-RU"/>
        </w:rPr>
        <w:t>(</w:t>
      </w:r>
      <w:r w:rsidRPr="00F03766">
        <w:rPr>
          <w:rFonts w:ascii="Times New Roman" w:hAnsi="Times New Roman"/>
          <w:i/>
          <w:color w:val="130F11"/>
          <w:w w:val="110"/>
          <w:sz w:val="24"/>
          <w:szCs w:val="24"/>
          <w:lang w:val="de-DE" w:eastAsia="ru-RU"/>
        </w:rPr>
        <w:t xml:space="preserve">die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Gesellschaft); </w:t>
      </w:r>
      <w:r w:rsidRPr="00F03766">
        <w:rPr>
          <w:rFonts w:ascii="Times New Roman" w:hAnsi="Times New Roman"/>
          <w:i/>
          <w:color w:val="231F1F"/>
          <w:spacing w:val="4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-um </w:t>
      </w:r>
      <w:r w:rsidRPr="00F03766">
        <w:rPr>
          <w:rFonts w:ascii="Times New Roman" w:hAnsi="Times New Roman"/>
          <w:i/>
          <w:color w:val="231F1F"/>
          <w:spacing w:val="25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(das </w:t>
      </w:r>
      <w:r w:rsidRPr="00F03766">
        <w:rPr>
          <w:rFonts w:ascii="Times New Roman" w:hAnsi="Times New Roman"/>
          <w:i/>
          <w:color w:val="231F1F"/>
          <w:spacing w:val="27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w w:val="109"/>
          <w:sz w:val="24"/>
          <w:szCs w:val="24"/>
          <w:lang w:val="de-DE" w:eastAsia="ru-RU"/>
        </w:rPr>
        <w:t>Datum);</w:t>
      </w:r>
      <w:r w:rsidRPr="00F03766">
        <w:rPr>
          <w:rFonts w:ascii="Times New Roman" w:hAnsi="Times New Roman"/>
          <w:i/>
          <w:color w:val="130F11"/>
          <w:spacing w:val="18"/>
          <w:w w:val="109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>-or</w:t>
      </w:r>
      <w:r w:rsidRPr="00F03766">
        <w:rPr>
          <w:rFonts w:ascii="Times New Roman" w:hAnsi="Times New Roman"/>
          <w:i/>
          <w:color w:val="130F11"/>
          <w:spacing w:val="36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 xml:space="preserve">(der </w:t>
      </w:r>
      <w:r w:rsidRPr="00F03766">
        <w:rPr>
          <w:rFonts w:ascii="Times New Roman" w:hAnsi="Times New Roman"/>
          <w:i/>
          <w:color w:val="130F11"/>
          <w:spacing w:val="22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w w:val="108"/>
          <w:sz w:val="24"/>
          <w:szCs w:val="24"/>
          <w:lang w:val="de-DE" w:eastAsia="ru-RU"/>
        </w:rPr>
        <w:t>Doktor</w:t>
      </w:r>
      <w:r w:rsidRPr="00F03766">
        <w:rPr>
          <w:rFonts w:ascii="Times New Roman" w:hAnsi="Times New Roman"/>
          <w:i/>
          <w:color w:val="130F11"/>
          <w:spacing w:val="-2"/>
          <w:w w:val="108"/>
          <w:sz w:val="24"/>
          <w:szCs w:val="24"/>
          <w:lang w:val="de-DE" w:eastAsia="ru-RU"/>
        </w:rPr>
        <w:t>)</w:t>
      </w:r>
      <w:r w:rsidRPr="00F03766">
        <w:rPr>
          <w:rFonts w:ascii="Times New Roman" w:hAnsi="Times New Roman"/>
          <w:i/>
          <w:color w:val="343134"/>
          <w:w w:val="108"/>
          <w:sz w:val="24"/>
          <w:szCs w:val="24"/>
          <w:lang w:val="de-DE" w:eastAsia="ru-RU"/>
        </w:rPr>
        <w:t>;</w:t>
      </w:r>
      <w:r w:rsidRPr="00F03766">
        <w:rPr>
          <w:rFonts w:ascii="Times New Roman" w:hAnsi="Times New Roman"/>
          <w:i/>
          <w:color w:val="343134"/>
          <w:spacing w:val="24"/>
          <w:w w:val="108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 xml:space="preserve">-ik </w:t>
      </w:r>
      <w:r w:rsidRPr="00F03766">
        <w:rPr>
          <w:rFonts w:ascii="Times New Roman" w:hAnsi="Times New Roman"/>
          <w:i/>
          <w:color w:val="130F11"/>
          <w:spacing w:val="18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(die </w:t>
      </w:r>
      <w:r w:rsidRPr="00F03766">
        <w:rPr>
          <w:rFonts w:ascii="Times New Roman" w:hAnsi="Times New Roman"/>
          <w:i/>
          <w:color w:val="231F1F"/>
          <w:spacing w:val="20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w w:val="111"/>
          <w:sz w:val="24"/>
          <w:szCs w:val="24"/>
          <w:lang w:val="de-DE" w:eastAsia="ru-RU"/>
        </w:rPr>
        <w:t>Mathe</w:t>
      </w:r>
      <w:r w:rsidRPr="00F03766">
        <w:rPr>
          <w:rFonts w:ascii="Times New Roman" w:hAnsi="Times New Roman"/>
          <w:i/>
          <w:color w:val="130F11"/>
          <w:w w:val="111"/>
          <w:sz w:val="24"/>
          <w:szCs w:val="24"/>
          <w:lang w:val="de-DE" w:eastAsia="ru-RU"/>
        </w:rPr>
        <w:t>matik);</w:t>
      </w:r>
      <w:r w:rsidRPr="00F03766">
        <w:rPr>
          <w:rFonts w:ascii="Times New Roman" w:hAnsi="Times New Roman"/>
          <w:i/>
          <w:color w:val="130F11"/>
          <w:spacing w:val="18"/>
          <w:w w:val="111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>-</w:t>
      </w:r>
      <w:r w:rsidRPr="00F03766">
        <w:rPr>
          <w:rFonts w:ascii="Times New Roman" w:hAnsi="Times New Roman"/>
          <w:i/>
          <w:color w:val="231F1F"/>
          <w:sz w:val="24"/>
          <w:szCs w:val="24"/>
          <w:lang w:eastAsia="ru-RU"/>
        </w:rPr>
        <w:t>е</w:t>
      </w:r>
      <w:r w:rsidRPr="00F03766">
        <w:rPr>
          <w:rFonts w:ascii="Times New Roman" w:hAnsi="Times New Roman"/>
          <w:i/>
          <w:color w:val="231F1F"/>
          <w:spacing w:val="38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 xml:space="preserve">(die </w:t>
      </w:r>
      <w:r w:rsidRPr="00F03766">
        <w:rPr>
          <w:rFonts w:ascii="Times New Roman" w:hAnsi="Times New Roman"/>
          <w:i/>
          <w:color w:val="130F11"/>
          <w:spacing w:val="21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w w:val="111"/>
          <w:sz w:val="24"/>
          <w:szCs w:val="24"/>
          <w:lang w:val="de-DE" w:eastAsia="ru-RU"/>
        </w:rPr>
        <w:t>Liebe),</w:t>
      </w:r>
      <w:r w:rsidRPr="00F03766">
        <w:rPr>
          <w:rFonts w:ascii="Times New Roman" w:hAnsi="Times New Roman"/>
          <w:i/>
          <w:color w:val="231F1F"/>
          <w:spacing w:val="17"/>
          <w:w w:val="111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>-er</w:t>
      </w:r>
      <w:r w:rsidRPr="00F03766">
        <w:rPr>
          <w:rFonts w:ascii="Times New Roman" w:hAnsi="Times New Roman"/>
          <w:i/>
          <w:color w:val="130F11"/>
          <w:spacing w:val="38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 xml:space="preserve">(der </w:t>
      </w:r>
      <w:r w:rsidRPr="00F03766">
        <w:rPr>
          <w:rFonts w:ascii="Times New Roman" w:hAnsi="Times New Roman"/>
          <w:i/>
          <w:color w:val="130F11"/>
          <w:spacing w:val="13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w w:val="106"/>
          <w:sz w:val="24"/>
          <w:szCs w:val="24"/>
          <w:lang w:val="de-DE" w:eastAsia="ru-RU"/>
        </w:rPr>
        <w:t>Wissenschaftler);</w:t>
      </w:r>
      <w:r w:rsidRPr="00F03766">
        <w:rPr>
          <w:rFonts w:ascii="Times New Roman" w:hAnsi="Times New Roman"/>
          <w:i/>
          <w:color w:val="231F1F"/>
          <w:spacing w:val="14"/>
          <w:w w:val="106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>-ie</w:t>
      </w:r>
      <w:r w:rsidRPr="00F03766">
        <w:rPr>
          <w:rFonts w:ascii="Times New Roman" w:hAnsi="Times New Roman"/>
          <w:i/>
          <w:color w:val="231F1F"/>
          <w:spacing w:val="47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 xml:space="preserve">(die </w:t>
      </w:r>
      <w:r w:rsidRPr="00F03766">
        <w:rPr>
          <w:rFonts w:ascii="Times New Roman" w:hAnsi="Times New Roman"/>
          <w:i/>
          <w:color w:val="130F11"/>
          <w:spacing w:val="19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w w:val="101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i/>
          <w:color w:val="130F11"/>
          <w:w w:val="101"/>
          <w:sz w:val="24"/>
          <w:szCs w:val="24"/>
          <w:lang w:val="de-DE" w:eastAsia="ru-RU"/>
        </w:rPr>
        <w:t>iologie</w:t>
      </w:r>
      <w:r w:rsidRPr="00F03766">
        <w:rPr>
          <w:rFonts w:ascii="Times New Roman" w:hAnsi="Times New Roman"/>
          <w:i/>
          <w:color w:val="130F11"/>
          <w:spacing w:val="12"/>
          <w:w w:val="102"/>
          <w:sz w:val="24"/>
          <w:szCs w:val="24"/>
          <w:lang w:val="de-DE" w:eastAsia="ru-RU"/>
        </w:rPr>
        <w:t>)</w:t>
      </w:r>
      <w:r w:rsidRPr="00F03766">
        <w:rPr>
          <w:rFonts w:ascii="Times New Roman" w:hAnsi="Times New Roman"/>
          <w:i/>
          <w:color w:val="343134"/>
          <w:w w:val="54"/>
          <w:sz w:val="24"/>
          <w:szCs w:val="24"/>
          <w:lang w:val="de-DE" w:eastAsia="ru-RU"/>
        </w:rPr>
        <w:t>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F03766">
        <w:rPr>
          <w:rFonts w:ascii="Times New Roman" w:hAnsi="Times New Roman"/>
          <w:color w:val="130F11"/>
          <w:sz w:val="24"/>
          <w:szCs w:val="24"/>
          <w:lang w:val="de-DE" w:eastAsia="ru-RU"/>
        </w:rPr>
        <w:t xml:space="preserve"> •  </w:t>
      </w:r>
      <w:r w:rsidRPr="00F03766">
        <w:rPr>
          <w:rFonts w:ascii="Times New Roman" w:hAnsi="Times New Roman"/>
          <w:color w:val="130F11"/>
          <w:spacing w:val="30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прилагательных</w:t>
      </w:r>
      <w:r w:rsidRPr="00F03766">
        <w:rPr>
          <w:rFonts w:ascii="Times New Roman" w:hAnsi="Times New Roman"/>
          <w:color w:val="231F1F"/>
          <w:spacing w:val="29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с</w:t>
      </w:r>
      <w:r w:rsidRPr="00F03766">
        <w:rPr>
          <w:rFonts w:ascii="Times New Roman" w:hAnsi="Times New Roman"/>
          <w:color w:val="231F1F"/>
          <w:spacing w:val="32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суффиксами</w:t>
      </w:r>
      <w:r w:rsidRPr="00F03766">
        <w:rPr>
          <w:rFonts w:ascii="Times New Roman" w:hAnsi="Times New Roman"/>
          <w:color w:val="231F1F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231F1F"/>
          <w:spacing w:val="19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>-ig</w:t>
      </w:r>
      <w:r w:rsidRPr="00F03766">
        <w:rPr>
          <w:rFonts w:ascii="Times New Roman" w:hAnsi="Times New Roman"/>
          <w:i/>
          <w:color w:val="231F1F"/>
          <w:spacing w:val="31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(wichtig); </w:t>
      </w:r>
      <w:r w:rsidRPr="00F03766">
        <w:rPr>
          <w:rFonts w:ascii="Times New Roman" w:hAnsi="Times New Roman"/>
          <w:i/>
          <w:color w:val="231F1F"/>
          <w:spacing w:val="16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 xml:space="preserve">-lich </w:t>
      </w:r>
      <w:r w:rsidRPr="00F03766">
        <w:rPr>
          <w:rFonts w:ascii="Times New Roman" w:hAnsi="Times New Roman"/>
          <w:i/>
          <w:color w:val="130F11"/>
          <w:spacing w:val="2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w w:val="104"/>
          <w:sz w:val="24"/>
          <w:szCs w:val="24"/>
          <w:lang w:val="de-DE" w:eastAsia="ru-RU"/>
        </w:rPr>
        <w:t>(</w:t>
      </w:r>
      <w:r w:rsidRPr="00F03766">
        <w:rPr>
          <w:rFonts w:ascii="Times New Roman" w:hAnsi="Times New Roman"/>
          <w:i/>
          <w:color w:val="231F1F"/>
          <w:w w:val="103"/>
          <w:sz w:val="24"/>
          <w:szCs w:val="24"/>
          <w:lang w:val="de-DE" w:eastAsia="ru-RU"/>
        </w:rPr>
        <w:t>gl</w:t>
      </w:r>
      <w:r w:rsidRPr="00F03766">
        <w:rPr>
          <w:rFonts w:ascii="Times New Roman" w:hAnsi="Times New Roman"/>
          <w:i/>
          <w:color w:val="231F1F"/>
          <w:w w:val="103"/>
          <w:sz w:val="24"/>
          <w:szCs w:val="24"/>
          <w:lang w:eastAsia="ru-RU"/>
        </w:rPr>
        <w:t>й</w:t>
      </w:r>
      <w:r w:rsidRPr="00F03766">
        <w:rPr>
          <w:rFonts w:ascii="Times New Roman" w:hAnsi="Times New Roman"/>
          <w:i/>
          <w:color w:val="231F1F"/>
          <w:w w:val="103"/>
          <w:sz w:val="24"/>
          <w:szCs w:val="24"/>
          <w:lang w:val="de-DE" w:eastAsia="ru-RU"/>
        </w:rPr>
        <w:t>cklich</w:t>
      </w:r>
      <w:r w:rsidRPr="00F03766">
        <w:rPr>
          <w:rFonts w:ascii="Times New Roman" w:hAnsi="Times New Roman"/>
          <w:i/>
          <w:color w:val="231F1F"/>
          <w:w w:val="104"/>
          <w:sz w:val="24"/>
          <w:szCs w:val="24"/>
          <w:lang w:val="de-DE" w:eastAsia="ru-RU"/>
        </w:rPr>
        <w:t>);</w:t>
      </w:r>
      <w:r w:rsidRPr="00F03766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>-isch</w:t>
      </w:r>
      <w:r w:rsidRPr="00F03766">
        <w:rPr>
          <w:rFonts w:ascii="Times New Roman" w:hAnsi="Times New Roman"/>
          <w:i/>
          <w:color w:val="231F1F"/>
          <w:spacing w:val="19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(typisch); </w:t>
      </w:r>
      <w:r w:rsidRPr="00F03766">
        <w:rPr>
          <w:rFonts w:ascii="Times New Roman" w:hAnsi="Times New Roman"/>
          <w:i/>
          <w:color w:val="231F1F"/>
          <w:spacing w:val="7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>-los</w:t>
      </w:r>
      <w:r w:rsidRPr="00F03766">
        <w:rPr>
          <w:rFonts w:ascii="Times New Roman" w:hAnsi="Times New Roman"/>
          <w:i/>
          <w:color w:val="130F11"/>
          <w:spacing w:val="21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>(arbeitslos);</w:t>
      </w:r>
      <w:r w:rsidRPr="00F03766">
        <w:rPr>
          <w:rFonts w:ascii="Times New Roman" w:hAnsi="Times New Roman"/>
          <w:i/>
          <w:color w:val="231F1F"/>
          <w:spacing w:val="31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>-sam</w:t>
      </w:r>
      <w:r w:rsidRPr="00F03766">
        <w:rPr>
          <w:rFonts w:ascii="Times New Roman" w:hAnsi="Times New Roman"/>
          <w:i/>
          <w:color w:val="130F11"/>
          <w:spacing w:val="41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val="de-DE" w:eastAsia="ru-RU"/>
        </w:rPr>
        <w:t xml:space="preserve">(langsam); </w:t>
      </w:r>
      <w:r w:rsidRPr="00F03766">
        <w:rPr>
          <w:rFonts w:ascii="Times New Roman" w:hAnsi="Times New Roman"/>
          <w:i/>
          <w:color w:val="231F1F"/>
          <w:spacing w:val="11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130F11"/>
          <w:sz w:val="24"/>
          <w:szCs w:val="24"/>
          <w:lang w:val="de-DE" w:eastAsia="ru-RU"/>
        </w:rPr>
        <w:t>-bar</w:t>
      </w:r>
      <w:r w:rsidRPr="00F03766">
        <w:rPr>
          <w:rFonts w:ascii="Times New Roman" w:hAnsi="Times New Roman"/>
          <w:i/>
          <w:color w:val="130F11"/>
          <w:spacing w:val="43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w w:val="104"/>
          <w:sz w:val="24"/>
          <w:szCs w:val="24"/>
          <w:lang w:val="de-DE" w:eastAsia="ru-RU"/>
        </w:rPr>
        <w:t>(</w:t>
      </w:r>
      <w:r w:rsidRPr="00F03766">
        <w:rPr>
          <w:rFonts w:ascii="Times New Roman" w:hAnsi="Times New Roman"/>
          <w:i/>
          <w:color w:val="231F1F"/>
          <w:w w:val="103"/>
          <w:sz w:val="24"/>
          <w:szCs w:val="24"/>
          <w:lang w:val="de-DE" w:eastAsia="ru-RU"/>
        </w:rPr>
        <w:t>wunderbar</w:t>
      </w:r>
      <w:r w:rsidRPr="00F03766">
        <w:rPr>
          <w:rFonts w:ascii="Times New Roman" w:hAnsi="Times New Roman"/>
          <w:i/>
          <w:color w:val="231F1F"/>
          <w:w w:val="104"/>
          <w:sz w:val="24"/>
          <w:szCs w:val="24"/>
          <w:lang w:val="de-DE" w:eastAsia="ru-RU"/>
        </w:rPr>
        <w:t>);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130F11"/>
          <w:sz w:val="24"/>
          <w:szCs w:val="24"/>
          <w:lang w:val="de-DE" w:eastAsia="ru-RU"/>
        </w:rPr>
        <w:t xml:space="preserve"> </w:t>
      </w:r>
      <w:r w:rsidRPr="00F03766">
        <w:rPr>
          <w:rFonts w:ascii="Times New Roman" w:hAnsi="Times New Roman"/>
          <w:color w:val="130F11"/>
          <w:sz w:val="24"/>
          <w:szCs w:val="24"/>
          <w:lang w:eastAsia="ru-RU"/>
        </w:rPr>
        <w:t xml:space="preserve">•  </w:t>
      </w:r>
      <w:r w:rsidRPr="00F03766">
        <w:rPr>
          <w:rFonts w:ascii="Times New Roman" w:hAnsi="Times New Roman"/>
          <w:color w:val="130F11"/>
          <w:spacing w:val="3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6"/>
          <w:sz w:val="24"/>
          <w:szCs w:val="24"/>
          <w:lang w:eastAsia="ru-RU"/>
        </w:rPr>
        <w:t>существительных</w:t>
      </w:r>
      <w:r w:rsidRPr="00F03766">
        <w:rPr>
          <w:rFonts w:ascii="Times New Roman" w:hAnsi="Times New Roman"/>
          <w:color w:val="231F1F"/>
          <w:spacing w:val="-1"/>
          <w:w w:val="10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1F1F"/>
          <w:spacing w:val="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07"/>
          <w:sz w:val="24"/>
          <w:szCs w:val="24"/>
          <w:lang w:eastAsia="ru-RU"/>
        </w:rPr>
        <w:t>прилагательных</w:t>
      </w:r>
      <w:r w:rsidRPr="00F03766">
        <w:rPr>
          <w:rFonts w:ascii="Times New Roman" w:hAnsi="Times New Roman"/>
          <w:color w:val="231F1F"/>
          <w:spacing w:val="4"/>
          <w:w w:val="10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sz w:val="24"/>
          <w:szCs w:val="24"/>
          <w:lang w:eastAsia="ru-RU"/>
        </w:rPr>
        <w:t>с</w:t>
      </w:r>
      <w:r w:rsidRPr="00F03766">
        <w:rPr>
          <w:rFonts w:ascii="Times New Roman" w:hAnsi="Times New Roman"/>
          <w:color w:val="231F1F"/>
          <w:spacing w:val="2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1F"/>
          <w:w w:val="112"/>
          <w:sz w:val="24"/>
          <w:szCs w:val="24"/>
          <w:lang w:eastAsia="ru-RU"/>
        </w:rPr>
        <w:t>nрефиксом</w:t>
      </w:r>
      <w:r w:rsidRPr="00F03766">
        <w:rPr>
          <w:rFonts w:ascii="Times New Roman" w:hAnsi="Times New Roman"/>
          <w:color w:val="231F1F"/>
          <w:spacing w:val="9"/>
          <w:w w:val="11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sz w:val="24"/>
          <w:szCs w:val="24"/>
          <w:lang w:eastAsia="ru-RU"/>
        </w:rPr>
        <w:t xml:space="preserve">un- </w:t>
      </w:r>
      <w:r w:rsidRPr="00F03766">
        <w:rPr>
          <w:rFonts w:ascii="Times New Roman" w:hAnsi="Times New Roman"/>
          <w:i/>
          <w:color w:val="231F1F"/>
          <w:w w:val="117"/>
          <w:sz w:val="24"/>
          <w:szCs w:val="24"/>
          <w:lang w:eastAsia="ru-RU"/>
        </w:rPr>
        <w:t>(das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w w:val="111"/>
          <w:sz w:val="24"/>
          <w:szCs w:val="24"/>
          <w:lang w:eastAsia="ru-RU"/>
        </w:rPr>
        <w:t>Unglйck,</w:t>
      </w:r>
      <w:r w:rsidRPr="00F03766">
        <w:rPr>
          <w:rFonts w:ascii="Times New Roman" w:hAnsi="Times New Roman"/>
          <w:i/>
          <w:color w:val="231F1F"/>
          <w:spacing w:val="24"/>
          <w:w w:val="11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231F1F"/>
          <w:w w:val="112"/>
          <w:sz w:val="24"/>
          <w:szCs w:val="24"/>
          <w:lang w:eastAsia="ru-RU"/>
        </w:rPr>
        <w:t>unglйcklich</w:t>
      </w:r>
      <w:r w:rsidRPr="00F03766">
        <w:rPr>
          <w:rFonts w:ascii="Times New Roman" w:hAnsi="Times New Roman"/>
          <w:i/>
          <w:color w:val="231F1F"/>
          <w:w w:val="113"/>
          <w:sz w:val="24"/>
          <w:szCs w:val="24"/>
          <w:lang w:eastAsia="ru-RU"/>
        </w:rPr>
        <w:t>);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  2)</w:t>
      </w:r>
      <w:r w:rsidRPr="00F03766">
        <w:rPr>
          <w:rFonts w:ascii="Times New Roman" w:hAnsi="Times New Roman"/>
          <w:color w:val="1F1A1C"/>
          <w:spacing w:val="-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2"/>
          <w:sz w:val="24"/>
          <w:szCs w:val="24"/>
          <w:lang w:eastAsia="ru-RU"/>
        </w:rPr>
        <w:t>словосложени</w:t>
      </w:r>
      <w:r w:rsidRPr="00F03766">
        <w:rPr>
          <w:rFonts w:ascii="Times New Roman" w:hAnsi="Times New Roman"/>
          <w:color w:val="1F1A1C"/>
          <w:spacing w:val="-2"/>
          <w:w w:val="102"/>
          <w:sz w:val="24"/>
          <w:szCs w:val="24"/>
          <w:lang w:eastAsia="ru-RU"/>
        </w:rPr>
        <w:t>е</w:t>
      </w:r>
      <w:r w:rsidRPr="00F03766">
        <w:rPr>
          <w:rFonts w:ascii="Times New Roman" w:hAnsi="Times New Roman"/>
          <w:color w:val="575757"/>
          <w:w w:val="96"/>
          <w:sz w:val="24"/>
          <w:szCs w:val="24"/>
          <w:lang w:eastAsia="ru-RU"/>
        </w:rPr>
        <w:t>: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 •  </w:t>
      </w:r>
      <w:r w:rsidRPr="00F03766">
        <w:rPr>
          <w:rFonts w:ascii="Times New Roman" w:hAnsi="Times New Roman"/>
          <w:color w:val="1F1A1C"/>
          <w:spacing w:val="2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D2A2D"/>
          <w:sz w:val="24"/>
          <w:szCs w:val="24"/>
          <w:lang w:eastAsia="ru-RU"/>
        </w:rPr>
        <w:t>существительное</w:t>
      </w:r>
      <w:r w:rsidRPr="00F03766">
        <w:rPr>
          <w:rFonts w:ascii="Times New Roman" w:hAnsi="Times New Roman"/>
          <w:color w:val="2D2A2D"/>
          <w:spacing w:val="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+существительное </w:t>
      </w:r>
      <w:r w:rsidRPr="00F03766">
        <w:rPr>
          <w:rFonts w:ascii="Times New Roman" w:hAnsi="Times New Roman"/>
          <w:color w:val="1F1A1C"/>
          <w:spacing w:val="3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z w:val="24"/>
          <w:szCs w:val="24"/>
          <w:lang w:eastAsia="ru-RU"/>
        </w:rPr>
        <w:t xml:space="preserve">(das  </w:t>
      </w:r>
      <w:r w:rsidRPr="00F03766">
        <w:rPr>
          <w:rFonts w:ascii="Times New Roman" w:hAnsi="Times New Roman"/>
          <w:i/>
          <w:color w:val="1F1A1C"/>
          <w:spacing w:val="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05"/>
          <w:sz w:val="24"/>
          <w:szCs w:val="24"/>
          <w:lang w:eastAsia="ru-RU"/>
        </w:rPr>
        <w:t>Arbeitszjmmer</w:t>
      </w:r>
      <w:r w:rsidRPr="00F03766">
        <w:rPr>
          <w:rFonts w:ascii="Times New Roman" w:hAnsi="Times New Roman"/>
          <w:i/>
          <w:color w:val="1F1A1C"/>
          <w:w w:val="106"/>
          <w:sz w:val="24"/>
          <w:szCs w:val="24"/>
          <w:lang w:eastAsia="ru-RU"/>
        </w:rPr>
        <w:t>);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 •  прилагательное</w:t>
      </w:r>
      <w:r w:rsidRPr="00F03766">
        <w:rPr>
          <w:rFonts w:ascii="Times New Roman" w:hAnsi="Times New Roman"/>
          <w:color w:val="1F1A1C"/>
          <w:spacing w:val="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+прилагательное </w:t>
      </w:r>
      <w:r w:rsidRPr="00F03766">
        <w:rPr>
          <w:rFonts w:ascii="Times New Roman" w:hAnsi="Times New Roman"/>
          <w:color w:val="1F1A1C"/>
          <w:spacing w:val="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09"/>
          <w:sz w:val="24"/>
          <w:szCs w:val="24"/>
          <w:lang w:eastAsia="ru-RU"/>
        </w:rPr>
        <w:t>(dunke</w:t>
      </w:r>
      <w:r w:rsidRPr="00F03766">
        <w:rPr>
          <w:rFonts w:ascii="Times New Roman" w:hAnsi="Times New Roman"/>
          <w:i/>
          <w:color w:val="1F1A1C"/>
          <w:w w:val="109"/>
          <w:sz w:val="24"/>
          <w:szCs w:val="24"/>
          <w:lang w:val="de-DE" w:eastAsia="ru-RU"/>
        </w:rPr>
        <w:t>lblau</w:t>
      </w:r>
      <w:r w:rsidRPr="00F03766">
        <w:rPr>
          <w:rFonts w:ascii="Times New Roman" w:hAnsi="Times New Roman"/>
          <w:i/>
          <w:color w:val="1F1A1C"/>
          <w:w w:val="109"/>
          <w:sz w:val="24"/>
          <w:szCs w:val="24"/>
          <w:lang w:eastAsia="ru-RU"/>
        </w:rPr>
        <w:t xml:space="preserve">, </w:t>
      </w:r>
      <w:r w:rsidRPr="00F03766">
        <w:rPr>
          <w:rFonts w:ascii="Times New Roman" w:hAnsi="Times New Roman"/>
          <w:i/>
          <w:color w:val="1F1A1C"/>
          <w:spacing w:val="40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01"/>
          <w:sz w:val="24"/>
          <w:szCs w:val="24"/>
          <w:lang w:eastAsia="ru-RU"/>
        </w:rPr>
        <w:t>hel</w:t>
      </w:r>
      <w:r w:rsidRPr="00F03766">
        <w:rPr>
          <w:rFonts w:ascii="Times New Roman" w:hAnsi="Times New Roman"/>
          <w:i/>
          <w:color w:val="1F1A1C"/>
          <w:w w:val="101"/>
          <w:sz w:val="24"/>
          <w:szCs w:val="24"/>
          <w:lang w:val="de-DE" w:eastAsia="ru-RU"/>
        </w:rPr>
        <w:t>lbl</w:t>
      </w:r>
      <w:r w:rsidRPr="00F03766">
        <w:rPr>
          <w:rFonts w:ascii="Times New Roman" w:hAnsi="Times New Roman"/>
          <w:i/>
          <w:color w:val="1F1A1C"/>
          <w:w w:val="101"/>
          <w:sz w:val="24"/>
          <w:szCs w:val="24"/>
          <w:lang w:eastAsia="ru-RU"/>
        </w:rPr>
        <w:t>ond</w:t>
      </w:r>
      <w:r w:rsidRPr="00F03766">
        <w:rPr>
          <w:rFonts w:ascii="Times New Roman" w:hAnsi="Times New Roman"/>
          <w:i/>
          <w:color w:val="1F1A1C"/>
          <w:w w:val="102"/>
          <w:sz w:val="24"/>
          <w:szCs w:val="24"/>
          <w:lang w:eastAsia="ru-RU"/>
        </w:rPr>
        <w:t>);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прилагательное </w:t>
      </w:r>
      <w:r w:rsidRPr="00F03766">
        <w:rPr>
          <w:rFonts w:ascii="Times New Roman" w:hAnsi="Times New Roman"/>
          <w:color w:val="1F1A1C"/>
          <w:spacing w:val="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>+</w:t>
      </w:r>
      <w:r w:rsidRPr="00F03766">
        <w:rPr>
          <w:rFonts w:ascii="Times New Roman" w:hAnsi="Times New Roman"/>
          <w:color w:val="1F1A1C"/>
          <w:spacing w:val="4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существительное </w:t>
      </w:r>
      <w:r w:rsidRPr="00F03766">
        <w:rPr>
          <w:rFonts w:ascii="Times New Roman" w:hAnsi="Times New Roman"/>
          <w:color w:val="1F1A1C"/>
          <w:spacing w:val="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pacing w:val="12"/>
          <w:sz w:val="24"/>
          <w:szCs w:val="24"/>
          <w:lang w:eastAsia="ru-RU"/>
        </w:rPr>
        <w:t>(</w:t>
      </w:r>
      <w:r w:rsidRPr="00F03766">
        <w:rPr>
          <w:rFonts w:ascii="Times New Roman" w:hAnsi="Times New Roman"/>
          <w:i/>
          <w:color w:val="1F1A1C"/>
          <w:sz w:val="24"/>
          <w:szCs w:val="24"/>
          <w:lang w:eastAsia="ru-RU"/>
        </w:rPr>
        <w:t xml:space="preserve">die </w:t>
      </w:r>
      <w:r w:rsidRPr="00F03766">
        <w:rPr>
          <w:rFonts w:ascii="Times New Roman" w:hAnsi="Times New Roman"/>
          <w:i/>
          <w:color w:val="1F1A1C"/>
          <w:spacing w:val="2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08"/>
          <w:sz w:val="24"/>
          <w:szCs w:val="24"/>
          <w:lang w:eastAsia="ru-RU"/>
        </w:rPr>
        <w:t>Fremdsprache</w:t>
      </w:r>
      <w:r w:rsidRPr="00F03766">
        <w:rPr>
          <w:rFonts w:ascii="Times New Roman" w:hAnsi="Times New Roman"/>
          <w:i/>
          <w:color w:val="1F1A1C"/>
          <w:w w:val="109"/>
          <w:sz w:val="24"/>
          <w:szCs w:val="24"/>
          <w:lang w:eastAsia="ru-RU"/>
        </w:rPr>
        <w:t>);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       </w:t>
      </w:r>
      <w:r w:rsidRPr="00F03766">
        <w:rPr>
          <w:rFonts w:ascii="Times New Roman" w:hAnsi="Times New Roman"/>
          <w:b/>
          <w:bCs/>
          <w:i/>
          <w:color w:val="1F1A1C"/>
          <w:w w:val="116"/>
          <w:sz w:val="24"/>
          <w:szCs w:val="24"/>
          <w:lang w:eastAsia="ru-RU"/>
        </w:rPr>
        <w:t>Грамматическая</w:t>
      </w:r>
      <w:r w:rsidRPr="00F03766">
        <w:rPr>
          <w:rFonts w:ascii="Times New Roman" w:hAnsi="Times New Roman"/>
          <w:b/>
          <w:bCs/>
          <w:i/>
          <w:color w:val="1F1A1C"/>
          <w:spacing w:val="37"/>
          <w:w w:val="11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b/>
          <w:bCs/>
          <w:i/>
          <w:color w:val="1F1A1C"/>
          <w:w w:val="116"/>
          <w:sz w:val="24"/>
          <w:szCs w:val="24"/>
          <w:lang w:eastAsia="ru-RU"/>
        </w:rPr>
        <w:t>сторона</w:t>
      </w:r>
      <w:r w:rsidRPr="00F03766">
        <w:rPr>
          <w:rFonts w:ascii="Times New Roman" w:hAnsi="Times New Roman"/>
          <w:b/>
          <w:bCs/>
          <w:i/>
          <w:color w:val="1F1A1C"/>
          <w:spacing w:val="30"/>
          <w:w w:val="11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b/>
          <w:bCs/>
          <w:i/>
          <w:color w:val="1F1A1C"/>
          <w:w w:val="116"/>
          <w:sz w:val="24"/>
          <w:szCs w:val="24"/>
          <w:lang w:eastAsia="ru-RU"/>
        </w:rPr>
        <w:t>речи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       Знакомство с</w:t>
      </w:r>
      <w:r w:rsidRPr="00F03766">
        <w:rPr>
          <w:rFonts w:ascii="Times New Roman" w:hAnsi="Times New Roman"/>
          <w:color w:val="1F1A1C"/>
          <w:spacing w:val="2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новыми </w:t>
      </w:r>
      <w:r w:rsidRPr="00F03766">
        <w:rPr>
          <w:rFonts w:ascii="Times New Roman" w:hAnsi="Times New Roman"/>
          <w:color w:val="1F1A1C"/>
          <w:spacing w:val="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5"/>
          <w:sz w:val="24"/>
          <w:szCs w:val="24"/>
          <w:lang w:eastAsia="ru-RU"/>
        </w:rPr>
        <w:t>грамматическими</w:t>
      </w:r>
      <w:r w:rsidRPr="00F03766">
        <w:rPr>
          <w:rFonts w:ascii="Times New Roman" w:hAnsi="Times New Roman"/>
          <w:color w:val="1F1A1C"/>
          <w:spacing w:val="15"/>
          <w:w w:val="10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5"/>
          <w:sz w:val="24"/>
          <w:szCs w:val="24"/>
          <w:lang w:eastAsia="ru-RU"/>
        </w:rPr>
        <w:t xml:space="preserve">явлениями.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>Уровень</w:t>
      </w:r>
      <w:r w:rsidRPr="00F03766">
        <w:rPr>
          <w:rFonts w:ascii="Times New Roman" w:hAnsi="Times New Roman"/>
          <w:color w:val="1F1A1C"/>
          <w:spacing w:val="4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овладения </w:t>
      </w:r>
      <w:r w:rsidRPr="00F03766">
        <w:rPr>
          <w:rFonts w:ascii="Times New Roman" w:hAnsi="Times New Roman"/>
          <w:color w:val="1F1A1C"/>
          <w:spacing w:val="2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6"/>
          <w:sz w:val="24"/>
          <w:szCs w:val="24"/>
          <w:lang w:eastAsia="ru-RU"/>
        </w:rPr>
        <w:t>конкретным</w:t>
      </w:r>
      <w:r w:rsidRPr="00F03766">
        <w:rPr>
          <w:rFonts w:ascii="Times New Roman" w:hAnsi="Times New Roman"/>
          <w:color w:val="1F1A1C"/>
          <w:spacing w:val="51"/>
          <w:w w:val="10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грамматическим </w:t>
      </w:r>
      <w:r w:rsidRPr="00F03766">
        <w:rPr>
          <w:rFonts w:ascii="Times New Roman" w:hAnsi="Times New Roman"/>
          <w:color w:val="1F1A1C"/>
          <w:spacing w:val="4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4"/>
          <w:sz w:val="24"/>
          <w:szCs w:val="24"/>
          <w:lang w:eastAsia="ru-RU"/>
        </w:rPr>
        <w:t>явлением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4"/>
          <w:sz w:val="24"/>
          <w:szCs w:val="24"/>
          <w:lang w:eastAsia="ru-RU"/>
        </w:rPr>
        <w:t>(продуктивно-рецептивно</w:t>
      </w:r>
      <w:r w:rsidRPr="00F03766">
        <w:rPr>
          <w:rFonts w:ascii="Times New Roman" w:hAnsi="Times New Roman"/>
          <w:color w:val="1F1A1C"/>
          <w:spacing w:val="26"/>
          <w:w w:val="10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или </w:t>
      </w:r>
      <w:r w:rsidRPr="00F03766">
        <w:rPr>
          <w:rFonts w:ascii="Times New Roman" w:hAnsi="Times New Roman"/>
          <w:color w:val="1F1A1C"/>
          <w:spacing w:val="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рецептивно) </w:t>
      </w:r>
      <w:r w:rsidRPr="00F03766">
        <w:rPr>
          <w:rFonts w:ascii="Times New Roman" w:hAnsi="Times New Roman"/>
          <w:color w:val="1F1A1C"/>
          <w:spacing w:val="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указывается </w:t>
      </w:r>
      <w:r w:rsidRPr="00F03766">
        <w:rPr>
          <w:rFonts w:ascii="Times New Roman" w:hAnsi="Times New Roman"/>
          <w:color w:val="1F1A1C"/>
          <w:spacing w:val="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color w:val="1F1A1C"/>
          <w:spacing w:val="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5"/>
          <w:sz w:val="24"/>
          <w:szCs w:val="24"/>
          <w:lang w:eastAsia="ru-RU"/>
        </w:rPr>
        <w:t>гра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фе </w:t>
      </w:r>
      <w:r w:rsidRPr="00F03766">
        <w:rPr>
          <w:rFonts w:ascii="Times New Roman" w:hAnsi="Times New Roman"/>
          <w:color w:val="1F1A1C"/>
          <w:spacing w:val="1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D2A2D"/>
          <w:sz w:val="24"/>
          <w:szCs w:val="24"/>
          <w:lang w:eastAsia="ru-RU"/>
        </w:rPr>
        <w:t xml:space="preserve">«Характеристика </w:t>
      </w:r>
      <w:r w:rsidRPr="00F03766">
        <w:rPr>
          <w:rFonts w:ascii="Times New Roman" w:hAnsi="Times New Roman"/>
          <w:color w:val="2D2A2D"/>
          <w:spacing w:val="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основных </w:t>
      </w:r>
      <w:r w:rsidRPr="00F03766">
        <w:rPr>
          <w:rFonts w:ascii="Times New Roman" w:hAnsi="Times New Roman"/>
          <w:color w:val="1F1A1C"/>
          <w:spacing w:val="4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D2A2D"/>
          <w:sz w:val="24"/>
          <w:szCs w:val="24"/>
          <w:lang w:eastAsia="ru-RU"/>
        </w:rPr>
        <w:t>видов</w:t>
      </w:r>
      <w:r w:rsidRPr="00F03766">
        <w:rPr>
          <w:rFonts w:ascii="Times New Roman" w:hAnsi="Times New Roman"/>
          <w:color w:val="2D2A2D"/>
          <w:spacing w:val="5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деятельности </w:t>
      </w:r>
      <w:r w:rsidRPr="00F03766">
        <w:rPr>
          <w:rFonts w:ascii="Times New Roman" w:hAnsi="Times New Roman"/>
          <w:color w:val="1F1A1C"/>
          <w:spacing w:val="27"/>
          <w:sz w:val="24"/>
          <w:szCs w:val="24"/>
          <w:lang w:eastAsia="ru-RU"/>
        </w:rPr>
        <w:t>учащихся»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D2A2D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color w:val="2D2A2D"/>
          <w:spacing w:val="2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>Тематическом</w:t>
      </w:r>
      <w:r w:rsidRPr="00F03766">
        <w:rPr>
          <w:rFonts w:ascii="Times New Roman" w:hAnsi="Times New Roman"/>
          <w:color w:val="1F1A1C"/>
          <w:spacing w:val="4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6"/>
          <w:sz w:val="24"/>
          <w:szCs w:val="24"/>
          <w:lang w:eastAsia="ru-RU"/>
        </w:rPr>
        <w:t>планировании.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1F1A1C"/>
          <w:w w:val="105"/>
          <w:sz w:val="24"/>
          <w:szCs w:val="24"/>
          <w:lang w:eastAsia="ru-RU"/>
        </w:rPr>
        <w:t xml:space="preserve">   Нераспространённые</w:t>
      </w:r>
      <w:r w:rsidRPr="00F03766">
        <w:rPr>
          <w:rFonts w:ascii="Times New Roman" w:hAnsi="Times New Roman"/>
          <w:color w:val="1F1A1C"/>
          <w:spacing w:val="20"/>
          <w:w w:val="10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1F1A1C"/>
          <w:spacing w:val="3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4"/>
          <w:sz w:val="24"/>
          <w:szCs w:val="24"/>
          <w:lang w:eastAsia="ru-RU"/>
        </w:rPr>
        <w:t>распространённые</w:t>
      </w:r>
      <w:r w:rsidRPr="00F03766">
        <w:rPr>
          <w:rFonts w:ascii="Times New Roman" w:hAnsi="Times New Roman"/>
          <w:color w:val="1F1A1C"/>
          <w:spacing w:val="34"/>
          <w:w w:val="10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4"/>
          <w:sz w:val="24"/>
          <w:szCs w:val="24"/>
          <w:lang w:eastAsia="ru-RU"/>
        </w:rPr>
        <w:t>предложения: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   •  </w:t>
      </w:r>
      <w:r w:rsidRPr="00F03766">
        <w:rPr>
          <w:rFonts w:ascii="Times New Roman" w:hAnsi="Times New Roman"/>
          <w:color w:val="1F1A1C"/>
          <w:spacing w:val="3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>безличные</w:t>
      </w:r>
      <w:r w:rsidRPr="00F03766">
        <w:rPr>
          <w:rFonts w:ascii="Times New Roman" w:hAnsi="Times New Roman"/>
          <w:color w:val="1F1A1C"/>
          <w:spacing w:val="5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предложения </w:t>
      </w:r>
      <w:r w:rsidRPr="00F03766">
        <w:rPr>
          <w:rFonts w:ascii="Times New Roman" w:hAnsi="Times New Roman"/>
          <w:color w:val="1F1A1C"/>
          <w:spacing w:val="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22"/>
          <w:sz w:val="24"/>
          <w:szCs w:val="24"/>
          <w:lang w:eastAsia="ru-RU"/>
        </w:rPr>
        <w:t>(</w:t>
      </w:r>
      <w:r w:rsidRPr="00F03766">
        <w:rPr>
          <w:rFonts w:ascii="Times New Roman" w:hAnsi="Times New Roman"/>
          <w:i/>
          <w:color w:val="1F1A1C"/>
          <w:w w:val="122"/>
          <w:sz w:val="24"/>
          <w:szCs w:val="24"/>
          <w:lang w:val="de-DE" w:eastAsia="ru-RU"/>
        </w:rPr>
        <w:t>Es</w:t>
      </w:r>
      <w:r w:rsidRPr="00F03766">
        <w:rPr>
          <w:rFonts w:ascii="Times New Roman" w:hAnsi="Times New Roman"/>
          <w:i/>
          <w:color w:val="1F1A1C"/>
          <w:spacing w:val="14"/>
          <w:w w:val="12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z w:val="24"/>
          <w:szCs w:val="24"/>
          <w:lang w:val="de-DE" w:eastAsia="ru-RU"/>
        </w:rPr>
        <w:t>ist</w:t>
      </w:r>
      <w:r w:rsidRPr="00F03766">
        <w:rPr>
          <w:rFonts w:ascii="Times New Roman" w:hAnsi="Times New Roman"/>
          <w:i/>
          <w:color w:val="1F1A1C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pacing w:val="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z w:val="24"/>
          <w:szCs w:val="24"/>
          <w:lang w:val="de-DE" w:eastAsia="ru-RU"/>
        </w:rPr>
        <w:t>warm</w:t>
      </w:r>
      <w:r w:rsidRPr="00F03766">
        <w:rPr>
          <w:rFonts w:ascii="Times New Roman" w:hAnsi="Times New Roman"/>
          <w:i/>
          <w:color w:val="1F1A1C"/>
          <w:sz w:val="24"/>
          <w:szCs w:val="24"/>
          <w:lang w:eastAsia="ru-RU"/>
        </w:rPr>
        <w:t xml:space="preserve">. </w:t>
      </w:r>
      <w:r w:rsidRPr="00F03766">
        <w:rPr>
          <w:rFonts w:ascii="Times New Roman" w:hAnsi="Times New Roman"/>
          <w:i/>
          <w:color w:val="1F1A1C"/>
          <w:spacing w:val="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z w:val="24"/>
          <w:szCs w:val="24"/>
          <w:lang w:val="de-DE" w:eastAsia="ru-RU"/>
        </w:rPr>
        <w:t>Es</w:t>
      </w:r>
      <w:r w:rsidRPr="00F03766">
        <w:rPr>
          <w:rFonts w:ascii="Times New Roman" w:hAnsi="Times New Roman"/>
          <w:i/>
          <w:color w:val="1F1A1C"/>
          <w:spacing w:val="4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z w:val="24"/>
          <w:szCs w:val="24"/>
          <w:lang w:val="de-DE" w:eastAsia="ru-RU"/>
        </w:rPr>
        <w:t>ist</w:t>
      </w:r>
      <w:r w:rsidRPr="00F03766">
        <w:rPr>
          <w:rFonts w:ascii="Times New Roman" w:hAnsi="Times New Roman"/>
          <w:i/>
          <w:color w:val="1F1A1C"/>
          <w:spacing w:val="5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12"/>
          <w:sz w:val="24"/>
          <w:szCs w:val="24"/>
          <w:lang w:val="de-DE" w:eastAsia="ru-RU"/>
        </w:rPr>
        <w:t>Sommer</w:t>
      </w:r>
      <w:r w:rsidRPr="00F03766">
        <w:rPr>
          <w:rFonts w:ascii="Times New Roman" w:hAnsi="Times New Roman"/>
          <w:i/>
          <w:color w:val="1F1A1C"/>
          <w:w w:val="113"/>
          <w:sz w:val="24"/>
          <w:szCs w:val="24"/>
          <w:lang w:eastAsia="ru-RU"/>
        </w:rPr>
        <w:t>);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30303"/>
          <w:sz w:val="24"/>
          <w:szCs w:val="24"/>
          <w:lang w:eastAsia="ru-RU"/>
        </w:rPr>
        <w:t xml:space="preserve">   •  </w:t>
      </w:r>
      <w:r w:rsidRPr="00F03766">
        <w:rPr>
          <w:rFonts w:ascii="Times New Roman" w:hAnsi="Times New Roman"/>
          <w:color w:val="030303"/>
          <w:spacing w:val="2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предложения </w:t>
      </w:r>
      <w:r w:rsidRPr="00F03766">
        <w:rPr>
          <w:rFonts w:ascii="Times New Roman" w:hAnsi="Times New Roman"/>
          <w:color w:val="1F1A1C"/>
          <w:spacing w:val="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>с</w:t>
      </w:r>
      <w:r w:rsidRPr="00F03766">
        <w:rPr>
          <w:rFonts w:ascii="Times New Roman" w:hAnsi="Times New Roman"/>
          <w:color w:val="1F1A1C"/>
          <w:spacing w:val="2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глаголами </w:t>
      </w:r>
      <w:r w:rsidRPr="00F03766">
        <w:rPr>
          <w:rFonts w:ascii="Times New Roman" w:hAnsi="Times New Roman"/>
          <w:color w:val="1F1A1C"/>
          <w:spacing w:val="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z w:val="24"/>
          <w:szCs w:val="24"/>
          <w:lang w:val="de-DE" w:eastAsia="ru-RU"/>
        </w:rPr>
        <w:t>legen</w:t>
      </w:r>
      <w:r w:rsidRPr="00F03766">
        <w:rPr>
          <w:rFonts w:ascii="Times New Roman" w:hAnsi="Times New Roman"/>
          <w:i/>
          <w:color w:val="1F1A1C"/>
          <w:sz w:val="24"/>
          <w:szCs w:val="24"/>
          <w:lang w:eastAsia="ru-RU"/>
        </w:rPr>
        <w:t xml:space="preserve">, </w:t>
      </w:r>
      <w:r w:rsidRPr="00F03766">
        <w:rPr>
          <w:rFonts w:ascii="Times New Roman" w:hAnsi="Times New Roman"/>
          <w:i/>
          <w:color w:val="1F1A1C"/>
          <w:spacing w:val="2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11"/>
          <w:sz w:val="24"/>
          <w:szCs w:val="24"/>
          <w:lang w:val="de-DE" w:eastAsia="ru-RU"/>
        </w:rPr>
        <w:t>stellen</w:t>
      </w:r>
      <w:r w:rsidRPr="00F03766">
        <w:rPr>
          <w:rFonts w:ascii="Times New Roman" w:hAnsi="Times New Roman"/>
          <w:i/>
          <w:color w:val="1F1A1C"/>
          <w:w w:val="111"/>
          <w:sz w:val="24"/>
          <w:szCs w:val="24"/>
          <w:lang w:eastAsia="ru-RU"/>
        </w:rPr>
        <w:t>,</w:t>
      </w:r>
      <w:r w:rsidRPr="00F03766">
        <w:rPr>
          <w:rFonts w:ascii="Times New Roman" w:hAnsi="Times New Roman"/>
          <w:i/>
          <w:color w:val="1F1A1C"/>
          <w:spacing w:val="32"/>
          <w:w w:val="11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11"/>
          <w:sz w:val="24"/>
          <w:szCs w:val="24"/>
          <w:lang w:val="de-DE" w:eastAsia="ru-RU"/>
        </w:rPr>
        <w:t>h</w:t>
      </w:r>
      <w:r w:rsidRPr="00F03766">
        <w:rPr>
          <w:rFonts w:ascii="Times New Roman" w:hAnsi="Times New Roman"/>
          <w:i/>
          <w:color w:val="1F1A1C"/>
          <w:w w:val="111"/>
          <w:sz w:val="24"/>
          <w:szCs w:val="24"/>
          <w:lang w:eastAsia="ru-RU"/>
        </w:rPr>
        <w:t>ä</w:t>
      </w:r>
      <w:r w:rsidRPr="00F03766">
        <w:rPr>
          <w:rFonts w:ascii="Times New Roman" w:hAnsi="Times New Roman"/>
          <w:i/>
          <w:color w:val="1F1A1C"/>
          <w:w w:val="111"/>
          <w:sz w:val="24"/>
          <w:szCs w:val="24"/>
          <w:lang w:val="de-DE" w:eastAsia="ru-RU"/>
        </w:rPr>
        <w:t>ngen</w:t>
      </w:r>
      <w:r w:rsidRPr="00F03766">
        <w:rPr>
          <w:rFonts w:ascii="Times New Roman" w:hAnsi="Times New Roman"/>
          <w:i/>
          <w:color w:val="1F1A1C"/>
          <w:w w:val="111"/>
          <w:sz w:val="24"/>
          <w:szCs w:val="24"/>
          <w:lang w:eastAsia="ru-RU"/>
        </w:rPr>
        <w:t>,</w:t>
      </w:r>
      <w:r w:rsidRPr="00F03766">
        <w:rPr>
          <w:rFonts w:ascii="Times New Roman" w:hAnsi="Times New Roman"/>
          <w:i/>
          <w:color w:val="1F1A1C"/>
          <w:spacing w:val="42"/>
          <w:w w:val="11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11"/>
          <w:sz w:val="24"/>
          <w:szCs w:val="24"/>
          <w:lang w:eastAsia="ru-RU"/>
        </w:rPr>
        <w:t>требую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щими </w:t>
      </w:r>
      <w:r w:rsidRPr="00F03766">
        <w:rPr>
          <w:rFonts w:ascii="Times New Roman" w:hAnsi="Times New Roman"/>
          <w:color w:val="1F1A1C"/>
          <w:spacing w:val="3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после </w:t>
      </w:r>
      <w:r w:rsidRPr="00F03766">
        <w:rPr>
          <w:rFonts w:ascii="Times New Roman" w:hAnsi="Times New Roman"/>
          <w:color w:val="1F1A1C"/>
          <w:spacing w:val="2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себя </w:t>
      </w:r>
      <w:r w:rsidRPr="00F03766">
        <w:rPr>
          <w:rFonts w:ascii="Times New Roman" w:hAnsi="Times New Roman"/>
          <w:color w:val="1F1A1C"/>
          <w:spacing w:val="2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7"/>
          <w:sz w:val="24"/>
          <w:szCs w:val="24"/>
          <w:lang w:eastAsia="ru-RU"/>
        </w:rPr>
        <w:t>дополнение</w:t>
      </w:r>
      <w:r w:rsidRPr="00F03766">
        <w:rPr>
          <w:rFonts w:ascii="Times New Roman" w:hAnsi="Times New Roman"/>
          <w:color w:val="1F1A1C"/>
          <w:spacing w:val="57"/>
          <w:w w:val="10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в </w:t>
      </w:r>
      <w:r w:rsidRPr="00F03766">
        <w:rPr>
          <w:rFonts w:ascii="Times New Roman" w:hAnsi="Times New Roman"/>
          <w:color w:val="1F1A1C"/>
          <w:spacing w:val="1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16"/>
          <w:sz w:val="24"/>
          <w:szCs w:val="24"/>
          <w:lang w:eastAsia="ru-RU"/>
        </w:rPr>
        <w:t>Akkusativ</w:t>
      </w:r>
      <w:r w:rsidRPr="00F03766">
        <w:rPr>
          <w:rFonts w:ascii="Times New Roman" w:hAnsi="Times New Roman"/>
          <w:i/>
          <w:color w:val="1F1A1C"/>
          <w:spacing w:val="52"/>
          <w:w w:val="11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и </w:t>
      </w:r>
      <w:r w:rsidRPr="00F03766">
        <w:rPr>
          <w:rFonts w:ascii="Times New Roman" w:hAnsi="Times New Roman"/>
          <w:color w:val="1F1A1C"/>
          <w:spacing w:val="1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w w:val="105"/>
          <w:sz w:val="24"/>
          <w:szCs w:val="24"/>
          <w:lang w:eastAsia="ru-RU"/>
        </w:rPr>
        <w:t>обстоятельство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места </w:t>
      </w:r>
      <w:r w:rsidRPr="00F03766">
        <w:rPr>
          <w:rFonts w:ascii="Times New Roman" w:hAnsi="Times New Roman"/>
          <w:color w:val="1F1A1C"/>
          <w:spacing w:val="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при </w:t>
      </w:r>
      <w:r w:rsidRPr="00F03766">
        <w:rPr>
          <w:rFonts w:ascii="Times New Roman" w:hAnsi="Times New Roman"/>
          <w:color w:val="1F1A1C"/>
          <w:spacing w:val="1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ответе </w:t>
      </w:r>
      <w:r w:rsidRPr="00F03766">
        <w:rPr>
          <w:rFonts w:ascii="Times New Roman" w:hAnsi="Times New Roman"/>
          <w:color w:val="1F1A1C"/>
          <w:spacing w:val="1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на </w:t>
      </w:r>
      <w:r w:rsidRPr="00F03766">
        <w:rPr>
          <w:rFonts w:ascii="Times New Roman" w:hAnsi="Times New Roman"/>
          <w:color w:val="1F1A1C"/>
          <w:spacing w:val="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F1A1C"/>
          <w:sz w:val="24"/>
          <w:szCs w:val="24"/>
          <w:lang w:eastAsia="ru-RU"/>
        </w:rPr>
        <w:t xml:space="preserve">вопрос  </w:t>
      </w:r>
      <w:r w:rsidRPr="00F03766">
        <w:rPr>
          <w:rFonts w:ascii="Times New Roman" w:hAnsi="Times New Roman"/>
          <w:color w:val="1F1A1C"/>
          <w:spacing w:val="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18"/>
          <w:sz w:val="24"/>
          <w:szCs w:val="24"/>
          <w:lang w:eastAsia="ru-RU"/>
        </w:rPr>
        <w:t>Wohin?</w:t>
      </w:r>
      <w:r w:rsidRPr="00F03766">
        <w:rPr>
          <w:rFonts w:ascii="Times New Roman" w:hAnsi="Times New Roman"/>
          <w:i/>
          <w:color w:val="1F1A1C"/>
          <w:spacing w:val="-4"/>
          <w:w w:val="11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pacing w:val="8"/>
          <w:w w:val="118"/>
          <w:sz w:val="24"/>
          <w:szCs w:val="24"/>
          <w:lang w:eastAsia="ru-RU"/>
        </w:rPr>
        <w:t>(</w:t>
      </w:r>
      <w:r w:rsidRPr="00F03766">
        <w:rPr>
          <w:rFonts w:ascii="Times New Roman" w:hAnsi="Times New Roman"/>
          <w:i/>
          <w:color w:val="1F1A1C"/>
          <w:w w:val="118"/>
          <w:sz w:val="24"/>
          <w:szCs w:val="24"/>
          <w:lang w:val="de-DE" w:eastAsia="ru-RU"/>
        </w:rPr>
        <w:t>lch</w:t>
      </w:r>
      <w:r w:rsidRPr="00F03766">
        <w:rPr>
          <w:rFonts w:ascii="Times New Roman" w:hAnsi="Times New Roman"/>
          <w:i/>
          <w:color w:val="1F1A1C"/>
          <w:w w:val="11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pacing w:val="17"/>
          <w:w w:val="11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z w:val="24"/>
          <w:szCs w:val="24"/>
          <w:lang w:val="de-DE" w:eastAsia="ru-RU"/>
        </w:rPr>
        <w:t>h</w:t>
      </w:r>
      <w:r w:rsidRPr="00F03766">
        <w:rPr>
          <w:rFonts w:ascii="Times New Roman" w:hAnsi="Times New Roman"/>
          <w:i/>
          <w:color w:val="1F1A1C"/>
          <w:sz w:val="24"/>
          <w:szCs w:val="24"/>
          <w:lang w:eastAsia="ru-RU"/>
        </w:rPr>
        <w:t>ä</w:t>
      </w:r>
      <w:r w:rsidRPr="00F03766">
        <w:rPr>
          <w:rFonts w:ascii="Times New Roman" w:hAnsi="Times New Roman"/>
          <w:i/>
          <w:color w:val="1F1A1C"/>
          <w:sz w:val="24"/>
          <w:szCs w:val="24"/>
          <w:lang w:val="de-DE" w:eastAsia="ru-RU"/>
        </w:rPr>
        <w:t>nge</w:t>
      </w:r>
      <w:r w:rsidRPr="00F03766">
        <w:rPr>
          <w:rFonts w:ascii="Times New Roman" w:hAnsi="Times New Roman"/>
          <w:i/>
          <w:color w:val="1F1A1C"/>
          <w:sz w:val="24"/>
          <w:szCs w:val="24"/>
          <w:lang w:eastAsia="ru-RU"/>
        </w:rPr>
        <w:t xml:space="preserve">  </w:t>
      </w:r>
      <w:r w:rsidRPr="00F03766">
        <w:rPr>
          <w:rFonts w:ascii="Times New Roman" w:hAnsi="Times New Roman"/>
          <w:i/>
          <w:color w:val="1F1A1C"/>
          <w:spacing w:val="2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z w:val="24"/>
          <w:szCs w:val="24"/>
          <w:lang w:val="de-DE" w:eastAsia="ru-RU"/>
        </w:rPr>
        <w:t>das</w:t>
      </w:r>
      <w:r w:rsidRPr="00F03766">
        <w:rPr>
          <w:rFonts w:ascii="Times New Roman" w:hAnsi="Times New Roman"/>
          <w:i/>
          <w:color w:val="1F1A1C"/>
          <w:sz w:val="24"/>
          <w:szCs w:val="24"/>
          <w:lang w:eastAsia="ru-RU"/>
        </w:rPr>
        <w:t xml:space="preserve">  </w:t>
      </w:r>
      <w:r w:rsidRPr="00F03766">
        <w:rPr>
          <w:rFonts w:ascii="Times New Roman" w:hAnsi="Times New Roman"/>
          <w:i/>
          <w:color w:val="1F1A1C"/>
          <w:spacing w:val="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z w:val="24"/>
          <w:szCs w:val="24"/>
          <w:lang w:val="de-DE" w:eastAsia="ru-RU"/>
        </w:rPr>
        <w:t>Bild</w:t>
      </w:r>
      <w:r w:rsidRPr="00F03766">
        <w:rPr>
          <w:rFonts w:ascii="Times New Roman" w:hAnsi="Times New Roman"/>
          <w:i/>
          <w:color w:val="1F1A1C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pacing w:val="5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13"/>
          <w:sz w:val="24"/>
          <w:szCs w:val="24"/>
          <w:lang w:val="de-DE" w:eastAsia="ru-RU"/>
        </w:rPr>
        <w:t>an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z w:val="24"/>
          <w:szCs w:val="24"/>
          <w:lang w:val="de-DE" w:eastAsia="ru-RU"/>
        </w:rPr>
        <w:t>die</w:t>
      </w:r>
      <w:r w:rsidRPr="00F03766">
        <w:rPr>
          <w:rFonts w:ascii="Times New Roman" w:hAnsi="Times New Roman"/>
          <w:i/>
          <w:color w:val="1F1A1C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spacing w:val="2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i/>
          <w:color w:val="1F1A1C"/>
          <w:w w:val="114"/>
          <w:sz w:val="24"/>
          <w:szCs w:val="24"/>
          <w:lang w:val="de-DE" w:eastAsia="ru-RU"/>
        </w:rPr>
        <w:t>Wand</w:t>
      </w:r>
      <w:r w:rsidRPr="00F03766">
        <w:rPr>
          <w:rFonts w:ascii="Times New Roman" w:hAnsi="Times New Roman"/>
          <w:i/>
          <w:color w:val="1F1A1C"/>
          <w:w w:val="114"/>
          <w:sz w:val="24"/>
          <w:szCs w:val="24"/>
          <w:lang w:eastAsia="ru-RU"/>
        </w:rPr>
        <w:t>);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1A1818"/>
          <w:sz w:val="24"/>
          <w:szCs w:val="24"/>
          <w:lang w:eastAsia="ru-RU"/>
        </w:rPr>
        <w:t xml:space="preserve">    • личные местоимения;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03766">
        <w:rPr>
          <w:rFonts w:ascii="Times New Roman" w:hAnsi="Times New Roman"/>
          <w:color w:val="1A1818"/>
          <w:sz w:val="24"/>
          <w:szCs w:val="24"/>
          <w:lang w:eastAsia="ru-RU"/>
        </w:rPr>
        <w:t xml:space="preserve"> •  </w:t>
      </w:r>
      <w:r w:rsidRPr="00F03766">
        <w:rPr>
          <w:rFonts w:ascii="Times New Roman" w:hAnsi="Times New Roman"/>
          <w:color w:val="1A1818"/>
          <w:spacing w:val="2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A1818"/>
          <w:w w:val="105"/>
          <w:sz w:val="24"/>
          <w:szCs w:val="24"/>
          <w:lang w:eastAsia="ru-RU"/>
        </w:rPr>
        <w:t>количественные</w:t>
      </w:r>
      <w:r w:rsidRPr="00F03766">
        <w:rPr>
          <w:rFonts w:ascii="Times New Roman" w:hAnsi="Times New Roman"/>
          <w:color w:val="1A1818"/>
          <w:sz w:val="24"/>
          <w:szCs w:val="24"/>
          <w:lang w:eastAsia="ru-RU"/>
        </w:rPr>
        <w:t xml:space="preserve"> числительные</w:t>
      </w:r>
      <w:r w:rsidRPr="00F03766">
        <w:rPr>
          <w:rFonts w:ascii="Times New Roman" w:hAnsi="Times New Roman"/>
          <w:color w:val="1A1818"/>
          <w:spacing w:val="-1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A1818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1A1818"/>
          <w:spacing w:val="-5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A1818"/>
          <w:sz w:val="24"/>
          <w:szCs w:val="24"/>
          <w:lang w:eastAsia="ru-RU"/>
        </w:rPr>
        <w:t xml:space="preserve"> порядковые</w:t>
      </w:r>
      <w:r w:rsidRPr="00F03766">
        <w:rPr>
          <w:rFonts w:ascii="Times New Roman" w:hAnsi="Times New Roman"/>
          <w:color w:val="1A1818"/>
          <w:spacing w:val="-1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1A1818"/>
          <w:w w:val="105"/>
          <w:sz w:val="24"/>
          <w:szCs w:val="24"/>
          <w:lang w:eastAsia="ru-RU"/>
        </w:rPr>
        <w:t>числи</w:t>
      </w:r>
      <w:r w:rsidRPr="00F03766">
        <w:rPr>
          <w:rFonts w:ascii="Times New Roman" w:hAnsi="Times New Roman"/>
          <w:color w:val="1A1818"/>
          <w:w w:val="103"/>
          <w:sz w:val="24"/>
          <w:szCs w:val="24"/>
          <w:lang w:eastAsia="ru-RU"/>
        </w:rPr>
        <w:t>тельные</w:t>
      </w:r>
      <w:r w:rsidRPr="00F03766">
        <w:rPr>
          <w:rFonts w:ascii="Times New Roman" w:hAnsi="Times New Roman"/>
          <w:sz w:val="24"/>
          <w:szCs w:val="24"/>
          <w:lang w:eastAsia="ru-RU"/>
        </w:rPr>
        <w:t>.</w:t>
      </w:r>
      <w:r w:rsidRPr="00F03766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3"/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sz w:val="24"/>
          <w:szCs w:val="24"/>
          <w:lang w:eastAsia="ru-RU"/>
        </w:rPr>
        <w:t>Социокультурные знания и умения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232121"/>
          <w:w w:val="103"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bCs/>
          <w:color w:val="1A1818"/>
          <w:sz w:val="24"/>
          <w:szCs w:val="24"/>
          <w:lang w:eastAsia="ru-RU"/>
        </w:rPr>
        <w:t xml:space="preserve">            </w:t>
      </w:r>
      <w:r w:rsidRPr="00F03766">
        <w:rPr>
          <w:rFonts w:ascii="Times New Roman" w:hAnsi="Times New Roman"/>
          <w:color w:val="232121"/>
          <w:w w:val="103"/>
          <w:sz w:val="24"/>
          <w:szCs w:val="24"/>
          <w:lang w:eastAsia="ru-RU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страны\стран изучаемого языка, полученные на уроках второго иностранного языка и в процессе изучения других предметов(знания межпредметного характера). Это предполагает овладение: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232121"/>
          <w:w w:val="103"/>
          <w:sz w:val="24"/>
          <w:szCs w:val="24"/>
          <w:lang w:eastAsia="ru-RU"/>
        </w:rPr>
        <w:t xml:space="preserve">        </w:t>
      </w:r>
      <w:r w:rsidRPr="00F03766">
        <w:rPr>
          <w:rFonts w:ascii="Times New Roman" w:hAnsi="Times New Roman"/>
          <w:color w:val="0A0507"/>
          <w:sz w:val="24"/>
          <w:szCs w:val="24"/>
          <w:lang w:eastAsia="ru-RU"/>
        </w:rPr>
        <w:t xml:space="preserve">•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знаниями о значении родного </w:t>
      </w:r>
      <w:r w:rsidRPr="00F03766">
        <w:rPr>
          <w:rFonts w:ascii="Times New Roman" w:hAnsi="Times New Roman"/>
          <w:color w:val="232121"/>
          <w:spacing w:val="4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и </w:t>
      </w:r>
      <w:r w:rsidRPr="00F03766">
        <w:rPr>
          <w:rFonts w:ascii="Times New Roman" w:hAnsi="Times New Roman"/>
          <w:color w:val="232121"/>
          <w:spacing w:val="5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иностранных  </w:t>
      </w:r>
      <w:r w:rsidRPr="00F03766">
        <w:rPr>
          <w:rFonts w:ascii="Times New Roman" w:hAnsi="Times New Roman"/>
          <w:color w:val="232121"/>
          <w:spacing w:val="1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3"/>
          <w:sz w:val="24"/>
          <w:szCs w:val="24"/>
          <w:lang w:eastAsia="ru-RU"/>
        </w:rPr>
        <w:t>языков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color w:val="232121"/>
          <w:spacing w:val="1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современном </w:t>
      </w:r>
      <w:r w:rsidRPr="00F03766">
        <w:rPr>
          <w:rFonts w:ascii="Times New Roman" w:hAnsi="Times New Roman"/>
          <w:color w:val="232121"/>
          <w:spacing w:val="1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4"/>
          <w:sz w:val="24"/>
          <w:szCs w:val="24"/>
          <w:lang w:eastAsia="ru-RU"/>
        </w:rPr>
        <w:t>мире;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        • сведениями </w:t>
      </w:r>
      <w:r w:rsidRPr="00F03766">
        <w:rPr>
          <w:rFonts w:ascii="Times New Roman" w:hAnsi="Times New Roman"/>
          <w:color w:val="232121"/>
          <w:spacing w:val="3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о</w:t>
      </w:r>
      <w:r w:rsidRPr="00F03766">
        <w:rPr>
          <w:rFonts w:ascii="Times New Roman" w:hAnsi="Times New Roman"/>
          <w:color w:val="232121"/>
          <w:spacing w:val="5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социокультурном </w:t>
      </w:r>
      <w:r w:rsidRPr="00F03766">
        <w:rPr>
          <w:rFonts w:ascii="Times New Roman" w:hAnsi="Times New Roman"/>
          <w:color w:val="232121"/>
          <w:spacing w:val="4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портрете </w:t>
      </w:r>
      <w:r w:rsidRPr="00F03766">
        <w:rPr>
          <w:rFonts w:ascii="Times New Roman" w:hAnsi="Times New Roman"/>
          <w:color w:val="232121"/>
          <w:spacing w:val="2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стран, </w:t>
      </w:r>
      <w:r w:rsidRPr="00F03766">
        <w:rPr>
          <w:rFonts w:ascii="Times New Roman" w:hAnsi="Times New Roman"/>
          <w:color w:val="232121"/>
          <w:spacing w:val="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2"/>
          <w:sz w:val="24"/>
          <w:szCs w:val="24"/>
          <w:lang w:eastAsia="ru-RU"/>
        </w:rPr>
        <w:t>говоря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щих</w:t>
      </w:r>
      <w:r w:rsidRPr="00F03766">
        <w:rPr>
          <w:rFonts w:ascii="Times New Roman" w:hAnsi="Times New Roman"/>
          <w:color w:val="232121"/>
          <w:spacing w:val="4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на</w:t>
      </w:r>
      <w:r w:rsidRPr="00F03766">
        <w:rPr>
          <w:rFonts w:ascii="Times New Roman" w:hAnsi="Times New Roman"/>
          <w:color w:val="232121"/>
          <w:spacing w:val="5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изучаемом</w:t>
      </w:r>
      <w:r w:rsidRPr="00F03766">
        <w:rPr>
          <w:rFonts w:ascii="Times New Roman" w:hAnsi="Times New Roman"/>
          <w:color w:val="232121"/>
          <w:spacing w:val="5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иностранном </w:t>
      </w:r>
      <w:r w:rsidRPr="00F03766">
        <w:rPr>
          <w:rFonts w:ascii="Times New Roman" w:hAnsi="Times New Roman"/>
          <w:color w:val="232121"/>
          <w:spacing w:val="5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языке, </w:t>
      </w:r>
      <w:r w:rsidRPr="00F03766">
        <w:rPr>
          <w:rFonts w:ascii="Times New Roman" w:hAnsi="Times New Roman"/>
          <w:color w:val="232121"/>
          <w:spacing w:val="2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их</w:t>
      </w:r>
      <w:r w:rsidRPr="00F03766">
        <w:rPr>
          <w:rFonts w:ascii="Times New Roman" w:hAnsi="Times New Roman"/>
          <w:color w:val="232121"/>
          <w:spacing w:val="3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символике </w:t>
      </w:r>
      <w:r w:rsidRPr="00F03766">
        <w:rPr>
          <w:rFonts w:ascii="Times New Roman" w:hAnsi="Times New Roman"/>
          <w:color w:val="232121"/>
          <w:spacing w:val="1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2121"/>
          <w:spacing w:val="4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культурном</w:t>
      </w:r>
      <w:r w:rsidRPr="00F03766">
        <w:rPr>
          <w:rFonts w:ascii="Times New Roman" w:hAnsi="Times New Roman"/>
          <w:color w:val="232121"/>
          <w:spacing w:val="4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2"/>
          <w:sz w:val="24"/>
          <w:szCs w:val="24"/>
          <w:lang w:eastAsia="ru-RU"/>
        </w:rPr>
        <w:t>наследи</w:t>
      </w:r>
      <w:r w:rsidRPr="00F03766">
        <w:rPr>
          <w:rFonts w:ascii="Times New Roman" w:hAnsi="Times New Roman"/>
          <w:color w:val="232121"/>
          <w:spacing w:val="8"/>
          <w:w w:val="103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4B4B4B"/>
          <w:sz w:val="24"/>
          <w:szCs w:val="24"/>
          <w:lang w:eastAsia="ru-RU"/>
        </w:rPr>
        <w:t>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A0507"/>
          <w:sz w:val="24"/>
          <w:szCs w:val="24"/>
          <w:lang w:eastAsia="ru-RU"/>
        </w:rPr>
        <w:t xml:space="preserve">        • 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употребительной </w:t>
      </w:r>
      <w:r w:rsidRPr="00F03766">
        <w:rPr>
          <w:rFonts w:ascii="Times New Roman" w:hAnsi="Times New Roman"/>
          <w:color w:val="232121"/>
          <w:spacing w:val="2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фоновой </w:t>
      </w:r>
      <w:r w:rsidRPr="00F03766">
        <w:rPr>
          <w:rFonts w:ascii="Times New Roman" w:hAnsi="Times New Roman"/>
          <w:color w:val="232121"/>
          <w:spacing w:val="4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лексикой </w:t>
      </w:r>
      <w:r w:rsidRPr="00F03766">
        <w:rPr>
          <w:rFonts w:ascii="Times New Roman" w:hAnsi="Times New Roman"/>
          <w:color w:val="232121"/>
          <w:spacing w:val="4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2121"/>
          <w:spacing w:val="5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реалиями </w:t>
      </w:r>
      <w:r w:rsidRPr="00F03766">
        <w:rPr>
          <w:rFonts w:ascii="Times New Roman" w:hAnsi="Times New Roman"/>
          <w:color w:val="232121"/>
          <w:spacing w:val="2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3"/>
          <w:sz w:val="24"/>
          <w:szCs w:val="24"/>
          <w:lang w:eastAsia="ru-RU"/>
        </w:rPr>
        <w:t xml:space="preserve">страны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изучаемого</w:t>
      </w:r>
      <w:r w:rsidRPr="00F03766">
        <w:rPr>
          <w:rFonts w:ascii="Times New Roman" w:hAnsi="Times New Roman"/>
          <w:color w:val="232121"/>
          <w:spacing w:val="3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языка:</w:t>
      </w:r>
      <w:r w:rsidRPr="00F03766">
        <w:rPr>
          <w:rFonts w:ascii="Times New Roman" w:hAnsi="Times New Roman"/>
          <w:color w:val="232121"/>
          <w:spacing w:val="3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традициями </w:t>
      </w:r>
      <w:r w:rsidRPr="00F03766">
        <w:rPr>
          <w:rFonts w:ascii="Times New Roman" w:hAnsi="Times New Roman"/>
          <w:color w:val="232121"/>
          <w:spacing w:val="2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(в</w:t>
      </w:r>
      <w:r w:rsidRPr="00F03766">
        <w:rPr>
          <w:rFonts w:ascii="Times New Roman" w:hAnsi="Times New Roman"/>
          <w:color w:val="232121"/>
          <w:spacing w:val="2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питании, </w:t>
      </w:r>
      <w:r w:rsidRPr="00F03766">
        <w:rPr>
          <w:rFonts w:ascii="Times New Roman" w:hAnsi="Times New Roman"/>
          <w:color w:val="232121"/>
          <w:spacing w:val="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проведении </w:t>
      </w:r>
      <w:r w:rsidRPr="00F03766">
        <w:rPr>
          <w:rFonts w:ascii="Times New Roman" w:hAnsi="Times New Roman"/>
          <w:color w:val="232121"/>
          <w:spacing w:val="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выходных</w:t>
      </w:r>
      <w:r w:rsidRPr="00F03766">
        <w:rPr>
          <w:rFonts w:ascii="Times New Roman" w:hAnsi="Times New Roman"/>
          <w:color w:val="232121"/>
          <w:spacing w:val="4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дней, </w:t>
      </w:r>
      <w:r w:rsidRPr="00F03766">
        <w:rPr>
          <w:rFonts w:ascii="Times New Roman" w:hAnsi="Times New Roman"/>
          <w:color w:val="232121"/>
          <w:spacing w:val="2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основных </w:t>
      </w:r>
      <w:r w:rsidRPr="00F03766">
        <w:rPr>
          <w:rFonts w:ascii="Times New Roman" w:hAnsi="Times New Roman"/>
          <w:color w:val="232121"/>
          <w:spacing w:val="3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национальных </w:t>
      </w:r>
      <w:r w:rsidRPr="00F03766">
        <w:rPr>
          <w:rFonts w:ascii="Times New Roman" w:hAnsi="Times New Roman"/>
          <w:color w:val="232121"/>
          <w:spacing w:val="4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праздников),  </w:t>
      </w:r>
      <w:r w:rsidRPr="00F03766">
        <w:rPr>
          <w:rFonts w:ascii="Times New Roman" w:hAnsi="Times New Roman"/>
          <w:color w:val="232121"/>
          <w:spacing w:val="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5"/>
          <w:sz w:val="24"/>
          <w:szCs w:val="24"/>
          <w:lang w:eastAsia="ru-RU"/>
        </w:rPr>
        <w:t>распростра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нёнными </w:t>
      </w:r>
      <w:r w:rsidRPr="00F03766">
        <w:rPr>
          <w:rFonts w:ascii="Times New Roman" w:hAnsi="Times New Roman"/>
          <w:color w:val="232121"/>
          <w:spacing w:val="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образцами </w:t>
      </w:r>
      <w:r w:rsidRPr="00F03766">
        <w:rPr>
          <w:rFonts w:ascii="Times New Roman" w:hAnsi="Times New Roman"/>
          <w:color w:val="232121"/>
          <w:spacing w:val="2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5"/>
          <w:sz w:val="24"/>
          <w:szCs w:val="24"/>
          <w:lang w:eastAsia="ru-RU"/>
        </w:rPr>
        <w:t>фольклора;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A0507"/>
          <w:sz w:val="24"/>
          <w:szCs w:val="24"/>
          <w:lang w:eastAsia="ru-RU"/>
        </w:rPr>
        <w:t xml:space="preserve">        • </w:t>
      </w:r>
      <w:r w:rsidRPr="00F03766">
        <w:rPr>
          <w:rFonts w:ascii="Times New Roman" w:hAnsi="Times New Roman"/>
          <w:color w:val="232121"/>
          <w:w w:val="106"/>
          <w:sz w:val="24"/>
          <w:szCs w:val="24"/>
          <w:lang w:eastAsia="ru-RU"/>
        </w:rPr>
        <w:t xml:space="preserve">представлением </w:t>
      </w:r>
      <w:r w:rsidRPr="00F03766">
        <w:rPr>
          <w:rFonts w:ascii="Times New Roman" w:hAnsi="Times New Roman"/>
          <w:color w:val="232121"/>
          <w:spacing w:val="20"/>
          <w:w w:val="10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о </w:t>
      </w:r>
      <w:r w:rsidRPr="00F03766">
        <w:rPr>
          <w:rFonts w:ascii="Times New Roman" w:hAnsi="Times New Roman"/>
          <w:color w:val="232121"/>
          <w:spacing w:val="2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сходстве  </w:t>
      </w:r>
      <w:r w:rsidRPr="00F03766">
        <w:rPr>
          <w:rFonts w:ascii="Times New Roman" w:hAnsi="Times New Roman"/>
          <w:color w:val="232121"/>
          <w:spacing w:val="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и </w:t>
      </w:r>
      <w:r w:rsidRPr="00F03766">
        <w:rPr>
          <w:rFonts w:ascii="Times New Roman" w:hAnsi="Times New Roman"/>
          <w:color w:val="232121"/>
          <w:spacing w:val="3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7"/>
          <w:sz w:val="24"/>
          <w:szCs w:val="24"/>
          <w:lang w:eastAsia="ru-RU"/>
        </w:rPr>
        <w:t xml:space="preserve">различиях </w:t>
      </w:r>
      <w:r w:rsidRPr="00F03766">
        <w:rPr>
          <w:rFonts w:ascii="Times New Roman" w:hAnsi="Times New Roman"/>
          <w:color w:val="232121"/>
          <w:spacing w:val="16"/>
          <w:w w:val="10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в </w:t>
      </w:r>
      <w:r w:rsidRPr="00F03766">
        <w:rPr>
          <w:rFonts w:ascii="Times New Roman" w:hAnsi="Times New Roman"/>
          <w:color w:val="232121"/>
          <w:spacing w:val="2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5"/>
          <w:sz w:val="24"/>
          <w:szCs w:val="24"/>
          <w:lang w:eastAsia="ru-RU"/>
        </w:rPr>
        <w:t>традициях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своей </w:t>
      </w:r>
      <w:r w:rsidRPr="00F03766">
        <w:rPr>
          <w:rFonts w:ascii="Times New Roman" w:hAnsi="Times New Roman"/>
          <w:color w:val="232121"/>
          <w:spacing w:val="5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страны   и </w:t>
      </w:r>
      <w:r w:rsidRPr="00F03766">
        <w:rPr>
          <w:rFonts w:ascii="Times New Roman" w:hAnsi="Times New Roman"/>
          <w:color w:val="232121"/>
          <w:spacing w:val="1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стран,  </w:t>
      </w:r>
      <w:r w:rsidRPr="00F03766">
        <w:rPr>
          <w:rFonts w:ascii="Times New Roman" w:hAnsi="Times New Roman"/>
          <w:color w:val="232121"/>
          <w:spacing w:val="1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говорящих  </w:t>
      </w:r>
      <w:r w:rsidRPr="00F03766">
        <w:rPr>
          <w:rFonts w:ascii="Times New Roman" w:hAnsi="Times New Roman"/>
          <w:color w:val="232121"/>
          <w:spacing w:val="2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на </w:t>
      </w:r>
      <w:r w:rsidRPr="00F03766">
        <w:rPr>
          <w:rFonts w:ascii="Times New Roman" w:hAnsi="Times New Roman"/>
          <w:color w:val="232121"/>
          <w:spacing w:val="3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втором </w:t>
      </w:r>
      <w:r w:rsidRPr="00F03766">
        <w:rPr>
          <w:rFonts w:ascii="Times New Roman" w:hAnsi="Times New Roman"/>
          <w:color w:val="232121"/>
          <w:spacing w:val="5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7"/>
          <w:sz w:val="24"/>
          <w:szCs w:val="24"/>
          <w:lang w:eastAsia="ru-RU"/>
        </w:rPr>
        <w:t xml:space="preserve">иностранном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язык</w:t>
      </w:r>
      <w:r w:rsidRPr="00F03766">
        <w:rPr>
          <w:rFonts w:ascii="Times New Roman" w:hAnsi="Times New Roman"/>
          <w:color w:val="232121"/>
          <w:spacing w:val="6"/>
          <w:sz w:val="24"/>
          <w:szCs w:val="24"/>
          <w:lang w:eastAsia="ru-RU"/>
        </w:rPr>
        <w:t>е</w:t>
      </w:r>
      <w:r w:rsidRPr="00F03766">
        <w:rPr>
          <w:rFonts w:ascii="Times New Roman" w:hAnsi="Times New Roman"/>
          <w:color w:val="4B4B4B"/>
          <w:sz w:val="24"/>
          <w:szCs w:val="24"/>
          <w:lang w:eastAsia="ru-RU"/>
        </w:rPr>
        <w:t xml:space="preserve">;  </w:t>
      </w:r>
      <w:r w:rsidRPr="00F03766">
        <w:rPr>
          <w:rFonts w:ascii="Times New Roman" w:hAnsi="Times New Roman"/>
          <w:color w:val="4B4B4B"/>
          <w:spacing w:val="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об </w:t>
      </w:r>
      <w:r w:rsidRPr="00F03766">
        <w:rPr>
          <w:rFonts w:ascii="Times New Roman" w:hAnsi="Times New Roman"/>
          <w:color w:val="232121"/>
          <w:w w:val="108"/>
          <w:sz w:val="24"/>
          <w:szCs w:val="24"/>
          <w:lang w:eastAsia="ru-RU"/>
        </w:rPr>
        <w:t xml:space="preserve">особенностях </w:t>
      </w:r>
      <w:r w:rsidRPr="00F03766">
        <w:rPr>
          <w:rFonts w:ascii="Times New Roman" w:hAnsi="Times New Roman"/>
          <w:color w:val="232121"/>
          <w:spacing w:val="15"/>
          <w:w w:val="10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их </w:t>
      </w:r>
      <w:r w:rsidRPr="00F03766">
        <w:rPr>
          <w:rFonts w:ascii="Times New Roman" w:hAnsi="Times New Roman"/>
          <w:color w:val="232121"/>
          <w:spacing w:val="2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образа  </w:t>
      </w:r>
      <w:r w:rsidRPr="00F03766">
        <w:rPr>
          <w:rFonts w:ascii="Times New Roman" w:hAnsi="Times New Roman"/>
          <w:color w:val="232121"/>
          <w:spacing w:val="2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жизни,  </w:t>
      </w:r>
      <w:r w:rsidRPr="00F03766">
        <w:rPr>
          <w:rFonts w:ascii="Times New Roman" w:hAnsi="Times New Roman"/>
          <w:color w:val="232121"/>
          <w:spacing w:val="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быта,  </w:t>
      </w:r>
      <w:r w:rsidRPr="00F03766">
        <w:rPr>
          <w:rFonts w:ascii="Times New Roman" w:hAnsi="Times New Roman"/>
          <w:color w:val="232121"/>
          <w:spacing w:val="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культуры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7"/>
          <w:sz w:val="24"/>
          <w:szCs w:val="24"/>
          <w:lang w:eastAsia="ru-RU"/>
        </w:rPr>
        <w:t>(всемирно</w:t>
      </w:r>
      <w:r w:rsidRPr="00F03766">
        <w:rPr>
          <w:rFonts w:ascii="Times New Roman" w:hAnsi="Times New Roman"/>
          <w:color w:val="232121"/>
          <w:spacing w:val="43"/>
          <w:w w:val="10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известных </w:t>
      </w:r>
      <w:r w:rsidRPr="00F03766">
        <w:rPr>
          <w:rFonts w:ascii="Times New Roman" w:hAnsi="Times New Roman"/>
          <w:color w:val="232121"/>
          <w:spacing w:val="4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5"/>
          <w:sz w:val="24"/>
          <w:szCs w:val="24"/>
          <w:lang w:eastAsia="ru-RU"/>
        </w:rPr>
        <w:t xml:space="preserve">достопримечательностях, </w:t>
      </w:r>
      <w:r w:rsidRPr="00F03766">
        <w:rPr>
          <w:rFonts w:ascii="Times New Roman" w:hAnsi="Times New Roman"/>
          <w:color w:val="232121"/>
          <w:spacing w:val="29"/>
          <w:w w:val="10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5"/>
          <w:sz w:val="24"/>
          <w:szCs w:val="24"/>
          <w:lang w:eastAsia="ru-RU"/>
        </w:rPr>
        <w:t>выдающихся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людях </w:t>
      </w:r>
      <w:r w:rsidRPr="00F03766">
        <w:rPr>
          <w:rFonts w:ascii="Times New Roman" w:hAnsi="Times New Roman"/>
          <w:color w:val="232121"/>
          <w:spacing w:val="1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и </w:t>
      </w:r>
      <w:r w:rsidRPr="00F03766">
        <w:rPr>
          <w:rFonts w:ascii="Times New Roman" w:hAnsi="Times New Roman"/>
          <w:color w:val="232121"/>
          <w:spacing w:val="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их  вкладе </w:t>
      </w:r>
      <w:r w:rsidRPr="00F03766">
        <w:rPr>
          <w:rFonts w:ascii="Times New Roman" w:hAnsi="Times New Roman"/>
          <w:color w:val="232121"/>
          <w:spacing w:val="3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color w:val="232121"/>
          <w:spacing w:val="5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мировую </w:t>
      </w:r>
      <w:r w:rsidRPr="00F03766">
        <w:rPr>
          <w:rFonts w:ascii="Times New Roman" w:hAnsi="Times New Roman"/>
          <w:color w:val="232121"/>
          <w:spacing w:val="3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культуру); </w:t>
      </w:r>
      <w:r w:rsidRPr="00F03766">
        <w:rPr>
          <w:rFonts w:ascii="Times New Roman" w:hAnsi="Times New Roman"/>
          <w:color w:val="232121"/>
          <w:spacing w:val="3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о</w:t>
      </w:r>
      <w:r w:rsidRPr="00F03766">
        <w:rPr>
          <w:rFonts w:ascii="Times New Roman" w:hAnsi="Times New Roman"/>
          <w:color w:val="232121"/>
          <w:spacing w:val="4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некоторых  </w:t>
      </w:r>
      <w:r w:rsidRPr="00F03766">
        <w:rPr>
          <w:rFonts w:ascii="Times New Roman" w:hAnsi="Times New Roman"/>
          <w:color w:val="232121"/>
          <w:spacing w:val="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12"/>
          <w:sz w:val="24"/>
          <w:szCs w:val="24"/>
          <w:lang w:eastAsia="ru-RU"/>
        </w:rPr>
        <w:t>про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изведениях   художественной  </w:t>
      </w:r>
      <w:r w:rsidRPr="00F03766">
        <w:rPr>
          <w:rFonts w:ascii="Times New Roman" w:hAnsi="Times New Roman"/>
          <w:color w:val="232121"/>
          <w:spacing w:val="1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7"/>
          <w:sz w:val="24"/>
          <w:szCs w:val="24"/>
          <w:lang w:eastAsia="ru-RU"/>
        </w:rPr>
        <w:t>литературы</w:t>
      </w:r>
      <w:r w:rsidRPr="00F03766">
        <w:rPr>
          <w:rFonts w:ascii="Times New Roman" w:hAnsi="Times New Roman"/>
          <w:color w:val="232121"/>
          <w:spacing w:val="59"/>
          <w:w w:val="10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на </w:t>
      </w:r>
      <w:r w:rsidRPr="00F03766">
        <w:rPr>
          <w:rFonts w:ascii="Times New Roman" w:hAnsi="Times New Roman"/>
          <w:color w:val="232121"/>
          <w:spacing w:val="1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изучаемом </w:t>
      </w:r>
      <w:r w:rsidRPr="00F03766">
        <w:rPr>
          <w:rFonts w:ascii="Times New Roman" w:hAnsi="Times New Roman"/>
          <w:color w:val="232121"/>
          <w:spacing w:val="5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12"/>
          <w:sz w:val="24"/>
          <w:szCs w:val="24"/>
          <w:lang w:eastAsia="ru-RU"/>
        </w:rPr>
        <w:t>ино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странном </w:t>
      </w:r>
      <w:r w:rsidRPr="00F03766">
        <w:rPr>
          <w:rFonts w:ascii="Times New Roman" w:hAnsi="Times New Roman"/>
          <w:color w:val="232121"/>
          <w:spacing w:val="4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7"/>
          <w:sz w:val="24"/>
          <w:szCs w:val="24"/>
          <w:lang w:eastAsia="ru-RU"/>
        </w:rPr>
        <w:t>языке;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232121"/>
          <w:w w:val="104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A0507"/>
          <w:sz w:val="24"/>
          <w:szCs w:val="24"/>
          <w:lang w:eastAsia="ru-RU"/>
        </w:rPr>
        <w:lastRenderedPageBreak/>
        <w:t xml:space="preserve">         •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умением</w:t>
      </w:r>
      <w:r w:rsidRPr="00F03766">
        <w:rPr>
          <w:rFonts w:ascii="Times New Roman" w:hAnsi="Times New Roman"/>
          <w:color w:val="232121"/>
          <w:spacing w:val="3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распознавать</w:t>
      </w:r>
      <w:r w:rsidRPr="00F03766">
        <w:rPr>
          <w:rFonts w:ascii="Times New Roman" w:hAnsi="Times New Roman"/>
          <w:color w:val="232121"/>
          <w:spacing w:val="4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2121"/>
          <w:spacing w:val="2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употреблять</w:t>
      </w:r>
      <w:r w:rsidRPr="00F03766">
        <w:rPr>
          <w:rFonts w:ascii="Times New Roman" w:hAnsi="Times New Roman"/>
          <w:color w:val="232121"/>
          <w:spacing w:val="3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color w:val="232121"/>
          <w:spacing w:val="1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устной</w:t>
      </w:r>
      <w:r w:rsidRPr="00F03766">
        <w:rPr>
          <w:rFonts w:ascii="Times New Roman" w:hAnsi="Times New Roman"/>
          <w:color w:val="232121"/>
          <w:spacing w:val="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2121"/>
          <w:spacing w:val="1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5"/>
          <w:sz w:val="24"/>
          <w:szCs w:val="24"/>
          <w:lang w:eastAsia="ru-RU"/>
        </w:rPr>
        <w:t>письмен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ной</w:t>
      </w:r>
      <w:r w:rsidRPr="00F03766">
        <w:rPr>
          <w:rFonts w:ascii="Times New Roman" w:hAnsi="Times New Roman"/>
          <w:color w:val="232121"/>
          <w:spacing w:val="4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речи</w:t>
      </w:r>
      <w:r w:rsidRPr="00F03766">
        <w:rPr>
          <w:rFonts w:ascii="Times New Roman" w:hAnsi="Times New Roman"/>
          <w:color w:val="232121"/>
          <w:spacing w:val="3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color w:val="232121"/>
          <w:spacing w:val="2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ситуациях</w:t>
      </w:r>
      <w:r w:rsidRPr="00F03766">
        <w:rPr>
          <w:rFonts w:ascii="Times New Roman" w:hAnsi="Times New Roman"/>
          <w:color w:val="232121"/>
          <w:spacing w:val="4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формального </w:t>
      </w:r>
      <w:r w:rsidRPr="00F03766">
        <w:rPr>
          <w:rFonts w:ascii="Times New Roman" w:hAnsi="Times New Roman"/>
          <w:color w:val="232121"/>
          <w:spacing w:val="1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pacing w:val="12"/>
          <w:w w:val="103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939393"/>
          <w:w w:val="61"/>
          <w:sz w:val="24"/>
          <w:szCs w:val="24"/>
          <w:lang w:eastAsia="ru-RU"/>
        </w:rPr>
        <w:t>·</w:t>
      </w:r>
      <w:r w:rsidRPr="00F03766">
        <w:rPr>
          <w:rFonts w:ascii="Times New Roman" w:hAnsi="Times New Roman"/>
          <w:color w:val="939393"/>
          <w:spacing w:val="-3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неформального </w:t>
      </w:r>
      <w:r w:rsidRPr="00F03766">
        <w:rPr>
          <w:rFonts w:ascii="Times New Roman" w:hAnsi="Times New Roman"/>
          <w:color w:val="232121"/>
          <w:spacing w:val="2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4"/>
          <w:sz w:val="24"/>
          <w:szCs w:val="24"/>
          <w:lang w:eastAsia="ru-RU"/>
        </w:rPr>
        <w:t>общения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основные</w:t>
      </w:r>
      <w:r w:rsidRPr="00F03766">
        <w:rPr>
          <w:rFonts w:ascii="Times New Roman" w:hAnsi="Times New Roman"/>
          <w:color w:val="232121"/>
          <w:spacing w:val="5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нормы</w:t>
      </w:r>
      <w:r w:rsidRPr="00F03766">
        <w:rPr>
          <w:rFonts w:ascii="Times New Roman" w:hAnsi="Times New Roman"/>
          <w:color w:val="232121"/>
          <w:spacing w:val="50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речевого</w:t>
      </w:r>
      <w:r w:rsidRPr="00F03766">
        <w:rPr>
          <w:rFonts w:ascii="Times New Roman" w:hAnsi="Times New Roman"/>
          <w:color w:val="232121"/>
          <w:spacing w:val="2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этикета, </w:t>
      </w:r>
      <w:r w:rsidRPr="00F03766">
        <w:rPr>
          <w:rFonts w:ascii="Times New Roman" w:hAnsi="Times New Roman"/>
          <w:color w:val="232121"/>
          <w:spacing w:val="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принятые </w:t>
      </w:r>
      <w:r w:rsidRPr="00F03766">
        <w:rPr>
          <w:rFonts w:ascii="Times New Roman" w:hAnsi="Times New Roman"/>
          <w:color w:val="232121"/>
          <w:spacing w:val="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color w:val="232121"/>
          <w:spacing w:val="11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странах</w:t>
      </w:r>
      <w:r w:rsidRPr="00F03766">
        <w:rPr>
          <w:rFonts w:ascii="Times New Roman" w:hAnsi="Times New Roman"/>
          <w:color w:val="232121"/>
          <w:spacing w:val="2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2"/>
          <w:sz w:val="24"/>
          <w:szCs w:val="24"/>
          <w:lang w:eastAsia="ru-RU"/>
        </w:rPr>
        <w:t>изучае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мого</w:t>
      </w:r>
      <w:r w:rsidRPr="00F03766">
        <w:rPr>
          <w:rFonts w:ascii="Times New Roman" w:hAnsi="Times New Roman"/>
          <w:color w:val="232121"/>
          <w:spacing w:val="1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языка</w:t>
      </w:r>
      <w:r w:rsidRPr="00F03766">
        <w:rPr>
          <w:rFonts w:ascii="Times New Roman" w:hAnsi="Times New Roman"/>
          <w:color w:val="232121"/>
          <w:spacing w:val="4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6"/>
          <w:sz w:val="24"/>
          <w:szCs w:val="24"/>
          <w:lang w:eastAsia="ru-RU"/>
        </w:rPr>
        <w:t>(реплики-клише,</w:t>
      </w:r>
      <w:r w:rsidRPr="00F03766">
        <w:rPr>
          <w:rFonts w:ascii="Times New Roman" w:hAnsi="Times New Roman"/>
          <w:color w:val="232121"/>
          <w:spacing w:val="21"/>
          <w:w w:val="10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 xml:space="preserve">наиболее </w:t>
      </w:r>
      <w:r w:rsidRPr="00F03766">
        <w:rPr>
          <w:rFonts w:ascii="Times New Roman" w:hAnsi="Times New Roman"/>
          <w:color w:val="232121"/>
          <w:spacing w:val="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6"/>
          <w:sz w:val="24"/>
          <w:szCs w:val="24"/>
          <w:lang w:eastAsia="ru-RU"/>
        </w:rPr>
        <w:t>распространённую</w:t>
      </w:r>
      <w:r w:rsidRPr="00F03766">
        <w:rPr>
          <w:rFonts w:ascii="Times New Roman" w:hAnsi="Times New Roman"/>
          <w:color w:val="232121"/>
          <w:spacing w:val="-24"/>
          <w:w w:val="106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6"/>
          <w:sz w:val="24"/>
          <w:szCs w:val="24"/>
          <w:lang w:eastAsia="ru-RU"/>
        </w:rPr>
        <w:t>оце</w:t>
      </w:r>
      <w:r w:rsidRPr="00F03766">
        <w:rPr>
          <w:rFonts w:ascii="Times New Roman" w:hAnsi="Times New Roman"/>
          <w:color w:val="232121"/>
          <w:sz w:val="24"/>
          <w:szCs w:val="24"/>
          <w:lang w:eastAsia="ru-RU"/>
        </w:rPr>
        <w:t>ночную</w:t>
      </w:r>
      <w:r w:rsidRPr="00F03766">
        <w:rPr>
          <w:rFonts w:ascii="Times New Roman" w:hAnsi="Times New Roman"/>
          <w:color w:val="232121"/>
          <w:spacing w:val="2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2121"/>
          <w:w w:val="104"/>
          <w:sz w:val="24"/>
          <w:szCs w:val="24"/>
          <w:lang w:eastAsia="ru-RU"/>
        </w:rPr>
        <w:t>лексику</w:t>
      </w:r>
      <w:r w:rsidRPr="00F03766">
        <w:rPr>
          <w:rFonts w:ascii="Times New Roman" w:hAnsi="Times New Roman"/>
          <w:color w:val="232121"/>
          <w:w w:val="105"/>
          <w:sz w:val="24"/>
          <w:szCs w:val="24"/>
          <w:lang w:eastAsia="ru-RU"/>
        </w:rPr>
        <w:t>)</w:t>
      </w:r>
      <w:r w:rsidRPr="00F03766">
        <w:rPr>
          <w:rFonts w:ascii="Times New Roman" w:hAnsi="Times New Roman"/>
          <w:color w:val="232121"/>
          <w:w w:val="104"/>
          <w:sz w:val="24"/>
          <w:szCs w:val="24"/>
          <w:lang w:eastAsia="ru-RU"/>
        </w:rPr>
        <w:t>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C0708"/>
          <w:w w:val="110"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bCs/>
          <w:color w:val="0C0708"/>
          <w:w w:val="110"/>
          <w:sz w:val="24"/>
          <w:szCs w:val="24"/>
          <w:lang w:eastAsia="ru-RU"/>
        </w:rPr>
        <w:t>Общеучебные умения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231F21"/>
          <w:w w:val="107"/>
          <w:sz w:val="24"/>
          <w:szCs w:val="24"/>
          <w:lang w:eastAsia="ru-RU"/>
        </w:rPr>
        <w:t xml:space="preserve">          Формируются</w:t>
      </w:r>
      <w:r w:rsidRPr="00F03766">
        <w:rPr>
          <w:rFonts w:ascii="Times New Roman" w:hAnsi="Times New Roman"/>
          <w:color w:val="231F21"/>
          <w:spacing w:val="32"/>
          <w:w w:val="107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7"/>
          <w:sz w:val="24"/>
          <w:szCs w:val="24"/>
          <w:lang w:eastAsia="ru-RU"/>
        </w:rPr>
        <w:t>умени</w:t>
      </w:r>
      <w:r w:rsidRPr="00F03766">
        <w:rPr>
          <w:rFonts w:ascii="Times New Roman" w:hAnsi="Times New Roman"/>
          <w:color w:val="231F21"/>
          <w:spacing w:val="5"/>
          <w:w w:val="107"/>
          <w:sz w:val="24"/>
          <w:szCs w:val="24"/>
          <w:lang w:eastAsia="ru-RU"/>
        </w:rPr>
        <w:t>я</w:t>
      </w:r>
      <w:r w:rsidRPr="00F03766">
        <w:rPr>
          <w:rFonts w:ascii="Times New Roman" w:hAnsi="Times New Roman"/>
          <w:color w:val="504F4F"/>
          <w:w w:val="120"/>
          <w:sz w:val="24"/>
          <w:szCs w:val="24"/>
          <w:lang w:eastAsia="ru-RU"/>
        </w:rPr>
        <w:t>: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C0708"/>
          <w:sz w:val="24"/>
          <w:szCs w:val="24"/>
          <w:lang w:eastAsia="ru-RU"/>
        </w:rPr>
        <w:t xml:space="preserve">        •  </w:t>
      </w:r>
      <w:r w:rsidRPr="00F03766">
        <w:rPr>
          <w:rFonts w:ascii="Times New Roman" w:hAnsi="Times New Roman"/>
          <w:color w:val="0C0708"/>
          <w:spacing w:val="3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работать </w:t>
      </w:r>
      <w:r w:rsidRPr="00F03766">
        <w:rPr>
          <w:rFonts w:ascii="Times New Roman" w:hAnsi="Times New Roman"/>
          <w:color w:val="231F21"/>
          <w:spacing w:val="42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с </w:t>
      </w:r>
      <w:r w:rsidRPr="00F03766">
        <w:rPr>
          <w:rFonts w:ascii="Times New Roman" w:hAnsi="Times New Roman"/>
          <w:color w:val="231F21"/>
          <w:spacing w:val="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9"/>
          <w:sz w:val="24"/>
          <w:szCs w:val="24"/>
          <w:lang w:eastAsia="ru-RU"/>
        </w:rPr>
        <w:t>информацие</w:t>
      </w:r>
      <w:r w:rsidRPr="00F03766">
        <w:rPr>
          <w:rFonts w:ascii="Times New Roman" w:hAnsi="Times New Roman"/>
          <w:color w:val="231F21"/>
          <w:spacing w:val="1"/>
          <w:w w:val="109"/>
          <w:sz w:val="24"/>
          <w:szCs w:val="24"/>
          <w:lang w:eastAsia="ru-RU"/>
        </w:rPr>
        <w:t>й</w:t>
      </w:r>
      <w:r w:rsidRPr="00F03766">
        <w:rPr>
          <w:rFonts w:ascii="Times New Roman" w:hAnsi="Times New Roman"/>
          <w:color w:val="504F4F"/>
          <w:w w:val="109"/>
          <w:sz w:val="24"/>
          <w:szCs w:val="24"/>
          <w:lang w:eastAsia="ru-RU"/>
        </w:rPr>
        <w:t xml:space="preserve">: </w:t>
      </w:r>
      <w:r w:rsidRPr="00F03766">
        <w:rPr>
          <w:rFonts w:ascii="Times New Roman" w:hAnsi="Times New Roman"/>
          <w:color w:val="504F4F"/>
          <w:spacing w:val="12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9"/>
          <w:sz w:val="24"/>
          <w:szCs w:val="24"/>
          <w:lang w:eastAsia="ru-RU"/>
        </w:rPr>
        <w:t xml:space="preserve">сокращение, </w:t>
      </w:r>
      <w:r w:rsidRPr="00F03766">
        <w:rPr>
          <w:rFonts w:ascii="Times New Roman" w:hAnsi="Times New Roman"/>
          <w:color w:val="231F21"/>
          <w:spacing w:val="15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9"/>
          <w:sz w:val="24"/>
          <w:szCs w:val="24"/>
          <w:lang w:eastAsia="ru-RU"/>
        </w:rPr>
        <w:t>расширение  уст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ной </w:t>
      </w:r>
      <w:r w:rsidRPr="00F03766">
        <w:rPr>
          <w:rFonts w:ascii="Times New Roman" w:hAnsi="Times New Roman"/>
          <w:color w:val="231F21"/>
          <w:spacing w:val="54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и </w:t>
      </w:r>
      <w:r w:rsidRPr="00F03766">
        <w:rPr>
          <w:rFonts w:ascii="Times New Roman" w:hAnsi="Times New Roman"/>
          <w:color w:val="231F21"/>
          <w:spacing w:val="2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9"/>
          <w:sz w:val="24"/>
          <w:szCs w:val="24"/>
          <w:lang w:eastAsia="ru-RU"/>
        </w:rPr>
        <w:t xml:space="preserve">письменной </w:t>
      </w:r>
      <w:r w:rsidRPr="00F03766">
        <w:rPr>
          <w:rFonts w:ascii="Times New Roman" w:hAnsi="Times New Roman"/>
          <w:color w:val="231F21"/>
          <w:w w:val="111"/>
          <w:sz w:val="24"/>
          <w:szCs w:val="24"/>
          <w:lang w:eastAsia="ru-RU"/>
        </w:rPr>
        <w:t>информаци</w:t>
      </w:r>
      <w:r w:rsidRPr="00F03766">
        <w:rPr>
          <w:rFonts w:ascii="Times New Roman" w:hAnsi="Times New Roman"/>
          <w:color w:val="231F21"/>
          <w:w w:val="112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color w:val="231F21"/>
          <w:spacing w:val="-38"/>
          <w:sz w:val="24"/>
          <w:szCs w:val="24"/>
          <w:lang w:eastAsia="ru-RU"/>
        </w:rPr>
        <w:t xml:space="preserve">, </w:t>
      </w:r>
      <w:r w:rsidRPr="00F03766">
        <w:rPr>
          <w:rFonts w:ascii="Times New Roman" w:hAnsi="Times New Roman"/>
          <w:color w:val="231F21"/>
          <w:w w:val="108"/>
          <w:sz w:val="24"/>
          <w:szCs w:val="24"/>
          <w:lang w:eastAsia="ru-RU"/>
        </w:rPr>
        <w:t xml:space="preserve">создание </w:t>
      </w:r>
      <w:r w:rsidRPr="00F03766">
        <w:rPr>
          <w:rFonts w:ascii="Times New Roman" w:hAnsi="Times New Roman"/>
          <w:color w:val="231F21"/>
          <w:sz w:val="24"/>
          <w:szCs w:val="24"/>
          <w:lang w:eastAsia="ru-RU"/>
        </w:rPr>
        <w:t xml:space="preserve">второго текста </w:t>
      </w:r>
      <w:r w:rsidRPr="00F03766">
        <w:rPr>
          <w:rFonts w:ascii="Times New Roman" w:hAnsi="Times New Roman"/>
          <w:color w:val="231F21"/>
          <w:w w:val="113"/>
          <w:sz w:val="24"/>
          <w:szCs w:val="24"/>
          <w:lang w:eastAsia="ru-RU"/>
        </w:rPr>
        <w:t xml:space="preserve">по </w:t>
      </w:r>
      <w:r w:rsidRPr="00F03766">
        <w:rPr>
          <w:rFonts w:ascii="Times New Roman" w:hAnsi="Times New Roman"/>
          <w:color w:val="231F21"/>
          <w:w w:val="109"/>
          <w:sz w:val="24"/>
          <w:szCs w:val="24"/>
          <w:lang w:eastAsia="ru-RU"/>
        </w:rPr>
        <w:t>аналогии,</w:t>
      </w:r>
      <w:r w:rsidRPr="00F03766">
        <w:rPr>
          <w:rFonts w:ascii="Times New Roman" w:hAnsi="Times New Roman"/>
          <w:color w:val="231F21"/>
          <w:spacing w:val="45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9"/>
          <w:sz w:val="24"/>
          <w:szCs w:val="24"/>
          <w:lang w:eastAsia="ru-RU"/>
        </w:rPr>
        <w:t>заполнение</w:t>
      </w:r>
      <w:r w:rsidRPr="00F03766">
        <w:rPr>
          <w:rFonts w:ascii="Times New Roman" w:hAnsi="Times New Roman"/>
          <w:color w:val="231F21"/>
          <w:spacing w:val="24"/>
          <w:w w:val="10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color w:val="231F21"/>
          <w:w w:val="108"/>
          <w:sz w:val="24"/>
          <w:szCs w:val="24"/>
          <w:lang w:eastAsia="ru-RU"/>
        </w:rPr>
        <w:t>табли</w:t>
      </w:r>
      <w:r w:rsidRPr="00F03766">
        <w:rPr>
          <w:rFonts w:ascii="Times New Roman" w:hAnsi="Times New Roman"/>
          <w:color w:val="231F21"/>
          <w:spacing w:val="3"/>
          <w:w w:val="109"/>
          <w:sz w:val="24"/>
          <w:szCs w:val="24"/>
          <w:lang w:eastAsia="ru-RU"/>
        </w:rPr>
        <w:t>ц</w:t>
      </w:r>
      <w:r w:rsidRPr="00F03766">
        <w:rPr>
          <w:rFonts w:ascii="Times New Roman" w:hAnsi="Times New Roman"/>
          <w:color w:val="3D3D3D"/>
          <w:w w:val="105"/>
          <w:sz w:val="24"/>
          <w:szCs w:val="24"/>
          <w:lang w:eastAsia="ru-RU"/>
        </w:rPr>
        <w:t>;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F03766">
        <w:rPr>
          <w:rFonts w:ascii="Times New Roman" w:hAnsi="Times New Roman"/>
          <w:color w:val="0C0708"/>
          <w:sz w:val="24"/>
          <w:szCs w:val="24"/>
          <w:lang w:eastAsia="ru-RU"/>
        </w:rPr>
        <w:t xml:space="preserve">        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•  </w:t>
      </w:r>
      <w:r w:rsidRPr="00F03766">
        <w:rPr>
          <w:rFonts w:ascii="Times New Roman" w:hAnsi="Times New Roman"/>
          <w:w w:val="108"/>
          <w:sz w:val="24"/>
          <w:szCs w:val="24"/>
          <w:lang w:eastAsia="ru-RU"/>
        </w:rPr>
        <w:t xml:space="preserve">самостоятельно </w:t>
      </w:r>
      <w:r w:rsidRPr="00F03766">
        <w:rPr>
          <w:rFonts w:ascii="Times New Roman" w:hAnsi="Times New Roman"/>
          <w:sz w:val="24"/>
          <w:szCs w:val="24"/>
          <w:lang w:eastAsia="ru-RU"/>
        </w:rPr>
        <w:t>работат</w:t>
      </w:r>
      <w:r w:rsidRPr="00F03766">
        <w:rPr>
          <w:rFonts w:ascii="Times New Roman" w:hAnsi="Times New Roman"/>
          <w:spacing w:val="5"/>
          <w:sz w:val="24"/>
          <w:szCs w:val="24"/>
          <w:lang w:eastAsia="ru-RU"/>
        </w:rPr>
        <w:t>ь</w:t>
      </w:r>
      <w:r w:rsidRPr="00F03766">
        <w:rPr>
          <w:rFonts w:ascii="Times New Roman" w:hAnsi="Times New Roman"/>
          <w:color w:val="3D3D3D"/>
          <w:sz w:val="24"/>
          <w:szCs w:val="24"/>
          <w:lang w:eastAsia="ru-RU"/>
        </w:rPr>
        <w:t xml:space="preserve">, </w:t>
      </w:r>
      <w:r w:rsidRPr="00F03766">
        <w:rPr>
          <w:rFonts w:ascii="Times New Roman" w:hAnsi="Times New Roman"/>
          <w:w w:val="110"/>
          <w:sz w:val="24"/>
          <w:szCs w:val="24"/>
          <w:lang w:eastAsia="ru-RU"/>
        </w:rPr>
        <w:t xml:space="preserve">рационально организовывая 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свой </w:t>
      </w:r>
      <w:r w:rsidRPr="00F03766">
        <w:rPr>
          <w:rFonts w:ascii="Times New Roman" w:hAnsi="Times New Roman"/>
          <w:spacing w:val="1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sz w:val="24"/>
          <w:szCs w:val="24"/>
          <w:lang w:eastAsia="ru-RU"/>
        </w:rPr>
        <w:t>труд</w:t>
      </w:r>
      <w:r w:rsidRPr="00F03766">
        <w:rPr>
          <w:rFonts w:ascii="Times New Roman" w:hAnsi="Times New Roman"/>
          <w:spacing w:val="38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sz w:val="24"/>
          <w:szCs w:val="24"/>
          <w:lang w:eastAsia="ru-RU"/>
        </w:rPr>
        <w:t>в</w:t>
      </w:r>
      <w:r w:rsidRPr="00F03766">
        <w:rPr>
          <w:rFonts w:ascii="Times New Roman" w:hAnsi="Times New Roman"/>
          <w:spacing w:val="35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классе </w:t>
      </w:r>
      <w:r w:rsidRPr="00F03766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sz w:val="24"/>
          <w:szCs w:val="24"/>
          <w:lang w:eastAsia="ru-RU"/>
        </w:rPr>
        <w:t>и</w:t>
      </w:r>
      <w:r w:rsidRPr="00F03766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F03766">
        <w:rPr>
          <w:rFonts w:ascii="Times New Roman" w:hAnsi="Times New Roman"/>
          <w:w w:val="107"/>
          <w:sz w:val="24"/>
          <w:szCs w:val="24"/>
          <w:lang w:eastAsia="ru-RU"/>
        </w:rPr>
        <w:t>дом</w:t>
      </w:r>
      <w:r w:rsidRPr="00F03766">
        <w:rPr>
          <w:rFonts w:ascii="Times New Roman" w:hAnsi="Times New Roman"/>
          <w:spacing w:val="13"/>
          <w:w w:val="107"/>
          <w:sz w:val="24"/>
          <w:szCs w:val="24"/>
          <w:lang w:eastAsia="ru-RU"/>
        </w:rPr>
        <w:t>а</w:t>
      </w:r>
      <w:r w:rsidRPr="00F03766">
        <w:rPr>
          <w:rFonts w:ascii="Times New Roman" w:hAnsi="Times New Roman"/>
          <w:color w:val="504F4F"/>
          <w:w w:val="123"/>
          <w:sz w:val="24"/>
          <w:szCs w:val="24"/>
          <w:lang w:eastAsia="ru-RU"/>
        </w:rPr>
        <w:t>.</w:t>
      </w:r>
      <w:r w:rsidRPr="00F0376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F03766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4"/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504F4F"/>
          <w:w w:val="123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   Применительно к курсу для 9 класса следует говорить о</w:t>
      </w:r>
      <w:r w:rsidRPr="00F0376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развивающих, воспитательных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F03766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практических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задачах: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037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способствовать интеллектуальному и эмоциональному развитию личности ребёнка;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037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развивать его память и воображение;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037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создавать условия для творческого развития ребёнка;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037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прививать навыки рефлексии и саморефлексии;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037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развивать национальное самосознание наряду с межкультурной толерантностью;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22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037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создавать ситуации для самореализации личности ребёнка;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2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037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воспитывать в ребёнке самоуважение;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03766">
        <w:rPr>
          <w:rFonts w:ascii="Times New Roman" w:eastAsia="Arial Unicode MS" w:hAnsi="Times New Roman"/>
          <w:sz w:val="24"/>
          <w:szCs w:val="24"/>
          <w:lang w:eastAsia="ru-RU"/>
        </w:rPr>
        <w:t>воспитывать сознательное отношение к обучению, умение преодолевать трудности самостоятельно;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037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способствовать формированию чувства «успешности»;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0376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учить ставить перед собой цели в изучении учебного предмета и достигать их;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576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03766">
        <w:rPr>
          <w:rFonts w:ascii="Times New Roman" w:eastAsia="Arial Unicode MS" w:hAnsi="Times New Roman"/>
          <w:sz w:val="24"/>
          <w:szCs w:val="24"/>
          <w:lang w:eastAsia="ru-RU"/>
        </w:rPr>
        <w:t>развивать интерес и уважение к культуре, истории, особенностям жизни стран изучаемого языка;</w:t>
      </w:r>
    </w:p>
    <w:p w:rsidR="00A953AE" w:rsidRPr="00F03766" w:rsidRDefault="00A953AE" w:rsidP="00F03766">
      <w:pPr>
        <w:numPr>
          <w:ilvl w:val="0"/>
          <w:numId w:val="7"/>
        </w:num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03766">
        <w:rPr>
          <w:rFonts w:ascii="Times New Roman" w:eastAsia="Arial Unicode MS" w:hAnsi="Times New Roman"/>
          <w:sz w:val="24"/>
          <w:szCs w:val="24"/>
          <w:lang w:eastAsia="ru-RU"/>
        </w:rPr>
        <w:t>раскрывать общеобразовательную и практическую ценность владения несколькими иностранными языками.</w:t>
      </w: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03766">
        <w:rPr>
          <w:rFonts w:ascii="Times New Roman" w:eastAsia="Arial Unicode MS" w:hAnsi="Times New Roman"/>
          <w:sz w:val="24"/>
          <w:szCs w:val="24"/>
          <w:lang w:eastAsia="ru-RU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953AE" w:rsidRPr="00F03766" w:rsidRDefault="00A953AE" w:rsidP="00F03766">
      <w:pPr>
        <w:pStyle w:val="15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953AE" w:rsidRPr="00F03766" w:rsidRDefault="00A953AE" w:rsidP="00F0376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037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A953AE" w:rsidRPr="00F03766" w:rsidRDefault="00A953AE" w:rsidP="00F0376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по учебно-методическому комплексу «Горизонты» М.М. Аверин, Ф. Джин, Л. Рорман, М. Эбранкова призвана обеспечить достижение следующих личностных, метапредметных и предметных результатов:</w:t>
      </w: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462C" w:rsidRPr="00F03766" w:rsidRDefault="0019462C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</w:t>
      </w: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ценностей многонационального российского общества; воспитание чувства ответственности и долга перед Родиной;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>2) формирование ответственного отношения к изучению,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основных компетенций с учетом региональных, этнокультурных, социальных и экономических особенностей;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9)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11) развитие эстетического сознания через освоения художественного наследия народов России и мира, творческой деятельности эстетического характера. 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3) соотносить свои действия с планируемыми результатами 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4) умение оценивать правильность выполнения учебной задачи и собственные возможности её решения; 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7) умение создавать, применять и преобразовывать знаки и символы, модели и схемы для решения учебных и познавательных задач; 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8) смысловое чтение; 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10)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11) формирование и развитие компетентности в области использования информационно-коммуникационных технологий (далее ИКТ – компетенции); </w:t>
      </w:r>
    </w:p>
    <w:p w:rsidR="00A953AE" w:rsidRPr="00F03766" w:rsidRDefault="00A953AE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03766">
        <w:rPr>
          <w:rFonts w:ascii="Times New Roman" w:eastAsia="Arial Unicode MS" w:hAnsi="Times New Roman"/>
          <w:b/>
          <w:sz w:val="24"/>
          <w:szCs w:val="24"/>
          <w:lang w:eastAsia="ru-RU"/>
        </w:rPr>
        <w:t>Предметные результаты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eastAsia="Arial Unicode MS" w:hAnsi="Times New Roman"/>
          <w:sz w:val="24"/>
          <w:szCs w:val="24"/>
          <w:lang w:eastAsia="ru-RU"/>
        </w:rPr>
        <w:t>Предметными результатами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изучения иностранного, в том числе немецкого, языка на начальном  этапе являются: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eastAsia="Arial Unicode MS" w:hAnsi="Times New Roman"/>
          <w:sz w:val="24"/>
          <w:szCs w:val="24"/>
          <w:lang w:eastAsia="ru-RU"/>
        </w:rPr>
        <w:t xml:space="preserve">А. В </w:t>
      </w:r>
      <w:r w:rsidRPr="00F03766">
        <w:rPr>
          <w:rFonts w:ascii="Times New Roman" w:eastAsia="Arial Unicode MS" w:hAnsi="Times New Roman"/>
          <w:b/>
          <w:sz w:val="24"/>
          <w:szCs w:val="24"/>
          <w:lang w:eastAsia="ru-RU"/>
        </w:rPr>
        <w:t>коммуникативной сфере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(т. е. во владении иностранным языком как средством общения):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sz w:val="24"/>
          <w:szCs w:val="24"/>
          <w:lang w:eastAsia="ru-RU"/>
        </w:rPr>
        <w:t>Речевая компетенция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в следующих видах речевой деятельности: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i/>
          <w:sz w:val="24"/>
          <w:szCs w:val="24"/>
          <w:lang w:eastAsia="ru-RU"/>
        </w:rPr>
        <w:t>говорение</w:t>
      </w:r>
      <w:r w:rsidRPr="00F03766">
        <w:rPr>
          <w:rFonts w:ascii="Times New Roman" w:hAnsi="Times New Roman"/>
          <w:sz w:val="24"/>
          <w:szCs w:val="24"/>
          <w:lang w:eastAsia="ru-RU"/>
        </w:rPr>
        <w:t>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- 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-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- 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- уметь дать оценочное суждение или выразить своё мнение и кратко аргументировать его;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- выразить сожаление или радость, поблагодарить и ответить на благодарность;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03766">
        <w:rPr>
          <w:rFonts w:ascii="Times New Roman" w:hAnsi="Times New Roman"/>
          <w:i/>
          <w:sz w:val="24"/>
          <w:szCs w:val="24"/>
          <w:lang w:eastAsia="ru-RU"/>
        </w:rPr>
        <w:t>аудирование: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03766">
        <w:rPr>
          <w:rFonts w:ascii="Times New Roman" w:hAnsi="Times New Roman"/>
          <w:i/>
          <w:sz w:val="24"/>
          <w:szCs w:val="24"/>
          <w:lang w:eastAsia="ru-RU"/>
        </w:rPr>
        <w:t>чтение: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03766">
        <w:rPr>
          <w:rFonts w:ascii="Times New Roman" w:hAnsi="Times New Roman"/>
          <w:i/>
          <w:sz w:val="24"/>
          <w:szCs w:val="24"/>
          <w:lang w:eastAsia="ru-RU"/>
        </w:rPr>
        <w:t>письменная речь: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    - владеть техникой орфографически правильного письма;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   - писать с опорой на образец короткое личное, в том числе электронное, письмо;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   - заполнять формуляры;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   - делать записи для устного высказывания;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- использовать письменную речь для творческого самовыражения (в общем постере).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sz w:val="24"/>
          <w:szCs w:val="24"/>
          <w:lang w:eastAsia="ru-RU"/>
        </w:rPr>
        <w:t>Языковая компетенция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(владение языковыми средствами):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 - адекватное произношение и различение на слух всех звуков иностранного языка; 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 - соблюдение правильного ударения в словах и фразах;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  - соблюдение особенностей интонации основных типов предложений;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   - применение основных правил чтения и орфографии;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- 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sz w:val="24"/>
          <w:szCs w:val="24"/>
          <w:lang w:eastAsia="ru-RU"/>
        </w:rPr>
        <w:t>Социокультурная осведомлённость</w:t>
      </w:r>
      <w:r w:rsidRPr="00F03766">
        <w:rPr>
          <w:rFonts w:ascii="Times New Roman" w:hAnsi="Times New Roman"/>
          <w:sz w:val="24"/>
          <w:szCs w:val="24"/>
          <w:lang w:eastAsia="ru-RU"/>
        </w:rPr>
        <w:t xml:space="preserve"> (межкультурная компетенция):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- знание названий стран и некоторых городов изучаемого языка;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-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- знание элементарных норм речевого и неречевого поведения, принятых в стране изучаемого языка;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- представление о некоторых особенностях образа жизни, быта, культуры стран изучаемого языка;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- представление о сходстве и различиях в традициях своей страны и стран изучаемого языка;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- понимание роли владения иностранными языками в современном мире на доступном учащимся уровне.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sz w:val="24"/>
          <w:szCs w:val="24"/>
          <w:lang w:eastAsia="ru-RU"/>
        </w:rPr>
        <w:t>Б. В познавательной сфере: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- овладение начальными представлениями о нормах иностранного языка (фонетических, лексических, грамматических);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- владение общеучебными и специальными учебными умениями на доступном школьникам уровне;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 - 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- умение действовать по образцу при выполнении упражнений и составлении собственных высказываний в пределах курса;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- совершенствование приёмов работы с текстом с опорой на умения, приобретённые на уроках родного языка и первого иностранного (прогнозировать содержание текста по заголовку, иллюстрациям и т. д.);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- умение пользоваться справочным материалом, представленным в доступном данному возрасту виде (правила, таблицы);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- умение пользоваться словарём;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- умение осуществлять самонаблюдение и самооценку в доступных пределах.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sz w:val="24"/>
          <w:szCs w:val="24"/>
          <w:lang w:eastAsia="ru-RU"/>
        </w:rPr>
        <w:t>В. В ценностно-ориентационной сфере: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- представление об изучаемом иностранном языке — немецком — как средстве выражения мыслей, чувств, эмоций;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- приобщение к культурным ценностям немецкоговорящих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sz w:val="24"/>
          <w:szCs w:val="24"/>
          <w:lang w:eastAsia="ru-RU"/>
        </w:rPr>
        <w:t>Г. В эстетической сфере: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- владение элементарными средствами выражения чувств и эмоций на немецком языке;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- 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3766">
        <w:rPr>
          <w:rFonts w:ascii="Times New Roman" w:hAnsi="Times New Roman"/>
          <w:b/>
          <w:sz w:val="24"/>
          <w:szCs w:val="24"/>
          <w:lang w:eastAsia="ru-RU"/>
        </w:rPr>
        <w:t>Д. В трудовой сфере: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t xml:space="preserve">    - умение следовать намеченному плану в своём учебном труде;</w:t>
      </w: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F037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- участие в подготовке реквизита для инсценирования сценок, сказок.</w:t>
      </w:r>
      <w:r w:rsidRPr="00F03766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5"/>
      </w:r>
    </w:p>
    <w:p w:rsidR="0019462C" w:rsidRPr="00F03766" w:rsidRDefault="0019462C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53AE" w:rsidRDefault="00A953AE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Pr="00F03766" w:rsidRDefault="00F03766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037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A953AE" w:rsidRPr="00F03766" w:rsidRDefault="00A953AE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80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1855"/>
        <w:gridCol w:w="622"/>
        <w:gridCol w:w="765"/>
        <w:gridCol w:w="961"/>
        <w:gridCol w:w="4337"/>
      </w:tblGrid>
      <w:tr w:rsidR="00A953AE" w:rsidRPr="00F03766" w:rsidTr="00F03766">
        <w:trPr>
          <w:trHeight w:val="348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A953AE" w:rsidRPr="00F03766" w:rsidTr="00F03766">
        <w:trPr>
          <w:trHeight w:val="444"/>
        </w:trPr>
        <w:tc>
          <w:tcPr>
            <w:tcW w:w="3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Контр.</w:t>
            </w:r>
          </w:p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Практич.</w:t>
            </w:r>
          </w:p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https://resh.edu.ru/subject/lesson/3453/start/</w:t>
            </w: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https://resh.edu.ru/subject/lesson/3403/start/</w:t>
            </w: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Будущее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https://resh.edu.ru/subject/lesson/3401/start/</w:t>
            </w: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Еда. Продукты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https://resh.edu.ru/subject/lesson/3398/main/</w:t>
            </w: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Скорейшего выздоровления!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https://resh.edu.ru/subject/lesson/1573/main/</w:t>
            </w: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Политика и я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https://resh.edu.ru/subject/lesson/2775/main/</w:t>
            </w: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https://resh.edu.ru/subject/lesson/2772/start/</w:t>
            </w: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https://resh.edu.ru/subject/lesson/2771/start/</w:t>
            </w: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Досуг и увлечения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https://resh.edu.ru/subject/lesson/3393/start/</w:t>
            </w: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https://resh.edu.ru/subject/lesson/2769/start/</w:t>
            </w: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Стена-Граница-Зелёный пояс Германии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https://resh.edu.ru/subject/lesson/3390/start/</w:t>
            </w:r>
          </w:p>
        </w:tc>
      </w:tr>
      <w:tr w:rsidR="00A953AE" w:rsidRPr="00F03766" w:rsidTr="00F03766"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53AE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53AE" w:rsidRPr="00F03766" w:rsidRDefault="00A953AE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53AE" w:rsidRPr="00F03766" w:rsidRDefault="00A953AE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53AE" w:rsidRPr="00F03766" w:rsidRDefault="00A953AE" w:rsidP="00F037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03766" w:rsidRPr="00F03766" w:rsidRDefault="00F03766" w:rsidP="00F037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37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Поурочное планирование</w:t>
      </w:r>
    </w:p>
    <w:p w:rsidR="00F03766" w:rsidRP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5"/>
        <w:gridCol w:w="1808"/>
        <w:gridCol w:w="773"/>
        <w:gridCol w:w="1459"/>
        <w:gridCol w:w="1512"/>
        <w:gridCol w:w="1486"/>
        <w:gridCol w:w="1950"/>
      </w:tblGrid>
      <w:tr w:rsidR="00F03766" w:rsidRPr="00F03766" w:rsidTr="00FB1807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4" w:type="dxa"/>
            <w:gridSpan w:val="3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66" w:rsidRPr="00F03766" w:rsidTr="00FB1807">
        <w:trPr>
          <w:trHeight w:val="144"/>
          <w:tblCellSpacing w:w="20" w:type="nil"/>
        </w:trPr>
        <w:tc>
          <w:tcPr>
            <w:tcW w:w="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766" w:rsidRPr="00F03766" w:rsidTr="00FB1807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Профессии </w:t>
            </w:r>
          </w:p>
        </w:tc>
      </w:tr>
      <w:tr w:rsidR="00F03766" w:rsidRPr="00F03766" w:rsidTr="004615B9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Инструктаж по ТБ.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Профессии. Ведение лексики</w:t>
            </w:r>
            <w:r w:rsidRPr="00F03766">
              <w:rPr>
                <w:rFonts w:ascii="Times New Roman" w:hAnsi="Times New Roman"/>
                <w:sz w:val="24"/>
                <w:szCs w:val="24"/>
              </w:rPr>
              <w:t>.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Чтение.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https://resh.edu.ru/subject/lesson/3453/start/</w:t>
            </w:r>
          </w:p>
        </w:tc>
      </w:tr>
      <w:tr w:rsidR="00F03766" w:rsidRPr="00F03766" w:rsidTr="00FB1807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sz w:val="24"/>
                <w:szCs w:val="24"/>
                <w:lang w:eastAsia="ru-RU"/>
              </w:rPr>
              <w:t>Входящий контроль (аудирование, чтение, письмо).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66" w:rsidRPr="00F03766" w:rsidTr="00B45B9C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Проблемы выбора профессий. Говорение. Анкета «Мои сильные/слабые стороны». Письмо.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https://resh.edu.ru/subject/lesson/3453/start/</w:t>
            </w:r>
          </w:p>
        </w:tc>
      </w:tr>
      <w:tr w:rsidR="00F03766" w:rsidRPr="00F03766" w:rsidTr="00D35EF3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b/>
                <w:sz w:val="24"/>
                <w:szCs w:val="24"/>
              </w:rPr>
              <w:t>Место проживания</w:t>
            </w:r>
          </w:p>
        </w:tc>
      </w:tr>
      <w:tr w:rsidR="00F03766" w:rsidRPr="00F03766" w:rsidTr="0002171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Место проживания. Лексика. Уборка в комнате. Чтение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https://resh.edu.ru/subject/lesson/3403/start/</w:t>
            </w:r>
          </w:p>
        </w:tc>
      </w:tr>
      <w:tr w:rsidR="00F03766" w:rsidRPr="00F03766" w:rsidTr="0002171D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 xml:space="preserve">Поиск жилья в Гамбурге. Чтение. </w:t>
            </w:r>
            <w:r w:rsidRPr="00F03766"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  <w:r w:rsidRPr="00F03766">
              <w:rPr>
                <w:rFonts w:ascii="Times New Roman" w:hAnsi="Times New Roman"/>
                <w:sz w:val="24"/>
                <w:szCs w:val="24"/>
              </w:rPr>
              <w:t xml:space="preserve"> Дом/Квартира мечты. Письмо.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https://resh.edu.ru/subject/lesson/3403/start/</w:t>
            </w:r>
          </w:p>
        </w:tc>
      </w:tr>
      <w:tr w:rsidR="00F03766" w:rsidRPr="00F03766" w:rsidTr="002A47AC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b/>
                <w:sz w:val="24"/>
                <w:szCs w:val="24"/>
              </w:rPr>
              <w:t>Будущее</w:t>
            </w:r>
          </w:p>
        </w:tc>
      </w:tr>
      <w:tr w:rsidR="00F03766" w:rsidRPr="00F03766" w:rsidTr="001A7185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Будущее. Введение лексики. Предсказания, прогнозы, гадания на будущее. Говорение.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https://resh.edu.ru/subject/lesson/3401/start/</w:t>
            </w:r>
          </w:p>
        </w:tc>
      </w:tr>
      <w:tr w:rsidR="00F03766" w:rsidRPr="00F03766" w:rsidTr="001A7185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Города будущего. Чтение. </w:t>
            </w: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ИП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 город/деревня в 22 столетии». Письмо.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https://resh.edu.ru/subject/lesson/3401/start/</w:t>
            </w:r>
          </w:p>
        </w:tc>
      </w:tr>
      <w:tr w:rsidR="00F03766" w:rsidRPr="00F03766" w:rsidTr="001A7185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Обобщение и систематизация материала по разделам «Профессии», «Место проживания», «Будущее» (Аудирование, грамматика, чтение, письмо)</w:t>
            </w:r>
          </w:p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https://resh.edu.ru/subject/lesson/3401/start/</w:t>
            </w:r>
          </w:p>
        </w:tc>
      </w:tr>
      <w:tr w:rsidR="00F03766" w:rsidRPr="00F03766" w:rsidTr="008C3EC4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b/>
                <w:sz w:val="24"/>
                <w:szCs w:val="24"/>
              </w:rPr>
              <w:t>Еда. Продукты</w:t>
            </w:r>
          </w:p>
        </w:tc>
      </w:tr>
      <w:tr w:rsidR="00F03766" w:rsidRPr="00F03766" w:rsidTr="0061158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Еда. Продукты. Введение лексики. Превосходная еда. Чтение.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https://resh.edu.ru/subject/lesson/3398/main/</w:t>
            </w:r>
          </w:p>
        </w:tc>
      </w:tr>
      <w:tr w:rsidR="00F03766" w:rsidRPr="00F03766" w:rsidTr="0061158E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В кафе. Аудирование. Проблемы питания у подростков. Чтение.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https://resh.edu.ru/subject/lesson/3398/main/</w:t>
            </w:r>
          </w:p>
        </w:tc>
      </w:tr>
      <w:tr w:rsidR="00F03766" w:rsidRPr="00F03766" w:rsidTr="00105BA9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b/>
                <w:sz w:val="24"/>
                <w:szCs w:val="24"/>
              </w:rPr>
              <w:t>Скорейшего выздоровления!</w:t>
            </w:r>
          </w:p>
        </w:tc>
      </w:tr>
      <w:tr w:rsidR="00F03766" w:rsidRPr="00F03766" w:rsidTr="009048D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жизни. Введение лексики. Проблемы со здоровьем. Аудирование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https://resh.edu.ru/subject/lesson/1573/main/</w:t>
            </w:r>
          </w:p>
        </w:tc>
      </w:tr>
      <w:tr w:rsidR="00F03766" w:rsidRPr="00F03766" w:rsidTr="009048D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На приеме у врача. Говорение. Лекарства. Чтение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https://resh.edu.ru/subject/lesson/1573/main/</w:t>
            </w:r>
          </w:p>
        </w:tc>
      </w:tr>
      <w:tr w:rsidR="00F03766" w:rsidRPr="00F03766" w:rsidTr="003A5AC8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b/>
                <w:sz w:val="24"/>
                <w:szCs w:val="24"/>
              </w:rPr>
              <w:t>Политика и я</w:t>
            </w:r>
          </w:p>
        </w:tc>
      </w:tr>
      <w:tr w:rsidR="00F03766" w:rsidRPr="00F03766" w:rsidTr="00AF0B96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Политическая система ФРГ. Введение лексики. 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Политическая система России. Чтение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https://resh.edu.ru/subject/lesson/2775/main/</w:t>
            </w:r>
          </w:p>
        </w:tc>
      </w:tr>
      <w:tr w:rsidR="00F03766" w:rsidRPr="00F03766" w:rsidTr="00AF0B96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Избирательное право молодежи. Чтение. Высказываем мнения  и аргументируем. Аудирование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https://resh.edu.ru/subject/lesson/2775/main/</w:t>
            </w:r>
          </w:p>
        </w:tc>
      </w:tr>
      <w:tr w:rsidR="00F03766" w:rsidRPr="00F03766" w:rsidTr="00FB1807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32A69" w:rsidRDefault="00232A69" w:rsidP="00F037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Контрольная работа № 2 «Еда. Продукты», «Скорейшего выздоровления!», «Политика и я» (Грамматика, лексика, чтение).</w:t>
            </w:r>
          </w:p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https://resh.edu.ru/subject/lesson/2775/main/</w:t>
            </w:r>
          </w:p>
        </w:tc>
      </w:tr>
      <w:tr w:rsidR="00F03766" w:rsidRPr="00F03766" w:rsidTr="00FB1807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232A69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ИП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«Политическая жизнь Германии, Австрии и Швейцарии». Говорение. Викторина «Политические системы Германии, Австрии, Швейцарии и России». Письмо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850F7D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66" w:rsidRPr="00F03766" w:rsidTr="00122E81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b/>
                <w:sz w:val="24"/>
                <w:szCs w:val="24"/>
              </w:rPr>
              <w:t>Планета Земля</w:t>
            </w:r>
          </w:p>
        </w:tc>
      </w:tr>
      <w:tr w:rsidR="00F03766" w:rsidRPr="00F03766" w:rsidTr="00BA49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ТБ. Изменения климата и защита окружающей среды. Введение в лексику. Проблемы экологии. Чтение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https://resh.edu.ru/subject/lesson/2772/start/</w:t>
            </w:r>
          </w:p>
        </w:tc>
      </w:tr>
      <w:tr w:rsidR="00F03766" w:rsidRPr="00F03766" w:rsidTr="00BA49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Сортировка 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мусора. Аудирование. Мое отношение к проблемам экологии. Письмо.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</w:t>
            </w: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/subject/lesson/2772/start/</w:t>
            </w:r>
          </w:p>
        </w:tc>
      </w:tr>
      <w:tr w:rsidR="00F03766" w:rsidRPr="00F03766" w:rsidTr="00BA49D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Бионика и Эффект лотоса. Чтение. Сибирский тигр. Говорение.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https://resh.edu.ru/subject/lesson/2772/start/</w:t>
            </w:r>
          </w:p>
        </w:tc>
      </w:tr>
      <w:tr w:rsidR="00F03766" w:rsidRPr="00F03766" w:rsidTr="00AF1B30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b/>
                <w:sz w:val="24"/>
                <w:szCs w:val="24"/>
              </w:rPr>
              <w:t>Красота</w:t>
            </w:r>
          </w:p>
        </w:tc>
      </w:tr>
      <w:tr w:rsidR="00F03766" w:rsidRPr="00F03766" w:rsidTr="00D1291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Красота и внешность. Введение в тему. Идеалы красоты. Письмо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https://resh.edu.ru/subject/lesson/2771/start/</w:t>
            </w:r>
          </w:p>
        </w:tc>
      </w:tr>
      <w:tr w:rsidR="00F03766" w:rsidRPr="00F03766" w:rsidTr="00D1291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  <w:lang w:eastAsia="ru-RU"/>
              </w:rPr>
              <w:t>Модные советы. Чтение. Покупка одежды в магазине. Аудирование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https://resh.edu.ru/subject/lesson/2771/start/</w:t>
            </w:r>
          </w:p>
        </w:tc>
      </w:tr>
      <w:tr w:rsidR="00F03766" w:rsidRPr="00F03766" w:rsidTr="00D12914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Красота и успех. Чтение. </w:t>
            </w: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ИП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Конкурсы красоты. Говорение.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https://resh.edu.ru/subject/lesson/2771/start/</w:t>
            </w:r>
          </w:p>
        </w:tc>
      </w:tr>
      <w:tr w:rsidR="00F03766" w:rsidRPr="00F03766" w:rsidTr="00484BB8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b/>
                <w:sz w:val="24"/>
                <w:szCs w:val="24"/>
              </w:rPr>
              <w:t>Досуг и увлечения</w:t>
            </w:r>
          </w:p>
        </w:tc>
      </w:tr>
      <w:tr w:rsidR="00F03766" w:rsidRPr="00F03766" w:rsidTr="0098648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Необычные и экстремальные виды спорта. Чтение. Мнения об экстремальных видах спорта. Аудирование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https://resh.edu.ru/subject/lesson/3393/start/</w:t>
            </w:r>
          </w:p>
        </w:tc>
      </w:tr>
      <w:tr w:rsidR="00F03766" w:rsidRPr="00F03766" w:rsidTr="0098648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Легко ли убедить кого-то? Аудирование. 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Как я провожу свободное время. Письмо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https://resh.edu.ru/subject/lesson/3393/start/</w:t>
            </w:r>
          </w:p>
        </w:tc>
      </w:tr>
      <w:tr w:rsidR="00F03766" w:rsidRPr="00F03766" w:rsidTr="0098648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в свободное 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время немецкой молодёжи. Чтение. Культурная жизнь Москвы. Говорение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</w:t>
            </w: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93/start/</w:t>
            </w:r>
          </w:p>
        </w:tc>
      </w:tr>
      <w:tr w:rsidR="00F03766" w:rsidRPr="00F03766" w:rsidTr="0098648A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Обобщение и систематизация материала по темам «Планета Земля», «Красота», «Досуг и увлечения» (Грамматика, лексика, чтение).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https://resh.edu.ru/subject/lesson/3393/start/</w:t>
            </w:r>
          </w:p>
        </w:tc>
      </w:tr>
      <w:tr w:rsidR="00F03766" w:rsidRPr="00F03766" w:rsidTr="00F66F7B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b/>
                <w:sz w:val="24"/>
                <w:szCs w:val="24"/>
              </w:rPr>
              <w:t>Техника</w:t>
            </w:r>
          </w:p>
        </w:tc>
      </w:tr>
      <w:tr w:rsidR="00F03766" w:rsidRPr="00F03766" w:rsidTr="00111157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  <w:lang w:eastAsia="ru-RU"/>
              </w:rPr>
              <w:t>Роботы в нашей жизни. Введение лексики. История успеха роботов. Чтение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https://resh.edu.ru/subject/lesson/2769/start/</w:t>
            </w:r>
          </w:p>
        </w:tc>
      </w:tr>
      <w:tr w:rsidR="00F03766" w:rsidRPr="00F03766" w:rsidTr="00111157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  <w:lang w:eastAsia="ru-RU"/>
              </w:rPr>
              <w:t>Школа нового типа. Чтение. Делать самому или позволить всё делать  роботу? Письмо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https://resh.edu.ru/subject/lesson/2769/start/</w:t>
            </w:r>
          </w:p>
        </w:tc>
      </w:tr>
      <w:tr w:rsidR="00F03766" w:rsidRPr="00F03766" w:rsidTr="00DB274C">
        <w:trPr>
          <w:trHeight w:val="144"/>
          <w:tblCellSpacing w:w="20" w:type="nil"/>
        </w:trPr>
        <w:tc>
          <w:tcPr>
            <w:tcW w:w="9563" w:type="dxa"/>
            <w:gridSpan w:val="7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b/>
                <w:sz w:val="24"/>
                <w:szCs w:val="24"/>
              </w:rPr>
              <w:t>Стена-Граница-Зелёный пояс Германии</w:t>
            </w:r>
          </w:p>
        </w:tc>
      </w:tr>
      <w:tr w:rsidR="00F03766" w:rsidRPr="00F03766" w:rsidTr="006214F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Исторические даты. Введение в тему.  История Германии. Чтение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https://resh.edu.ru/subject/lesson/3390/start/</w:t>
            </w:r>
          </w:p>
        </w:tc>
      </w:tr>
      <w:tr w:rsidR="00F03766" w:rsidRPr="00F03766" w:rsidTr="006214F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Молодежь и история.  Аудирование. Германия и моя страна. Говорение.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https://resh.edu.ru/subject/lesson/3390/start/</w:t>
            </w:r>
          </w:p>
        </w:tc>
      </w:tr>
      <w:tr w:rsidR="00F03766" w:rsidRPr="00F03766" w:rsidTr="006214F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 ли помнить о прошлом? 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Письмо.</w:t>
            </w:r>
            <w:r w:rsidRPr="00F037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ИП</w:t>
            </w: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«Выдающиеся люди Германии, Австрии и Швейцарии». Говорение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https://resh.edu.ru/subject/lesson/3390/start/</w:t>
            </w:r>
          </w:p>
        </w:tc>
      </w:tr>
      <w:tr w:rsidR="00F03766" w:rsidRPr="00F03766" w:rsidTr="00FB1807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Повторения и обобщения изученного материала за 9 класс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https://resh.edu.ru/subject/lesson/3390/start/</w:t>
            </w:r>
          </w:p>
        </w:tc>
      </w:tr>
      <w:tr w:rsidR="00F03766" w:rsidRPr="00F03766" w:rsidTr="00FB1807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Контрольная работа № 3 «Техника», «Стена-Граница-Зелёный пояс Германии» (Грамматика, лексика, чтение).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66" w:rsidRPr="00F03766" w:rsidTr="00FB1807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Обобщение и систематизация знаниий.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3766" w:rsidRPr="00F03766" w:rsidTr="00FB1807">
        <w:trPr>
          <w:trHeight w:val="144"/>
          <w:tblCellSpacing w:w="20" w:type="nil"/>
        </w:trPr>
        <w:tc>
          <w:tcPr>
            <w:tcW w:w="2383" w:type="dxa"/>
            <w:gridSpan w:val="2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7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03766" w:rsidRPr="00F03766" w:rsidRDefault="00F03766" w:rsidP="00F037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3766" w:rsidRPr="00F03766" w:rsidRDefault="00F03766" w:rsidP="00F0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462C" w:rsidRPr="00F03766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462C" w:rsidRDefault="0019462C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P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P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F03766" w:rsidRP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03766" w:rsidRP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03766" w:rsidRPr="00F03766" w:rsidRDefault="00F03766" w:rsidP="00F03766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>Немецкий язык.9 класс: учеб. Для общеобразоват. организаций. М.М. Аверин- М.: Просвещение, 2013</w:t>
      </w:r>
    </w:p>
    <w:p w:rsidR="00F03766" w:rsidRPr="00F03766" w:rsidRDefault="00F03766" w:rsidP="00F0376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 xml:space="preserve">М. : Просвещение, 2013. </w:t>
      </w:r>
    </w:p>
    <w:p w:rsidR="00F03766" w:rsidRPr="00F03766" w:rsidRDefault="00F03766" w:rsidP="00F03766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 xml:space="preserve">Немецкий язык.  Рабочая тетрадь 9 класс: пособие для учащихся общеобразоват. учреждений / М. М. Аверин. – М. : Просвещение, 2013. </w:t>
      </w:r>
    </w:p>
    <w:p w:rsidR="00F03766" w:rsidRP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03766" w:rsidRPr="00F03766" w:rsidRDefault="00F03766" w:rsidP="00F03766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 xml:space="preserve">Немецкий язык. Книга для учителя. 9 класс : пособие для учащихся общеобразоват. учреждений / М. М. Аверин. – </w:t>
      </w:r>
    </w:p>
    <w:p w:rsidR="00F03766" w:rsidRP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766" w:rsidRP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9462C" w:rsidRPr="00F03766" w:rsidRDefault="00F03766" w:rsidP="00F03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3766">
        <w:rPr>
          <w:rFonts w:ascii="Times New Roman" w:hAnsi="Times New Roman"/>
          <w:sz w:val="24"/>
          <w:szCs w:val="24"/>
        </w:rPr>
        <w:t>https://resh.edu.ru/subject/10/9/</w:t>
      </w:r>
    </w:p>
    <w:sectPr w:rsidR="0019462C" w:rsidRPr="00F03766" w:rsidSect="00F037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9D" w:rsidRDefault="00D96B9D" w:rsidP="00455434">
      <w:pPr>
        <w:spacing w:after="0" w:line="240" w:lineRule="auto"/>
      </w:pPr>
      <w:r>
        <w:separator/>
      </w:r>
    </w:p>
  </w:endnote>
  <w:endnote w:type="continuationSeparator" w:id="1">
    <w:p w:rsidR="00D96B9D" w:rsidRDefault="00D96B9D" w:rsidP="0045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9D" w:rsidRDefault="00D96B9D" w:rsidP="00455434">
      <w:pPr>
        <w:spacing w:after="0" w:line="240" w:lineRule="auto"/>
      </w:pPr>
      <w:r>
        <w:separator/>
      </w:r>
    </w:p>
  </w:footnote>
  <w:footnote w:type="continuationSeparator" w:id="1">
    <w:p w:rsidR="00D96B9D" w:rsidRDefault="00D96B9D" w:rsidP="00455434">
      <w:pPr>
        <w:spacing w:after="0" w:line="240" w:lineRule="auto"/>
      </w:pPr>
      <w:r>
        <w:continuationSeparator/>
      </w:r>
    </w:p>
  </w:footnote>
  <w:footnote w:id="2">
    <w:p w:rsidR="00A953AE" w:rsidRDefault="00A953AE" w:rsidP="00A953AE">
      <w:pPr>
        <w:pStyle w:val="a3"/>
      </w:pPr>
    </w:p>
  </w:footnote>
  <w:footnote w:id="3">
    <w:p w:rsidR="00A953AE" w:rsidRDefault="00A953AE" w:rsidP="00A953AE">
      <w:pPr>
        <w:pStyle w:val="a3"/>
        <w:jc w:val="both"/>
      </w:pPr>
    </w:p>
  </w:footnote>
  <w:footnote w:id="4">
    <w:p w:rsidR="00A953AE" w:rsidRDefault="00A953AE" w:rsidP="00A953AE">
      <w:pPr>
        <w:pStyle w:val="a3"/>
      </w:pPr>
    </w:p>
  </w:footnote>
  <w:footnote w:id="5">
    <w:p w:rsidR="00A953AE" w:rsidRDefault="00A953AE" w:rsidP="00455434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7">
    <w:nsid w:val="0000001B"/>
    <w:multiLevelType w:val="multilevel"/>
    <w:tmpl w:val="220C6A3A"/>
    <w:lvl w:ilvl="0">
      <w:start w:val="1"/>
      <w:numFmt w:val="bullet"/>
      <w:lvlText w:val="■"/>
      <w:lvlJc w:val="left"/>
      <w:rPr>
        <w:sz w:val="20"/>
      </w:rPr>
    </w:lvl>
    <w:lvl w:ilvl="1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3."/>
      <w:lvlJc w:val="left"/>
      <w:rPr>
        <w:rFonts w:cs="Times New Roman"/>
        <w:sz w:val="20"/>
        <w:szCs w:val="20"/>
      </w:rPr>
    </w:lvl>
  </w:abstractNum>
  <w:abstractNum w:abstractNumId="8">
    <w:nsid w:val="007B2B31"/>
    <w:multiLevelType w:val="hybridMultilevel"/>
    <w:tmpl w:val="EC1EDAD4"/>
    <w:lvl w:ilvl="0" w:tplc="6F34A4E2">
      <w:start w:val="6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9">
    <w:nsid w:val="03562BD1"/>
    <w:multiLevelType w:val="hybridMultilevel"/>
    <w:tmpl w:val="6F2C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2726B1"/>
    <w:multiLevelType w:val="hybridMultilevel"/>
    <w:tmpl w:val="34BE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0A4B13"/>
    <w:multiLevelType w:val="multilevel"/>
    <w:tmpl w:val="DB1A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A5722F"/>
    <w:multiLevelType w:val="hybridMultilevel"/>
    <w:tmpl w:val="F890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F93A5A"/>
    <w:multiLevelType w:val="multilevel"/>
    <w:tmpl w:val="B0F0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EF4C61"/>
    <w:multiLevelType w:val="hybridMultilevel"/>
    <w:tmpl w:val="C31227DA"/>
    <w:lvl w:ilvl="0" w:tplc="56D20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Bookshelf Symbol 7" w:hAnsi="Bookshelf Symbol 7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1592EC3"/>
    <w:multiLevelType w:val="hybridMultilevel"/>
    <w:tmpl w:val="4FA283F6"/>
    <w:lvl w:ilvl="0" w:tplc="42CC18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12172C61"/>
    <w:multiLevelType w:val="hybridMultilevel"/>
    <w:tmpl w:val="C9E601C2"/>
    <w:lvl w:ilvl="0" w:tplc="D4E0416A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17">
    <w:nsid w:val="13763DF9"/>
    <w:multiLevelType w:val="multilevel"/>
    <w:tmpl w:val="8498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0B01A7"/>
    <w:multiLevelType w:val="hybridMultilevel"/>
    <w:tmpl w:val="F7203934"/>
    <w:lvl w:ilvl="0" w:tplc="C0C61834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1D5C0852"/>
    <w:multiLevelType w:val="hybridMultilevel"/>
    <w:tmpl w:val="D3EE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194B9C"/>
    <w:multiLevelType w:val="multilevel"/>
    <w:tmpl w:val="A80C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45568F"/>
    <w:multiLevelType w:val="hybridMultilevel"/>
    <w:tmpl w:val="6932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7063D44"/>
    <w:multiLevelType w:val="hybridMultilevel"/>
    <w:tmpl w:val="311C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936D61"/>
    <w:multiLevelType w:val="hybridMultilevel"/>
    <w:tmpl w:val="C22C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FAB74AE"/>
    <w:multiLevelType w:val="hybridMultilevel"/>
    <w:tmpl w:val="2768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1777112"/>
    <w:multiLevelType w:val="hybridMultilevel"/>
    <w:tmpl w:val="8D7A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3233BE"/>
    <w:multiLevelType w:val="hybridMultilevel"/>
    <w:tmpl w:val="EC6EBB66"/>
    <w:lvl w:ilvl="0" w:tplc="E244F3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242BA4"/>
    <w:multiLevelType w:val="hybridMultilevel"/>
    <w:tmpl w:val="555AECBE"/>
    <w:lvl w:ilvl="0" w:tplc="1AD48E16">
      <w:start w:val="7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8">
    <w:nsid w:val="38512FE9"/>
    <w:multiLevelType w:val="multilevel"/>
    <w:tmpl w:val="8C8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D41D39"/>
    <w:multiLevelType w:val="hybridMultilevel"/>
    <w:tmpl w:val="823830D0"/>
    <w:lvl w:ilvl="0" w:tplc="40E896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436D6447"/>
    <w:multiLevelType w:val="hybridMultilevel"/>
    <w:tmpl w:val="CC22DD98"/>
    <w:lvl w:ilvl="0" w:tplc="7C3EC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8936286"/>
    <w:multiLevelType w:val="hybridMultilevel"/>
    <w:tmpl w:val="F672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20031"/>
    <w:multiLevelType w:val="hybridMultilevel"/>
    <w:tmpl w:val="F2AE7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8B7677"/>
    <w:multiLevelType w:val="multilevel"/>
    <w:tmpl w:val="ED82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1F5EE3"/>
    <w:multiLevelType w:val="hybridMultilevel"/>
    <w:tmpl w:val="7C00958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5">
    <w:nsid w:val="6C472D57"/>
    <w:multiLevelType w:val="hybridMultilevel"/>
    <w:tmpl w:val="4E94E3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71410AED"/>
    <w:multiLevelType w:val="multilevel"/>
    <w:tmpl w:val="BFB4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C445F4"/>
    <w:multiLevelType w:val="multilevel"/>
    <w:tmpl w:val="CB94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B29EE"/>
    <w:multiLevelType w:val="multilevel"/>
    <w:tmpl w:val="A36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E47B24"/>
    <w:multiLevelType w:val="hybridMultilevel"/>
    <w:tmpl w:val="10722608"/>
    <w:lvl w:ilvl="0" w:tplc="185E4A9E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0">
    <w:nsid w:val="75477E43"/>
    <w:multiLevelType w:val="multilevel"/>
    <w:tmpl w:val="44F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21258E"/>
    <w:multiLevelType w:val="hybridMultilevel"/>
    <w:tmpl w:val="027A6A6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2">
    <w:nsid w:val="76364218"/>
    <w:multiLevelType w:val="hybridMultilevel"/>
    <w:tmpl w:val="1C544BF6"/>
    <w:lvl w:ilvl="0" w:tplc="FDECDB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0E122D"/>
    <w:multiLevelType w:val="hybridMultilevel"/>
    <w:tmpl w:val="0ED8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706D3"/>
    <w:multiLevelType w:val="hybridMultilevel"/>
    <w:tmpl w:val="B94E63E0"/>
    <w:lvl w:ilvl="0" w:tplc="20AE2A8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C152D0"/>
    <w:multiLevelType w:val="multilevel"/>
    <w:tmpl w:val="7AA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104EEF"/>
    <w:multiLevelType w:val="hybridMultilevel"/>
    <w:tmpl w:val="BB36BC8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8"/>
  </w:num>
  <w:num w:numId="3">
    <w:abstractNumId w:val="39"/>
  </w:num>
  <w:num w:numId="4">
    <w:abstractNumId w:val="15"/>
  </w:num>
  <w:num w:numId="5">
    <w:abstractNumId w:val="46"/>
  </w:num>
  <w:num w:numId="6">
    <w:abstractNumId w:val="35"/>
  </w:num>
  <w:num w:numId="7">
    <w:abstractNumId w:val="7"/>
  </w:num>
  <w:num w:numId="8">
    <w:abstractNumId w:val="31"/>
  </w:num>
  <w:num w:numId="9">
    <w:abstractNumId w:val="12"/>
  </w:num>
  <w:num w:numId="10">
    <w:abstractNumId w:val="9"/>
  </w:num>
  <w:num w:numId="11">
    <w:abstractNumId w:val="43"/>
  </w:num>
  <w:num w:numId="12">
    <w:abstractNumId w:val="19"/>
  </w:num>
  <w:num w:numId="13">
    <w:abstractNumId w:val="25"/>
  </w:num>
  <w:num w:numId="14">
    <w:abstractNumId w:val="16"/>
  </w:num>
  <w:num w:numId="15">
    <w:abstractNumId w:val="26"/>
  </w:num>
  <w:num w:numId="16">
    <w:abstractNumId w:val="10"/>
  </w:num>
  <w:num w:numId="17">
    <w:abstractNumId w:val="34"/>
  </w:num>
  <w:num w:numId="18">
    <w:abstractNumId w:val="23"/>
  </w:num>
  <w:num w:numId="19">
    <w:abstractNumId w:val="24"/>
  </w:num>
  <w:num w:numId="20">
    <w:abstractNumId w:val="21"/>
  </w:num>
  <w:num w:numId="21">
    <w:abstractNumId w:val="8"/>
  </w:num>
  <w:num w:numId="22">
    <w:abstractNumId w:val="27"/>
  </w:num>
  <w:num w:numId="23">
    <w:abstractNumId w:val="42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8"/>
  </w:num>
  <w:num w:numId="35">
    <w:abstractNumId w:val="40"/>
  </w:num>
  <w:num w:numId="36">
    <w:abstractNumId w:val="13"/>
  </w:num>
  <w:num w:numId="37">
    <w:abstractNumId w:val="33"/>
  </w:num>
  <w:num w:numId="38">
    <w:abstractNumId w:val="38"/>
  </w:num>
  <w:num w:numId="39">
    <w:abstractNumId w:val="17"/>
  </w:num>
  <w:num w:numId="40">
    <w:abstractNumId w:val="37"/>
  </w:num>
  <w:num w:numId="41">
    <w:abstractNumId w:val="20"/>
  </w:num>
  <w:num w:numId="42">
    <w:abstractNumId w:val="36"/>
  </w:num>
  <w:num w:numId="43">
    <w:abstractNumId w:val="45"/>
  </w:num>
  <w:num w:numId="44">
    <w:abstractNumId w:val="30"/>
  </w:num>
  <w:num w:numId="45">
    <w:abstractNumId w:val="29"/>
  </w:num>
  <w:num w:numId="46">
    <w:abstractNumId w:val="14"/>
  </w:num>
  <w:num w:numId="47">
    <w:abstractNumId w:val="32"/>
  </w:num>
  <w:num w:numId="48">
    <w:abstractNumId w:val="41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434"/>
    <w:rsid w:val="00001C2D"/>
    <w:rsid w:val="000055C8"/>
    <w:rsid w:val="00006545"/>
    <w:rsid w:val="000128DF"/>
    <w:rsid w:val="00062575"/>
    <w:rsid w:val="00095433"/>
    <w:rsid w:val="000A34A9"/>
    <w:rsid w:val="000A6072"/>
    <w:rsid w:val="000B69AB"/>
    <w:rsid w:val="000C1A4C"/>
    <w:rsid w:val="000D169D"/>
    <w:rsid w:val="000E2C3D"/>
    <w:rsid w:val="000F0E67"/>
    <w:rsid w:val="000F11FD"/>
    <w:rsid w:val="001014EF"/>
    <w:rsid w:val="00106B63"/>
    <w:rsid w:val="001339C9"/>
    <w:rsid w:val="00154A11"/>
    <w:rsid w:val="001708D0"/>
    <w:rsid w:val="00173F19"/>
    <w:rsid w:val="0018622B"/>
    <w:rsid w:val="0019462C"/>
    <w:rsid w:val="001966C4"/>
    <w:rsid w:val="001A4A84"/>
    <w:rsid w:val="001A75D0"/>
    <w:rsid w:val="001E7D59"/>
    <w:rsid w:val="001F5F85"/>
    <w:rsid w:val="001F7578"/>
    <w:rsid w:val="002153C4"/>
    <w:rsid w:val="00232A69"/>
    <w:rsid w:val="002355A6"/>
    <w:rsid w:val="00260C53"/>
    <w:rsid w:val="00280D5E"/>
    <w:rsid w:val="002E2C97"/>
    <w:rsid w:val="002E6B07"/>
    <w:rsid w:val="002F5C5E"/>
    <w:rsid w:val="0031554F"/>
    <w:rsid w:val="00334D77"/>
    <w:rsid w:val="00335C99"/>
    <w:rsid w:val="00336065"/>
    <w:rsid w:val="00353D41"/>
    <w:rsid w:val="00360083"/>
    <w:rsid w:val="00361AE9"/>
    <w:rsid w:val="00366BF2"/>
    <w:rsid w:val="00375DFE"/>
    <w:rsid w:val="00377515"/>
    <w:rsid w:val="0038795D"/>
    <w:rsid w:val="003B0C80"/>
    <w:rsid w:val="003C21DE"/>
    <w:rsid w:val="003D0333"/>
    <w:rsid w:val="003D1837"/>
    <w:rsid w:val="003D54BA"/>
    <w:rsid w:val="003F6CB2"/>
    <w:rsid w:val="003F713F"/>
    <w:rsid w:val="00400BAC"/>
    <w:rsid w:val="00401F43"/>
    <w:rsid w:val="00455434"/>
    <w:rsid w:val="00467BE0"/>
    <w:rsid w:val="0049134D"/>
    <w:rsid w:val="00493BA0"/>
    <w:rsid w:val="004963FE"/>
    <w:rsid w:val="004A3191"/>
    <w:rsid w:val="004C2B35"/>
    <w:rsid w:val="004C2FE3"/>
    <w:rsid w:val="004C6236"/>
    <w:rsid w:val="004E2AD6"/>
    <w:rsid w:val="004F0979"/>
    <w:rsid w:val="00513634"/>
    <w:rsid w:val="005334FD"/>
    <w:rsid w:val="005379C1"/>
    <w:rsid w:val="00552BDA"/>
    <w:rsid w:val="005A586B"/>
    <w:rsid w:val="005B325C"/>
    <w:rsid w:val="005B7FC3"/>
    <w:rsid w:val="005E4F1A"/>
    <w:rsid w:val="005F6CB3"/>
    <w:rsid w:val="00602E81"/>
    <w:rsid w:val="00641D25"/>
    <w:rsid w:val="006441D3"/>
    <w:rsid w:val="00650A02"/>
    <w:rsid w:val="00662762"/>
    <w:rsid w:val="00680685"/>
    <w:rsid w:val="006C5B79"/>
    <w:rsid w:val="006D475B"/>
    <w:rsid w:val="00703226"/>
    <w:rsid w:val="00730B05"/>
    <w:rsid w:val="00750AF6"/>
    <w:rsid w:val="007612E6"/>
    <w:rsid w:val="007616B7"/>
    <w:rsid w:val="00766E2B"/>
    <w:rsid w:val="007701E1"/>
    <w:rsid w:val="00785644"/>
    <w:rsid w:val="007A5945"/>
    <w:rsid w:val="007B347C"/>
    <w:rsid w:val="007C151A"/>
    <w:rsid w:val="00803074"/>
    <w:rsid w:val="0080400F"/>
    <w:rsid w:val="00811AE6"/>
    <w:rsid w:val="00835F42"/>
    <w:rsid w:val="00844487"/>
    <w:rsid w:val="00850F7D"/>
    <w:rsid w:val="00875B50"/>
    <w:rsid w:val="008A5AC3"/>
    <w:rsid w:val="008A6433"/>
    <w:rsid w:val="008C316A"/>
    <w:rsid w:val="008D61D2"/>
    <w:rsid w:val="00965CB5"/>
    <w:rsid w:val="009A022C"/>
    <w:rsid w:val="009D6A22"/>
    <w:rsid w:val="009F4731"/>
    <w:rsid w:val="00A17F10"/>
    <w:rsid w:val="00A2108F"/>
    <w:rsid w:val="00A263AC"/>
    <w:rsid w:val="00A517A5"/>
    <w:rsid w:val="00A67275"/>
    <w:rsid w:val="00A85DE5"/>
    <w:rsid w:val="00A944CD"/>
    <w:rsid w:val="00A953AE"/>
    <w:rsid w:val="00AB439A"/>
    <w:rsid w:val="00AC7283"/>
    <w:rsid w:val="00AE3633"/>
    <w:rsid w:val="00B43B21"/>
    <w:rsid w:val="00B57067"/>
    <w:rsid w:val="00B853AB"/>
    <w:rsid w:val="00BD5E2D"/>
    <w:rsid w:val="00BE0496"/>
    <w:rsid w:val="00BE318E"/>
    <w:rsid w:val="00BF0932"/>
    <w:rsid w:val="00BF124B"/>
    <w:rsid w:val="00C03602"/>
    <w:rsid w:val="00C07D57"/>
    <w:rsid w:val="00C171F3"/>
    <w:rsid w:val="00C2349A"/>
    <w:rsid w:val="00C32634"/>
    <w:rsid w:val="00C36349"/>
    <w:rsid w:val="00C446ED"/>
    <w:rsid w:val="00C57A6B"/>
    <w:rsid w:val="00C65D17"/>
    <w:rsid w:val="00C87D68"/>
    <w:rsid w:val="00CA590E"/>
    <w:rsid w:val="00CB72F8"/>
    <w:rsid w:val="00CC753B"/>
    <w:rsid w:val="00CE292C"/>
    <w:rsid w:val="00CE61AA"/>
    <w:rsid w:val="00CE6D8F"/>
    <w:rsid w:val="00D15AB6"/>
    <w:rsid w:val="00D15D72"/>
    <w:rsid w:val="00D41D6A"/>
    <w:rsid w:val="00D54452"/>
    <w:rsid w:val="00D55EF7"/>
    <w:rsid w:val="00D71F9C"/>
    <w:rsid w:val="00D906B1"/>
    <w:rsid w:val="00D93BC4"/>
    <w:rsid w:val="00D96B9D"/>
    <w:rsid w:val="00DA07D2"/>
    <w:rsid w:val="00DA425E"/>
    <w:rsid w:val="00DB02AB"/>
    <w:rsid w:val="00DC125A"/>
    <w:rsid w:val="00DF169F"/>
    <w:rsid w:val="00DF651A"/>
    <w:rsid w:val="00DF7755"/>
    <w:rsid w:val="00E06077"/>
    <w:rsid w:val="00E17C21"/>
    <w:rsid w:val="00E45CEC"/>
    <w:rsid w:val="00E50F31"/>
    <w:rsid w:val="00E9206C"/>
    <w:rsid w:val="00EB060C"/>
    <w:rsid w:val="00EB29D7"/>
    <w:rsid w:val="00ED712F"/>
    <w:rsid w:val="00EF1DF1"/>
    <w:rsid w:val="00F03766"/>
    <w:rsid w:val="00F03BAA"/>
    <w:rsid w:val="00F23247"/>
    <w:rsid w:val="00F518DC"/>
    <w:rsid w:val="00FD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543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55434"/>
    <w:rPr>
      <w:rFonts w:ascii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55434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455434"/>
    <w:pPr>
      <w:ind w:left="720"/>
      <w:contextualSpacing/>
    </w:pPr>
  </w:style>
  <w:style w:type="paragraph" w:styleId="a7">
    <w:name w:val="footer"/>
    <w:basedOn w:val="a"/>
    <w:link w:val="a8"/>
    <w:uiPriority w:val="99"/>
    <w:rsid w:val="00455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5543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55434"/>
    <w:rPr>
      <w:rFonts w:cs="Times New Roman"/>
    </w:rPr>
  </w:style>
  <w:style w:type="paragraph" w:customStyle="1" w:styleId="ConsPlusNormal">
    <w:name w:val="ConsPlusNormal"/>
    <w:uiPriority w:val="99"/>
    <w:rsid w:val="004554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Основной текст + Полужирный"/>
    <w:basedOn w:val="a0"/>
    <w:uiPriority w:val="99"/>
    <w:rsid w:val="0045543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rsid w:val="00455434"/>
    <w:pPr>
      <w:shd w:val="clear" w:color="auto" w:fill="FFFFFF"/>
      <w:spacing w:before="240" w:after="0" w:line="259" w:lineRule="exact"/>
      <w:ind w:firstLine="340"/>
      <w:jc w:val="both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455434"/>
    <w:rPr>
      <w:rFonts w:ascii="Arial Unicode MS" w:eastAsia="Arial Unicode MS" w:hAnsi="Arial Unicode MS" w:cs="Arial Unicode MS"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"/>
    <w:basedOn w:val="a0"/>
    <w:link w:val="31"/>
    <w:uiPriority w:val="99"/>
    <w:locked/>
    <w:rsid w:val="00455434"/>
    <w:rPr>
      <w:rFonts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55434"/>
    <w:pPr>
      <w:shd w:val="clear" w:color="auto" w:fill="FFFFFF"/>
      <w:spacing w:after="0" w:line="250" w:lineRule="exact"/>
      <w:ind w:firstLine="340"/>
    </w:pPr>
    <w:rPr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455434"/>
    <w:rPr>
      <w:rFonts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55434"/>
    <w:pPr>
      <w:shd w:val="clear" w:color="auto" w:fill="FFFFFF"/>
      <w:spacing w:after="0" w:line="250" w:lineRule="exact"/>
    </w:pPr>
    <w:rPr>
      <w:shd w:val="clear" w:color="auto" w:fill="FFFFFF"/>
    </w:rPr>
  </w:style>
  <w:style w:type="paragraph" w:customStyle="1" w:styleId="1">
    <w:name w:val="Абзац списка1"/>
    <w:basedOn w:val="a"/>
    <w:uiPriority w:val="99"/>
    <w:rsid w:val="00455434"/>
    <w:pPr>
      <w:ind w:left="720"/>
      <w:contextualSpacing/>
    </w:pPr>
    <w:rPr>
      <w:lang w:eastAsia="ru-RU"/>
    </w:rPr>
  </w:style>
  <w:style w:type="character" w:styleId="ad">
    <w:name w:val="Hyperlink"/>
    <w:basedOn w:val="a0"/>
    <w:uiPriority w:val="99"/>
    <w:rsid w:val="00455434"/>
    <w:rPr>
      <w:rFonts w:cs="Times New Roman"/>
      <w:color w:val="0000FF"/>
      <w:u w:val="single"/>
    </w:rPr>
  </w:style>
  <w:style w:type="table" w:customStyle="1" w:styleId="10">
    <w:name w:val="Сетка таблицы1"/>
    <w:uiPriority w:val="99"/>
    <w:rsid w:val="0045543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99"/>
    <w:rsid w:val="0045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45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55434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rsid w:val="003C21DE"/>
    <w:rPr>
      <w:rFonts w:cs="Times New Roman"/>
      <w:color w:val="800080"/>
      <w:u w:val="single"/>
    </w:rPr>
  </w:style>
  <w:style w:type="paragraph" w:customStyle="1" w:styleId="msonormalcxsplast">
    <w:name w:val="msonormalcxsplast"/>
    <w:basedOn w:val="a"/>
    <w:uiPriority w:val="99"/>
    <w:rsid w:val="003C2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3C2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C21DE"/>
    <w:rPr>
      <w:rFonts w:ascii="Calibri" w:hAnsi="Calibri" w:cs="Times New Roman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C21DE"/>
    <w:rPr>
      <w:rFonts w:ascii="Calibri" w:hAnsi="Calibri" w:cs="Times New Roman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C21DE"/>
    <w:rPr>
      <w:rFonts w:ascii="Calibri" w:hAnsi="Calibri" w:cs="Times New Roman"/>
      <w:sz w:val="22"/>
      <w:szCs w:val="22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3C21DE"/>
    <w:rPr>
      <w:rFonts w:ascii="Segoe UI" w:hAnsi="Segoe UI" w:cs="Segoe UI"/>
      <w:sz w:val="18"/>
      <w:szCs w:val="18"/>
      <w:lang w:eastAsia="en-US"/>
    </w:rPr>
  </w:style>
  <w:style w:type="paragraph" w:customStyle="1" w:styleId="msonormalcxspmiddlecxspmiddle">
    <w:name w:val="msonormalcxspmiddlecxspmiddle"/>
    <w:basedOn w:val="a"/>
    <w:uiPriority w:val="99"/>
    <w:rsid w:val="003C2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3C21D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3C21DE"/>
    <w:rPr>
      <w:rFonts w:eastAsia="Times New Roman"/>
      <w:sz w:val="22"/>
      <w:szCs w:val="22"/>
      <w:lang w:val="ru-RU" w:eastAsia="en-US" w:bidi="ar-SA"/>
    </w:rPr>
  </w:style>
  <w:style w:type="paragraph" w:customStyle="1" w:styleId="c19">
    <w:name w:val="c19"/>
    <w:basedOn w:val="a"/>
    <w:uiPriority w:val="99"/>
    <w:rsid w:val="003C2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3C21DE"/>
  </w:style>
  <w:style w:type="character" w:customStyle="1" w:styleId="c0">
    <w:name w:val="c0"/>
    <w:uiPriority w:val="99"/>
    <w:rsid w:val="003C21DE"/>
  </w:style>
  <w:style w:type="paragraph" w:customStyle="1" w:styleId="c25">
    <w:name w:val="c25"/>
    <w:basedOn w:val="a"/>
    <w:uiPriority w:val="99"/>
    <w:rsid w:val="003C2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+ Курсив"/>
    <w:uiPriority w:val="99"/>
    <w:rsid w:val="003C21DE"/>
    <w:rPr>
      <w:rFonts w:ascii="Arial" w:hAnsi="Arial"/>
      <w:i/>
      <w:sz w:val="16"/>
      <w:lang w:val="en-US" w:eastAsia="en-US"/>
    </w:rPr>
  </w:style>
  <w:style w:type="paragraph" w:customStyle="1" w:styleId="15">
    <w:name w:val="Без интервала1"/>
    <w:basedOn w:val="a"/>
    <w:rsid w:val="00A953AE"/>
    <w:pPr>
      <w:spacing w:after="0" w:line="240" w:lineRule="auto"/>
    </w:pPr>
    <w:rPr>
      <w:rFonts w:eastAsia="Times New Roman"/>
      <w:sz w:val="24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17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1006513</dc:creator>
  <cp:keywords/>
  <dc:description/>
  <cp:lastModifiedBy>Andrey</cp:lastModifiedBy>
  <cp:revision>53</cp:revision>
  <dcterms:created xsi:type="dcterms:W3CDTF">2018-09-12T08:46:00Z</dcterms:created>
  <dcterms:modified xsi:type="dcterms:W3CDTF">2023-09-30T16:26:00Z</dcterms:modified>
</cp:coreProperties>
</file>