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552" w:rsidRDefault="00415552" w:rsidP="00415552">
      <w:pPr>
        <w:rPr>
          <w:rFonts w:ascii="Times New Roman" w:hAnsi="Times New Roman" w:cs="Times New Roman"/>
          <w:sz w:val="24"/>
          <w:szCs w:val="24"/>
        </w:rPr>
      </w:pPr>
    </w:p>
    <w:p w:rsidR="00C31CA6" w:rsidRDefault="00C31CA6" w:rsidP="00275F6C">
      <w:pPr>
        <w:rPr>
          <w:rFonts w:ascii="Times New Roman" w:hAnsi="Times New Roman" w:cs="Times New Roman"/>
        </w:rPr>
      </w:pPr>
    </w:p>
    <w:p w:rsidR="00C31CA6" w:rsidRPr="00275F6C" w:rsidRDefault="00C31CA6" w:rsidP="00275F6C">
      <w:pPr>
        <w:rPr>
          <w:rFonts w:ascii="Times New Roman" w:hAnsi="Times New Roman" w:cs="Times New Roman"/>
        </w:rPr>
      </w:pPr>
    </w:p>
    <w:p w:rsidR="00FD6EEA" w:rsidRDefault="00BF3283" w:rsidP="00BF3283">
      <w:pPr>
        <w:pStyle w:val="Standard"/>
        <w:jc w:val="both"/>
        <w:rPr>
          <w:b/>
        </w:rPr>
      </w:pPr>
      <w:r w:rsidRPr="00E80E5C">
        <w:rPr>
          <w:b/>
        </w:rPr>
        <w:t xml:space="preserve">            </w:t>
      </w:r>
      <w:bookmarkStart w:id="0" w:name="_GoBack"/>
      <w:r w:rsidR="00FD6EEA" w:rsidRPr="00FD6EEA">
        <w:rPr>
          <w:b/>
          <w:noProof/>
        </w:rPr>
        <w:drawing>
          <wp:inline distT="0" distB="0" distL="0" distR="0">
            <wp:extent cx="6238241" cy="8577580"/>
            <wp:effectExtent l="0" t="0" r="0" b="0"/>
            <wp:docPr id="1" name="Рисунок 1" descr="E:\ЛЕТО\Лето 2026\воспит работа\Титул. программы ЛДП Мизоново.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ЛЕТО\Лето 2026\воспит работа\Титул. программы ЛДП Мизоново.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38241" cy="8577580"/>
                    </a:xfrm>
                    <a:prstGeom prst="rect">
                      <a:avLst/>
                    </a:prstGeom>
                    <a:noFill/>
                    <a:ln>
                      <a:noFill/>
                    </a:ln>
                  </pic:spPr>
                </pic:pic>
              </a:graphicData>
            </a:graphic>
          </wp:inline>
        </w:drawing>
      </w:r>
      <w:bookmarkEnd w:id="0"/>
    </w:p>
    <w:p w:rsidR="00FD6EEA" w:rsidRDefault="00FD6EEA" w:rsidP="00BF3283">
      <w:pPr>
        <w:pStyle w:val="Standard"/>
        <w:jc w:val="both"/>
        <w:rPr>
          <w:b/>
        </w:rPr>
      </w:pPr>
    </w:p>
    <w:p w:rsidR="00BF3283" w:rsidRPr="00E80E5C" w:rsidRDefault="00BF3283" w:rsidP="00BF3283">
      <w:pPr>
        <w:pStyle w:val="Standard"/>
        <w:jc w:val="both"/>
      </w:pPr>
      <w:r w:rsidRPr="00E80E5C">
        <w:rPr>
          <w:b/>
        </w:rPr>
        <w:t>Оглавление</w:t>
      </w:r>
    </w:p>
    <w:p w:rsidR="00BF3283" w:rsidRPr="00E80E5C" w:rsidRDefault="00BF3283" w:rsidP="00BF3283">
      <w:pPr>
        <w:pStyle w:val="Standard"/>
        <w:jc w:val="both"/>
        <w:rPr>
          <w:b/>
        </w:rPr>
      </w:pPr>
    </w:p>
    <w:p w:rsidR="00BF3283" w:rsidRDefault="003D1E0D" w:rsidP="003D1E0D">
      <w:pPr>
        <w:pStyle w:val="Standard"/>
        <w:jc w:val="both"/>
      </w:pPr>
      <w:r>
        <w:t xml:space="preserve">            </w:t>
      </w:r>
      <w:r w:rsidR="00BF3283" w:rsidRPr="00E80E5C">
        <w:t>Паспорт програм</w:t>
      </w:r>
      <w:r>
        <w:t>мы………………………….....…………………………..3-4</w:t>
      </w:r>
    </w:p>
    <w:p w:rsidR="003D1E0D" w:rsidRDefault="003D1E0D" w:rsidP="003D1E0D">
      <w:pPr>
        <w:pStyle w:val="Standard"/>
        <w:jc w:val="both"/>
      </w:pPr>
      <w:r>
        <w:t xml:space="preserve">            </w:t>
      </w:r>
      <w:r>
        <w:rPr>
          <w:lang w:val="en-US"/>
        </w:rPr>
        <w:t>I</w:t>
      </w:r>
      <w:r>
        <w:t>.Общие положения…………………………………………………………5-6</w:t>
      </w:r>
    </w:p>
    <w:p w:rsidR="003D1E0D" w:rsidRPr="003D1E0D" w:rsidRDefault="003D1E0D" w:rsidP="003D1E0D">
      <w:pPr>
        <w:pStyle w:val="Standard"/>
        <w:jc w:val="both"/>
      </w:pPr>
      <w:r>
        <w:t xml:space="preserve">            </w:t>
      </w:r>
      <w:r>
        <w:rPr>
          <w:lang w:val="en-US"/>
        </w:rPr>
        <w:t>II</w:t>
      </w:r>
      <w:r>
        <w:t>.Целевой раздел Программы………………………………………...</w:t>
      </w:r>
      <w:r w:rsidR="00037D70">
        <w:t>........7-8</w:t>
      </w:r>
    </w:p>
    <w:p w:rsidR="00BF3283" w:rsidRPr="00E80E5C" w:rsidRDefault="00BF3283" w:rsidP="00BF3283">
      <w:pPr>
        <w:pStyle w:val="Standard"/>
        <w:ind w:left="709"/>
        <w:jc w:val="both"/>
      </w:pPr>
    </w:p>
    <w:p w:rsidR="00BF3283" w:rsidRPr="00E80E5C" w:rsidRDefault="00037D70" w:rsidP="00BF3283">
      <w:pPr>
        <w:pStyle w:val="Standard"/>
        <w:ind w:left="709"/>
        <w:jc w:val="both"/>
      </w:pPr>
      <w:r>
        <w:t>1</w:t>
      </w:r>
      <w:r w:rsidR="00BF3283" w:rsidRPr="00E80E5C">
        <w:t>. Пояснительная записка……………………………………………………..5-12</w:t>
      </w:r>
    </w:p>
    <w:p w:rsidR="00BF3283" w:rsidRPr="00E80E5C" w:rsidRDefault="00BF3283" w:rsidP="00BF3283">
      <w:pPr>
        <w:pStyle w:val="Standard"/>
        <w:ind w:left="709"/>
        <w:jc w:val="both"/>
      </w:pPr>
    </w:p>
    <w:p w:rsidR="00BF3283" w:rsidRPr="00E80E5C" w:rsidRDefault="00037D70" w:rsidP="00BF3283">
      <w:pPr>
        <w:pStyle w:val="Standard"/>
        <w:ind w:left="709"/>
        <w:jc w:val="both"/>
      </w:pPr>
      <w:r>
        <w:t>2</w:t>
      </w:r>
      <w:r w:rsidR="00BF3283" w:rsidRPr="00E80E5C">
        <w:t>. Цель и задачи программы…………………………………………………..12</w:t>
      </w:r>
    </w:p>
    <w:p w:rsidR="00BF3283" w:rsidRPr="00E80E5C" w:rsidRDefault="00BF3283" w:rsidP="00BF3283">
      <w:pPr>
        <w:pStyle w:val="Standard"/>
        <w:ind w:left="709"/>
        <w:jc w:val="both"/>
      </w:pPr>
    </w:p>
    <w:p w:rsidR="00BF3283" w:rsidRPr="00E80E5C" w:rsidRDefault="00037D70" w:rsidP="00BF3283">
      <w:pPr>
        <w:pStyle w:val="Standard"/>
        <w:ind w:left="709"/>
        <w:jc w:val="both"/>
      </w:pPr>
      <w:r>
        <w:t>3</w:t>
      </w:r>
      <w:r w:rsidR="00BF3283" w:rsidRPr="00E80E5C">
        <w:t>. Этапы реализаци</w:t>
      </w:r>
      <w:r w:rsidR="000F064A">
        <w:t>и программы …………………………………………….12-14</w:t>
      </w:r>
    </w:p>
    <w:p w:rsidR="00BF3283" w:rsidRPr="00E80E5C" w:rsidRDefault="00BF3283" w:rsidP="00BF3283">
      <w:pPr>
        <w:pStyle w:val="Standard"/>
        <w:ind w:left="709"/>
        <w:jc w:val="both"/>
      </w:pPr>
    </w:p>
    <w:p w:rsidR="00BF3283" w:rsidRPr="00E80E5C" w:rsidRDefault="00037D70" w:rsidP="00BF3283">
      <w:pPr>
        <w:pStyle w:val="Standard"/>
        <w:ind w:left="709"/>
        <w:jc w:val="both"/>
      </w:pPr>
      <w:r>
        <w:t>4</w:t>
      </w:r>
      <w:r w:rsidR="00BF3283" w:rsidRPr="00E80E5C">
        <w:t xml:space="preserve">. Содержание </w:t>
      </w:r>
      <w:r w:rsidR="000F064A">
        <w:t>программы ……………………………………………………14-18</w:t>
      </w:r>
    </w:p>
    <w:p w:rsidR="00BF3283" w:rsidRPr="00E80E5C" w:rsidRDefault="00BF3283" w:rsidP="00BF3283">
      <w:pPr>
        <w:pStyle w:val="Standard"/>
        <w:ind w:left="709"/>
        <w:jc w:val="both"/>
      </w:pPr>
    </w:p>
    <w:p w:rsidR="00BF3283" w:rsidRPr="00E80E5C" w:rsidRDefault="00BF3283" w:rsidP="00BF3283">
      <w:pPr>
        <w:pStyle w:val="Standard"/>
        <w:ind w:left="709"/>
        <w:jc w:val="both"/>
      </w:pPr>
      <w:r w:rsidRPr="00E80E5C">
        <w:t>6. Механизмы реализ</w:t>
      </w:r>
      <w:r w:rsidR="000F064A">
        <w:t>ации программы ………………………………………18</w:t>
      </w:r>
      <w:r w:rsidRPr="00E80E5C">
        <w:t>-29</w:t>
      </w:r>
    </w:p>
    <w:p w:rsidR="00BF3283" w:rsidRPr="00E80E5C" w:rsidRDefault="00BF3283" w:rsidP="00BF3283">
      <w:pPr>
        <w:pStyle w:val="Standard"/>
        <w:ind w:left="709"/>
        <w:jc w:val="both"/>
      </w:pPr>
    </w:p>
    <w:p w:rsidR="00BF3283" w:rsidRPr="00E80E5C" w:rsidRDefault="00BF3283" w:rsidP="00BF3283">
      <w:pPr>
        <w:pStyle w:val="Standard"/>
        <w:ind w:left="709"/>
        <w:jc w:val="both"/>
      </w:pPr>
      <w:r w:rsidRPr="00E80E5C">
        <w:t>7. Условия реализации программы…………………………………………...29-35</w:t>
      </w:r>
    </w:p>
    <w:p w:rsidR="00BF3283" w:rsidRPr="00E80E5C" w:rsidRDefault="00BF3283" w:rsidP="00BF3283">
      <w:pPr>
        <w:pStyle w:val="Standard"/>
        <w:jc w:val="both"/>
      </w:pPr>
    </w:p>
    <w:p w:rsidR="00BF3283" w:rsidRPr="00E80E5C" w:rsidRDefault="00BF3283" w:rsidP="00BF3283">
      <w:pPr>
        <w:pStyle w:val="Standard"/>
        <w:jc w:val="both"/>
      </w:pPr>
      <w:r w:rsidRPr="00E80E5C">
        <w:t xml:space="preserve">            8. Ожидаемые результаты ре</w:t>
      </w:r>
      <w:r w:rsidR="000F064A">
        <w:t>ализации программы……………………….….35</w:t>
      </w:r>
      <w:r w:rsidRPr="00E80E5C">
        <w:t>-38</w:t>
      </w:r>
    </w:p>
    <w:p w:rsidR="00BF3283" w:rsidRPr="00E80E5C" w:rsidRDefault="00BF3283" w:rsidP="00BF3283">
      <w:pPr>
        <w:pStyle w:val="Standard"/>
        <w:ind w:left="709"/>
        <w:jc w:val="both"/>
      </w:pPr>
    </w:p>
    <w:p w:rsidR="00BF3283" w:rsidRPr="00E80E5C" w:rsidRDefault="00BF3283" w:rsidP="00BF3283">
      <w:pPr>
        <w:pStyle w:val="Standard"/>
        <w:ind w:left="709"/>
        <w:jc w:val="both"/>
      </w:pPr>
      <w:r w:rsidRPr="00E80E5C">
        <w:t>9. Список лите</w:t>
      </w:r>
      <w:r w:rsidR="000F064A">
        <w:t>ратуры ………………………………………………………….38</w:t>
      </w:r>
    </w:p>
    <w:p w:rsidR="00BF3283" w:rsidRPr="00E80E5C" w:rsidRDefault="00BF3283" w:rsidP="00BF3283">
      <w:pPr>
        <w:pStyle w:val="Standard"/>
        <w:ind w:left="709"/>
        <w:jc w:val="both"/>
      </w:pPr>
    </w:p>
    <w:p w:rsidR="00BF3283" w:rsidRPr="00E80E5C" w:rsidRDefault="00BF3283" w:rsidP="00BF3283">
      <w:pPr>
        <w:pStyle w:val="Standard"/>
        <w:ind w:left="709"/>
        <w:jc w:val="both"/>
      </w:pPr>
      <w:r w:rsidRPr="00E80E5C">
        <w:t>10. Прило</w:t>
      </w:r>
      <w:r w:rsidR="000F064A">
        <w:t>жение…………………………………………………………………39</w:t>
      </w:r>
      <w:r w:rsidRPr="00E80E5C">
        <w:t>-43</w:t>
      </w:r>
    </w:p>
    <w:p w:rsidR="00BF3283" w:rsidRPr="00E80E5C" w:rsidRDefault="00BF3283" w:rsidP="00EE1705">
      <w:pPr>
        <w:jc w:val="center"/>
        <w:rPr>
          <w:rFonts w:ascii="Times New Roman" w:hAnsi="Times New Roman" w:cs="Times New Roman"/>
          <w:sz w:val="24"/>
          <w:szCs w:val="24"/>
        </w:rPr>
      </w:pPr>
    </w:p>
    <w:p w:rsidR="006336F2" w:rsidRPr="00E80E5C" w:rsidRDefault="006336F2" w:rsidP="00EE1705">
      <w:pPr>
        <w:jc w:val="center"/>
        <w:rPr>
          <w:rFonts w:ascii="Times New Roman" w:hAnsi="Times New Roman" w:cs="Times New Roman"/>
          <w:sz w:val="24"/>
          <w:szCs w:val="24"/>
        </w:rPr>
      </w:pPr>
    </w:p>
    <w:p w:rsidR="006336F2" w:rsidRPr="00E80E5C" w:rsidRDefault="006336F2" w:rsidP="00EE1705">
      <w:pPr>
        <w:jc w:val="center"/>
        <w:rPr>
          <w:rFonts w:ascii="Times New Roman" w:hAnsi="Times New Roman" w:cs="Times New Roman"/>
          <w:sz w:val="24"/>
          <w:szCs w:val="24"/>
        </w:rPr>
      </w:pPr>
    </w:p>
    <w:p w:rsidR="00BF3283" w:rsidRDefault="00BF3283"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0F064A" w:rsidRDefault="000F064A" w:rsidP="00B12CE5">
      <w:pPr>
        <w:rPr>
          <w:rFonts w:ascii="Times New Roman" w:hAnsi="Times New Roman" w:cs="Times New Roman"/>
          <w:sz w:val="24"/>
          <w:szCs w:val="24"/>
        </w:rPr>
      </w:pPr>
    </w:p>
    <w:p w:rsidR="006246C6" w:rsidRPr="00E80E5C" w:rsidRDefault="006246C6" w:rsidP="00B12CE5">
      <w:pPr>
        <w:rPr>
          <w:rFonts w:ascii="Times New Roman" w:hAnsi="Times New Roman" w:cs="Times New Roman"/>
          <w:sz w:val="24"/>
          <w:szCs w:val="24"/>
        </w:rPr>
      </w:pPr>
    </w:p>
    <w:p w:rsidR="006336F2" w:rsidRPr="00E80E5C" w:rsidRDefault="006336F2" w:rsidP="003D1E0D">
      <w:pPr>
        <w:pStyle w:val="Standard"/>
        <w:ind w:left="720"/>
        <w:jc w:val="center"/>
        <w:rPr>
          <w:b/>
        </w:rPr>
      </w:pPr>
      <w:r w:rsidRPr="00E80E5C">
        <w:rPr>
          <w:b/>
        </w:rPr>
        <w:t>Паспорт программы</w:t>
      </w:r>
    </w:p>
    <w:p w:rsidR="006336F2" w:rsidRPr="00E80E5C" w:rsidRDefault="006336F2" w:rsidP="006336F2">
      <w:pPr>
        <w:pStyle w:val="Standard"/>
        <w:ind w:left="720"/>
      </w:pPr>
    </w:p>
    <w:tbl>
      <w:tblPr>
        <w:tblW w:w="9923" w:type="dxa"/>
        <w:tblInd w:w="-714" w:type="dxa"/>
        <w:tblLayout w:type="fixed"/>
        <w:tblCellMar>
          <w:left w:w="10" w:type="dxa"/>
          <w:right w:w="10" w:type="dxa"/>
        </w:tblCellMar>
        <w:tblLook w:val="0000" w:firstRow="0" w:lastRow="0" w:firstColumn="0" w:lastColumn="0" w:noHBand="0" w:noVBand="0"/>
      </w:tblPr>
      <w:tblGrid>
        <w:gridCol w:w="3119"/>
        <w:gridCol w:w="6804"/>
      </w:tblGrid>
      <w:tr w:rsidR="006336F2"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B12CE5">
            <w:pPr>
              <w:pStyle w:val="Standard"/>
              <w:widowControl w:val="0"/>
              <w:jc w:val="both"/>
              <w:rPr>
                <w:lang w:eastAsia="en-US"/>
              </w:rPr>
            </w:pPr>
            <w:r w:rsidRPr="00E80E5C">
              <w:rPr>
                <w:lang w:eastAsia="en-US"/>
              </w:rPr>
              <w:t>Номинация, по которой предоставляется программа</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B12CE5">
            <w:pPr>
              <w:pStyle w:val="Standard"/>
              <w:widowControl w:val="0"/>
              <w:jc w:val="both"/>
              <w:rPr>
                <w:lang w:eastAsia="en-US"/>
              </w:rPr>
            </w:pPr>
            <w:r w:rsidRPr="00E80E5C">
              <w:rPr>
                <w:lang w:eastAsia="en-US"/>
              </w:rPr>
              <w:t>Комплексная программа по организации летнего отдыха, оздоровления и занятости несовершеннолетних.</w:t>
            </w:r>
          </w:p>
        </w:tc>
      </w:tr>
      <w:tr w:rsidR="006336F2"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B12CE5">
            <w:pPr>
              <w:pStyle w:val="Standard"/>
              <w:widowControl w:val="0"/>
              <w:jc w:val="both"/>
              <w:rPr>
                <w:lang w:eastAsia="en-US"/>
              </w:rPr>
            </w:pPr>
            <w:r w:rsidRPr="00E80E5C">
              <w:rPr>
                <w:lang w:eastAsia="en-US"/>
              </w:rPr>
              <w:t>Полное название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D54933">
            <w:pPr>
              <w:pStyle w:val="Standard"/>
              <w:widowControl w:val="0"/>
              <w:jc w:val="both"/>
            </w:pPr>
            <w:r w:rsidRPr="00E80E5C">
              <w:rPr>
                <w:lang w:eastAsia="en-US"/>
              </w:rPr>
              <w:t>Комплексная краткосрочная программа «</w:t>
            </w:r>
            <w:r w:rsidR="00D54933">
              <w:t>Вместе мы - сила</w:t>
            </w:r>
            <w:r w:rsidRPr="00E80E5C">
              <w:rPr>
                <w:lang w:eastAsia="en-US"/>
              </w:rPr>
              <w:t>» лагеря с дневным пребыванием «Радужное королевство».</w:t>
            </w:r>
          </w:p>
        </w:tc>
      </w:tr>
      <w:tr w:rsidR="006336F2"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B12CE5">
            <w:pPr>
              <w:pStyle w:val="Standard"/>
              <w:widowControl w:val="0"/>
              <w:jc w:val="both"/>
              <w:rPr>
                <w:lang w:eastAsia="en-US"/>
              </w:rPr>
            </w:pPr>
            <w:r w:rsidRPr="00E80E5C">
              <w:rPr>
                <w:lang w:eastAsia="en-US"/>
              </w:rPr>
              <w:t>Адресат проектной деятельности</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B12CE5">
            <w:pPr>
              <w:pStyle w:val="Standard"/>
              <w:widowControl w:val="0"/>
              <w:jc w:val="both"/>
              <w:rPr>
                <w:lang w:eastAsia="en-US"/>
              </w:rPr>
            </w:pPr>
            <w:r w:rsidRPr="00E80E5C">
              <w:rPr>
                <w:lang w:eastAsia="en-US"/>
              </w:rPr>
              <w:t>Дети от 6 лет 6 месяцев до 17 лет включительно, из с. Мизоново, д. Ожогино:</w:t>
            </w:r>
          </w:p>
          <w:p w:rsidR="006336F2" w:rsidRPr="00E80E5C" w:rsidRDefault="006336F2" w:rsidP="00B12CE5">
            <w:pPr>
              <w:pStyle w:val="Standard"/>
              <w:widowControl w:val="0"/>
              <w:jc w:val="both"/>
              <w:rPr>
                <w:lang w:eastAsia="en-US"/>
              </w:rPr>
            </w:pPr>
            <w:r w:rsidRPr="00E80E5C">
              <w:rPr>
                <w:lang w:eastAsia="en-US"/>
              </w:rPr>
              <w:t xml:space="preserve">1.Дети, находящиеся в трудной жизненной ситуации: дети – сироты, дети, оставшиеся без попечения родителей, </w:t>
            </w:r>
            <w:r w:rsidR="00B12CE5" w:rsidRPr="00E80E5C">
              <w:rPr>
                <w:lang w:eastAsia="en-US"/>
              </w:rPr>
              <w:t xml:space="preserve">дети-инвалиды. </w:t>
            </w:r>
            <w:r w:rsidRPr="00E80E5C">
              <w:rPr>
                <w:lang w:eastAsia="en-US"/>
              </w:rPr>
              <w:t>дети с ОВЗ, дети, проживающие в малоимущих семьях, подростки, состоящие на учете в КДН и ПДН.</w:t>
            </w:r>
          </w:p>
          <w:p w:rsidR="006336F2" w:rsidRPr="00E80E5C" w:rsidRDefault="006336F2" w:rsidP="00B12CE5">
            <w:pPr>
              <w:pStyle w:val="Standard"/>
              <w:widowControl w:val="0"/>
              <w:jc w:val="both"/>
              <w:rPr>
                <w:lang w:eastAsia="en-US"/>
              </w:rPr>
            </w:pPr>
            <w:r w:rsidRPr="00E80E5C">
              <w:rPr>
                <w:lang w:eastAsia="en-US"/>
              </w:rPr>
              <w:t>2Дети социально благополучной категории.</w:t>
            </w:r>
          </w:p>
          <w:p w:rsidR="006336F2" w:rsidRPr="00E80E5C" w:rsidRDefault="00D54933" w:rsidP="00B12CE5">
            <w:pPr>
              <w:pStyle w:val="Standard"/>
              <w:widowControl w:val="0"/>
              <w:jc w:val="both"/>
              <w:rPr>
                <w:lang w:eastAsia="en-US"/>
              </w:rPr>
            </w:pPr>
            <w:r>
              <w:rPr>
                <w:lang w:eastAsia="en-US"/>
              </w:rPr>
              <w:t>- 95</w:t>
            </w:r>
            <w:r w:rsidR="006336F2" w:rsidRPr="00E80E5C">
              <w:rPr>
                <w:lang w:eastAsia="en-US"/>
              </w:rPr>
              <w:t xml:space="preserve"> человек, распределенные в 5 отрядов.</w:t>
            </w:r>
          </w:p>
        </w:tc>
      </w:tr>
      <w:tr w:rsidR="006336F2"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B12CE5">
            <w:pPr>
              <w:pStyle w:val="Standard"/>
              <w:widowControl w:val="0"/>
              <w:jc w:val="both"/>
              <w:rPr>
                <w:lang w:eastAsia="en-US"/>
              </w:rPr>
            </w:pPr>
            <w:r w:rsidRPr="00E80E5C">
              <w:rPr>
                <w:lang w:eastAsia="en-US"/>
              </w:rPr>
              <w:t>Сроки реализации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D54933">
            <w:pPr>
              <w:pStyle w:val="Standard"/>
              <w:widowControl w:val="0"/>
              <w:jc w:val="both"/>
            </w:pPr>
            <w:r w:rsidRPr="00E80E5C">
              <w:rPr>
                <w:lang w:eastAsia="en-US"/>
              </w:rPr>
              <w:t xml:space="preserve">С </w:t>
            </w:r>
            <w:r w:rsidR="00D54933">
              <w:rPr>
                <w:lang w:eastAsia="en-US"/>
              </w:rPr>
              <w:t>1 июня 2026</w:t>
            </w:r>
            <w:r w:rsidRPr="00E80E5C">
              <w:rPr>
                <w:lang w:eastAsia="en-US"/>
              </w:rPr>
              <w:t xml:space="preserve"> года по </w:t>
            </w:r>
            <w:r w:rsidR="00D54933">
              <w:rPr>
                <w:lang w:eastAsia="en-US"/>
              </w:rPr>
              <w:t>2</w:t>
            </w:r>
            <w:r w:rsidR="0035584A" w:rsidRPr="00E80E5C">
              <w:rPr>
                <w:lang w:eastAsia="en-US"/>
              </w:rPr>
              <w:t xml:space="preserve">2 </w:t>
            </w:r>
            <w:r w:rsidR="00D54933">
              <w:rPr>
                <w:lang w:eastAsia="en-US"/>
              </w:rPr>
              <w:t>июня 2026</w:t>
            </w:r>
            <w:r w:rsidRPr="00E80E5C">
              <w:rPr>
                <w:lang w:eastAsia="en-US"/>
              </w:rPr>
              <w:t xml:space="preserve"> г.</w:t>
            </w:r>
          </w:p>
        </w:tc>
      </w:tr>
      <w:tr w:rsidR="006336F2" w:rsidRPr="00E80E5C" w:rsidTr="00037D70">
        <w:trPr>
          <w:trHeight w:val="1008"/>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B12CE5">
            <w:pPr>
              <w:pStyle w:val="Standard"/>
              <w:widowControl w:val="0"/>
              <w:jc w:val="both"/>
              <w:rPr>
                <w:lang w:eastAsia="en-US"/>
              </w:rPr>
            </w:pPr>
            <w:r w:rsidRPr="00E80E5C">
              <w:rPr>
                <w:lang w:eastAsia="en-US"/>
              </w:rPr>
              <w:t>Цель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36F2" w:rsidRPr="00E80E5C" w:rsidRDefault="006336F2" w:rsidP="00B12CE5">
            <w:pPr>
              <w:pStyle w:val="Standard"/>
              <w:widowControl w:val="0"/>
              <w:ind w:right="-1"/>
              <w:jc w:val="both"/>
              <w:rPr>
                <w:rFonts w:eastAsia="Calibri"/>
              </w:rPr>
            </w:pPr>
            <w:r w:rsidRPr="00E80E5C">
              <w:rPr>
                <w:rFonts w:eastAsia="Calibri"/>
              </w:rPr>
              <w:t>Создание условий для полноценного отдыха, оздоровления детей, развития их внутреннего потенциала,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 развитие творческих способностей детей.</w:t>
            </w:r>
          </w:p>
        </w:tc>
      </w:tr>
      <w:tr w:rsidR="00B50AEA"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8934A3" w:rsidP="00B50AEA">
            <w:pPr>
              <w:tabs>
                <w:tab w:val="left" w:pos="335"/>
              </w:tabs>
              <w:jc w:val="both"/>
              <w:rPr>
                <w:rFonts w:ascii="Times New Roman" w:hAnsi="Times New Roman" w:cs="Times New Roman"/>
                <w:sz w:val="24"/>
                <w:szCs w:val="24"/>
              </w:rPr>
            </w:pPr>
            <w:bookmarkStart w:id="1" w:name="_Hlk128979821"/>
            <w:r w:rsidRPr="00E80E5C">
              <w:rPr>
                <w:rFonts w:ascii="Times New Roman" w:hAnsi="Times New Roman" w:cs="Times New Roman"/>
                <w:sz w:val="24"/>
                <w:szCs w:val="24"/>
              </w:rPr>
              <w:t>Задачи</w:t>
            </w:r>
          </w:p>
          <w:p w:rsidR="008934A3" w:rsidRPr="00E80E5C" w:rsidRDefault="008934A3" w:rsidP="008934A3">
            <w:pPr>
              <w:pStyle w:val="Standard"/>
              <w:widowControl w:val="0"/>
              <w:ind w:left="33"/>
            </w:pP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0AEA" w:rsidRPr="00E80E5C" w:rsidRDefault="00B50AEA" w:rsidP="00B50AEA">
            <w:pPr>
              <w:pStyle w:val="Standard"/>
              <w:widowControl w:val="0"/>
              <w:rPr>
                <w:rFonts w:eastAsia="Calibri"/>
              </w:rPr>
            </w:pPr>
            <w:r w:rsidRPr="00E80E5C">
              <w:rPr>
                <w:rFonts w:eastAsia="Calibri"/>
              </w:rPr>
              <w:t>1.Способствование укреплению здоровья детей, повышение зн</w:t>
            </w:r>
            <w:r w:rsidR="00B12CE5" w:rsidRPr="00E80E5C">
              <w:rPr>
                <w:rFonts w:eastAsia="Calibri"/>
              </w:rPr>
              <w:t>ачимости здорового образа жизни.</w:t>
            </w:r>
          </w:p>
          <w:p w:rsidR="00B54C5C" w:rsidRPr="00E80E5C" w:rsidRDefault="00B50AEA" w:rsidP="00B50AEA">
            <w:pPr>
              <w:tabs>
                <w:tab w:val="left" w:pos="335"/>
              </w:tabs>
              <w:jc w:val="both"/>
              <w:rPr>
                <w:rFonts w:ascii="Times New Roman" w:hAnsi="Times New Roman" w:cs="Times New Roman"/>
                <w:bCs/>
                <w:sz w:val="24"/>
                <w:szCs w:val="24"/>
              </w:rPr>
            </w:pPr>
            <w:r w:rsidRPr="00E80E5C">
              <w:rPr>
                <w:rFonts w:ascii="Times New Roman" w:hAnsi="Times New Roman" w:cs="Times New Roman"/>
                <w:bCs/>
                <w:sz w:val="24"/>
                <w:szCs w:val="24"/>
              </w:rPr>
              <w:t>2</w:t>
            </w:r>
            <w:r w:rsidR="00B54C5C" w:rsidRPr="00E80E5C">
              <w:rPr>
                <w:rFonts w:ascii="Times New Roman" w:eastAsia="Calibri" w:hAnsi="Times New Roman" w:cs="Times New Roman"/>
                <w:sz w:val="24"/>
                <w:szCs w:val="24"/>
              </w:rPr>
              <w:t>Развитие ключевых компетенций у детей и подростков    через организацию интеллектуальной, исследовательской, поисковой деятельности</w:t>
            </w:r>
            <w:r w:rsidRPr="00E80E5C">
              <w:rPr>
                <w:rFonts w:ascii="Times New Roman" w:hAnsi="Times New Roman" w:cs="Times New Roman"/>
                <w:bCs/>
                <w:sz w:val="24"/>
                <w:szCs w:val="24"/>
              </w:rPr>
              <w:t>.</w:t>
            </w:r>
          </w:p>
          <w:p w:rsidR="00B50AEA" w:rsidRPr="00E80E5C" w:rsidRDefault="00B54C5C" w:rsidP="00B54C5C">
            <w:pPr>
              <w:tabs>
                <w:tab w:val="left" w:pos="335"/>
              </w:tabs>
              <w:jc w:val="both"/>
              <w:rPr>
                <w:rFonts w:ascii="Times New Roman" w:hAnsi="Times New Roman" w:cs="Times New Roman"/>
                <w:sz w:val="24"/>
                <w:szCs w:val="24"/>
              </w:rPr>
            </w:pPr>
            <w:r w:rsidRPr="00E80E5C">
              <w:rPr>
                <w:rFonts w:ascii="Times New Roman" w:hAnsi="Times New Roman" w:cs="Times New Roman"/>
                <w:bCs/>
                <w:sz w:val="24"/>
                <w:szCs w:val="24"/>
              </w:rPr>
              <w:t>3.</w:t>
            </w:r>
            <w:r w:rsidR="00B50AEA" w:rsidRPr="00E80E5C">
              <w:rPr>
                <w:rFonts w:ascii="Times New Roman" w:hAnsi="Times New Roman" w:cs="Times New Roman"/>
                <w:bCs/>
                <w:sz w:val="24"/>
                <w:szCs w:val="24"/>
              </w:rPr>
              <w:t>Ф</w:t>
            </w:r>
            <w:r w:rsidR="008934A3" w:rsidRPr="00E80E5C">
              <w:rPr>
                <w:rFonts w:ascii="Times New Roman" w:hAnsi="Times New Roman" w:cs="Times New Roman"/>
                <w:bCs/>
                <w:sz w:val="24"/>
                <w:szCs w:val="24"/>
              </w:rPr>
              <w:t>ормирование</w:t>
            </w:r>
            <w:r w:rsidR="00B50AEA" w:rsidRPr="00E80E5C">
              <w:rPr>
                <w:rFonts w:ascii="Times New Roman" w:hAnsi="Times New Roman" w:cs="Times New Roman"/>
                <w:bCs/>
                <w:sz w:val="24"/>
                <w:szCs w:val="24"/>
              </w:rPr>
              <w:t xml:space="preserve"> у обучающихся навыков общения и толерантности, экологической культуры детей.</w:t>
            </w:r>
          </w:p>
          <w:p w:rsidR="008934A3" w:rsidRPr="00E80E5C" w:rsidRDefault="008934A3" w:rsidP="00B54C5C">
            <w:pPr>
              <w:pStyle w:val="Standard"/>
              <w:widowControl w:val="0"/>
              <w:rPr>
                <w:rFonts w:eastAsia="Calibri"/>
              </w:rPr>
            </w:pPr>
            <w:r w:rsidRPr="00E80E5C">
              <w:rPr>
                <w:rFonts w:eastAsia="Calibri"/>
              </w:rPr>
              <w:t>4</w:t>
            </w:r>
            <w:r w:rsidR="00B50AEA" w:rsidRPr="00E80E5C">
              <w:rPr>
                <w:rFonts w:eastAsia="Calibri"/>
              </w:rPr>
              <w:t>.</w:t>
            </w:r>
            <w:r w:rsidRPr="00E80E5C">
              <w:t>Воспитание</w:t>
            </w:r>
            <w:r w:rsidR="00B50AEA" w:rsidRPr="00E80E5C">
              <w:t xml:space="preserve"> </w:t>
            </w:r>
            <w:r w:rsidRPr="00E80E5C">
              <w:t>чувства</w:t>
            </w:r>
            <w:r w:rsidR="00B50AEA" w:rsidRPr="00E80E5C">
              <w:t xml:space="preserve"> патриотизма по отношению к своей Родине, родному краю, </w:t>
            </w:r>
            <w:r w:rsidRPr="00E80E5C">
              <w:t>привитие чувства</w:t>
            </w:r>
            <w:r w:rsidR="00B50AEA" w:rsidRPr="00E80E5C">
              <w:t xml:space="preserve"> гордости за героическое прошлое, исто</w:t>
            </w:r>
            <w:r w:rsidRPr="00E80E5C">
              <w:t xml:space="preserve">рическое и культурное наследие </w:t>
            </w:r>
            <w:r w:rsidR="00B50AEA" w:rsidRPr="00E80E5C">
              <w:t>русского народа</w:t>
            </w:r>
            <w:r w:rsidR="00B12CE5" w:rsidRPr="00E80E5C">
              <w:t>.</w:t>
            </w:r>
          </w:p>
          <w:bookmarkEnd w:id="1"/>
          <w:p w:rsidR="00B54C5C" w:rsidRPr="00E80E5C" w:rsidRDefault="00B54C5C" w:rsidP="00D54933">
            <w:pPr>
              <w:pStyle w:val="Standard"/>
              <w:widowControl w:val="0"/>
              <w:tabs>
                <w:tab w:val="left" w:pos="335"/>
              </w:tabs>
              <w:jc w:val="both"/>
              <w:rPr>
                <w:rFonts w:eastAsia="Calibri"/>
              </w:rPr>
            </w:pPr>
            <w:r w:rsidRPr="00E80E5C">
              <w:rPr>
                <w:rFonts w:eastAsia="Calibri"/>
              </w:rPr>
              <w:t>5.</w:t>
            </w:r>
            <w:r w:rsidRPr="00E80E5C">
              <w:rPr>
                <w:rFonts w:eastAsia="Calibri"/>
                <w:color w:val="000000"/>
              </w:rPr>
              <w:t>Привлечение родителей и социальных партнеров (</w:t>
            </w:r>
            <w:r w:rsidR="00D54933">
              <w:rPr>
                <w:rFonts w:eastAsia="Calibri"/>
                <w:color w:val="000000"/>
              </w:rPr>
              <w:t>с</w:t>
            </w:r>
            <w:r w:rsidRPr="00E80E5C">
              <w:rPr>
                <w:rFonts w:eastAsia="Calibri"/>
                <w:color w:val="000000"/>
              </w:rPr>
              <w:t>ельская библиотека, ФАП, участковый уполномоченный села) к организации отдыха и содержательного досуга, способствующего самореализации, самосовершенствованию и саморазвитию каждого ребёнка.</w:t>
            </w:r>
          </w:p>
        </w:tc>
      </w:tr>
      <w:tr w:rsidR="00B50AEA"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Краткое содержание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E72DF" w:rsidRPr="00FE72DF" w:rsidRDefault="00FE72DF" w:rsidP="00FE72DF">
            <w:pPr>
              <w:pStyle w:val="ab"/>
              <w:shd w:val="clear" w:color="auto" w:fill="FFFFFF"/>
              <w:jc w:val="both"/>
            </w:pPr>
            <w:r w:rsidRPr="00FE72DF">
              <w:t xml:space="preserve">  В летнем лагере "Радужное королевство" полным ходом шла подготовка к грандиозному мероприятию – Фестивалю Единства Народов России. Вся территория лагеря превратилась в огромную интерактивную карту России, где каждый уголок отражал культуру и традиции отдельного региона. Были построены тематические павильоны, установлены национальные шатры, развёрнуты ярмарки с изделиями народного промысла и кулинарными шедеврами. Центральным объектом выставки являлась огромная карта России. Каждая область карты имела своё уникальное оформление: от </w:t>
            </w:r>
            <w:r w:rsidRPr="00FE72DF">
              <w:lastRenderedPageBreak/>
              <w:t xml:space="preserve">деревянных резных домов Русского Севера до ярких ковров Дагестана и экзотических украшений Якутии. </w:t>
            </w:r>
          </w:p>
          <w:p w:rsidR="00FE72DF" w:rsidRPr="00FE72DF" w:rsidRDefault="00FE72DF" w:rsidP="00FE72DF">
            <w:pPr>
              <w:pStyle w:val="ab"/>
              <w:shd w:val="clear" w:color="auto" w:fill="FFFFFF"/>
              <w:jc w:val="both"/>
            </w:pPr>
            <w:r w:rsidRPr="00FE72DF">
              <w:t xml:space="preserve">   Однако накануне открытия фестиваля произошёл неприятный случай: старая злая Шапокляк, известная своими пакостями, решила испортить праздник. Ночью она проникла в зал, где хранилась огромная карта народов России, и порвала её на мелкие кусочки. Без этой карты фестиваль был невозможен, ведь именно она демонстрировала всю красоту и разнообразие культур нашей великой страны.</w:t>
            </w:r>
          </w:p>
          <w:p w:rsidR="004463FA" w:rsidRPr="00FE72DF" w:rsidRDefault="00FE72DF" w:rsidP="00FE72DF">
            <w:pPr>
              <w:jc w:val="both"/>
              <w:rPr>
                <w:rFonts w:ascii="Times New Roman" w:hAnsi="Times New Roman" w:cs="Times New Roman"/>
                <w:sz w:val="24"/>
                <w:szCs w:val="24"/>
              </w:rPr>
            </w:pPr>
            <w:r w:rsidRPr="00FE72DF">
              <w:rPr>
                <w:rFonts w:ascii="Times New Roman" w:hAnsi="Times New Roman" w:cs="Times New Roman"/>
                <w:sz w:val="24"/>
                <w:szCs w:val="24"/>
              </w:rPr>
              <w:t>Узнав о бедствии, Чебурашка немедленно собрал своих друзей: доброго Крокодила Гену, смелую девочку Галю, забавного мальчика Миши и умного Щенка Тобика. Вместе они обратились за помощью к жителям лагеря «Радужное королевство» Мизоновской школы, ведь девиз лагеря гласил: "Вместе мы - сила!". И правда, вскоре к команде присоединилось множество мальчишек и девчонок, желающих помочь восстановить карту.</w:t>
            </w:r>
          </w:p>
          <w:p w:rsidR="00B50AEA" w:rsidRPr="00FE72DF" w:rsidRDefault="007C3872" w:rsidP="00B50AEA">
            <w:pPr>
              <w:pStyle w:val="Standard"/>
              <w:widowControl w:val="0"/>
              <w:shd w:val="clear" w:color="auto" w:fill="FFFFFF"/>
              <w:spacing w:after="150"/>
              <w:jc w:val="both"/>
              <w:rPr>
                <w:color w:val="FF0000"/>
              </w:rPr>
            </w:pPr>
            <w:r w:rsidRPr="00FE72DF">
              <w:t>Направления деятельности: спортивно-оздоровительное; патриотическое; интеллектуальное, экологическое; художественно – творческое, трудовое.</w:t>
            </w:r>
          </w:p>
        </w:tc>
      </w:tr>
      <w:tr w:rsidR="00B50AEA" w:rsidRPr="00E80E5C" w:rsidTr="00037D70">
        <w:trPr>
          <w:trHeight w:val="42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lastRenderedPageBreak/>
              <w:t>Ожидаемый результат</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934A3" w:rsidRPr="00E80E5C" w:rsidRDefault="008934A3" w:rsidP="008934A3">
            <w:pPr>
              <w:pStyle w:val="Standard"/>
              <w:widowControl w:val="0"/>
              <w:ind w:left="33"/>
            </w:pPr>
            <w:r w:rsidRPr="00E80E5C">
              <w:rPr>
                <w:rStyle w:val="FontStyle11"/>
                <w:b w:val="0"/>
                <w:bCs w:val="0"/>
                <w:sz w:val="24"/>
                <w:szCs w:val="24"/>
              </w:rPr>
              <w:t>1.</w:t>
            </w:r>
            <w:r w:rsidRPr="00E80E5C">
              <w:rPr>
                <w:rStyle w:val="FontStyle12"/>
                <w:sz w:val="24"/>
                <w:szCs w:val="24"/>
              </w:rPr>
              <w:t xml:space="preserve"> Улучшение физического и психического здоровья детей и подростков</w:t>
            </w:r>
            <w:r w:rsidR="00B54C5C" w:rsidRPr="00E80E5C">
              <w:rPr>
                <w:rStyle w:val="FontStyle12"/>
                <w:sz w:val="24"/>
                <w:szCs w:val="24"/>
              </w:rPr>
              <w:t xml:space="preserve">, их максимальное оздоровление; </w:t>
            </w:r>
            <w:r w:rsidRPr="00E80E5C">
              <w:rPr>
                <w:rStyle w:val="FontStyle12"/>
                <w:sz w:val="24"/>
                <w:szCs w:val="24"/>
              </w:rPr>
              <w:t>воспитание у детей навыков здорового образа жизни.</w:t>
            </w:r>
          </w:p>
          <w:p w:rsidR="004463FA" w:rsidRPr="00E80E5C" w:rsidRDefault="008934A3" w:rsidP="004463FA">
            <w:pPr>
              <w:jc w:val="both"/>
              <w:rPr>
                <w:rStyle w:val="FontStyle12"/>
                <w:rFonts w:eastAsiaTheme="minorHAnsi"/>
                <w:sz w:val="24"/>
                <w:szCs w:val="24"/>
              </w:rPr>
            </w:pPr>
            <w:r w:rsidRPr="00E80E5C">
              <w:rPr>
                <w:rStyle w:val="FontStyle12"/>
                <w:rFonts w:eastAsiaTheme="minorHAnsi"/>
                <w:sz w:val="24"/>
                <w:szCs w:val="24"/>
              </w:rPr>
              <w:t>2.</w:t>
            </w:r>
            <w:r w:rsidR="00B54C5C" w:rsidRPr="00E80E5C">
              <w:rPr>
                <w:rStyle w:val="FontStyle12"/>
                <w:rFonts w:eastAsiaTheme="minorHAnsi"/>
                <w:sz w:val="24"/>
                <w:szCs w:val="24"/>
              </w:rPr>
              <w:t>Повышение социальной активности путём вовлечения в творческие, исследовательские и познавательные дела, развитие лидерских и организаторских способностей через КТД.</w:t>
            </w:r>
          </w:p>
          <w:p w:rsidR="00B54C5C" w:rsidRPr="00E80E5C" w:rsidRDefault="00B54C5C" w:rsidP="004463FA">
            <w:pPr>
              <w:jc w:val="both"/>
              <w:rPr>
                <w:rFonts w:ascii="Times New Roman" w:hAnsi="Times New Roman" w:cs="Times New Roman"/>
                <w:sz w:val="24"/>
                <w:szCs w:val="24"/>
              </w:rPr>
            </w:pPr>
            <w:r w:rsidRPr="00E80E5C">
              <w:rPr>
                <w:rStyle w:val="FontStyle12"/>
                <w:rFonts w:eastAsiaTheme="minorHAnsi"/>
                <w:sz w:val="24"/>
                <w:szCs w:val="24"/>
              </w:rPr>
              <w:t>3</w:t>
            </w:r>
            <w:r w:rsidR="004463FA" w:rsidRPr="00E80E5C">
              <w:rPr>
                <w:rStyle w:val="FontStyle12"/>
                <w:rFonts w:eastAsiaTheme="minorHAnsi"/>
                <w:sz w:val="24"/>
                <w:szCs w:val="24"/>
              </w:rPr>
              <w:t>.</w:t>
            </w:r>
            <w:r w:rsidRPr="00E80E5C">
              <w:rPr>
                <w:rStyle w:val="FontStyle12"/>
                <w:rFonts w:eastAsia="Calibri"/>
                <w:color w:val="000000"/>
                <w:sz w:val="24"/>
                <w:szCs w:val="24"/>
              </w:rPr>
              <w:t xml:space="preserve">Развитие навыков межличностного и межгруппового общения в разновозрастных отрядах, </w:t>
            </w:r>
            <w:r w:rsidRPr="00E80E5C">
              <w:rPr>
                <w:rFonts w:ascii="Times New Roman" w:hAnsi="Times New Roman" w:cs="Times New Roman"/>
                <w:color w:val="000000"/>
                <w:sz w:val="24"/>
                <w:szCs w:val="24"/>
              </w:rPr>
              <w:t>уважительного и бережного отношения к окружающему миру.</w:t>
            </w:r>
          </w:p>
          <w:p w:rsidR="00B50AEA" w:rsidRPr="00E80E5C" w:rsidRDefault="00B54C5C" w:rsidP="00B54C5C">
            <w:pPr>
              <w:pStyle w:val="Standard"/>
              <w:widowControl w:val="0"/>
              <w:ind w:left="33"/>
              <w:rPr>
                <w:color w:val="000000"/>
              </w:rPr>
            </w:pPr>
            <w:r w:rsidRPr="00E80E5C">
              <w:rPr>
                <w:color w:val="000000"/>
              </w:rPr>
              <w:t>4.Наполнение жизни детей интересными социокультурными событиями, развивающими чувство патриотизма, уважительное отношение к людям и событиям, которые внесли свой вклад в жизнь России, Тюменской области.</w:t>
            </w:r>
          </w:p>
          <w:p w:rsidR="00B54C5C" w:rsidRPr="00E80E5C" w:rsidRDefault="00B54C5C" w:rsidP="00D54933">
            <w:pPr>
              <w:pStyle w:val="Standard"/>
              <w:widowControl w:val="0"/>
              <w:ind w:left="33"/>
            </w:pPr>
            <w:r w:rsidRPr="00E80E5C">
              <w:rPr>
                <w:rFonts w:eastAsia="Calibri"/>
                <w:color w:val="000000"/>
              </w:rPr>
              <w:t xml:space="preserve">5.Повышение уровня участия </w:t>
            </w:r>
            <w:r w:rsidR="004463FA" w:rsidRPr="00E80E5C">
              <w:rPr>
                <w:rFonts w:eastAsia="Calibri"/>
                <w:color w:val="000000"/>
              </w:rPr>
              <w:t xml:space="preserve">родителей </w:t>
            </w:r>
            <w:r w:rsidRPr="00E80E5C">
              <w:rPr>
                <w:rFonts w:eastAsia="Calibri"/>
                <w:color w:val="000000"/>
              </w:rPr>
              <w:t>и социальных партнеров (сельская библиотека, ФАП, участковый уполномоченный села) в организации отдыха и содержательного досуга, способствующего самореализации, самосовершенствованию и саморазвитию каждого ребёнка.</w:t>
            </w:r>
          </w:p>
        </w:tc>
      </w:tr>
      <w:tr w:rsidR="00B50AEA" w:rsidRPr="00E80E5C" w:rsidTr="00037D70">
        <w:trPr>
          <w:trHeight w:val="699"/>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Название организации</w:t>
            </w:r>
          </w:p>
          <w:p w:rsidR="00B50AEA" w:rsidRPr="00E80E5C" w:rsidRDefault="00B50AEA" w:rsidP="00B50AEA">
            <w:pPr>
              <w:pStyle w:val="Standard"/>
              <w:widowControl w:val="0"/>
              <w:jc w:val="both"/>
              <w:rPr>
                <w:lang w:eastAsia="en-US"/>
              </w:rPr>
            </w:pPr>
            <w:r w:rsidRPr="00E80E5C">
              <w:rPr>
                <w:lang w:eastAsia="en-US"/>
              </w:rPr>
              <w:t>Авторы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Филиал муниципального автономного общеобразовательного учреждения Гагаринская средняя общеобразовательная школа Мизоновская основная общеобразовательная школа.</w:t>
            </w:r>
          </w:p>
          <w:p w:rsidR="00B50AEA" w:rsidRPr="00E80E5C" w:rsidRDefault="00B50AEA" w:rsidP="00B50AEA">
            <w:pPr>
              <w:pStyle w:val="Standard"/>
              <w:widowControl w:val="0"/>
              <w:jc w:val="both"/>
              <w:rPr>
                <w:lang w:eastAsia="en-US"/>
              </w:rPr>
            </w:pPr>
            <w:r w:rsidRPr="00E80E5C">
              <w:rPr>
                <w:lang w:eastAsia="en-US"/>
              </w:rPr>
              <w:t>Модифицирована педагогом-организатором Шалыгиной Мариной Анатольевной.</w:t>
            </w:r>
          </w:p>
        </w:tc>
      </w:tr>
      <w:tr w:rsidR="00B50AEA"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Почтовый адрес учреждения, телефон</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627710, Тюменская обл., Ишимский район, с. Мизоново, ул. Школьная,1.  Тел. 8(34551)42-1-60</w:t>
            </w:r>
          </w:p>
        </w:tc>
      </w:tr>
      <w:tr w:rsidR="00B50AEA"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Ф.И.О. руководителя учреждения</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Казакеева И.А., заведующий филиалом МАОУ Гагаринская СОШ-  Мизоновская ООШ</w:t>
            </w:r>
          </w:p>
        </w:tc>
      </w:tr>
      <w:tr w:rsidR="00B50AEA"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Ф.И.О. автора программы</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Шалыгина М.А., педагог – организатор.</w:t>
            </w:r>
          </w:p>
        </w:tc>
      </w:tr>
      <w:tr w:rsidR="00B50AEA" w:rsidRPr="00E80E5C" w:rsidTr="00037D70">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lastRenderedPageBreak/>
              <w:t>Финансовое обеспечение проекта</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0AEA" w:rsidRPr="00E80E5C" w:rsidRDefault="00B50AEA" w:rsidP="00B50AEA">
            <w:pPr>
              <w:pStyle w:val="Standard"/>
              <w:widowControl w:val="0"/>
              <w:jc w:val="both"/>
              <w:rPr>
                <w:lang w:eastAsia="en-US"/>
              </w:rPr>
            </w:pPr>
            <w:r w:rsidRPr="00E80E5C">
              <w:rPr>
                <w:lang w:eastAsia="en-US"/>
              </w:rPr>
              <w:t>Областной бюджет, муниципальный бюджет, средства родителей.</w:t>
            </w:r>
          </w:p>
        </w:tc>
      </w:tr>
    </w:tbl>
    <w:p w:rsidR="006336F2" w:rsidRPr="00037D70" w:rsidRDefault="006336F2" w:rsidP="00EE1705">
      <w:pPr>
        <w:jc w:val="center"/>
        <w:rPr>
          <w:rFonts w:ascii="Times New Roman" w:hAnsi="Times New Roman" w:cs="Times New Roman"/>
          <w:sz w:val="24"/>
          <w:szCs w:val="24"/>
        </w:rPr>
      </w:pPr>
    </w:p>
    <w:p w:rsidR="00FE72DF" w:rsidRPr="00037D70" w:rsidRDefault="00FE72DF" w:rsidP="00FE72DF">
      <w:pPr>
        <w:pStyle w:val="ConsPlusTitle"/>
        <w:jc w:val="center"/>
        <w:outlineLvl w:val="1"/>
        <w:rPr>
          <w:rFonts w:ascii="Times New Roman" w:hAnsi="Times New Roman" w:cs="Times New Roman"/>
          <w:szCs w:val="24"/>
        </w:rPr>
      </w:pPr>
      <w:r w:rsidRPr="00037D70">
        <w:rPr>
          <w:rFonts w:ascii="Times New Roman" w:hAnsi="Times New Roman" w:cs="Times New Roman"/>
          <w:szCs w:val="24"/>
          <w:lang w:val="en-US"/>
        </w:rPr>
        <w:t>I</w:t>
      </w:r>
      <w:r w:rsidRPr="00037D70">
        <w:rPr>
          <w:rFonts w:ascii="Times New Roman" w:hAnsi="Times New Roman" w:cs="Times New Roman"/>
          <w:szCs w:val="24"/>
        </w:rPr>
        <w:t>. Общие положения</w:t>
      </w:r>
    </w:p>
    <w:p w:rsidR="00FE72DF" w:rsidRPr="00037D70" w:rsidRDefault="00FE72DF" w:rsidP="00FE72DF">
      <w:pPr>
        <w:spacing w:after="0" w:line="240" w:lineRule="auto"/>
        <w:jc w:val="center"/>
        <w:rPr>
          <w:rFonts w:ascii="Times New Roman" w:hAnsi="Times New Roman" w:cs="Times New Roman"/>
          <w:b/>
          <w:bCs/>
          <w:sz w:val="24"/>
          <w:szCs w:val="24"/>
        </w:rPr>
      </w:pPr>
    </w:p>
    <w:p w:rsidR="00FE72DF" w:rsidRPr="00037D70" w:rsidRDefault="00FE72DF" w:rsidP="00037D70">
      <w:pPr>
        <w:pStyle w:val="ConsPlusNormal"/>
        <w:ind w:firstLine="540"/>
        <w:jc w:val="both"/>
        <w:rPr>
          <w:szCs w:val="24"/>
        </w:rPr>
      </w:pPr>
      <w:r w:rsidRPr="00037D70">
        <w:rPr>
          <w:rFonts w:eastAsia="Times New Roman"/>
          <w:szCs w:val="24"/>
        </w:rPr>
        <w:t>1. Федеральная программа воспитательной работы для организаций отдыха детей и их оздоровления (далее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FE72DF" w:rsidRPr="00037D70" w:rsidRDefault="00FE72DF" w:rsidP="00037D70">
      <w:pPr>
        <w:pStyle w:val="ConsPlusNormal"/>
        <w:spacing w:before="240"/>
        <w:ind w:firstLine="540"/>
        <w:jc w:val="both"/>
        <w:rPr>
          <w:szCs w:val="24"/>
        </w:rPr>
      </w:pPr>
      <w:r w:rsidRPr="00037D70">
        <w:rPr>
          <w:rFonts w:eastAsia="Times New Roman"/>
          <w:szCs w:val="24"/>
        </w:rPr>
        <w:t>2. Программа предназначена для организаций отдыха детей и их оздоровления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педагогов и вожатых) и является основой для разработки и реализации программ воспитательной работы в организациях, включенных в реестр организаций отдыха детей и их оздоровления &lt;1&gt;.</w:t>
      </w:r>
    </w:p>
    <w:p w:rsidR="00FE72DF" w:rsidRPr="00037D70" w:rsidRDefault="00FE72DF" w:rsidP="00037D70">
      <w:pPr>
        <w:pStyle w:val="ConsPlusNormal"/>
        <w:spacing w:before="240"/>
        <w:ind w:firstLine="540"/>
        <w:jc w:val="both"/>
        <w:rPr>
          <w:szCs w:val="24"/>
        </w:rPr>
      </w:pPr>
      <w:r w:rsidRPr="00037D70">
        <w:rPr>
          <w:rFonts w:eastAsia="Times New Roman"/>
          <w:szCs w:val="24"/>
        </w:rPr>
        <w:t>--------------------------------</w:t>
      </w:r>
    </w:p>
    <w:p w:rsidR="00FE72DF" w:rsidRPr="00037D70" w:rsidRDefault="00FE72DF" w:rsidP="00037D70">
      <w:pPr>
        <w:pStyle w:val="ConsPlusNormal"/>
        <w:spacing w:before="240"/>
        <w:ind w:firstLine="540"/>
        <w:jc w:val="both"/>
        <w:rPr>
          <w:szCs w:val="24"/>
        </w:rPr>
      </w:pPr>
      <w:r w:rsidRPr="00037D70">
        <w:rPr>
          <w:rFonts w:eastAsia="Times New Roman"/>
          <w:szCs w:val="24"/>
        </w:rPr>
        <w:t xml:space="preserve">&lt;1&gt; </w:t>
      </w:r>
      <w:hyperlink r:id="rId9" w:tooltip="Федеральный закон от 24.07.1998 N 124-ФЗ (ред. от 28.12.2024) &quot;Об основных гарантиях прав ребенка в Российской Федерации&quot; {КонсультантПлюс}" w:history="1">
        <w:r w:rsidRPr="00037D70">
          <w:rPr>
            <w:rFonts w:eastAsia="Times New Roman"/>
            <w:color w:val="0000FF"/>
            <w:szCs w:val="24"/>
          </w:rPr>
          <w:t>Часть 3 статьи 12.2</w:t>
        </w:r>
      </w:hyperlink>
      <w:r w:rsidRPr="00037D70">
        <w:rPr>
          <w:rFonts w:eastAsia="Times New Roman"/>
          <w:szCs w:val="24"/>
        </w:rPr>
        <w:t xml:space="preserve"> Федерального закона от 24 июля 1998 г. N 124-ФЗ "Об основных гарантиях прав ребенка в Российской Федерации".</w:t>
      </w:r>
    </w:p>
    <w:p w:rsidR="00FE72DF" w:rsidRPr="00037D70" w:rsidRDefault="00FE72DF" w:rsidP="00037D70">
      <w:pPr>
        <w:pStyle w:val="ConsPlusNormal"/>
        <w:ind w:firstLine="540"/>
        <w:jc w:val="both"/>
        <w:rPr>
          <w:szCs w:val="24"/>
        </w:rPr>
      </w:pPr>
    </w:p>
    <w:p w:rsidR="00FE72DF" w:rsidRPr="00037D70" w:rsidRDefault="00FE72DF" w:rsidP="00037D70">
      <w:pPr>
        <w:pStyle w:val="ConsPlusNormal"/>
        <w:ind w:firstLine="540"/>
        <w:jc w:val="both"/>
        <w:rPr>
          <w:szCs w:val="24"/>
        </w:rPr>
      </w:pPr>
      <w:r w:rsidRPr="00037D70">
        <w:rPr>
          <w:rFonts w:eastAsia="Times New Roman"/>
          <w:szCs w:val="24"/>
        </w:rPr>
        <w:t>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&lt;2&gt;.</w:t>
      </w:r>
    </w:p>
    <w:p w:rsidR="00FE72DF" w:rsidRPr="00037D70" w:rsidRDefault="00FE72DF" w:rsidP="00037D70">
      <w:pPr>
        <w:pStyle w:val="ConsPlusNormal"/>
        <w:spacing w:before="240"/>
        <w:ind w:firstLine="540"/>
        <w:jc w:val="both"/>
        <w:rPr>
          <w:szCs w:val="24"/>
        </w:rPr>
      </w:pPr>
      <w:r w:rsidRPr="00037D70">
        <w:rPr>
          <w:rFonts w:eastAsia="Times New Roman"/>
          <w:szCs w:val="24"/>
        </w:rPr>
        <w:t>--------------------------------</w:t>
      </w:r>
    </w:p>
    <w:p w:rsidR="00FE72DF" w:rsidRPr="00037D70" w:rsidRDefault="00FE72DF" w:rsidP="00037D70">
      <w:pPr>
        <w:pStyle w:val="ConsPlusNormal"/>
        <w:spacing w:before="240"/>
        <w:ind w:firstLine="540"/>
        <w:jc w:val="both"/>
        <w:rPr>
          <w:szCs w:val="24"/>
        </w:rPr>
      </w:pPr>
      <w:r w:rsidRPr="00037D70">
        <w:rPr>
          <w:rFonts w:eastAsia="Times New Roman"/>
          <w:szCs w:val="24"/>
        </w:rPr>
        <w:t xml:space="preserve">&lt;2&gt; </w:t>
      </w:r>
      <w:hyperlink r:id="rId10"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history="1">
        <w:r w:rsidRPr="00037D70">
          <w:rPr>
            <w:rFonts w:eastAsia="Times New Roman"/>
            <w:color w:val="0000FF"/>
            <w:szCs w:val="24"/>
          </w:rPr>
          <w:t>Указ</w:t>
        </w:r>
      </w:hyperlink>
      <w:r w:rsidRPr="00037D70">
        <w:rPr>
          <w:rFonts w:eastAsia="Times New Roman"/>
          <w:szCs w:val="24"/>
        </w:rPr>
        <w:t xml:space="preserve"> Президента Российской Федерации от 9 ноября 2022 г. N 809 "Об утверждении Основ государственной политики по сохранению и укреплению традиционных российских духовно-нравственных ценностей".</w:t>
      </w:r>
    </w:p>
    <w:p w:rsidR="00FE72DF" w:rsidRPr="00037D70" w:rsidRDefault="00FE72DF" w:rsidP="00037D70">
      <w:pPr>
        <w:pStyle w:val="ConsPlusNormal"/>
        <w:ind w:firstLine="540"/>
        <w:jc w:val="both"/>
        <w:rPr>
          <w:szCs w:val="24"/>
        </w:rPr>
      </w:pPr>
    </w:p>
    <w:p w:rsidR="00FE72DF" w:rsidRPr="00037D70" w:rsidRDefault="00FE72DF" w:rsidP="00037D70">
      <w:pPr>
        <w:pStyle w:val="ConsPlusNormal"/>
        <w:ind w:firstLine="540"/>
        <w:jc w:val="both"/>
        <w:rPr>
          <w:szCs w:val="24"/>
        </w:rPr>
      </w:pPr>
      <w:r w:rsidRPr="00037D70">
        <w:rPr>
          <w:rFonts w:eastAsia="Times New Roman"/>
          <w:szCs w:val="24"/>
        </w:rP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rsidR="00FE72DF" w:rsidRPr="00037D70" w:rsidRDefault="00FE72DF" w:rsidP="00037D70">
      <w:pPr>
        <w:pStyle w:val="ConsPlusNormal"/>
        <w:spacing w:before="240"/>
        <w:ind w:firstLine="540"/>
        <w:jc w:val="both"/>
        <w:rPr>
          <w:szCs w:val="24"/>
        </w:rPr>
      </w:pPr>
      <w:r w:rsidRPr="00037D70">
        <w:rPr>
          <w:rFonts w:eastAsia="Times New Roman"/>
          <w:szCs w:val="24"/>
        </w:rPr>
        <w:t>5. 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rsidR="00FE72DF" w:rsidRPr="00037D70" w:rsidRDefault="00FE72DF" w:rsidP="00037D70">
      <w:pPr>
        <w:pStyle w:val="ConsPlusNormal"/>
        <w:spacing w:before="240"/>
        <w:ind w:firstLine="540"/>
        <w:jc w:val="both"/>
        <w:rPr>
          <w:szCs w:val="24"/>
        </w:rPr>
      </w:pPr>
      <w:r w:rsidRPr="00037D70">
        <w:rPr>
          <w:rFonts w:eastAsia="Times New Roman"/>
          <w:szCs w:val="24"/>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FE72DF" w:rsidRPr="00037D70" w:rsidRDefault="00FE72DF" w:rsidP="00037D70">
      <w:pPr>
        <w:pStyle w:val="ConsPlusNormal"/>
        <w:spacing w:before="240"/>
        <w:ind w:firstLine="540"/>
        <w:jc w:val="both"/>
        <w:rPr>
          <w:szCs w:val="24"/>
        </w:rPr>
      </w:pPr>
      <w:r w:rsidRPr="00037D70">
        <w:rPr>
          <w:rFonts w:eastAsia="Times New Roman"/>
          <w:szCs w:val="24"/>
        </w:rPr>
        <w:lastRenderedPageBreak/>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FE72DF" w:rsidRPr="00037D70" w:rsidRDefault="00FE72DF" w:rsidP="00037D70">
      <w:pPr>
        <w:pStyle w:val="ConsPlusNormal"/>
        <w:spacing w:before="240"/>
        <w:ind w:firstLine="540"/>
        <w:jc w:val="both"/>
        <w:rPr>
          <w:szCs w:val="24"/>
        </w:rPr>
      </w:pPr>
      <w:r w:rsidRPr="00037D70">
        <w:rPr>
          <w:rFonts w:eastAsia="Times New Roman"/>
          <w:szCs w:val="24"/>
        </w:rPr>
        <w:t>6. Принципы реализации Программы:</w:t>
      </w:r>
    </w:p>
    <w:p w:rsidR="00FE72DF" w:rsidRPr="00037D70" w:rsidRDefault="00FE72DF" w:rsidP="00037D70">
      <w:pPr>
        <w:pStyle w:val="ConsPlusNormal"/>
        <w:spacing w:before="240"/>
        <w:ind w:firstLine="540"/>
        <w:jc w:val="both"/>
        <w:rPr>
          <w:szCs w:val="24"/>
        </w:rPr>
      </w:pPr>
      <w:r w:rsidRPr="00037D70">
        <w:rPr>
          <w:rFonts w:eastAsia="Times New Roman"/>
          <w:szCs w:val="24"/>
        </w:rPr>
        <w:t>принцип единого целевого начала воспитательной деятельности;</w:t>
      </w:r>
    </w:p>
    <w:p w:rsidR="00FE72DF" w:rsidRPr="00037D70" w:rsidRDefault="00FE72DF" w:rsidP="00037D70">
      <w:pPr>
        <w:pStyle w:val="ConsPlusNormal"/>
        <w:spacing w:before="240"/>
        <w:ind w:firstLine="540"/>
        <w:jc w:val="both"/>
        <w:rPr>
          <w:szCs w:val="24"/>
        </w:rPr>
      </w:pPr>
      <w:r w:rsidRPr="00037D70">
        <w:rPr>
          <w:rFonts w:eastAsia="Times New Roman"/>
          <w:szCs w:val="24"/>
        </w:rPr>
        <w:t>принцип системности, непрерывности и преемственности воспитательной деятельности;</w:t>
      </w:r>
    </w:p>
    <w:p w:rsidR="00FE72DF" w:rsidRPr="00037D70" w:rsidRDefault="00FE72DF" w:rsidP="00037D70">
      <w:pPr>
        <w:pStyle w:val="ConsPlusNormal"/>
        <w:spacing w:before="240"/>
        <w:ind w:firstLine="540"/>
        <w:jc w:val="both"/>
        <w:rPr>
          <w:szCs w:val="24"/>
        </w:rPr>
      </w:pPr>
      <w:r w:rsidRPr="00037D70">
        <w:rPr>
          <w:rFonts w:eastAsia="Times New Roman"/>
          <w:szCs w:val="24"/>
        </w:rPr>
        <w:t>принцип единства концептуальных подходов, методов и форм воспитательной деятельности;</w:t>
      </w:r>
    </w:p>
    <w:p w:rsidR="00FE72DF" w:rsidRPr="00037D70" w:rsidRDefault="00FE72DF" w:rsidP="00037D70">
      <w:pPr>
        <w:pStyle w:val="ConsPlusNormal"/>
        <w:spacing w:before="240"/>
        <w:ind w:firstLine="540"/>
        <w:jc w:val="both"/>
        <w:rPr>
          <w:szCs w:val="24"/>
        </w:rPr>
      </w:pPr>
      <w:r w:rsidRPr="00037D70">
        <w:rPr>
          <w:rFonts w:eastAsia="Times New Roman"/>
          <w:szCs w:val="24"/>
        </w:rPr>
        <w:t>принцип учета возрастных и индивидуальных особенностей воспитанников и их групп;</w:t>
      </w:r>
    </w:p>
    <w:p w:rsidR="00FE72DF" w:rsidRPr="00037D70" w:rsidRDefault="00FE72DF" w:rsidP="00037D70">
      <w:pPr>
        <w:pStyle w:val="ConsPlusNormal"/>
        <w:spacing w:before="240"/>
        <w:ind w:firstLine="540"/>
        <w:jc w:val="both"/>
        <w:rPr>
          <w:szCs w:val="24"/>
        </w:rPr>
      </w:pPr>
      <w:r w:rsidRPr="00037D70">
        <w:rPr>
          <w:rFonts w:eastAsia="Times New Roman"/>
          <w:szCs w:val="24"/>
        </w:rPr>
        <w:t>принцип приоритета конструктивных интересов и потребностей детей;</w:t>
      </w:r>
    </w:p>
    <w:p w:rsidR="00FE72DF" w:rsidRPr="00037D70" w:rsidRDefault="00FE72DF" w:rsidP="00037D70">
      <w:pPr>
        <w:pStyle w:val="ConsPlusNormal"/>
        <w:spacing w:before="240"/>
        <w:ind w:firstLine="540"/>
        <w:jc w:val="both"/>
        <w:rPr>
          <w:szCs w:val="24"/>
        </w:rPr>
      </w:pPr>
      <w:r w:rsidRPr="00037D70">
        <w:rPr>
          <w:rFonts w:eastAsia="Times New Roman"/>
          <w:szCs w:val="24"/>
        </w:rPr>
        <w:t>принцип реальности и измеримости итогов воспитательной деятельности.</w:t>
      </w:r>
    </w:p>
    <w:p w:rsidR="003D1E0D" w:rsidRDefault="003D1E0D" w:rsidP="00037D70">
      <w:pPr>
        <w:pStyle w:val="ConsPlusTitle"/>
        <w:jc w:val="both"/>
        <w:outlineLvl w:val="1"/>
        <w:rPr>
          <w:rFonts w:ascii="Times New Roman" w:eastAsia="Times New Roman" w:hAnsi="Times New Roman" w:cs="Times New Roman"/>
          <w:sz w:val="28"/>
          <w:szCs w:val="28"/>
        </w:rPr>
      </w:pPr>
    </w:p>
    <w:p w:rsidR="003D1E0D" w:rsidRDefault="003D1E0D" w:rsidP="00037D70">
      <w:pPr>
        <w:pStyle w:val="ConsPlusTitle"/>
        <w:jc w:val="both"/>
        <w:outlineLvl w:val="1"/>
        <w:rPr>
          <w:rFonts w:ascii="Times New Roman" w:eastAsia="Times New Roman" w:hAnsi="Times New Roman" w:cs="Times New Roman"/>
          <w:sz w:val="28"/>
          <w:szCs w:val="28"/>
        </w:rPr>
      </w:pPr>
    </w:p>
    <w:p w:rsidR="003D1E0D" w:rsidRDefault="003D1E0D" w:rsidP="00037D70">
      <w:pPr>
        <w:pStyle w:val="ConsPlusTitle"/>
        <w:jc w:val="both"/>
        <w:outlineLvl w:val="1"/>
        <w:rPr>
          <w:rFonts w:ascii="Times New Roman" w:eastAsia="Times New Roman" w:hAnsi="Times New Roman" w:cs="Times New Roman"/>
          <w:sz w:val="28"/>
          <w:szCs w:val="28"/>
        </w:rPr>
      </w:pPr>
    </w:p>
    <w:p w:rsidR="003D1E0D" w:rsidRDefault="003D1E0D" w:rsidP="00037D70">
      <w:pPr>
        <w:pStyle w:val="ConsPlusTitle"/>
        <w:jc w:val="both"/>
        <w:outlineLvl w:val="1"/>
        <w:rPr>
          <w:rFonts w:ascii="Times New Roman" w:eastAsia="Times New Roman" w:hAnsi="Times New Roman" w:cs="Times New Roman"/>
          <w:sz w:val="28"/>
          <w:szCs w:val="28"/>
        </w:rPr>
      </w:pPr>
    </w:p>
    <w:p w:rsidR="003D1E0D" w:rsidRDefault="003D1E0D" w:rsidP="00037D70">
      <w:pPr>
        <w:pStyle w:val="ConsPlusTitle"/>
        <w:jc w:val="both"/>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3D1E0D" w:rsidRDefault="003D1E0D"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037D70" w:rsidRDefault="00037D70" w:rsidP="00FE72DF">
      <w:pPr>
        <w:pStyle w:val="ConsPlusTitle"/>
        <w:jc w:val="center"/>
        <w:outlineLvl w:val="1"/>
        <w:rPr>
          <w:rFonts w:ascii="Times New Roman" w:eastAsia="Times New Roman" w:hAnsi="Times New Roman" w:cs="Times New Roman"/>
          <w:sz w:val="28"/>
          <w:szCs w:val="28"/>
        </w:rPr>
      </w:pPr>
    </w:p>
    <w:p w:rsidR="00FE72DF" w:rsidRDefault="00FE72DF" w:rsidP="00FE72DF">
      <w:pPr>
        <w:pStyle w:val="ConsPlusTitle"/>
        <w:jc w:val="center"/>
        <w:outlineLvl w:val="1"/>
        <w:rPr>
          <w:rFonts w:ascii="Times New Roman" w:hAnsi="Times New Roman" w:cs="Times New Roman"/>
          <w:sz w:val="28"/>
          <w:szCs w:val="28"/>
        </w:rPr>
      </w:pPr>
      <w:r>
        <w:rPr>
          <w:rFonts w:ascii="Times New Roman" w:eastAsia="Times New Roman" w:hAnsi="Times New Roman" w:cs="Times New Roman"/>
          <w:sz w:val="28"/>
          <w:szCs w:val="28"/>
        </w:rPr>
        <w:lastRenderedPageBreak/>
        <w:t>II. Целевой раздел Программы</w:t>
      </w:r>
    </w:p>
    <w:p w:rsidR="00FE72DF" w:rsidRDefault="00FE72DF" w:rsidP="00FE72DF">
      <w:pPr>
        <w:pStyle w:val="ConsPlusNormal"/>
        <w:ind w:firstLine="540"/>
        <w:rPr>
          <w:sz w:val="28"/>
          <w:szCs w:val="28"/>
        </w:rPr>
      </w:pPr>
    </w:p>
    <w:p w:rsidR="00FE72DF" w:rsidRPr="00037D70" w:rsidRDefault="00FE72DF" w:rsidP="00FE72DF">
      <w:pPr>
        <w:pStyle w:val="ConsPlusNormal"/>
        <w:ind w:firstLine="540"/>
        <w:rPr>
          <w:szCs w:val="24"/>
        </w:rPr>
      </w:pPr>
      <w:r>
        <w:rPr>
          <w:rFonts w:eastAsia="Times New Roman"/>
          <w:sz w:val="28"/>
          <w:szCs w:val="28"/>
        </w:rPr>
        <w:t xml:space="preserve">7. </w:t>
      </w:r>
      <w:r w:rsidRPr="00037D70">
        <w:rPr>
          <w:rFonts w:eastAsia="Times New Roman"/>
          <w:szCs w:val="24"/>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rsidR="00FE72DF" w:rsidRPr="00037D70" w:rsidRDefault="00FE72DF" w:rsidP="00FE72DF">
      <w:pPr>
        <w:pStyle w:val="ConsPlusNormal"/>
        <w:spacing w:before="240"/>
        <w:ind w:firstLine="540"/>
        <w:rPr>
          <w:szCs w:val="24"/>
        </w:rPr>
      </w:pPr>
      <w:r w:rsidRPr="00037D70">
        <w:rPr>
          <w:rFonts w:eastAsia="Times New Roman"/>
          <w:szCs w:val="24"/>
        </w:rPr>
        <w:t>8. Задачами Программы являются:</w:t>
      </w:r>
    </w:p>
    <w:p w:rsidR="00FE72DF" w:rsidRPr="00037D70" w:rsidRDefault="00FE72DF" w:rsidP="00FE72DF">
      <w:pPr>
        <w:pStyle w:val="ConsPlusNormal"/>
        <w:spacing w:before="240"/>
        <w:ind w:firstLine="540"/>
        <w:rPr>
          <w:szCs w:val="24"/>
        </w:rPr>
      </w:pPr>
      <w:r w:rsidRPr="00037D70">
        <w:rPr>
          <w:rFonts w:eastAsia="Times New Roman"/>
          <w:szCs w:val="24"/>
        </w:rPr>
        <w:t>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w:t>
      </w:r>
    </w:p>
    <w:p w:rsidR="00FE72DF" w:rsidRPr="00037D70" w:rsidRDefault="00FE72DF" w:rsidP="00FE72DF">
      <w:pPr>
        <w:pStyle w:val="ConsPlusNormal"/>
        <w:spacing w:before="240"/>
        <w:ind w:firstLine="540"/>
        <w:rPr>
          <w:szCs w:val="24"/>
        </w:rPr>
      </w:pPr>
      <w:r w:rsidRPr="00037D70">
        <w:rPr>
          <w:rFonts w:eastAsia="Times New Roman"/>
          <w:szCs w:val="24"/>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rsidR="00FE72DF" w:rsidRPr="00037D70" w:rsidRDefault="00FE72DF" w:rsidP="00FE72DF">
      <w:pPr>
        <w:pStyle w:val="ConsPlusNormal"/>
        <w:spacing w:before="240"/>
        <w:ind w:firstLine="540"/>
        <w:rPr>
          <w:szCs w:val="24"/>
        </w:rPr>
      </w:pPr>
      <w:r w:rsidRPr="00037D70">
        <w:rPr>
          <w:rFonts w:eastAsia="Times New Roman"/>
          <w:szCs w:val="24"/>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досуговые и развивающие программы в сфере детского отдыха.</w:t>
      </w:r>
    </w:p>
    <w:p w:rsidR="00FE72DF" w:rsidRPr="00037D70" w:rsidRDefault="00FE72DF" w:rsidP="00FE72DF">
      <w:pPr>
        <w:pStyle w:val="ConsPlusNormal"/>
        <w:spacing w:before="240"/>
        <w:ind w:firstLine="540"/>
        <w:rPr>
          <w:szCs w:val="24"/>
        </w:rPr>
      </w:pPr>
      <w:r w:rsidRPr="00037D70">
        <w:rPr>
          <w:rFonts w:eastAsia="Times New Roman"/>
          <w:szCs w:val="24"/>
        </w:rPr>
        <w:t>9. При реализации цели Программы следует учитывать возрастные группы детей:</w:t>
      </w:r>
    </w:p>
    <w:p w:rsidR="00FE72DF" w:rsidRPr="00037D70" w:rsidRDefault="00FE72DF" w:rsidP="00FE72DF">
      <w:pPr>
        <w:pStyle w:val="ConsPlusNormal"/>
        <w:spacing w:before="240"/>
        <w:ind w:firstLine="540"/>
        <w:rPr>
          <w:szCs w:val="24"/>
        </w:rPr>
      </w:pPr>
      <w:r w:rsidRPr="00037D70">
        <w:rPr>
          <w:rFonts w:eastAsia="Times New Roman"/>
          <w:szCs w:val="24"/>
        </w:rPr>
        <w:t>7 - 10 лет - дети младшего школьного возраста;</w:t>
      </w:r>
    </w:p>
    <w:p w:rsidR="00FE72DF" w:rsidRPr="00037D70" w:rsidRDefault="00FE72DF" w:rsidP="00FE72DF">
      <w:pPr>
        <w:pStyle w:val="ConsPlusNormal"/>
        <w:spacing w:before="240"/>
        <w:ind w:firstLine="540"/>
        <w:rPr>
          <w:szCs w:val="24"/>
        </w:rPr>
      </w:pPr>
      <w:r w:rsidRPr="00037D70">
        <w:rPr>
          <w:rFonts w:eastAsia="Times New Roman"/>
          <w:szCs w:val="24"/>
        </w:rPr>
        <w:t>11 - 14 лет - дети среднего школьного возраста;</w:t>
      </w:r>
    </w:p>
    <w:p w:rsidR="00FE72DF" w:rsidRPr="00037D70" w:rsidRDefault="00FE72DF" w:rsidP="00FE72DF">
      <w:pPr>
        <w:pStyle w:val="ConsPlusNormal"/>
        <w:spacing w:before="240"/>
        <w:ind w:firstLine="540"/>
        <w:rPr>
          <w:szCs w:val="24"/>
        </w:rPr>
      </w:pPr>
      <w:r w:rsidRPr="00037D70">
        <w:rPr>
          <w:rFonts w:eastAsia="Times New Roman"/>
          <w:szCs w:val="24"/>
        </w:rPr>
        <w:t>15 - 17 лет - дети старшего школьного возраста.</w:t>
      </w:r>
    </w:p>
    <w:p w:rsidR="00FE72DF" w:rsidRPr="00037D70" w:rsidRDefault="00FE72DF" w:rsidP="00FE72DF">
      <w:pPr>
        <w:pStyle w:val="ConsPlusNormal"/>
        <w:spacing w:before="240"/>
        <w:ind w:firstLine="540"/>
        <w:rPr>
          <w:szCs w:val="24"/>
        </w:rPr>
      </w:pPr>
      <w:r w:rsidRPr="00037D70">
        <w:rPr>
          <w:rFonts w:eastAsia="Times New Roman"/>
          <w:szCs w:val="24"/>
        </w:rP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rsidR="00FE72DF" w:rsidRPr="00037D70" w:rsidRDefault="00FE72DF" w:rsidP="00FE72DF">
      <w:pPr>
        <w:pStyle w:val="ConsPlusNormal"/>
        <w:spacing w:before="240"/>
        <w:ind w:firstLine="540"/>
        <w:rPr>
          <w:szCs w:val="24"/>
        </w:rPr>
      </w:pPr>
      <w:r w:rsidRPr="00037D70">
        <w:rPr>
          <w:rFonts w:eastAsia="Times New Roman"/>
          <w:szCs w:val="24"/>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rsidR="00FE72DF" w:rsidRPr="00037D70" w:rsidRDefault="00FE72DF" w:rsidP="00FE72DF">
      <w:pPr>
        <w:pStyle w:val="ConsPlusNormal"/>
        <w:spacing w:before="240"/>
        <w:ind w:firstLine="540"/>
        <w:rPr>
          <w:szCs w:val="24"/>
        </w:rPr>
      </w:pPr>
      <w:r w:rsidRPr="00037D70">
        <w:rPr>
          <w:rFonts w:eastAsia="Times New Roman"/>
          <w:szCs w:val="24"/>
        </w:rPr>
        <w:t>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FE72DF" w:rsidRPr="00037D70" w:rsidRDefault="00FE72DF" w:rsidP="00FE72DF">
      <w:pPr>
        <w:pStyle w:val="ConsPlusNormal"/>
        <w:spacing w:before="240"/>
        <w:ind w:firstLine="540"/>
        <w:rPr>
          <w:szCs w:val="24"/>
        </w:rPr>
      </w:pPr>
      <w:r w:rsidRPr="00037D70">
        <w:rPr>
          <w:rFonts w:eastAsia="Times New Roman"/>
          <w:szCs w:val="24"/>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rsidR="00FE72DF" w:rsidRPr="00037D70" w:rsidRDefault="00FE72DF" w:rsidP="00FE72DF">
      <w:pPr>
        <w:pStyle w:val="ConsPlusNormal"/>
        <w:spacing w:before="240"/>
        <w:ind w:firstLine="540"/>
        <w:rPr>
          <w:szCs w:val="24"/>
        </w:rPr>
      </w:pPr>
      <w:r w:rsidRPr="00037D70">
        <w:rPr>
          <w:rFonts w:eastAsia="Times New Roman"/>
          <w:szCs w:val="24"/>
        </w:rPr>
        <w:lastRenderedPageBreak/>
        <w:t>11. 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w:t>
      </w:r>
    </w:p>
    <w:p w:rsidR="00FE72DF" w:rsidRDefault="00FE72DF" w:rsidP="00FE72DF">
      <w:pPr>
        <w:spacing w:after="0" w:line="240" w:lineRule="auto"/>
        <w:rPr>
          <w:rFonts w:ascii="Times New Roman" w:hAnsi="Times New Roman"/>
          <w:b/>
          <w:bCs/>
          <w:sz w:val="28"/>
          <w:szCs w:val="28"/>
        </w:rPr>
      </w:pPr>
    </w:p>
    <w:p w:rsidR="00FE72DF" w:rsidRDefault="00FE72DF" w:rsidP="00FE72DF">
      <w:pPr>
        <w:pStyle w:val="ConsPlusTitle"/>
        <w:jc w:val="center"/>
        <w:outlineLvl w:val="1"/>
      </w:pPr>
      <w:r>
        <w:t>III. Содержательный раздел</w:t>
      </w:r>
    </w:p>
    <w:p w:rsidR="00BF3283" w:rsidRPr="00FE72DF" w:rsidRDefault="00BF3283" w:rsidP="00FE72DF">
      <w:pPr>
        <w:pStyle w:val="a7"/>
        <w:numPr>
          <w:ilvl w:val="0"/>
          <w:numId w:val="1"/>
        </w:numPr>
        <w:jc w:val="center"/>
        <w:rPr>
          <w:rFonts w:ascii="Times New Roman" w:hAnsi="Times New Roman" w:cs="Times New Roman"/>
          <w:b/>
          <w:sz w:val="24"/>
          <w:szCs w:val="24"/>
        </w:rPr>
      </w:pPr>
      <w:r w:rsidRPr="00FE72DF">
        <w:rPr>
          <w:rFonts w:ascii="Times New Roman" w:hAnsi="Times New Roman" w:cs="Times New Roman"/>
          <w:b/>
          <w:sz w:val="24"/>
          <w:szCs w:val="24"/>
        </w:rPr>
        <w:t>Пояснительная записка</w:t>
      </w:r>
    </w:p>
    <w:p w:rsidR="00BF3283" w:rsidRPr="00E80E5C" w:rsidRDefault="00BF3283" w:rsidP="00BF3283">
      <w:pPr>
        <w:ind w:firstLine="708"/>
        <w:jc w:val="both"/>
        <w:rPr>
          <w:rFonts w:ascii="Times New Roman" w:hAnsi="Times New Roman" w:cs="Times New Roman"/>
          <w:sz w:val="24"/>
          <w:szCs w:val="24"/>
        </w:rPr>
      </w:pPr>
      <w:r w:rsidRPr="00E80E5C">
        <w:rPr>
          <w:rFonts w:ascii="Times New Roman" w:hAnsi="Times New Roman" w:cs="Times New Roman"/>
          <w:b/>
          <w:bCs/>
          <w:sz w:val="24"/>
          <w:szCs w:val="24"/>
        </w:rPr>
        <w:t xml:space="preserve">  </w:t>
      </w:r>
      <w:r w:rsidRPr="00E80E5C">
        <w:rPr>
          <w:rFonts w:ascii="Times New Roman" w:hAnsi="Times New Roman" w:cs="Times New Roman"/>
          <w:sz w:val="24"/>
          <w:szCs w:val="24"/>
        </w:rPr>
        <w:t xml:space="preserve">Каникулы  -  самая  лучшая  и  незабываемая  пора  для  развития  творческих способностей  и  совершенствования  возможностей  ребенка,  вовлечения  детей  в  новые социальные связи, удовлетворения индивидуальных интересов и потребностей. </w:t>
      </w:r>
    </w:p>
    <w:p w:rsidR="00BF3283" w:rsidRPr="00E80E5C" w:rsidRDefault="00BF3283" w:rsidP="00BF3283">
      <w:pPr>
        <w:ind w:firstLine="708"/>
        <w:jc w:val="both"/>
        <w:rPr>
          <w:rFonts w:ascii="Times New Roman" w:hAnsi="Times New Roman" w:cs="Times New Roman"/>
          <w:sz w:val="24"/>
          <w:szCs w:val="24"/>
        </w:rPr>
      </w:pPr>
      <w:r w:rsidRPr="00E80E5C">
        <w:rPr>
          <w:rFonts w:ascii="Times New Roman" w:hAnsi="Times New Roman" w:cs="Times New Roman"/>
          <w:sz w:val="24"/>
          <w:szCs w:val="24"/>
        </w:rPr>
        <w:t xml:space="preserve">Каникулы -  наилучшая  пора  для  общения  с  природой,  постоянная  смена  впечатлений.  Это  время,  когда  дети  имеют  возможность  снять  психологическое  напряжение, накопившееся за учебный год, внимательно посмотреть вокруг себя и  увидеть, что удивительное рядом. </w:t>
      </w:r>
    </w:p>
    <w:p w:rsidR="00BF3283" w:rsidRPr="00E80E5C" w:rsidRDefault="00BF3283" w:rsidP="00BF3283">
      <w:pPr>
        <w:ind w:firstLine="708"/>
        <w:jc w:val="both"/>
        <w:rPr>
          <w:rFonts w:ascii="Times New Roman" w:hAnsi="Times New Roman" w:cs="Times New Roman"/>
          <w:sz w:val="24"/>
          <w:szCs w:val="24"/>
        </w:rPr>
      </w:pPr>
      <w:r w:rsidRPr="00E80E5C">
        <w:rPr>
          <w:rFonts w:ascii="Times New Roman" w:hAnsi="Times New Roman" w:cs="Times New Roman"/>
          <w:sz w:val="24"/>
          <w:szCs w:val="24"/>
        </w:rPr>
        <w:t>Ну, где ещё школьник почувствует себя раскрепощённым, свободным, независимым как не в период летних каникул, на школьных площадках, в лагерях?! Тут не надо бояться, что тебя вызовут к доске, снова плохую отметку поставят, потребуют дневник, а потом дома – замечания от родителей. Действительно, нигде так не раскрывается ребёнок, как в играх. Здесь, кроме удовлетворения личных интересов, ребёнок сам не подозревая, развивает свои физические и моральные качества, учится дружить, сопереживать, идти на помощь без оглядки, учиться побеждать и проигрывать. Нужно только правильно его настроить, не отталкивать, не отворачиваться от него, как неперспективного.</w:t>
      </w:r>
    </w:p>
    <w:p w:rsidR="00BF3283" w:rsidRPr="00E80E5C" w:rsidRDefault="00BF3283" w:rsidP="00BF3283">
      <w:pPr>
        <w:jc w:val="both"/>
        <w:rPr>
          <w:rFonts w:ascii="Times New Roman" w:hAnsi="Times New Roman" w:cs="Times New Roman"/>
          <w:sz w:val="24"/>
          <w:szCs w:val="24"/>
        </w:rPr>
      </w:pPr>
      <w:r w:rsidRPr="00E80E5C">
        <w:rPr>
          <w:rFonts w:ascii="Times New Roman" w:hAnsi="Times New Roman" w:cs="Times New Roman"/>
          <w:sz w:val="24"/>
          <w:szCs w:val="24"/>
        </w:rPr>
        <w:t xml:space="preserve">В каникулы он может общаться, с кем хочет, и этот выбор делает он сам, и главное, в период организации отдыха в детских центрах направить в надежное русло эти знакомства и общение. Организация летнего отдыха </w:t>
      </w:r>
      <w:r w:rsidR="00FE72DF">
        <w:rPr>
          <w:rFonts w:ascii="Times New Roman" w:hAnsi="Times New Roman" w:cs="Times New Roman"/>
          <w:sz w:val="24"/>
          <w:szCs w:val="24"/>
        </w:rPr>
        <w:t>–</w:t>
      </w:r>
      <w:r w:rsidRPr="00E80E5C">
        <w:rPr>
          <w:rFonts w:ascii="Times New Roman" w:hAnsi="Times New Roman" w:cs="Times New Roman"/>
          <w:sz w:val="24"/>
          <w:szCs w:val="24"/>
        </w:rPr>
        <w:t xml:space="preserve"> один из важных аспектов образовательной деятельности. Организованная деятельность детей в летний период позволяет сделать педагогический процесс непрерывным в течение всего года. В детском оздоровительном лагере главное – не система дел, не мероприятия, а ребенок в деле, его поступки, его отношение к делу, к друзьям по отряду, к взрослым людям.</w:t>
      </w:r>
    </w:p>
    <w:p w:rsidR="00BF3283" w:rsidRPr="00E80E5C" w:rsidRDefault="00BF3283" w:rsidP="00BF3283">
      <w:pPr>
        <w:ind w:firstLine="708"/>
        <w:jc w:val="both"/>
        <w:rPr>
          <w:rFonts w:ascii="Times New Roman" w:hAnsi="Times New Roman" w:cs="Times New Roman"/>
          <w:sz w:val="24"/>
          <w:szCs w:val="24"/>
        </w:rPr>
      </w:pPr>
      <w:r w:rsidRPr="00E80E5C">
        <w:rPr>
          <w:rFonts w:ascii="Times New Roman" w:hAnsi="Times New Roman" w:cs="Times New Roman"/>
          <w:sz w:val="24"/>
          <w:szCs w:val="24"/>
        </w:rPr>
        <w:t>Содержанием летнего досуга должен стать активно организованный отдых детей, способствующий снятию физического и психологического напряжения детского организма. Проводя лето в лагере, ребёнок познаёт жизнь самым непосредственным образом. Месяц в лагере иногда равен году жизни ребёнка: приходя в школу, он становится дисциплинированнее, серьёзнее. И наша задача, если не сформировать, то заложить в ребёнке основы здоровой нравственности.</w:t>
      </w:r>
      <w:r w:rsidRPr="00E80E5C">
        <w:rPr>
          <w:rFonts w:ascii="Times New Roman" w:hAnsi="Times New Roman" w:cs="Times New Roman"/>
          <w:b/>
          <w:sz w:val="24"/>
          <w:szCs w:val="24"/>
        </w:rPr>
        <w:t xml:space="preserve"> </w:t>
      </w:r>
      <w:r w:rsidRPr="00E80E5C">
        <w:rPr>
          <w:rFonts w:ascii="Times New Roman" w:hAnsi="Times New Roman" w:cs="Times New Roman"/>
          <w:sz w:val="24"/>
          <w:szCs w:val="24"/>
        </w:rPr>
        <w:t xml:space="preserve">  </w:t>
      </w:r>
    </w:p>
    <w:p w:rsidR="00BF3283" w:rsidRPr="00E80E5C" w:rsidRDefault="00BF3283" w:rsidP="00BF3283">
      <w:pPr>
        <w:pStyle w:val="a3"/>
        <w:ind w:left="0" w:firstLine="360"/>
        <w:jc w:val="both"/>
      </w:pPr>
      <w:r w:rsidRPr="00E80E5C">
        <w:t xml:space="preserve">   Ежегодно все ученики нашей школы окунаются в кипучую жизнь творчества, дружбы. Наш лагерь с дневным пребыванием детей «Радужное королевство» даёт возможность для раскрытия творческих способностей детей и способствует психологическому комфорту в общении. Дети, выросшие из лагеря, возвращаются в него вожатыми. За период существования лагеря отработались технологии, накопился методический опыт, создана воспитательная система лагеря, лагерь имеет свой авторитет и имидж </w:t>
      </w:r>
      <w:r w:rsidR="00FE72DF">
        <w:t>–</w:t>
      </w:r>
      <w:r w:rsidRPr="00E80E5C">
        <w:t xml:space="preserve"> всё это позволяет получить положительные результаты.</w:t>
      </w:r>
    </w:p>
    <w:p w:rsidR="00BF3283" w:rsidRPr="00E80E5C" w:rsidRDefault="00BF3283" w:rsidP="00BF3283">
      <w:pPr>
        <w:pStyle w:val="a3"/>
        <w:ind w:left="0" w:firstLine="567"/>
        <w:jc w:val="both"/>
      </w:pPr>
      <w:r w:rsidRPr="00E80E5C">
        <w:t xml:space="preserve">Каждый день, прожитый в лагере, по-своему незабываем. Каждый день </w:t>
      </w:r>
      <w:r w:rsidR="00FE72DF">
        <w:t>–</w:t>
      </w:r>
      <w:r w:rsidRPr="00E80E5C">
        <w:t xml:space="preserve"> открытие, у каждого дня своё лицо, свой характер. Каждый день жизни в лагере насыщен разнообразными, но дополняющими друг друга, видами массовой, познавательно </w:t>
      </w:r>
      <w:r w:rsidR="00FE72DF">
        <w:t>–</w:t>
      </w:r>
      <w:r w:rsidRPr="00E80E5C">
        <w:t xml:space="preserve"> досуговой и трудовой деятельности, имеющими в своём содержании. Вместе они составляют смену, интересную, неповторимую, яркую, богатую событиями, встречами, делами. И всё это не без участия вожатого. Вожатый - «магнитная стрелка», определяющая курс на размышления, серьёзный разговор, мечту, веселье, творчество.</w:t>
      </w:r>
    </w:p>
    <w:p w:rsidR="004463FA" w:rsidRPr="00FE72DF" w:rsidRDefault="00BF3283" w:rsidP="00FE72DF">
      <w:pPr>
        <w:pStyle w:val="a3"/>
        <w:ind w:left="0" w:firstLine="567"/>
        <w:jc w:val="both"/>
      </w:pPr>
      <w:r w:rsidRPr="00E80E5C">
        <w:lastRenderedPageBreak/>
        <w:t xml:space="preserve">Игра </w:t>
      </w:r>
      <w:r w:rsidR="00FE72DF">
        <w:t>–</w:t>
      </w:r>
      <w:r w:rsidRPr="00E80E5C">
        <w:t xml:space="preserve"> это не имитация жизни, это очень серьёзная деятельность, которая позволяет ребёнку самоутвердиться, самореализоваться. Фактически, становясь участником лагерной смены, построенной в форме сюжетно-ролевой игры, ребёнок пробует себя в различных социальных ролях. Участвуя в различных играх, ребёнок выбирает для себя персонажи, которые наиболее близки ему, соответствуют его нравственным ценностям и моральным установкам. Являясь активным участником игры в лагере, ребёнок, как правило, после окончания смены начинает использовать приобретённые игровые знания в школе, в классе, компании друзей с целью организации досуга. Новая роль организатора игр также способствует личностному развитию. Он часто становится лидером детского объединения или ученического коллектива. Таким образом, игра становится фактором</w:t>
      </w:r>
      <w:r w:rsidR="00FE72DF">
        <w:t xml:space="preserve"> социального развития личности.</w:t>
      </w:r>
    </w:p>
    <w:p w:rsidR="00FE72DF" w:rsidRDefault="00BF3283" w:rsidP="00FE72DF">
      <w:pPr>
        <w:pStyle w:val="Standard"/>
        <w:jc w:val="center"/>
        <w:rPr>
          <w:b/>
        </w:rPr>
      </w:pPr>
      <w:r w:rsidRPr="00E80E5C">
        <w:rPr>
          <w:b/>
        </w:rPr>
        <w:t xml:space="preserve">Анализ реализации программы летнего отдыха </w:t>
      </w:r>
    </w:p>
    <w:p w:rsidR="00BF3283" w:rsidRPr="00FE72DF" w:rsidRDefault="00BF3283" w:rsidP="00FE72DF">
      <w:pPr>
        <w:pStyle w:val="Standard"/>
        <w:jc w:val="center"/>
        <w:rPr>
          <w:b/>
        </w:rPr>
      </w:pPr>
      <w:r w:rsidRPr="00E80E5C">
        <w:rPr>
          <w:b/>
        </w:rPr>
        <w:t>лаг</w:t>
      </w:r>
      <w:r w:rsidR="00D54933">
        <w:rPr>
          <w:b/>
        </w:rPr>
        <w:t>еря с дневным пребыванием в 2025</w:t>
      </w:r>
      <w:r w:rsidRPr="00E80E5C">
        <w:rPr>
          <w:b/>
        </w:rPr>
        <w:t xml:space="preserve"> году</w:t>
      </w:r>
    </w:p>
    <w:p w:rsidR="00BF3283" w:rsidRPr="00E80E5C" w:rsidRDefault="00BF3283" w:rsidP="00BF3283">
      <w:pPr>
        <w:pStyle w:val="Standard"/>
        <w:jc w:val="center"/>
        <w:rPr>
          <w:b/>
        </w:rPr>
      </w:pPr>
    </w:p>
    <w:p w:rsidR="00BF3283" w:rsidRPr="00E80E5C" w:rsidRDefault="00BF3283" w:rsidP="00BF3283">
      <w:pPr>
        <w:pStyle w:val="Standard"/>
        <w:ind w:firstLine="708"/>
        <w:jc w:val="both"/>
      </w:pPr>
      <w:r w:rsidRPr="00E80E5C">
        <w:rPr>
          <w:b/>
        </w:rPr>
        <w:t xml:space="preserve">Анализ </w:t>
      </w:r>
      <w:r w:rsidRPr="00E80E5C">
        <w:t>реализации работы летнего лагеря с дневным пребыванием детей прошлого года,</w:t>
      </w:r>
      <w:r w:rsidRPr="00E80E5C">
        <w:rPr>
          <w:b/>
          <w:i/>
        </w:rPr>
        <w:t xml:space="preserve"> </w:t>
      </w:r>
      <w:r w:rsidRPr="00E80E5C">
        <w:t>показал, что работа в лагере осуществлялась согласно разработанной программе, положению о лагере с дневным пребыванием детей.   Была создана нормативно-правовая база для обеспечения безопасности каждого ребенка и организации единого воспитательного процесса.</w:t>
      </w:r>
    </w:p>
    <w:p w:rsidR="00BF3283" w:rsidRPr="00E80E5C" w:rsidRDefault="00D54933" w:rsidP="00BF3283">
      <w:pPr>
        <w:pStyle w:val="Standard"/>
        <w:ind w:firstLine="708"/>
        <w:jc w:val="both"/>
      </w:pPr>
      <w:r>
        <w:t>В летний период 2025</w:t>
      </w:r>
      <w:r w:rsidR="00BF3283" w:rsidRPr="00E80E5C">
        <w:t xml:space="preserve"> года участниками лагеря с дне</w:t>
      </w:r>
      <w:r>
        <w:t>вным пребыванием детей стали 99</w:t>
      </w:r>
      <w:r w:rsidR="00BF3283" w:rsidRPr="00E80E5C">
        <w:t xml:space="preserve"> человек. На </w:t>
      </w:r>
      <w:r>
        <w:t>лето 2026 года запланировано 95</w:t>
      </w:r>
      <w:r w:rsidR="00BF3283" w:rsidRPr="00E80E5C">
        <w:t xml:space="preserve"> участников.</w:t>
      </w:r>
    </w:p>
    <w:p w:rsidR="00BF3283" w:rsidRPr="00E80E5C" w:rsidRDefault="00D54933" w:rsidP="00BF3283">
      <w:pPr>
        <w:pStyle w:val="a5"/>
        <w:ind w:firstLine="708"/>
        <w:jc w:val="both"/>
        <w:rPr>
          <w:rFonts w:ascii="Times New Roman" w:hAnsi="Times New Roman" w:cs="Times New Roman"/>
          <w:szCs w:val="24"/>
        </w:rPr>
      </w:pPr>
      <w:r>
        <w:rPr>
          <w:rFonts w:ascii="Times New Roman" w:hAnsi="Times New Roman" w:cs="Times New Roman"/>
          <w:szCs w:val="24"/>
        </w:rPr>
        <w:t>В 2025</w:t>
      </w:r>
      <w:r w:rsidR="00BF3283" w:rsidRPr="00E80E5C">
        <w:rPr>
          <w:rFonts w:ascii="Times New Roman" w:hAnsi="Times New Roman" w:cs="Times New Roman"/>
          <w:szCs w:val="24"/>
        </w:rPr>
        <w:t xml:space="preserve"> году была реализована программа «</w:t>
      </w:r>
      <w:r>
        <w:rPr>
          <w:rFonts w:ascii="Times New Roman" w:hAnsi="Times New Roman" w:cs="Times New Roman"/>
          <w:szCs w:val="24"/>
        </w:rPr>
        <w:t>Дорогою победы</w:t>
      </w:r>
      <w:r w:rsidR="00BF3283" w:rsidRPr="00E80E5C">
        <w:rPr>
          <w:rFonts w:ascii="Times New Roman" w:hAnsi="Times New Roman" w:cs="Times New Roman"/>
          <w:szCs w:val="24"/>
        </w:rPr>
        <w:t>» - это способ становления личности, когда рядом педагог, способный заинтересовать, увлечь, повести за собой. В данн</w:t>
      </w:r>
      <w:r>
        <w:rPr>
          <w:rFonts w:ascii="Times New Roman" w:hAnsi="Times New Roman" w:cs="Times New Roman"/>
          <w:szCs w:val="24"/>
        </w:rPr>
        <w:t>ой программе приняли участие 99</w:t>
      </w:r>
      <w:r w:rsidR="00BF3283" w:rsidRPr="00E80E5C">
        <w:rPr>
          <w:rFonts w:ascii="Times New Roman" w:hAnsi="Times New Roman" w:cs="Times New Roman"/>
          <w:szCs w:val="24"/>
        </w:rPr>
        <w:t xml:space="preserve"> детей от 6 лет и 6 месяцев до 17 лет включительно. Обязательным являлось вовлечение в лагерь ребят, находящихся в трудной жизненной ситуации, а также учащихся из многодетных, малообеспеченных и социально благополучных семей. Современные дети такие разные с виду и такие одинаковые по сути. Их объединяет желание быть значимыми для себя и полезным для других. Им нужна забота, понимание, внимание.</w:t>
      </w:r>
    </w:p>
    <w:p w:rsidR="00D54933" w:rsidRPr="00FE72DF" w:rsidRDefault="00BF3283" w:rsidP="00BF3283">
      <w:pPr>
        <w:pStyle w:val="a5"/>
        <w:ind w:firstLine="708"/>
        <w:jc w:val="both"/>
        <w:rPr>
          <w:rFonts w:ascii="Times New Roman" w:hAnsi="Times New Roman" w:cs="Times New Roman"/>
        </w:rPr>
      </w:pPr>
      <w:r w:rsidRPr="00FE72DF">
        <w:rPr>
          <w:rFonts w:ascii="Times New Roman" w:hAnsi="Times New Roman" w:cs="Times New Roman"/>
          <w:b/>
          <w:szCs w:val="24"/>
        </w:rPr>
        <w:t>Цель программы</w:t>
      </w:r>
      <w:r w:rsidRPr="00FE72DF">
        <w:rPr>
          <w:rFonts w:ascii="Times New Roman" w:hAnsi="Times New Roman" w:cs="Times New Roman"/>
          <w:szCs w:val="24"/>
        </w:rPr>
        <w:t xml:space="preserve">: </w:t>
      </w:r>
      <w:r w:rsidR="00D54933" w:rsidRPr="00FE72DF">
        <w:rPr>
          <w:rFonts w:ascii="Times New Roman" w:hAnsi="Times New Roman" w:cs="Times New Roman"/>
        </w:rPr>
        <w:t>Создание условий для полноценного отдыха, оздоровления детей, развития их внутреннего потенциала,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 развитие творческих способностей детей.</w:t>
      </w:r>
    </w:p>
    <w:p w:rsidR="00BF3283" w:rsidRPr="00E80E5C" w:rsidRDefault="00BF3283" w:rsidP="00BF3283">
      <w:pPr>
        <w:pStyle w:val="a5"/>
        <w:ind w:firstLine="708"/>
        <w:jc w:val="both"/>
        <w:rPr>
          <w:rFonts w:ascii="Times New Roman" w:hAnsi="Times New Roman" w:cs="Times New Roman"/>
          <w:szCs w:val="24"/>
        </w:rPr>
      </w:pPr>
      <w:r w:rsidRPr="00E80E5C">
        <w:rPr>
          <w:rFonts w:ascii="Times New Roman" w:hAnsi="Times New Roman" w:cs="Times New Roman"/>
          <w:b/>
          <w:szCs w:val="24"/>
        </w:rPr>
        <w:t>Задачи</w:t>
      </w:r>
      <w:r w:rsidRPr="00E80E5C">
        <w:rPr>
          <w:rFonts w:ascii="Times New Roman" w:hAnsi="Times New Roman" w:cs="Times New Roman"/>
          <w:szCs w:val="24"/>
        </w:rPr>
        <w:t>:</w:t>
      </w:r>
    </w:p>
    <w:p w:rsidR="00D54933" w:rsidRPr="00E80E5C" w:rsidRDefault="00D54933" w:rsidP="00D54933">
      <w:pPr>
        <w:pStyle w:val="Standard"/>
        <w:widowControl w:val="0"/>
        <w:rPr>
          <w:rFonts w:eastAsia="Calibri"/>
        </w:rPr>
      </w:pPr>
      <w:r w:rsidRPr="00E80E5C">
        <w:rPr>
          <w:rFonts w:eastAsia="Calibri"/>
        </w:rPr>
        <w:t>1.Способствование укреплению здоровья детей, повышение значимости здорового образа жизни.</w:t>
      </w:r>
    </w:p>
    <w:p w:rsidR="00D54933" w:rsidRPr="00E80E5C" w:rsidRDefault="00D54933" w:rsidP="00D54933">
      <w:pPr>
        <w:tabs>
          <w:tab w:val="left" w:pos="335"/>
        </w:tabs>
        <w:jc w:val="both"/>
        <w:rPr>
          <w:rFonts w:ascii="Times New Roman" w:hAnsi="Times New Roman" w:cs="Times New Roman"/>
          <w:bCs/>
          <w:sz w:val="24"/>
          <w:szCs w:val="24"/>
        </w:rPr>
      </w:pPr>
      <w:r w:rsidRPr="00E80E5C">
        <w:rPr>
          <w:rFonts w:ascii="Times New Roman" w:hAnsi="Times New Roman" w:cs="Times New Roman"/>
          <w:bCs/>
          <w:sz w:val="24"/>
          <w:szCs w:val="24"/>
        </w:rPr>
        <w:t>2</w:t>
      </w:r>
      <w:r w:rsidRPr="00E80E5C">
        <w:rPr>
          <w:rFonts w:ascii="Times New Roman" w:eastAsia="Calibri" w:hAnsi="Times New Roman" w:cs="Times New Roman"/>
          <w:sz w:val="24"/>
          <w:szCs w:val="24"/>
        </w:rPr>
        <w:t>Развитие ключевых компетенций у детей и подростков    через организацию интеллектуальной, исследовательской, поисковой деятельности</w:t>
      </w:r>
      <w:r w:rsidRPr="00E80E5C">
        <w:rPr>
          <w:rFonts w:ascii="Times New Roman" w:hAnsi="Times New Roman" w:cs="Times New Roman"/>
          <w:bCs/>
          <w:sz w:val="24"/>
          <w:szCs w:val="24"/>
        </w:rPr>
        <w:t>.</w:t>
      </w:r>
    </w:p>
    <w:p w:rsidR="00D54933" w:rsidRPr="00E80E5C" w:rsidRDefault="00D54933" w:rsidP="00D54933">
      <w:pPr>
        <w:tabs>
          <w:tab w:val="left" w:pos="335"/>
        </w:tabs>
        <w:jc w:val="both"/>
        <w:rPr>
          <w:rFonts w:ascii="Times New Roman" w:hAnsi="Times New Roman" w:cs="Times New Roman"/>
          <w:sz w:val="24"/>
          <w:szCs w:val="24"/>
        </w:rPr>
      </w:pPr>
      <w:r w:rsidRPr="00E80E5C">
        <w:rPr>
          <w:rFonts w:ascii="Times New Roman" w:hAnsi="Times New Roman" w:cs="Times New Roman"/>
          <w:bCs/>
          <w:sz w:val="24"/>
          <w:szCs w:val="24"/>
        </w:rPr>
        <w:t>3.Формирование у обучающихся навыков общения и толерантности, экологической культуры детей.</w:t>
      </w:r>
    </w:p>
    <w:p w:rsidR="00D54933" w:rsidRPr="00E80E5C" w:rsidRDefault="00D54933" w:rsidP="00D54933">
      <w:pPr>
        <w:pStyle w:val="Standard"/>
        <w:widowControl w:val="0"/>
        <w:rPr>
          <w:rFonts w:eastAsia="Calibri"/>
        </w:rPr>
      </w:pPr>
      <w:r w:rsidRPr="00E80E5C">
        <w:rPr>
          <w:rFonts w:eastAsia="Calibri"/>
        </w:rPr>
        <w:t>4.</w:t>
      </w:r>
      <w:r w:rsidRPr="00E80E5C">
        <w:t>Воспитание чувства патриотизма по отношению к своей Родине, родному краю, привитие чувства гордости за героическое прошлое, историческое и культурное наследие русского народа.</w:t>
      </w:r>
    </w:p>
    <w:p w:rsidR="00D54933" w:rsidRDefault="00D54933" w:rsidP="00D54933">
      <w:pPr>
        <w:pStyle w:val="Standard"/>
        <w:jc w:val="both"/>
        <w:rPr>
          <w:rFonts w:eastAsia="Calibri"/>
          <w:color w:val="000000"/>
        </w:rPr>
      </w:pPr>
      <w:r w:rsidRPr="00E80E5C">
        <w:rPr>
          <w:rFonts w:eastAsia="Calibri"/>
        </w:rPr>
        <w:t>5.</w:t>
      </w:r>
      <w:r w:rsidRPr="00E80E5C">
        <w:rPr>
          <w:rFonts w:eastAsia="Calibri"/>
          <w:color w:val="000000"/>
        </w:rPr>
        <w:t>Привлечение родителей и социальных партнеров (</w:t>
      </w:r>
      <w:r>
        <w:rPr>
          <w:rFonts w:eastAsia="Calibri"/>
          <w:color w:val="000000"/>
        </w:rPr>
        <w:t>с</w:t>
      </w:r>
      <w:r w:rsidRPr="00E80E5C">
        <w:rPr>
          <w:rFonts w:eastAsia="Calibri"/>
          <w:color w:val="000000"/>
        </w:rPr>
        <w:t>ельская библиотека, ФАП, участковый уполномоченный села) к организации отдыха и содержательного досуга, способствующего самореализации, самосовершенствованию и саморазвитию каждого ребёнка.</w:t>
      </w:r>
    </w:p>
    <w:p w:rsidR="00BF3283" w:rsidRPr="00E80E5C" w:rsidRDefault="00BF3283" w:rsidP="00D54933">
      <w:pPr>
        <w:pStyle w:val="Standard"/>
        <w:ind w:firstLine="708"/>
        <w:jc w:val="both"/>
      </w:pPr>
      <w:r w:rsidRPr="00E80E5C">
        <w:t>В лагере были сформированы разновозрастные отряды. За каждым отрядом были закреплены старшие наставники и помощники воспитателя (2 человека на отряд). В отрядах оформлялись уголки; в течение всей смены велись отрядные летописи.</w:t>
      </w:r>
    </w:p>
    <w:p w:rsidR="00BF3283" w:rsidRPr="00E80E5C" w:rsidRDefault="00BF3283" w:rsidP="00BF3283">
      <w:pPr>
        <w:pStyle w:val="Standard"/>
        <w:ind w:firstLine="709"/>
        <w:jc w:val="both"/>
      </w:pPr>
      <w:r w:rsidRPr="00E80E5C">
        <w:lastRenderedPageBreak/>
        <w:t>Для того чтобы дети с первого дня могли увидеть, что будет представлять собой смена, разработан план-сетка, охватывающий все дни лагерной смены.</w:t>
      </w:r>
    </w:p>
    <w:p w:rsidR="00BF3283" w:rsidRPr="00E80E5C" w:rsidRDefault="00BF3283" w:rsidP="00BF3283">
      <w:pPr>
        <w:pStyle w:val="Standard"/>
        <w:ind w:firstLine="708"/>
        <w:jc w:val="both"/>
      </w:pPr>
      <w:r w:rsidRPr="00E80E5C">
        <w:t xml:space="preserve">В целях укрепления здоровья был проведён медосмотр обучающихся, нуждающихся в коррекционной работе с ними. По понедельникам, средам и пятницам дети посещали занятия корригирующей направленности: проводилась коррекция глаз, осанки, стопы.  </w:t>
      </w:r>
    </w:p>
    <w:p w:rsidR="00BF3283" w:rsidRPr="00E80E5C" w:rsidRDefault="00BF3283" w:rsidP="00BF3283">
      <w:pPr>
        <w:pStyle w:val="Standard"/>
        <w:ind w:firstLine="708"/>
        <w:jc w:val="both"/>
      </w:pPr>
      <w:r w:rsidRPr="00E80E5C">
        <w:t xml:space="preserve">Утренняя гимнастика проводится ежедневно в течение 10 минут под музыку: в хорошую погоду – на открытом воздухе, в непогоду – в проветриваемых помещениях. Одна из задач данного режимного момента </w:t>
      </w:r>
      <w:r w:rsidR="00FE72DF">
        <w:t>–</w:t>
      </w:r>
      <w:r w:rsidRPr="00E80E5C">
        <w:t xml:space="preserve"> создание положительного эмоционального заряда и хорошего физического тонуса на весь день. Подвижные и спортивные игры, эстафеты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 Все дети прошли контрольное взвешивание в начале и в конце смены.</w:t>
      </w:r>
    </w:p>
    <w:p w:rsidR="00BF3283" w:rsidRPr="00E80E5C" w:rsidRDefault="00BF3283" w:rsidP="00BF3283">
      <w:pPr>
        <w:pStyle w:val="Standard"/>
        <w:ind w:firstLine="708"/>
        <w:jc w:val="both"/>
      </w:pPr>
      <w:r w:rsidRPr="00E80E5C">
        <w:t>Во время работы лагеря осуществлялся постоянный контроль за соблюдением режима дня и правил личной гигиены. В режиме лагеря были предусмотрены солнечные и воздушные ванны, что естественным образом закаливало организм ребенка. Ежедневно ребята получали трехразовое питание.</w:t>
      </w:r>
    </w:p>
    <w:p w:rsidR="00BF3283" w:rsidRPr="00E80E5C" w:rsidRDefault="00BF3283" w:rsidP="00BF3283">
      <w:pPr>
        <w:pStyle w:val="Standard"/>
        <w:jc w:val="both"/>
      </w:pPr>
      <w:r w:rsidRPr="00E80E5C">
        <w:t xml:space="preserve">     Благодаря всем этим проведенным мероприятиям за время работы лагеря не было замечено ни одного случая заболевания и травм. Эффект выздоровления у детей составил 98%, оставшиеся 2 % без изменений и ухудшений не наблюдалось.</w:t>
      </w:r>
    </w:p>
    <w:p w:rsidR="007238C0" w:rsidRPr="00D54933" w:rsidRDefault="007238C0" w:rsidP="007238C0">
      <w:pPr>
        <w:pStyle w:val="Standard"/>
        <w:ind w:firstLine="709"/>
        <w:jc w:val="both"/>
        <w:rPr>
          <w:bCs/>
        </w:rPr>
      </w:pPr>
      <w:r w:rsidRPr="00E80E5C">
        <w:t>Воспитательная работа в лагере строилась по следующим направлениям</w:t>
      </w:r>
      <w:r w:rsidRPr="00D54933">
        <w:t xml:space="preserve">: </w:t>
      </w:r>
      <w:r w:rsidR="00D54933" w:rsidRPr="00D54933">
        <w:t>спортивно-оздоровительное; патриотическое; интеллектуальное, экологическое; художественно – творческое, трудовое.</w:t>
      </w:r>
    </w:p>
    <w:p w:rsidR="007238C0" w:rsidRPr="00D54933" w:rsidRDefault="007238C0" w:rsidP="007238C0">
      <w:pPr>
        <w:pStyle w:val="Standard"/>
        <w:rPr>
          <w:rFonts w:eastAsia="Calibri"/>
          <w:bCs/>
          <w:color w:val="000000"/>
        </w:rPr>
      </w:pPr>
      <w:r w:rsidRPr="00E80E5C">
        <w:rPr>
          <w:rFonts w:eastAsia="Calibri"/>
          <w:color w:val="000000"/>
          <w:u w:val="single"/>
        </w:rPr>
        <w:t>1.Спортивно – оздоровительное направление.</w:t>
      </w:r>
    </w:p>
    <w:p w:rsidR="007238C0" w:rsidRPr="00E80E5C" w:rsidRDefault="007238C0" w:rsidP="007238C0">
      <w:pPr>
        <w:pStyle w:val="Standard"/>
        <w:ind w:firstLine="426"/>
        <w:rPr>
          <w:rFonts w:eastAsia="Calibri"/>
          <w:color w:val="000000"/>
        </w:rPr>
      </w:pPr>
      <w:r w:rsidRPr="00E80E5C">
        <w:rPr>
          <w:rFonts w:eastAsia="Calibri"/>
          <w:color w:val="000000"/>
        </w:rPr>
        <w:tab/>
      </w:r>
    </w:p>
    <w:p w:rsidR="007238C0" w:rsidRPr="00D54933" w:rsidRDefault="00D54933" w:rsidP="00D54933">
      <w:pPr>
        <w:jc w:val="both"/>
        <w:rPr>
          <w:rFonts w:ascii="Times New Roman" w:hAnsi="Times New Roman" w:cs="Times New Roman"/>
          <w:bCs/>
          <w:sz w:val="24"/>
          <w:szCs w:val="24"/>
        </w:rPr>
      </w:pPr>
      <w:r w:rsidRPr="0089636F">
        <w:rPr>
          <w:rFonts w:ascii="Times New Roman" w:hAnsi="Times New Roman" w:cs="Times New Roman"/>
          <w:bCs/>
          <w:sz w:val="24"/>
          <w:szCs w:val="24"/>
          <w:u w:val="single"/>
        </w:rPr>
        <w:t>Задачи:</w:t>
      </w:r>
      <w:r>
        <w:rPr>
          <w:rFonts w:ascii="Times New Roman" w:hAnsi="Times New Roman" w:cs="Times New Roman"/>
          <w:bCs/>
          <w:sz w:val="24"/>
          <w:szCs w:val="24"/>
        </w:rPr>
        <w:t xml:space="preserve"> в</w:t>
      </w:r>
      <w:r w:rsidRPr="00E80E5C">
        <w:rPr>
          <w:rFonts w:ascii="Times New Roman" w:hAnsi="Times New Roman" w:cs="Times New Roman"/>
          <w:bCs/>
          <w:sz w:val="24"/>
          <w:szCs w:val="24"/>
        </w:rPr>
        <w:t>овлечение детей в различные формы физк</w:t>
      </w:r>
      <w:r>
        <w:rPr>
          <w:rFonts w:ascii="Times New Roman" w:hAnsi="Times New Roman" w:cs="Times New Roman"/>
          <w:bCs/>
          <w:sz w:val="24"/>
          <w:szCs w:val="24"/>
        </w:rPr>
        <w:t>ультурно-оздоровительной работы, в</w:t>
      </w:r>
      <w:r w:rsidRPr="00E80E5C">
        <w:rPr>
          <w:rFonts w:ascii="Times New Roman" w:hAnsi="Times New Roman" w:cs="Times New Roman"/>
          <w:bCs/>
          <w:sz w:val="24"/>
          <w:szCs w:val="24"/>
        </w:rPr>
        <w:t>ыработка и у</w:t>
      </w:r>
      <w:r>
        <w:rPr>
          <w:rFonts w:ascii="Times New Roman" w:hAnsi="Times New Roman" w:cs="Times New Roman"/>
          <w:bCs/>
          <w:sz w:val="24"/>
          <w:szCs w:val="24"/>
        </w:rPr>
        <w:t>крепление гигиенических навыков, р</w:t>
      </w:r>
      <w:r w:rsidRPr="00E80E5C">
        <w:rPr>
          <w:rFonts w:ascii="Times New Roman" w:hAnsi="Times New Roman" w:cs="Times New Roman"/>
          <w:bCs/>
          <w:sz w:val="24"/>
          <w:szCs w:val="24"/>
        </w:rPr>
        <w:t>асширение знаний об охране здоровья.</w:t>
      </w:r>
    </w:p>
    <w:p w:rsidR="007238C0" w:rsidRDefault="00D54933" w:rsidP="00D54933">
      <w:pPr>
        <w:pStyle w:val="Standard"/>
        <w:rPr>
          <w:rFonts w:eastAsia="Calibri"/>
          <w:color w:val="000000"/>
        </w:rPr>
      </w:pPr>
      <w:r w:rsidRPr="0089636F">
        <w:rPr>
          <w:rFonts w:eastAsia="Calibri"/>
          <w:bCs/>
          <w:color w:val="000000"/>
          <w:u w:val="single"/>
        </w:rPr>
        <w:t>Содержание деятельности</w:t>
      </w:r>
      <w:r>
        <w:rPr>
          <w:rFonts w:eastAsia="Calibri"/>
          <w:bCs/>
          <w:color w:val="000000"/>
        </w:rPr>
        <w:t>: р</w:t>
      </w:r>
      <w:r w:rsidR="007238C0" w:rsidRPr="00E80E5C">
        <w:rPr>
          <w:rFonts w:eastAsia="Calibri"/>
          <w:color w:val="000000"/>
        </w:rPr>
        <w:t>еализаци</w:t>
      </w:r>
      <w:r>
        <w:rPr>
          <w:rFonts w:eastAsia="Calibri"/>
          <w:color w:val="000000"/>
        </w:rPr>
        <w:t>я проекта «Здоровье в движении», ежедневная утренняя зарядка, с</w:t>
      </w:r>
      <w:r w:rsidR="007238C0" w:rsidRPr="00E80E5C">
        <w:rPr>
          <w:rFonts w:eastAsia="Calibri"/>
          <w:color w:val="000000"/>
        </w:rPr>
        <w:t xml:space="preserve">портивные игры, </w:t>
      </w:r>
      <w:r>
        <w:rPr>
          <w:rFonts w:eastAsia="Calibri"/>
          <w:color w:val="000000"/>
        </w:rPr>
        <w:t>эстафеты, конкурсы на местности, к</w:t>
      </w:r>
      <w:r w:rsidR="007238C0" w:rsidRPr="00E80E5C">
        <w:rPr>
          <w:rFonts w:eastAsia="Calibri"/>
          <w:color w:val="000000"/>
        </w:rPr>
        <w:t>онкурсы по игровым видам спорта: мини-футбол, п</w:t>
      </w:r>
      <w:r>
        <w:rPr>
          <w:rFonts w:eastAsia="Calibri"/>
          <w:color w:val="000000"/>
        </w:rPr>
        <w:t>ионербол, дартс, шашки, шахматы, игры на свежем воздухе, м</w:t>
      </w:r>
      <w:r w:rsidR="007238C0" w:rsidRPr="00E80E5C">
        <w:rPr>
          <w:rFonts w:eastAsia="Calibri"/>
          <w:color w:val="000000"/>
        </w:rPr>
        <w:t>ероприятия, направленные на возрождение ГТО</w:t>
      </w:r>
      <w:r>
        <w:rPr>
          <w:rFonts w:eastAsia="Calibri"/>
          <w:bCs/>
          <w:color w:val="000000"/>
        </w:rPr>
        <w:t>, б</w:t>
      </w:r>
      <w:r w:rsidR="007238C0" w:rsidRPr="00E80E5C">
        <w:rPr>
          <w:rFonts w:eastAsia="Calibri"/>
          <w:color w:val="000000"/>
        </w:rPr>
        <w:t>еседы по форм</w:t>
      </w:r>
      <w:r>
        <w:rPr>
          <w:rFonts w:eastAsia="Calibri"/>
          <w:color w:val="000000"/>
        </w:rPr>
        <w:t>ированию здорового образа жизни, о</w:t>
      </w:r>
      <w:r w:rsidR="007238C0" w:rsidRPr="00E80E5C">
        <w:rPr>
          <w:rFonts w:eastAsia="Calibri"/>
          <w:color w:val="000000"/>
        </w:rPr>
        <w:t>формление «Уголков зд</w:t>
      </w:r>
      <w:r>
        <w:rPr>
          <w:rFonts w:eastAsia="Calibri"/>
          <w:color w:val="000000"/>
        </w:rPr>
        <w:t>оровья», плакатов, буклетов ЗОЖ, к</w:t>
      </w:r>
      <w:r w:rsidR="007238C0" w:rsidRPr="00E80E5C">
        <w:rPr>
          <w:rFonts w:eastAsia="Calibri"/>
          <w:color w:val="000000"/>
        </w:rPr>
        <w:t>онк</w:t>
      </w:r>
      <w:r>
        <w:rPr>
          <w:rFonts w:eastAsia="Calibri"/>
          <w:color w:val="000000"/>
        </w:rPr>
        <w:t>урсы, флешмобы, а</w:t>
      </w:r>
      <w:r w:rsidR="007238C0" w:rsidRPr="00E80E5C">
        <w:rPr>
          <w:rFonts w:eastAsia="Calibri"/>
          <w:color w:val="000000"/>
        </w:rPr>
        <w:t>кции по ЗОЖ.</w:t>
      </w:r>
    </w:p>
    <w:p w:rsidR="0089636F" w:rsidRDefault="0089636F" w:rsidP="0089636F">
      <w:pPr>
        <w:rPr>
          <w:rFonts w:ascii="Times New Roman" w:hAnsi="Times New Roman" w:cs="Times New Roman"/>
          <w:sz w:val="24"/>
          <w:szCs w:val="24"/>
          <w:u w:val="single"/>
        </w:rPr>
      </w:pPr>
    </w:p>
    <w:p w:rsidR="0089636F" w:rsidRPr="0089636F" w:rsidRDefault="0089636F" w:rsidP="0089636F">
      <w:pPr>
        <w:rPr>
          <w:rFonts w:ascii="Times New Roman" w:hAnsi="Times New Roman" w:cs="Times New Roman"/>
          <w:sz w:val="24"/>
          <w:szCs w:val="24"/>
          <w:u w:val="single"/>
        </w:rPr>
      </w:pPr>
      <w:r w:rsidRPr="0089636F">
        <w:rPr>
          <w:rFonts w:ascii="Times New Roman" w:hAnsi="Times New Roman" w:cs="Times New Roman"/>
          <w:sz w:val="24"/>
          <w:szCs w:val="24"/>
          <w:u w:val="single"/>
        </w:rPr>
        <w:t>2.Патриотическое направление.</w:t>
      </w:r>
    </w:p>
    <w:p w:rsidR="0089636F" w:rsidRDefault="0089636F" w:rsidP="0089636F">
      <w:pPr>
        <w:jc w:val="both"/>
        <w:rPr>
          <w:rFonts w:ascii="Times New Roman" w:hAnsi="Times New Roman" w:cs="Times New Roman"/>
          <w:sz w:val="24"/>
          <w:szCs w:val="24"/>
        </w:rPr>
      </w:pPr>
      <w:r w:rsidRPr="0089636F">
        <w:rPr>
          <w:rFonts w:ascii="Times New Roman" w:hAnsi="Times New Roman" w:cs="Times New Roman"/>
          <w:bCs/>
          <w:sz w:val="24"/>
          <w:szCs w:val="24"/>
          <w:u w:val="single"/>
        </w:rPr>
        <w:t>Задачи:</w:t>
      </w:r>
      <w:r>
        <w:rPr>
          <w:rFonts w:ascii="Times New Roman" w:hAnsi="Times New Roman" w:cs="Times New Roman"/>
          <w:bCs/>
          <w:sz w:val="24"/>
          <w:szCs w:val="24"/>
          <w:u w:val="single"/>
        </w:rPr>
        <w:t xml:space="preserve"> в</w:t>
      </w:r>
      <w:r w:rsidRPr="00E80E5C">
        <w:rPr>
          <w:rFonts w:ascii="Times New Roman" w:hAnsi="Times New Roman" w:cs="Times New Roman"/>
          <w:sz w:val="24"/>
          <w:szCs w:val="24"/>
        </w:rPr>
        <w:t>оспитание школьников гражданами своей Родины, знающими и уважающими свои корни, культуру, традиции сво</w:t>
      </w:r>
      <w:r>
        <w:rPr>
          <w:rFonts w:ascii="Times New Roman" w:hAnsi="Times New Roman" w:cs="Times New Roman"/>
          <w:sz w:val="24"/>
          <w:szCs w:val="24"/>
        </w:rPr>
        <w:t>ей семьи, школы, родного края, п</w:t>
      </w:r>
      <w:r w:rsidRPr="00E80E5C">
        <w:rPr>
          <w:rFonts w:ascii="Times New Roman" w:hAnsi="Times New Roman" w:cs="Times New Roman"/>
          <w:sz w:val="24"/>
          <w:szCs w:val="24"/>
        </w:rPr>
        <w:t>риобщение к духовны</w:t>
      </w:r>
      <w:r>
        <w:rPr>
          <w:rFonts w:ascii="Times New Roman" w:hAnsi="Times New Roman" w:cs="Times New Roman"/>
          <w:sz w:val="24"/>
          <w:szCs w:val="24"/>
        </w:rPr>
        <w:t>м ценностям российской истории, г</w:t>
      </w:r>
      <w:r w:rsidRPr="00E80E5C">
        <w:rPr>
          <w:rFonts w:ascii="Times New Roman" w:hAnsi="Times New Roman" w:cs="Times New Roman"/>
          <w:sz w:val="24"/>
          <w:szCs w:val="24"/>
        </w:rPr>
        <w:t>ордость за героическое прошлое, историческое и культурное наследие народа.</w:t>
      </w:r>
    </w:p>
    <w:p w:rsidR="0089636F" w:rsidRPr="0089636F" w:rsidRDefault="0089636F" w:rsidP="0089636F">
      <w:pPr>
        <w:pStyle w:val="a5"/>
        <w:rPr>
          <w:rFonts w:ascii="Times New Roman" w:hAnsi="Times New Roman" w:cs="Times New Roman"/>
          <w:color w:val="000000"/>
          <w:szCs w:val="24"/>
          <w:shd w:val="clear" w:color="auto" w:fill="FFFFFF"/>
        </w:rPr>
      </w:pPr>
      <w:r w:rsidRPr="0089636F">
        <w:rPr>
          <w:rFonts w:ascii="Times New Roman" w:hAnsi="Times New Roman" w:cs="Times New Roman"/>
          <w:bCs/>
          <w:color w:val="000000"/>
          <w:u w:val="single"/>
        </w:rPr>
        <w:t>Содержание деятельности:</w:t>
      </w:r>
      <w:r w:rsidRPr="0089636F">
        <w:rPr>
          <w:rFonts w:ascii="Times New Roman" w:hAnsi="Times New Roman" w:cs="Times New Roman"/>
          <w:color w:val="000000"/>
          <w:szCs w:val="24"/>
          <w:shd w:val="clear" w:color="auto" w:fill="FFFFFF"/>
        </w:rPr>
        <w:t xml:space="preserve"> </w:t>
      </w:r>
      <w:r>
        <w:rPr>
          <w:rFonts w:ascii="Times New Roman" w:hAnsi="Times New Roman" w:cs="Times New Roman"/>
          <w:color w:val="000000"/>
          <w:szCs w:val="24"/>
          <w:shd w:val="clear" w:color="auto" w:fill="FFFFFF"/>
        </w:rPr>
        <w:t>и</w:t>
      </w:r>
      <w:r w:rsidRPr="00E80E5C">
        <w:rPr>
          <w:rFonts w:ascii="Times New Roman" w:hAnsi="Times New Roman" w:cs="Times New Roman"/>
          <w:color w:val="000000"/>
          <w:szCs w:val="24"/>
          <w:shd w:val="clear" w:color="auto" w:fill="FFFFFF"/>
        </w:rPr>
        <w:t>нформационная страничка по городам-героям России, по городам Т</w:t>
      </w:r>
      <w:r>
        <w:rPr>
          <w:rFonts w:ascii="Times New Roman" w:hAnsi="Times New Roman" w:cs="Times New Roman"/>
          <w:color w:val="000000"/>
          <w:szCs w:val="24"/>
          <w:shd w:val="clear" w:color="auto" w:fill="FFFFFF"/>
        </w:rPr>
        <w:t xml:space="preserve">рудовой Доблести, </w:t>
      </w:r>
      <w:r>
        <w:rPr>
          <w:rFonts w:ascii="Times New Roman" w:hAnsi="Times New Roman" w:cs="Times New Roman"/>
          <w:color w:val="000000" w:themeColor="text1"/>
          <w:szCs w:val="24"/>
        </w:rPr>
        <w:t>устный журнал, в</w:t>
      </w:r>
      <w:r>
        <w:rPr>
          <w:rFonts w:ascii="Times New Roman" w:hAnsi="Times New Roman" w:cs="Times New Roman"/>
          <w:bCs/>
          <w:szCs w:val="24"/>
        </w:rPr>
        <w:t>ыставка рисунков, м</w:t>
      </w:r>
      <w:r w:rsidRPr="00E80E5C">
        <w:rPr>
          <w:rFonts w:ascii="Times New Roman" w:hAnsi="Times New Roman" w:cs="Times New Roman"/>
          <w:bCs/>
          <w:szCs w:val="24"/>
        </w:rPr>
        <w:t>узыкальный праздник «Нас песня к Победе вела»</w:t>
      </w:r>
      <w:r w:rsidRPr="00E80E5C">
        <w:rPr>
          <w:rFonts w:ascii="Times New Roman" w:hAnsi="Times New Roman" w:cs="Times New Roman"/>
          <w:szCs w:val="24"/>
        </w:rPr>
        <w:t xml:space="preserve"> Игра-путешествие «Игры и традиции России»</w:t>
      </w:r>
      <w:r>
        <w:rPr>
          <w:rFonts w:ascii="Times New Roman" w:hAnsi="Times New Roman" w:cs="Times New Roman"/>
          <w:color w:val="000000"/>
          <w:szCs w:val="24"/>
          <w:shd w:val="clear" w:color="auto" w:fill="FFFFFF"/>
        </w:rPr>
        <w:t>, к</w:t>
      </w:r>
      <w:r w:rsidRPr="00E80E5C">
        <w:rPr>
          <w:rFonts w:ascii="Times New Roman" w:hAnsi="Times New Roman" w:cs="Times New Roman"/>
          <w:szCs w:val="24"/>
        </w:rPr>
        <w:t>онкурс чтецов «Я люблю тебя Россия», «Мой край», фотоконкурс «</w:t>
      </w:r>
      <w:r>
        <w:rPr>
          <w:rFonts w:ascii="Times New Roman" w:hAnsi="Times New Roman" w:cs="Times New Roman"/>
          <w:szCs w:val="24"/>
        </w:rPr>
        <w:t>Моя родина – Тюменская область», а</w:t>
      </w:r>
      <w:r w:rsidRPr="00E80E5C">
        <w:rPr>
          <w:rFonts w:ascii="Times New Roman" w:hAnsi="Times New Roman" w:cs="Times New Roman"/>
          <w:szCs w:val="24"/>
        </w:rPr>
        <w:t>кция «Украсим Родину цветами», «Ветеран живёт рядом» (оказание посильной помощи ветеранам ВОВ и труда)</w:t>
      </w:r>
      <w:r>
        <w:rPr>
          <w:rFonts w:ascii="Times New Roman" w:hAnsi="Times New Roman" w:cs="Times New Roman"/>
          <w:color w:val="000000"/>
          <w:szCs w:val="24"/>
          <w:shd w:val="clear" w:color="auto" w:fill="FFFFFF"/>
        </w:rPr>
        <w:t>, у</w:t>
      </w:r>
      <w:r w:rsidRPr="00E80E5C">
        <w:rPr>
          <w:rFonts w:ascii="Times New Roman" w:hAnsi="Times New Roman" w:cs="Times New Roman"/>
          <w:szCs w:val="24"/>
        </w:rPr>
        <w:t>роки живой истории (в рамках проекта «Мы – потомки героев»)</w:t>
      </w:r>
      <w:r>
        <w:rPr>
          <w:rFonts w:ascii="Times New Roman" w:hAnsi="Times New Roman" w:cs="Times New Roman"/>
          <w:color w:val="000000"/>
          <w:szCs w:val="24"/>
          <w:shd w:val="clear" w:color="auto" w:fill="FFFFFF"/>
        </w:rPr>
        <w:t>, в</w:t>
      </w:r>
      <w:r w:rsidRPr="00E80E5C">
        <w:rPr>
          <w:rFonts w:ascii="Times New Roman" w:hAnsi="Times New Roman" w:cs="Times New Roman"/>
          <w:szCs w:val="24"/>
        </w:rPr>
        <w:t>иртуальная экскурсия по улицам названых в честь ВОВ, посещение Исторического парка г. Тюмени (в рамках областного проекта «Культура жизни»)</w:t>
      </w:r>
    </w:p>
    <w:p w:rsidR="0089636F" w:rsidRPr="0089636F" w:rsidRDefault="0089636F" w:rsidP="0089636F">
      <w:pPr>
        <w:ind w:right="176"/>
        <w:jc w:val="both"/>
        <w:rPr>
          <w:rFonts w:ascii="Times New Roman" w:hAnsi="Times New Roman" w:cs="Times New Roman"/>
          <w:sz w:val="24"/>
          <w:szCs w:val="24"/>
        </w:rPr>
      </w:pPr>
      <w:r>
        <w:rPr>
          <w:rFonts w:ascii="Times New Roman" w:hAnsi="Times New Roman" w:cs="Times New Roman"/>
          <w:sz w:val="24"/>
          <w:szCs w:val="24"/>
        </w:rPr>
        <w:t>Живая стена «Уроки мужества», э</w:t>
      </w:r>
      <w:r w:rsidRPr="00E80E5C">
        <w:rPr>
          <w:rFonts w:ascii="Times New Roman" w:hAnsi="Times New Roman" w:cs="Times New Roman"/>
          <w:sz w:val="24"/>
          <w:szCs w:val="24"/>
        </w:rPr>
        <w:t>кскурсия в краеве</w:t>
      </w:r>
      <w:r>
        <w:rPr>
          <w:rFonts w:ascii="Times New Roman" w:hAnsi="Times New Roman" w:cs="Times New Roman"/>
          <w:sz w:val="24"/>
          <w:szCs w:val="24"/>
        </w:rPr>
        <w:t>дческий музей г. Ишима, о</w:t>
      </w:r>
      <w:r w:rsidRPr="00E80E5C">
        <w:rPr>
          <w:rFonts w:ascii="Times New Roman" w:hAnsi="Times New Roman" w:cs="Times New Roman"/>
          <w:bCs/>
          <w:color w:val="000000" w:themeColor="text1"/>
          <w:sz w:val="24"/>
          <w:szCs w:val="24"/>
        </w:rPr>
        <w:t>перация «Памятник». «Мы помним! Мы гордимся!»</w:t>
      </w:r>
    </w:p>
    <w:p w:rsidR="0089636F" w:rsidRDefault="007B0A7E" w:rsidP="0089636F">
      <w:pPr>
        <w:jc w:val="both"/>
        <w:rPr>
          <w:rFonts w:ascii="Times New Roman" w:hAnsi="Times New Roman" w:cs="Times New Roman"/>
          <w:sz w:val="24"/>
          <w:szCs w:val="24"/>
        </w:rPr>
      </w:pPr>
      <w:r>
        <w:rPr>
          <w:rFonts w:ascii="Times New Roman" w:hAnsi="Times New Roman" w:cs="Times New Roman"/>
          <w:sz w:val="24"/>
          <w:szCs w:val="24"/>
        </w:rPr>
        <w:t>3.</w:t>
      </w:r>
      <w:r w:rsidRPr="00E80E5C">
        <w:rPr>
          <w:rFonts w:ascii="Times New Roman" w:hAnsi="Times New Roman" w:cs="Times New Roman"/>
          <w:sz w:val="24"/>
          <w:szCs w:val="24"/>
        </w:rPr>
        <w:t>Интеллектуальное</w:t>
      </w:r>
    </w:p>
    <w:p w:rsidR="007B0A7E" w:rsidRPr="00E80E5C" w:rsidRDefault="007B0A7E" w:rsidP="007B0A7E">
      <w:pPr>
        <w:rPr>
          <w:rFonts w:ascii="Times New Roman" w:hAnsi="Times New Roman" w:cs="Times New Roman"/>
          <w:sz w:val="24"/>
          <w:szCs w:val="24"/>
        </w:rPr>
      </w:pPr>
      <w:r w:rsidRPr="0089636F">
        <w:rPr>
          <w:rFonts w:ascii="Times New Roman" w:hAnsi="Times New Roman" w:cs="Times New Roman"/>
          <w:bCs/>
          <w:sz w:val="24"/>
          <w:szCs w:val="24"/>
          <w:u w:val="single"/>
        </w:rPr>
        <w:lastRenderedPageBreak/>
        <w:t>Задачи:</w:t>
      </w:r>
      <w:r>
        <w:rPr>
          <w:rFonts w:ascii="Times New Roman" w:hAnsi="Times New Roman" w:cs="Times New Roman"/>
          <w:bCs/>
          <w:sz w:val="24"/>
          <w:szCs w:val="24"/>
          <w:u w:val="single"/>
        </w:rPr>
        <w:t xml:space="preserve"> р</w:t>
      </w:r>
      <w:r w:rsidRPr="00E80E5C">
        <w:rPr>
          <w:rFonts w:ascii="Times New Roman" w:hAnsi="Times New Roman" w:cs="Times New Roman"/>
          <w:sz w:val="24"/>
          <w:szCs w:val="24"/>
        </w:rPr>
        <w:t>асширение кругозора, развитие познавательной деятельности: интеллектуальных способностей детей, развитие мышления, памяти, внимания;</w:t>
      </w:r>
    </w:p>
    <w:p w:rsidR="007B0A7E" w:rsidRPr="00E80E5C" w:rsidRDefault="007B0A7E" w:rsidP="007B0A7E">
      <w:pPr>
        <w:pStyle w:val="a5"/>
        <w:rPr>
          <w:rFonts w:ascii="Times New Roman" w:hAnsi="Times New Roman" w:cs="Times New Roman"/>
          <w:szCs w:val="24"/>
        </w:rPr>
      </w:pPr>
      <w:r w:rsidRPr="0089636F">
        <w:rPr>
          <w:rFonts w:ascii="Times New Roman" w:hAnsi="Times New Roman" w:cs="Times New Roman"/>
          <w:bCs/>
          <w:color w:val="000000"/>
          <w:u w:val="single"/>
        </w:rPr>
        <w:t>Содержание деятельности:</w:t>
      </w:r>
      <w:r w:rsidRPr="0089636F">
        <w:rPr>
          <w:rFonts w:ascii="Times New Roman" w:hAnsi="Times New Roman" w:cs="Times New Roman"/>
          <w:color w:val="000000"/>
          <w:szCs w:val="24"/>
          <w:shd w:val="clear" w:color="auto" w:fill="FFFFFF"/>
        </w:rPr>
        <w:t xml:space="preserve"> </w:t>
      </w:r>
      <w:r>
        <w:rPr>
          <w:rFonts w:ascii="Times New Roman" w:hAnsi="Times New Roman" w:cs="Times New Roman"/>
          <w:color w:val="000000"/>
          <w:szCs w:val="24"/>
          <w:shd w:val="clear" w:color="auto" w:fill="FFFFFF"/>
        </w:rPr>
        <w:t>и</w:t>
      </w:r>
      <w:r w:rsidRPr="00E80E5C">
        <w:rPr>
          <w:rFonts w:ascii="Times New Roman" w:hAnsi="Times New Roman" w:cs="Times New Roman"/>
          <w:szCs w:val="24"/>
        </w:rPr>
        <w:t>нтеллектуальная игра «Картогра</w:t>
      </w:r>
      <w:r>
        <w:rPr>
          <w:rFonts w:ascii="Times New Roman" w:hAnsi="Times New Roman" w:cs="Times New Roman"/>
          <w:szCs w:val="24"/>
        </w:rPr>
        <w:t>фия», к</w:t>
      </w:r>
      <w:r w:rsidRPr="00E80E5C">
        <w:rPr>
          <w:rFonts w:ascii="Times New Roman" w:hAnsi="Times New Roman" w:cs="Times New Roman"/>
          <w:szCs w:val="24"/>
        </w:rPr>
        <w:t>вест «Лето для здоровья»</w:t>
      </w:r>
      <w:r>
        <w:rPr>
          <w:rFonts w:ascii="Times New Roman" w:hAnsi="Times New Roman" w:cs="Times New Roman"/>
          <w:szCs w:val="24"/>
        </w:rPr>
        <w:t xml:space="preserve"> (профилактика вредных привычек), </w:t>
      </w:r>
      <w:r w:rsidRPr="00E80E5C">
        <w:rPr>
          <w:rFonts w:ascii="Times New Roman" w:hAnsi="Times New Roman" w:cs="Times New Roman"/>
          <w:szCs w:val="24"/>
        </w:rPr>
        <w:t>«Школа юных разведчиков. В поисках секретных материалов»</w:t>
      </w:r>
      <w:r>
        <w:rPr>
          <w:rFonts w:ascii="Times New Roman" w:hAnsi="Times New Roman" w:cs="Times New Roman"/>
          <w:szCs w:val="24"/>
        </w:rPr>
        <w:t>, ш</w:t>
      </w:r>
      <w:r w:rsidRPr="00E80E5C">
        <w:rPr>
          <w:rFonts w:ascii="Times New Roman" w:hAnsi="Times New Roman" w:cs="Times New Roman"/>
          <w:szCs w:val="24"/>
        </w:rPr>
        <w:t>ашечный турнир, ш</w:t>
      </w:r>
      <w:r w:rsidRPr="00E80E5C">
        <w:rPr>
          <w:rFonts w:ascii="Times New Roman" w:hAnsi="Times New Roman" w:cs="Times New Roman"/>
          <w:szCs w:val="24"/>
          <w:lang w:eastAsia="ar-SA"/>
        </w:rPr>
        <w:t>ахматный турнир</w:t>
      </w:r>
      <w:r w:rsidRPr="00E80E5C">
        <w:rPr>
          <w:rFonts w:ascii="Times New Roman" w:hAnsi="Times New Roman" w:cs="Times New Roman"/>
          <w:szCs w:val="24"/>
        </w:rPr>
        <w:t xml:space="preserve"> посвя</w:t>
      </w:r>
      <w:r>
        <w:rPr>
          <w:rFonts w:ascii="Times New Roman" w:hAnsi="Times New Roman" w:cs="Times New Roman"/>
          <w:szCs w:val="24"/>
        </w:rPr>
        <w:t>щенные Году 80 лет Победы в Вов, к</w:t>
      </w:r>
      <w:r w:rsidRPr="00E80E5C">
        <w:rPr>
          <w:rFonts w:ascii="Times New Roman" w:hAnsi="Times New Roman" w:cs="Times New Roman"/>
          <w:szCs w:val="24"/>
        </w:rPr>
        <w:t>онкурс агитбригад по ПДД. «Свет зеленый всем мигает – в путь дорогу приглашает»</w:t>
      </w:r>
      <w:r>
        <w:rPr>
          <w:rFonts w:ascii="Times New Roman" w:hAnsi="Times New Roman" w:cs="Times New Roman"/>
          <w:szCs w:val="24"/>
        </w:rPr>
        <w:t>, а</w:t>
      </w:r>
      <w:r w:rsidRPr="00E80E5C">
        <w:rPr>
          <w:rFonts w:ascii="Times New Roman" w:hAnsi="Times New Roman" w:cs="Times New Roman"/>
          <w:szCs w:val="24"/>
        </w:rPr>
        <w:t>кция «Наши семейные книги памяти»</w:t>
      </w:r>
      <w:r>
        <w:rPr>
          <w:rFonts w:ascii="Times New Roman" w:hAnsi="Times New Roman" w:cs="Times New Roman"/>
          <w:bCs/>
          <w:szCs w:val="24"/>
        </w:rPr>
        <w:t xml:space="preserve">, </w:t>
      </w:r>
      <w:r w:rsidRPr="00E80E5C">
        <w:rPr>
          <w:rFonts w:ascii="Times New Roman" w:hAnsi="Times New Roman" w:cs="Times New Roman"/>
          <w:szCs w:val="24"/>
        </w:rPr>
        <w:t>«Расскажи о герое, который рядом»</w:t>
      </w:r>
      <w:r>
        <w:rPr>
          <w:rFonts w:ascii="Times New Roman" w:hAnsi="Times New Roman" w:cs="Times New Roman"/>
          <w:szCs w:val="24"/>
        </w:rPr>
        <w:t>,</w:t>
      </w:r>
    </w:p>
    <w:p w:rsidR="007B0A7E" w:rsidRDefault="007B0A7E" w:rsidP="007B0A7E">
      <w:pPr>
        <w:tabs>
          <w:tab w:val="left" w:pos="317"/>
        </w:tabs>
        <w:ind w:right="176"/>
        <w:jc w:val="both"/>
        <w:rPr>
          <w:rFonts w:ascii="Times New Roman" w:hAnsi="Times New Roman" w:cs="Times New Roman"/>
          <w:sz w:val="24"/>
          <w:szCs w:val="24"/>
        </w:rPr>
      </w:pPr>
      <w:r>
        <w:rPr>
          <w:rFonts w:ascii="Times New Roman" w:hAnsi="Times New Roman" w:cs="Times New Roman"/>
          <w:sz w:val="24"/>
          <w:szCs w:val="24"/>
        </w:rPr>
        <w:t>кроссворд «Герои и полководцы», и</w:t>
      </w:r>
      <w:r>
        <w:rPr>
          <w:rFonts w:ascii="Times New Roman" w:hAnsi="Times New Roman" w:cs="Times New Roman"/>
          <w:szCs w:val="24"/>
        </w:rPr>
        <w:t>гровая программа «Турист», ж</w:t>
      </w:r>
      <w:r w:rsidRPr="00E80E5C">
        <w:rPr>
          <w:rFonts w:ascii="Times New Roman" w:hAnsi="Times New Roman" w:cs="Times New Roman"/>
          <w:sz w:val="24"/>
          <w:szCs w:val="24"/>
        </w:rPr>
        <w:t>ивая стена «От шалости к правонарушениям»</w:t>
      </w:r>
    </w:p>
    <w:p w:rsidR="007B0A7E" w:rsidRPr="007B0A7E" w:rsidRDefault="007B0A7E" w:rsidP="007B0A7E">
      <w:pPr>
        <w:tabs>
          <w:tab w:val="left" w:pos="317"/>
        </w:tabs>
        <w:ind w:right="176"/>
        <w:jc w:val="both"/>
        <w:rPr>
          <w:rFonts w:ascii="Times New Roman" w:hAnsi="Times New Roman" w:cs="Times New Roman"/>
          <w:sz w:val="24"/>
          <w:szCs w:val="24"/>
          <w:u w:val="single"/>
        </w:rPr>
      </w:pPr>
      <w:r w:rsidRPr="007B0A7E">
        <w:rPr>
          <w:rFonts w:ascii="Times New Roman" w:hAnsi="Times New Roman" w:cs="Times New Roman"/>
          <w:sz w:val="24"/>
          <w:szCs w:val="24"/>
          <w:u w:val="single"/>
        </w:rPr>
        <w:t>4. Экологическое</w:t>
      </w:r>
    </w:p>
    <w:p w:rsidR="007B0A7E" w:rsidRDefault="007B0A7E" w:rsidP="007B0A7E">
      <w:pPr>
        <w:jc w:val="both"/>
        <w:rPr>
          <w:rFonts w:ascii="Times New Roman" w:hAnsi="Times New Roman" w:cs="Times New Roman"/>
          <w:sz w:val="24"/>
          <w:szCs w:val="24"/>
        </w:rPr>
      </w:pPr>
      <w:r w:rsidRPr="0089636F">
        <w:rPr>
          <w:rFonts w:ascii="Times New Roman" w:hAnsi="Times New Roman" w:cs="Times New Roman"/>
          <w:bCs/>
          <w:sz w:val="24"/>
          <w:szCs w:val="24"/>
          <w:u w:val="single"/>
        </w:rPr>
        <w:t>Задачи:</w:t>
      </w:r>
      <w:r w:rsidRPr="007B0A7E">
        <w:rPr>
          <w:rFonts w:ascii="Times New Roman" w:hAnsi="Times New Roman" w:cs="Times New Roman"/>
          <w:sz w:val="24"/>
          <w:szCs w:val="24"/>
        </w:rPr>
        <w:t xml:space="preserve"> </w:t>
      </w:r>
      <w:r>
        <w:rPr>
          <w:rFonts w:ascii="Times New Roman" w:hAnsi="Times New Roman" w:cs="Times New Roman"/>
          <w:sz w:val="24"/>
          <w:szCs w:val="24"/>
        </w:rPr>
        <w:t>в</w:t>
      </w:r>
      <w:r w:rsidRPr="00E80E5C">
        <w:rPr>
          <w:rFonts w:ascii="Times New Roman" w:hAnsi="Times New Roman" w:cs="Times New Roman"/>
          <w:sz w:val="24"/>
          <w:szCs w:val="24"/>
        </w:rPr>
        <w:t>оспитание культуры общения с окружающей природной средой как необходимый элемент формиров</w:t>
      </w:r>
      <w:r>
        <w:rPr>
          <w:rFonts w:ascii="Times New Roman" w:hAnsi="Times New Roman" w:cs="Times New Roman"/>
          <w:sz w:val="24"/>
          <w:szCs w:val="24"/>
        </w:rPr>
        <w:t>ания новой экологической этики, п</w:t>
      </w:r>
      <w:r w:rsidRPr="00E80E5C">
        <w:rPr>
          <w:rFonts w:ascii="Times New Roman" w:hAnsi="Times New Roman" w:cs="Times New Roman"/>
          <w:sz w:val="24"/>
          <w:szCs w:val="24"/>
        </w:rPr>
        <w:t>ропаганда этических и эстетич</w:t>
      </w:r>
      <w:r>
        <w:rPr>
          <w:rFonts w:ascii="Times New Roman" w:hAnsi="Times New Roman" w:cs="Times New Roman"/>
          <w:sz w:val="24"/>
          <w:szCs w:val="24"/>
        </w:rPr>
        <w:t xml:space="preserve">еских аспектов взаимоотношений </w:t>
      </w:r>
      <w:r w:rsidRPr="00E80E5C">
        <w:rPr>
          <w:rFonts w:ascii="Times New Roman" w:hAnsi="Times New Roman" w:cs="Times New Roman"/>
          <w:sz w:val="24"/>
          <w:szCs w:val="24"/>
        </w:rPr>
        <w:t xml:space="preserve">в системах “человек </w:t>
      </w:r>
      <w:r w:rsidR="00FE72DF">
        <w:rPr>
          <w:rFonts w:ascii="Times New Roman" w:hAnsi="Times New Roman" w:cs="Times New Roman"/>
          <w:sz w:val="24"/>
          <w:szCs w:val="24"/>
        </w:rPr>
        <w:t>–</w:t>
      </w:r>
      <w:r>
        <w:rPr>
          <w:rFonts w:ascii="Times New Roman" w:hAnsi="Times New Roman" w:cs="Times New Roman"/>
          <w:sz w:val="24"/>
          <w:szCs w:val="24"/>
        </w:rPr>
        <w:t xml:space="preserve"> человек”, “человек </w:t>
      </w:r>
      <w:r w:rsidR="00FE72DF">
        <w:rPr>
          <w:rFonts w:ascii="Times New Roman" w:hAnsi="Times New Roman" w:cs="Times New Roman"/>
          <w:sz w:val="24"/>
          <w:szCs w:val="24"/>
        </w:rPr>
        <w:t>–</w:t>
      </w:r>
      <w:r>
        <w:rPr>
          <w:rFonts w:ascii="Times New Roman" w:hAnsi="Times New Roman" w:cs="Times New Roman"/>
          <w:sz w:val="24"/>
          <w:szCs w:val="24"/>
        </w:rPr>
        <w:t xml:space="preserve"> природа”, р</w:t>
      </w:r>
      <w:r w:rsidRPr="00E80E5C">
        <w:rPr>
          <w:rFonts w:ascii="Times New Roman" w:hAnsi="Times New Roman" w:cs="Times New Roman"/>
          <w:sz w:val="24"/>
          <w:szCs w:val="24"/>
        </w:rPr>
        <w:t>азвитие профориентационных навыков</w:t>
      </w:r>
      <w:r w:rsidRPr="007B0A7E">
        <w:rPr>
          <w:rFonts w:ascii="Times New Roman" w:hAnsi="Times New Roman" w:cs="Times New Roman"/>
          <w:sz w:val="24"/>
          <w:szCs w:val="24"/>
        </w:rPr>
        <w:t xml:space="preserve"> </w:t>
      </w:r>
    </w:p>
    <w:p w:rsidR="007B0A7E" w:rsidRDefault="007B0A7E" w:rsidP="007B0A7E">
      <w:pPr>
        <w:jc w:val="both"/>
        <w:rPr>
          <w:rFonts w:ascii="Times New Roman" w:hAnsi="Times New Roman" w:cs="Times New Roman"/>
          <w:sz w:val="24"/>
          <w:szCs w:val="24"/>
        </w:rPr>
      </w:pPr>
      <w:r w:rsidRPr="007B0A7E">
        <w:rPr>
          <w:rFonts w:ascii="Times New Roman" w:eastAsia="Calibri" w:hAnsi="Times New Roman" w:cs="Times New Roman"/>
          <w:bCs/>
          <w:color w:val="000000"/>
          <w:sz w:val="24"/>
          <w:szCs w:val="24"/>
          <w:u w:val="single"/>
        </w:rPr>
        <w:t>Содержание деятельности:</w:t>
      </w:r>
      <w:r w:rsidRPr="0089636F">
        <w:rPr>
          <w:rFonts w:ascii="Times New Roman" w:hAnsi="Times New Roman" w:cs="Times New Roman"/>
          <w:color w:val="000000"/>
          <w:szCs w:val="24"/>
          <w:shd w:val="clear" w:color="auto" w:fill="FFFFFF"/>
        </w:rPr>
        <w:t xml:space="preserve"> </w:t>
      </w:r>
      <w:r>
        <w:rPr>
          <w:rFonts w:ascii="Times New Roman" w:hAnsi="Times New Roman" w:cs="Times New Roman"/>
          <w:color w:val="000000"/>
          <w:szCs w:val="24"/>
          <w:shd w:val="clear" w:color="auto" w:fill="FFFFFF"/>
        </w:rPr>
        <w:t>а</w:t>
      </w:r>
      <w:r w:rsidRPr="00E80E5C">
        <w:rPr>
          <w:rFonts w:ascii="Times New Roman" w:hAnsi="Times New Roman" w:cs="Times New Roman"/>
          <w:sz w:val="24"/>
          <w:szCs w:val="24"/>
        </w:rPr>
        <w:t xml:space="preserve">кция «Дарить людям радость» (в рамках областного конкурса «Символы региона-2025» </w:t>
      </w:r>
      <w:r>
        <w:rPr>
          <w:rFonts w:ascii="Times New Roman" w:hAnsi="Times New Roman" w:cs="Times New Roman"/>
          <w:sz w:val="24"/>
          <w:szCs w:val="24"/>
        </w:rPr>
        <w:t xml:space="preserve">и посвящена году 80 лет Победы), </w:t>
      </w:r>
      <w:r w:rsidRPr="007B0A7E">
        <w:rPr>
          <w:rFonts w:ascii="Times New Roman" w:hAnsi="Times New Roman" w:cs="Times New Roman"/>
          <w:bCs/>
          <w:sz w:val="24"/>
          <w:szCs w:val="24"/>
        </w:rPr>
        <w:t>«Украсим Родину цветами»</w:t>
      </w:r>
      <w:r>
        <w:rPr>
          <w:rFonts w:ascii="Times New Roman" w:hAnsi="Times New Roman" w:cs="Times New Roman"/>
          <w:sz w:val="24"/>
          <w:szCs w:val="24"/>
        </w:rPr>
        <w:t>, и</w:t>
      </w:r>
      <w:r w:rsidRPr="00E80E5C">
        <w:rPr>
          <w:rFonts w:ascii="Times New Roman" w:hAnsi="Times New Roman" w:cs="Times New Roman"/>
          <w:sz w:val="24"/>
          <w:szCs w:val="24"/>
        </w:rPr>
        <w:t>зготовление поделок «Мусор в дело»</w:t>
      </w:r>
      <w:r>
        <w:rPr>
          <w:rFonts w:ascii="Times New Roman" w:hAnsi="Times New Roman" w:cs="Times New Roman"/>
          <w:sz w:val="24"/>
          <w:szCs w:val="24"/>
        </w:rPr>
        <w:t>, э</w:t>
      </w:r>
      <w:r>
        <w:rPr>
          <w:rFonts w:ascii="Times New Roman" w:hAnsi="Times New Roman" w:cs="Times New Roman"/>
          <w:szCs w:val="24"/>
        </w:rPr>
        <w:t xml:space="preserve">кологический десант </w:t>
      </w:r>
      <w:r w:rsidRPr="00E80E5C">
        <w:rPr>
          <w:rFonts w:ascii="Times New Roman" w:hAnsi="Times New Roman" w:cs="Times New Roman"/>
          <w:szCs w:val="24"/>
        </w:rPr>
        <w:t>(уборка территории лагеря, села)</w:t>
      </w:r>
      <w:r>
        <w:rPr>
          <w:rFonts w:ascii="Times New Roman" w:hAnsi="Times New Roman" w:cs="Times New Roman"/>
          <w:sz w:val="24"/>
          <w:szCs w:val="24"/>
        </w:rPr>
        <w:t>, о</w:t>
      </w:r>
      <w:r w:rsidRPr="00E80E5C">
        <w:rPr>
          <w:rFonts w:ascii="Times New Roman" w:hAnsi="Times New Roman" w:cs="Times New Roman"/>
          <w:sz w:val="24"/>
          <w:szCs w:val="24"/>
        </w:rPr>
        <w:t>пытно-исследовательская работа детей</w:t>
      </w:r>
      <w:r>
        <w:rPr>
          <w:rFonts w:ascii="Times New Roman" w:hAnsi="Times New Roman" w:cs="Times New Roman"/>
          <w:sz w:val="24"/>
          <w:szCs w:val="24"/>
        </w:rPr>
        <w:t xml:space="preserve"> по овощеводству, цветоводству, в</w:t>
      </w:r>
      <w:r w:rsidRPr="00E80E5C">
        <w:rPr>
          <w:rFonts w:ascii="Times New Roman" w:hAnsi="Times New Roman" w:cs="Times New Roman"/>
          <w:sz w:val="24"/>
          <w:szCs w:val="24"/>
        </w:rPr>
        <w:t>ыпуск эк</w:t>
      </w:r>
      <w:r>
        <w:rPr>
          <w:rFonts w:ascii="Times New Roman" w:hAnsi="Times New Roman" w:cs="Times New Roman"/>
          <w:sz w:val="24"/>
          <w:szCs w:val="24"/>
        </w:rPr>
        <w:t>ологических листовок, буклетов, в</w:t>
      </w:r>
      <w:r w:rsidRPr="00E80E5C">
        <w:rPr>
          <w:rFonts w:ascii="Times New Roman" w:hAnsi="Times New Roman" w:cs="Times New Roman"/>
          <w:sz w:val="24"/>
          <w:szCs w:val="24"/>
        </w:rPr>
        <w:t xml:space="preserve">ыставки – конкурсы поделок и природного материала, рисунков. </w:t>
      </w:r>
    </w:p>
    <w:p w:rsidR="007B0A7E" w:rsidRDefault="007B0A7E" w:rsidP="007B0A7E">
      <w:pPr>
        <w:jc w:val="both"/>
        <w:rPr>
          <w:rFonts w:ascii="Times New Roman" w:hAnsi="Times New Roman" w:cs="Times New Roman"/>
          <w:sz w:val="24"/>
          <w:szCs w:val="24"/>
        </w:rPr>
      </w:pPr>
      <w:r w:rsidRPr="007B0A7E">
        <w:rPr>
          <w:rFonts w:ascii="Times New Roman" w:hAnsi="Times New Roman" w:cs="Times New Roman"/>
          <w:sz w:val="24"/>
          <w:szCs w:val="24"/>
          <w:u w:val="single"/>
        </w:rPr>
        <w:t>5 Художественно – творческое.</w:t>
      </w:r>
    </w:p>
    <w:p w:rsidR="007B0A7E" w:rsidRDefault="007B0A7E" w:rsidP="007B0A7E">
      <w:pPr>
        <w:jc w:val="both"/>
        <w:rPr>
          <w:rFonts w:ascii="Times New Roman" w:hAnsi="Times New Roman" w:cs="Times New Roman"/>
          <w:sz w:val="24"/>
          <w:szCs w:val="24"/>
        </w:rPr>
      </w:pPr>
      <w:r>
        <w:rPr>
          <w:rFonts w:ascii="Times New Roman" w:hAnsi="Times New Roman" w:cs="Times New Roman"/>
          <w:bCs/>
          <w:sz w:val="24"/>
          <w:szCs w:val="24"/>
        </w:rPr>
        <w:t>Задачи: п</w:t>
      </w:r>
      <w:r w:rsidRPr="00E80E5C">
        <w:rPr>
          <w:rFonts w:ascii="Times New Roman" w:hAnsi="Times New Roman" w:cs="Times New Roman"/>
          <w:bCs/>
          <w:sz w:val="24"/>
          <w:szCs w:val="24"/>
        </w:rPr>
        <w:t>риобщение детей к посильной и доступной деятельности в области искусства, воспитывая у детей потребность, вносить элементы прекрасног</w:t>
      </w:r>
      <w:r>
        <w:rPr>
          <w:rFonts w:ascii="Times New Roman" w:hAnsi="Times New Roman" w:cs="Times New Roman"/>
          <w:bCs/>
          <w:sz w:val="24"/>
          <w:szCs w:val="24"/>
        </w:rPr>
        <w:t>о в окружающую среду, свой быт, ф</w:t>
      </w:r>
      <w:r w:rsidRPr="00E80E5C">
        <w:rPr>
          <w:rFonts w:ascii="Times New Roman" w:hAnsi="Times New Roman" w:cs="Times New Roman"/>
          <w:bCs/>
          <w:sz w:val="24"/>
          <w:szCs w:val="24"/>
        </w:rPr>
        <w:t>ормирование художественно-эстетического вкуса, способности сам-но  оценивать произведения искусства, свой тр</w:t>
      </w:r>
      <w:r>
        <w:rPr>
          <w:rFonts w:ascii="Times New Roman" w:hAnsi="Times New Roman" w:cs="Times New Roman"/>
          <w:bCs/>
          <w:sz w:val="24"/>
          <w:szCs w:val="24"/>
        </w:rPr>
        <w:t>уд, р</w:t>
      </w:r>
      <w:r w:rsidRPr="00E80E5C">
        <w:rPr>
          <w:rFonts w:ascii="Times New Roman" w:hAnsi="Times New Roman" w:cs="Times New Roman"/>
          <w:bCs/>
          <w:sz w:val="24"/>
          <w:szCs w:val="24"/>
        </w:rPr>
        <w:t>азвитие творческих способностей детей.</w:t>
      </w:r>
      <w:r w:rsidRPr="007B0A7E">
        <w:rPr>
          <w:rFonts w:ascii="Times New Roman" w:hAnsi="Times New Roman" w:cs="Times New Roman"/>
          <w:sz w:val="24"/>
          <w:szCs w:val="24"/>
        </w:rPr>
        <w:t xml:space="preserve">  </w:t>
      </w:r>
    </w:p>
    <w:p w:rsidR="007B0A7E" w:rsidRPr="00E80E5C" w:rsidRDefault="007B0A7E" w:rsidP="007B0A7E">
      <w:pPr>
        <w:pStyle w:val="a5"/>
        <w:rPr>
          <w:rFonts w:ascii="Times New Roman" w:hAnsi="Times New Roman" w:cs="Times New Roman"/>
          <w:szCs w:val="24"/>
        </w:rPr>
      </w:pPr>
      <w:r w:rsidRPr="007B0A7E">
        <w:rPr>
          <w:rFonts w:ascii="Times New Roman" w:hAnsi="Times New Roman" w:cs="Times New Roman"/>
          <w:bCs/>
          <w:color w:val="000000"/>
          <w:szCs w:val="24"/>
          <w:u w:val="single"/>
        </w:rPr>
        <w:t>Содержание деятельности</w:t>
      </w:r>
      <w:r>
        <w:rPr>
          <w:rFonts w:ascii="Times New Roman" w:hAnsi="Times New Roman" w:cs="Times New Roman"/>
          <w:szCs w:val="24"/>
        </w:rPr>
        <w:t>: в</w:t>
      </w:r>
      <w:r w:rsidRPr="00E80E5C">
        <w:rPr>
          <w:rFonts w:ascii="Times New Roman" w:hAnsi="Times New Roman" w:cs="Times New Roman"/>
          <w:szCs w:val="24"/>
        </w:rPr>
        <w:t>идеоэкскурсия по лагерю с дневным пребыванием детей «</w:t>
      </w:r>
      <w:r w:rsidRPr="007B0A7E">
        <w:rPr>
          <w:rFonts w:ascii="Times New Roman" w:hAnsi="Times New Roman" w:cs="Times New Roman"/>
          <w:szCs w:val="24"/>
        </w:rPr>
        <w:t>Радужное королевство» «Добро пожаловать» в рамках проекта «Медиастрана», визитка отрядов-взводов «Все мы разные, но мы вместе» (название, девиз, музыкальное</w:t>
      </w:r>
      <w:r>
        <w:rPr>
          <w:rFonts w:ascii="Times New Roman" w:hAnsi="Times New Roman" w:cs="Times New Roman"/>
          <w:szCs w:val="24"/>
        </w:rPr>
        <w:t xml:space="preserve"> представление), конкурс рисунков «Дорогу детям», и</w:t>
      </w:r>
      <w:r w:rsidRPr="00E80E5C">
        <w:rPr>
          <w:rFonts w:ascii="Times New Roman" w:hAnsi="Times New Roman" w:cs="Times New Roman"/>
          <w:szCs w:val="24"/>
        </w:rPr>
        <w:t xml:space="preserve">нфографика «Я рисую мир!» </w:t>
      </w:r>
      <w:r>
        <w:rPr>
          <w:rFonts w:ascii="Times New Roman" w:hAnsi="Times New Roman" w:cs="Times New Roman"/>
          <w:szCs w:val="24"/>
        </w:rPr>
        <w:t>, к</w:t>
      </w:r>
      <w:r w:rsidRPr="00E80E5C">
        <w:rPr>
          <w:rFonts w:ascii="Times New Roman" w:hAnsi="Times New Roman" w:cs="Times New Roman"/>
          <w:szCs w:val="24"/>
        </w:rPr>
        <w:t>онкурс чтецов «Я люблю тебя Россия»</w:t>
      </w:r>
      <w:r>
        <w:rPr>
          <w:rFonts w:ascii="Times New Roman" w:hAnsi="Times New Roman" w:cs="Times New Roman"/>
          <w:szCs w:val="24"/>
        </w:rPr>
        <w:t>, и</w:t>
      </w:r>
      <w:r w:rsidRPr="00E80E5C">
        <w:rPr>
          <w:rFonts w:ascii="Times New Roman" w:hAnsi="Times New Roman" w:cs="Times New Roman"/>
          <w:szCs w:val="24"/>
        </w:rPr>
        <w:t>нфографика «Дружба на планете»</w:t>
      </w:r>
      <w:r>
        <w:rPr>
          <w:rFonts w:ascii="Times New Roman" w:hAnsi="Times New Roman" w:cs="Times New Roman"/>
          <w:szCs w:val="24"/>
        </w:rPr>
        <w:t>, и</w:t>
      </w:r>
      <w:r w:rsidRPr="00E80E5C">
        <w:rPr>
          <w:rFonts w:ascii="Times New Roman" w:hAnsi="Times New Roman" w:cs="Times New Roman"/>
          <w:szCs w:val="24"/>
        </w:rPr>
        <w:t>нтеллектуальная игра «Картография»</w:t>
      </w:r>
    </w:p>
    <w:p w:rsidR="007B0A7E" w:rsidRPr="00E80E5C" w:rsidRDefault="007B0A7E" w:rsidP="007B0A7E">
      <w:pPr>
        <w:pStyle w:val="a5"/>
        <w:rPr>
          <w:rFonts w:ascii="Times New Roman" w:hAnsi="Times New Roman" w:cs="Times New Roman"/>
          <w:szCs w:val="24"/>
        </w:rPr>
      </w:pPr>
    </w:p>
    <w:p w:rsidR="007B0A7E" w:rsidRDefault="007B0A7E" w:rsidP="007B0A7E">
      <w:pPr>
        <w:jc w:val="both"/>
        <w:rPr>
          <w:rFonts w:ascii="Times New Roman" w:hAnsi="Times New Roman" w:cs="Times New Roman"/>
          <w:sz w:val="24"/>
          <w:szCs w:val="24"/>
          <w:u w:val="single"/>
        </w:rPr>
      </w:pPr>
      <w:r w:rsidRPr="007B0A7E">
        <w:rPr>
          <w:rFonts w:ascii="Times New Roman" w:hAnsi="Times New Roman" w:cs="Times New Roman"/>
          <w:sz w:val="24"/>
          <w:szCs w:val="24"/>
          <w:u w:val="single"/>
        </w:rPr>
        <w:t>6.Трудовая деятельность.</w:t>
      </w:r>
    </w:p>
    <w:p w:rsidR="007B0A7E" w:rsidRPr="007B0A7E" w:rsidRDefault="007B0A7E" w:rsidP="007B0A7E">
      <w:pPr>
        <w:jc w:val="both"/>
        <w:rPr>
          <w:rFonts w:ascii="Times New Roman" w:hAnsi="Times New Roman" w:cs="Times New Roman"/>
          <w:sz w:val="24"/>
          <w:szCs w:val="24"/>
          <w:u w:val="single"/>
        </w:rPr>
      </w:pPr>
      <w:r>
        <w:rPr>
          <w:rFonts w:ascii="Times New Roman" w:hAnsi="Times New Roman" w:cs="Times New Roman"/>
          <w:sz w:val="24"/>
          <w:szCs w:val="24"/>
          <w:u w:val="single"/>
        </w:rPr>
        <w:t>Задачи: ф</w:t>
      </w:r>
      <w:r w:rsidRPr="00E80E5C">
        <w:rPr>
          <w:rFonts w:ascii="Times New Roman" w:hAnsi="Times New Roman" w:cs="Times New Roman"/>
          <w:bCs/>
          <w:sz w:val="24"/>
          <w:szCs w:val="24"/>
        </w:rPr>
        <w:t>ормирование трудовых навыков и их дальнейшее совершенствование, постепенное расширение содержания трудовой деятельности</w:t>
      </w:r>
      <w:r>
        <w:rPr>
          <w:rFonts w:ascii="Times New Roman" w:hAnsi="Times New Roman" w:cs="Times New Roman"/>
          <w:sz w:val="24"/>
          <w:szCs w:val="24"/>
          <w:u w:val="single"/>
        </w:rPr>
        <w:t>, в</w:t>
      </w:r>
      <w:r w:rsidRPr="00E80E5C">
        <w:rPr>
          <w:rFonts w:ascii="Times New Roman" w:hAnsi="Times New Roman" w:cs="Times New Roman"/>
          <w:bCs/>
          <w:sz w:val="24"/>
          <w:szCs w:val="24"/>
        </w:rPr>
        <w:t>оспитание у детей личностных качеств: привычки к трудовому усилию, ответственности, заботливости, бережливости, гот</w:t>
      </w:r>
      <w:r>
        <w:rPr>
          <w:rFonts w:ascii="Times New Roman" w:hAnsi="Times New Roman" w:cs="Times New Roman"/>
          <w:bCs/>
          <w:sz w:val="24"/>
          <w:szCs w:val="24"/>
        </w:rPr>
        <w:t>овности принять участие в труде, ф</w:t>
      </w:r>
      <w:r w:rsidRPr="00E80E5C">
        <w:rPr>
          <w:rFonts w:ascii="Times New Roman" w:hAnsi="Times New Roman" w:cs="Times New Roman"/>
          <w:bCs/>
          <w:sz w:val="24"/>
          <w:szCs w:val="24"/>
        </w:rPr>
        <w:t>ормирование положительных взаимоотношений между детьми в процессе труда.</w:t>
      </w:r>
    </w:p>
    <w:p w:rsidR="007238C0" w:rsidRPr="00684566" w:rsidRDefault="007B0A7E" w:rsidP="00684566">
      <w:pPr>
        <w:ind w:left="23"/>
        <w:jc w:val="both"/>
        <w:rPr>
          <w:rFonts w:ascii="Times New Roman" w:hAnsi="Times New Roman" w:cs="Times New Roman"/>
          <w:sz w:val="24"/>
          <w:szCs w:val="24"/>
        </w:rPr>
      </w:pPr>
      <w:r w:rsidRPr="007B0A7E">
        <w:rPr>
          <w:rFonts w:ascii="Times New Roman" w:eastAsia="Calibri" w:hAnsi="Times New Roman" w:cs="Times New Roman"/>
          <w:bCs/>
          <w:color w:val="000000"/>
          <w:sz w:val="24"/>
          <w:szCs w:val="24"/>
          <w:u w:val="single"/>
        </w:rPr>
        <w:t>Содержание деятельности</w:t>
      </w:r>
      <w:r>
        <w:rPr>
          <w:rFonts w:ascii="Times New Roman" w:eastAsia="Calibri" w:hAnsi="Times New Roman" w:cs="Times New Roman"/>
          <w:bCs/>
          <w:color w:val="000000"/>
          <w:sz w:val="24"/>
          <w:szCs w:val="24"/>
          <w:u w:val="single"/>
        </w:rPr>
        <w:t>: б</w:t>
      </w:r>
      <w:r w:rsidRPr="00E80E5C">
        <w:rPr>
          <w:rFonts w:ascii="Times New Roman" w:hAnsi="Times New Roman" w:cs="Times New Roman"/>
          <w:sz w:val="24"/>
          <w:szCs w:val="24"/>
        </w:rPr>
        <w:t>ытовой самообслуживающий труд (д</w:t>
      </w:r>
      <w:r>
        <w:rPr>
          <w:rFonts w:ascii="Times New Roman" w:hAnsi="Times New Roman" w:cs="Times New Roman"/>
          <w:sz w:val="24"/>
          <w:szCs w:val="24"/>
        </w:rPr>
        <w:t>ежурство по столовой, по отряду), о</w:t>
      </w:r>
      <w:r w:rsidRPr="00E80E5C">
        <w:rPr>
          <w:rFonts w:ascii="Times New Roman" w:hAnsi="Times New Roman" w:cs="Times New Roman"/>
          <w:sz w:val="24"/>
          <w:szCs w:val="24"/>
        </w:rPr>
        <w:t xml:space="preserve">бщественно </w:t>
      </w:r>
      <w:r w:rsidR="00FE72DF">
        <w:rPr>
          <w:rFonts w:ascii="Times New Roman" w:hAnsi="Times New Roman" w:cs="Times New Roman"/>
          <w:sz w:val="24"/>
          <w:szCs w:val="24"/>
        </w:rPr>
        <w:t>–</w:t>
      </w:r>
      <w:r w:rsidRPr="00E80E5C">
        <w:rPr>
          <w:rFonts w:ascii="Times New Roman" w:hAnsi="Times New Roman" w:cs="Times New Roman"/>
          <w:sz w:val="24"/>
          <w:szCs w:val="24"/>
        </w:rPr>
        <w:t xml:space="preserve"> значимый т</w:t>
      </w:r>
      <w:r>
        <w:rPr>
          <w:rFonts w:ascii="Times New Roman" w:hAnsi="Times New Roman" w:cs="Times New Roman"/>
          <w:sz w:val="24"/>
          <w:szCs w:val="24"/>
        </w:rPr>
        <w:t>руд, трудовой десант, уборка прилегающей территории, работа тимуровцев, п</w:t>
      </w:r>
      <w:r w:rsidRPr="00E80E5C">
        <w:rPr>
          <w:rFonts w:ascii="Times New Roman" w:hAnsi="Times New Roman" w:cs="Times New Roman"/>
          <w:szCs w:val="24"/>
        </w:rPr>
        <w:t>омощь о</w:t>
      </w:r>
      <w:r>
        <w:rPr>
          <w:rFonts w:ascii="Times New Roman" w:hAnsi="Times New Roman" w:cs="Times New Roman"/>
          <w:szCs w:val="24"/>
        </w:rPr>
        <w:t>диноко проживающим жителям села, о</w:t>
      </w:r>
      <w:r w:rsidR="00C179A2">
        <w:rPr>
          <w:rFonts w:ascii="Times New Roman" w:hAnsi="Times New Roman" w:cs="Times New Roman"/>
          <w:sz w:val="24"/>
          <w:szCs w:val="24"/>
        </w:rPr>
        <w:t xml:space="preserve">перация «Милосердие», </w:t>
      </w:r>
      <w:r w:rsidRPr="007B0A7E">
        <w:rPr>
          <w:rFonts w:ascii="Times New Roman" w:hAnsi="Times New Roman" w:cs="Times New Roman"/>
          <w:sz w:val="24"/>
          <w:szCs w:val="24"/>
        </w:rPr>
        <w:t xml:space="preserve">трудовые десанты: «Цветущий двор», операции: «Уют», «Чистюля» </w:t>
      </w:r>
    </w:p>
    <w:p w:rsidR="007238C0" w:rsidRPr="00E80E5C" w:rsidRDefault="007238C0" w:rsidP="007238C0">
      <w:pPr>
        <w:pStyle w:val="Standard"/>
        <w:ind w:firstLine="708"/>
        <w:jc w:val="both"/>
      </w:pPr>
      <w:r w:rsidRPr="00E80E5C">
        <w:rPr>
          <w:bCs/>
        </w:rPr>
        <w:t>Важным направлением воспитательной работы в лагере является кружковая</w:t>
      </w:r>
      <w:r w:rsidRPr="00E80E5C">
        <w:rPr>
          <w:b/>
        </w:rPr>
        <w:t xml:space="preserve"> </w:t>
      </w:r>
      <w:r w:rsidRPr="00E80E5C">
        <w:rPr>
          <w:bCs/>
        </w:rPr>
        <w:t xml:space="preserve">деятельность, объединяющая детей по интересам в малые группы. Организация кружковой деятельности лагеря носит вариативный характер, т. </w:t>
      </w:r>
      <w:r w:rsidR="00FE72DF" w:rsidRPr="00E80E5C">
        <w:rPr>
          <w:bCs/>
        </w:rPr>
        <w:t>Е</w:t>
      </w:r>
      <w:r w:rsidRPr="00E80E5C">
        <w:rPr>
          <w:bCs/>
        </w:rPr>
        <w:t xml:space="preserve"> во время работы смены работают </w:t>
      </w:r>
      <w:r w:rsidRPr="00E80E5C">
        <w:rPr>
          <w:bCs/>
        </w:rPr>
        <w:lastRenderedPageBreak/>
        <w:t>постоянные кружки, для функционирования которых имеется обеспеченность педагогическими кадрами.</w:t>
      </w:r>
    </w:p>
    <w:p w:rsidR="007238C0" w:rsidRPr="00E80E5C" w:rsidRDefault="007238C0" w:rsidP="007238C0">
      <w:pPr>
        <w:pStyle w:val="Standard"/>
        <w:ind w:firstLine="708"/>
        <w:jc w:val="both"/>
      </w:pPr>
      <w:r w:rsidRPr="00E80E5C">
        <w:rPr>
          <w:bCs/>
        </w:rPr>
        <w:t xml:space="preserve">Кружковая деятельность включает в себя развитие детей средствами совместного творчества, в процессе которого идет приобщение детей к посильной и доступной деятельности в области искусства, воспитывая у детей потребность, вносить элементы прекрасного в окружающую среду, свой быт. </w:t>
      </w:r>
      <w:r w:rsidRPr="00E80E5C">
        <w:rPr>
          <w:lang w:eastAsia="en-US"/>
        </w:rPr>
        <w:t xml:space="preserve">Создаются условия для реализации собственных интересов детей в наиболее целесообразном применении. </w:t>
      </w:r>
    </w:p>
    <w:p w:rsidR="007238C0" w:rsidRPr="00E80E5C" w:rsidRDefault="007238C0" w:rsidP="007238C0">
      <w:pPr>
        <w:pStyle w:val="Standard"/>
        <w:ind w:firstLine="708"/>
        <w:jc w:val="both"/>
        <w:rPr>
          <w:bCs/>
        </w:rPr>
      </w:pPr>
      <w:r w:rsidRPr="00E80E5C">
        <w:rPr>
          <w:bCs/>
        </w:rPr>
        <w:t>Организация кружковой деятельности в лагере включает ряд этапов: изучение интересов детей; презентация кружков на линейке в начале смены; ознакомление детей с режимом работы кружков; деятельность ребят в кружка; текущее отражение результатов деятельности детей.</w:t>
      </w:r>
    </w:p>
    <w:p w:rsidR="007238C0" w:rsidRPr="00E80E5C" w:rsidRDefault="007238C0" w:rsidP="007238C0">
      <w:pPr>
        <w:pStyle w:val="Standard"/>
        <w:ind w:firstLine="708"/>
        <w:jc w:val="both"/>
      </w:pPr>
      <w:r w:rsidRPr="00E80E5C">
        <w:rPr>
          <w:bCs/>
        </w:rPr>
        <w:t xml:space="preserve">Изучив интересы детей и родителей, в летнем лагере планируется работа следующих кружков: </w:t>
      </w:r>
      <w:r w:rsidRPr="00E80E5C">
        <w:t>«МастерОК»</w:t>
      </w:r>
      <w:r w:rsidRPr="00E80E5C">
        <w:rPr>
          <w:bCs/>
        </w:rPr>
        <w:t xml:space="preserve">, </w:t>
      </w:r>
      <w:r w:rsidRPr="00E80E5C">
        <w:t>«Здоровячок»</w:t>
      </w:r>
      <w:r w:rsidRPr="00E80E5C">
        <w:rPr>
          <w:bCs/>
        </w:rPr>
        <w:t xml:space="preserve">, </w:t>
      </w:r>
      <w:r w:rsidRPr="00E80E5C">
        <w:t>«Патриот»</w:t>
      </w:r>
      <w:r w:rsidRPr="00E80E5C">
        <w:rPr>
          <w:bCs/>
        </w:rPr>
        <w:t xml:space="preserve">, </w:t>
      </w:r>
      <w:r w:rsidRPr="00E80E5C">
        <w:t>«Фантазёры».</w:t>
      </w:r>
    </w:p>
    <w:p w:rsidR="007238C0" w:rsidRPr="00E80E5C" w:rsidRDefault="007238C0" w:rsidP="007238C0">
      <w:pPr>
        <w:pStyle w:val="Standard"/>
        <w:ind w:firstLine="708"/>
        <w:jc w:val="both"/>
      </w:pPr>
      <w:r w:rsidRPr="00E80E5C">
        <w:t>С целью анализа удовлетворенности работой лагеря ребятам была предложена анкета. Анализ анкет позволил сделать следующие выводы:</w:t>
      </w:r>
    </w:p>
    <w:p w:rsidR="007238C0" w:rsidRPr="00E80E5C" w:rsidRDefault="007238C0" w:rsidP="007238C0">
      <w:pPr>
        <w:pStyle w:val="Standard"/>
        <w:jc w:val="both"/>
      </w:pPr>
      <w:r w:rsidRPr="00E80E5C">
        <w:t>1.Воспитанники высоко оценивают культурную программу, организованную в лагере. Самыми интересными 30% опрошенных детей считают игровые программы, интеллектуальные игры, 44%-спортивные мероприятия, лазертаг ,6%- посещение боулинга, 20%- посещение экскурсий в музеи.</w:t>
      </w:r>
    </w:p>
    <w:p w:rsidR="007238C0" w:rsidRPr="00E80E5C" w:rsidRDefault="007238C0" w:rsidP="007238C0">
      <w:pPr>
        <w:pStyle w:val="Standard"/>
        <w:widowControl w:val="0"/>
      </w:pPr>
      <w:r w:rsidRPr="00E80E5C">
        <w:t xml:space="preserve">2. Среди мероприятий, проводимых в лагере, дети отмечают интерес к конкурсам рисунков и поделок, к мероприятиям: </w:t>
      </w:r>
      <w:r w:rsidRPr="00E80E5C">
        <w:rPr>
          <w:bCs/>
        </w:rPr>
        <w:t>танцевально-развлекательные программы</w:t>
      </w:r>
      <w:r w:rsidRPr="00E80E5C">
        <w:rPr>
          <w:rFonts w:eastAsia="Calibri"/>
          <w:bCs/>
        </w:rPr>
        <w:t xml:space="preserve"> игры и эстафеты на свежем воздухе, с</w:t>
      </w:r>
      <w:r w:rsidRPr="00E80E5C">
        <w:rPr>
          <w:bCs/>
        </w:rPr>
        <w:t xml:space="preserve">портивно </w:t>
      </w:r>
      <w:r w:rsidR="00FE72DF">
        <w:rPr>
          <w:bCs/>
        </w:rPr>
        <w:t>–</w:t>
      </w:r>
      <w:r w:rsidRPr="00E80E5C">
        <w:rPr>
          <w:bCs/>
        </w:rPr>
        <w:t xml:space="preserve"> туристические игры, </w:t>
      </w:r>
      <w:r w:rsidRPr="00E80E5C">
        <w:rPr>
          <w:rFonts w:eastAsia="Calibri"/>
          <w:bCs/>
        </w:rPr>
        <w:t>добровольческие акции «Ветеран, мы рядом!», «Сохраним память поколений», э</w:t>
      </w:r>
      <w:r w:rsidRPr="00E80E5C">
        <w:rPr>
          <w:bCs/>
        </w:rPr>
        <w:t>кскурсия в сельскую библиотеку, интеллектуально-конкурсная программа «Секретные материалы».</w:t>
      </w:r>
    </w:p>
    <w:p w:rsidR="007238C0" w:rsidRPr="00E80E5C" w:rsidRDefault="007238C0" w:rsidP="007238C0">
      <w:pPr>
        <w:pStyle w:val="Standard"/>
        <w:jc w:val="both"/>
      </w:pPr>
      <w:r w:rsidRPr="00E80E5C">
        <w:t xml:space="preserve">3.Питание, организованное для воспитанников лагеря отличается разнообразием. 94% отмечают, что меню столовой понравилось. Детям хотелось бы больше мороженого и сладостей. </w:t>
      </w:r>
    </w:p>
    <w:p w:rsidR="007238C0" w:rsidRPr="00E80E5C" w:rsidRDefault="007238C0" w:rsidP="007238C0">
      <w:pPr>
        <w:pStyle w:val="Standard"/>
        <w:ind w:firstLine="708"/>
        <w:jc w:val="both"/>
      </w:pPr>
      <w:r w:rsidRPr="00E80E5C">
        <w:t>Родители при анкетировании отмечают такие положительные стороны организации отдыха детей в лагере с дневным пребыванием детей:</w:t>
      </w:r>
    </w:p>
    <w:p w:rsidR="007238C0" w:rsidRPr="00E80E5C" w:rsidRDefault="007238C0" w:rsidP="007238C0">
      <w:pPr>
        <w:pStyle w:val="Standard"/>
        <w:jc w:val="both"/>
      </w:pPr>
      <w:r w:rsidRPr="00E80E5C">
        <w:t>1.Четкая организация воспитательного процесса, контроль со стороны взрослых во время пребывания в лагере (98%)</w:t>
      </w:r>
    </w:p>
    <w:p w:rsidR="007238C0" w:rsidRPr="00E80E5C" w:rsidRDefault="007238C0" w:rsidP="007238C0">
      <w:pPr>
        <w:pStyle w:val="Standard"/>
        <w:jc w:val="both"/>
      </w:pPr>
      <w:r w:rsidRPr="00E80E5C">
        <w:t>2.Создание благоприятной психологической атмосферы, возможности для ребенка реализовывать себя в коллективе не в привычной учебной деятельности, а в разных видах творчества, повышение самооценки (100%)</w:t>
      </w:r>
    </w:p>
    <w:p w:rsidR="007238C0" w:rsidRPr="00E80E5C" w:rsidRDefault="007238C0" w:rsidP="007238C0">
      <w:pPr>
        <w:pStyle w:val="Standard"/>
        <w:jc w:val="both"/>
      </w:pPr>
      <w:r w:rsidRPr="00E80E5C">
        <w:t>3.Расширение границ общения детей, благодаря отлаженной работе, комплексному плану по межведомственному взаимодействию (82%)</w:t>
      </w:r>
    </w:p>
    <w:p w:rsidR="007238C0" w:rsidRPr="00E80E5C" w:rsidRDefault="007238C0" w:rsidP="007238C0">
      <w:pPr>
        <w:pStyle w:val="Standard"/>
        <w:jc w:val="both"/>
      </w:pPr>
      <w:r w:rsidRPr="00E80E5C">
        <w:t>4.Развитие творческих способностей детей, благодаря включению их в новые виды творческой деятельности (100%)</w:t>
      </w:r>
    </w:p>
    <w:p w:rsidR="007238C0" w:rsidRPr="00E80E5C" w:rsidRDefault="007238C0" w:rsidP="007238C0">
      <w:pPr>
        <w:pStyle w:val="Standard"/>
        <w:jc w:val="both"/>
      </w:pPr>
      <w:r w:rsidRPr="00E80E5C">
        <w:t>5.Соблюдение режима дня, в том числе и режима питания (100%)</w:t>
      </w:r>
    </w:p>
    <w:p w:rsidR="007238C0" w:rsidRPr="00E80E5C" w:rsidRDefault="007238C0" w:rsidP="007238C0">
      <w:pPr>
        <w:pStyle w:val="Standard"/>
        <w:jc w:val="both"/>
      </w:pPr>
      <w:r w:rsidRPr="00E80E5C">
        <w:t>6.Широкая программа экскурсий (94%)</w:t>
      </w:r>
    </w:p>
    <w:p w:rsidR="007238C0" w:rsidRPr="00E80E5C" w:rsidRDefault="007238C0" w:rsidP="007238C0">
      <w:pPr>
        <w:pStyle w:val="Standard"/>
        <w:jc w:val="both"/>
      </w:pPr>
      <w:r w:rsidRPr="00E80E5C">
        <w:t>7.Система информационного освещения об этапах реализации б этапах реализации программы летней занятости обучающихся (100%)</w:t>
      </w:r>
    </w:p>
    <w:p w:rsidR="007238C0" w:rsidRPr="00E80E5C" w:rsidRDefault="007238C0" w:rsidP="007238C0">
      <w:pPr>
        <w:pStyle w:val="a5"/>
        <w:jc w:val="both"/>
        <w:rPr>
          <w:rFonts w:ascii="Times New Roman" w:hAnsi="Times New Roman" w:cs="Times New Roman"/>
          <w:szCs w:val="24"/>
        </w:rPr>
      </w:pPr>
      <w:r w:rsidRPr="00E80E5C">
        <w:rPr>
          <w:rFonts w:ascii="Times New Roman" w:hAnsi="Times New Roman" w:cs="Times New Roman"/>
          <w:szCs w:val="24"/>
        </w:rPr>
        <w:t>Ваши пожелания: 10 %  - из опрошенных родителей пожелали проводить больше выездов (экскурсий) за пределы Ишимского района, 90 % - были полностью удовлетворены работой лагеря. Такая положительная оценка работы лагеря с дневным пребыванием детей «Радужное королевство» показывает правильность и актуальность работы   педагогического коллектива в данном направлении.</w:t>
      </w:r>
    </w:p>
    <w:p w:rsidR="007238C0" w:rsidRPr="00E80E5C" w:rsidRDefault="007238C0" w:rsidP="007238C0">
      <w:pPr>
        <w:pStyle w:val="a5"/>
        <w:ind w:firstLine="708"/>
        <w:jc w:val="both"/>
        <w:rPr>
          <w:rFonts w:ascii="Times New Roman" w:hAnsi="Times New Roman" w:cs="Times New Roman"/>
          <w:szCs w:val="24"/>
        </w:rPr>
      </w:pPr>
      <w:r w:rsidRPr="00E80E5C">
        <w:rPr>
          <w:rFonts w:ascii="Times New Roman" w:hAnsi="Times New Roman" w:cs="Times New Roman"/>
          <w:szCs w:val="24"/>
        </w:rPr>
        <w:t>Лето в лагере – пора раскрытия способностей, развития духовной, эмоциональной, познавательной сфер в других видах деятельности. Предусмотренная программой деятельность посильна для ребенка, но и сложна, требует интеллектуального, эмоционального, физического усилия, она привлекательна, соответствует интересам личности, имеет четко выраженный результат, содержит эффект новизны, способствует проявлению творческой самостоятельности, вариативности в выборе способов достижения цели, удовлетворяет потребности личности в самоутверждении и самопроявлении.</w:t>
      </w:r>
    </w:p>
    <w:p w:rsidR="007238C0" w:rsidRPr="00E80E5C" w:rsidRDefault="007238C0" w:rsidP="007238C0">
      <w:pPr>
        <w:pStyle w:val="Standard"/>
        <w:ind w:firstLine="708"/>
        <w:jc w:val="both"/>
      </w:pPr>
      <w:r w:rsidRPr="00E80E5C">
        <w:lastRenderedPageBreak/>
        <w:t xml:space="preserve">Оформлены стенды с наглядной агитацией по профилактике травматизма, кишечных заболеваний, обращение с электричеством и правилами дорожного движения, перехода по жд. </w:t>
      </w:r>
      <w:r w:rsidR="00FE72DF" w:rsidRPr="00E80E5C">
        <w:t>П</w:t>
      </w:r>
      <w:r w:rsidRPr="00E80E5C">
        <w:t>утям, правилам поведения на воде и отравления грибами в летний период.</w:t>
      </w:r>
    </w:p>
    <w:p w:rsidR="007238C0" w:rsidRPr="00E80E5C" w:rsidRDefault="007238C0" w:rsidP="007238C0">
      <w:pPr>
        <w:pStyle w:val="Standard"/>
        <w:jc w:val="both"/>
      </w:pPr>
      <w:r w:rsidRPr="00E80E5C">
        <w:t xml:space="preserve">В течение всей смены между </w:t>
      </w:r>
      <w:r w:rsidR="00161444" w:rsidRPr="00E80E5C">
        <w:t>отрядами шла</w:t>
      </w:r>
      <w:r w:rsidRPr="00E80E5C">
        <w:t xml:space="preserve"> борьба за первое место в зачёте, в котором отражаются все победы отрядов в мероприятиях.</w:t>
      </w:r>
    </w:p>
    <w:p w:rsidR="00161444" w:rsidRPr="00E80E5C" w:rsidRDefault="00161444" w:rsidP="00161444">
      <w:pPr>
        <w:pStyle w:val="a5"/>
        <w:ind w:firstLine="708"/>
        <w:jc w:val="both"/>
        <w:rPr>
          <w:rFonts w:ascii="Times New Roman" w:hAnsi="Times New Roman" w:cs="Times New Roman"/>
          <w:szCs w:val="24"/>
        </w:rPr>
      </w:pPr>
      <w:r w:rsidRPr="00E80E5C">
        <w:rPr>
          <w:rFonts w:ascii="Times New Roman" w:hAnsi="Times New Roman" w:cs="Times New Roman"/>
          <w:szCs w:val="24"/>
        </w:rPr>
        <w:t>В течение недели ребята фотографировали и снимали на видео все мероприятия, свои дела, праздники и в конце недели представляли свои видеофильмы на конкурс. По итогам всей смены ребята приняли участие в акции «Добро пожаловать», в которой нужно было представить в форме видеофильма свой отдых в лагере.</w:t>
      </w:r>
    </w:p>
    <w:p w:rsidR="00161444" w:rsidRPr="00E80E5C" w:rsidRDefault="00161444" w:rsidP="00161444">
      <w:pPr>
        <w:pStyle w:val="Standard"/>
        <w:ind w:firstLine="708"/>
        <w:jc w:val="both"/>
      </w:pPr>
      <w:r w:rsidRPr="00E80E5C">
        <w:t>После каждого мероприятия наставники обучали детей навыкам рефлексивного анализа. Многие ребята выразили желание прийти в лагерь и на следующий год. Случаев травматизма с детьми за летний период времени не было.</w:t>
      </w:r>
    </w:p>
    <w:p w:rsidR="00161444" w:rsidRPr="00E80E5C" w:rsidRDefault="00161444" w:rsidP="00161444">
      <w:pPr>
        <w:pStyle w:val="Standard"/>
        <w:ind w:firstLine="708"/>
        <w:jc w:val="both"/>
      </w:pPr>
      <w:r w:rsidRPr="00E80E5C">
        <w:t>Учитывая опыт прежних лет, можно с уверенностью сказать, что деятельность летнего лагеря с дневным пребыванием, построенная в форме игры-путешествия, дает положительные результаты. Ребята, посещавшие летний лагерь в прошлом году, стали более коммуникабельны, физически выносливы, раскрыли свои скрытые таланты, стали активнее в школьной жизни. </w:t>
      </w:r>
    </w:p>
    <w:p w:rsidR="00161444" w:rsidRPr="00E80E5C" w:rsidRDefault="00161444" w:rsidP="00161444">
      <w:pPr>
        <w:pStyle w:val="Textbodyindent"/>
        <w:ind w:left="0" w:firstLine="567"/>
        <w:jc w:val="both"/>
      </w:pPr>
      <w:r w:rsidRPr="00E80E5C">
        <w:rPr>
          <w:lang w:eastAsia="ar-SA"/>
        </w:rPr>
        <w:t xml:space="preserve">Участие в социально </w:t>
      </w:r>
      <w:r w:rsidR="00FE72DF">
        <w:rPr>
          <w:lang w:eastAsia="ar-SA"/>
        </w:rPr>
        <w:t>–</w:t>
      </w:r>
      <w:r w:rsidRPr="00E80E5C">
        <w:rPr>
          <w:lang w:eastAsia="ar-SA"/>
        </w:rPr>
        <w:t xml:space="preserve"> значимой занятости составило 100%. Обучающиеся осуществляли деятельность в 3 объединениях: «Волонтёры» -   оказание посильной помощи малообеспеченным слоям населения (оказана помощь 7 пенсионерам – инвалидам), труженикам тыла (3 человека), детям войны (1 человеку), малышам из детского сада при Мизоновской ООШ, «Огородники» - реализован план ежедневной работы на приусадебном участке, «Цветоводы» - реа</w:t>
      </w:r>
      <w:r w:rsidR="00C179A2">
        <w:rPr>
          <w:lang w:eastAsia="ar-SA"/>
        </w:rPr>
        <w:t xml:space="preserve">лизован план по посадке, уходу </w:t>
      </w:r>
      <w:r w:rsidRPr="00E80E5C">
        <w:rPr>
          <w:lang w:eastAsia="ar-SA"/>
        </w:rPr>
        <w:t>за зелеными насаждениями.</w:t>
      </w:r>
    </w:p>
    <w:p w:rsidR="00161444" w:rsidRPr="00E80E5C" w:rsidRDefault="00161444" w:rsidP="00161444">
      <w:pPr>
        <w:pStyle w:val="Textbodyindent"/>
        <w:ind w:left="0" w:firstLine="708"/>
        <w:jc w:val="both"/>
      </w:pPr>
      <w:r w:rsidRPr="00E80E5C">
        <w:rPr>
          <w:u w:val="single"/>
        </w:rPr>
        <w:t>Но наряду с положительными моментами возникли трудности</w:t>
      </w:r>
      <w:r w:rsidRPr="00E80E5C">
        <w:t>, с которыми столкнулись в ходе реализации программы:</w:t>
      </w:r>
    </w:p>
    <w:p w:rsidR="00161444" w:rsidRPr="00E80E5C" w:rsidRDefault="00161444" w:rsidP="00161444">
      <w:pPr>
        <w:pStyle w:val="Textbodyindent"/>
        <w:ind w:left="0"/>
        <w:jc w:val="both"/>
      </w:pPr>
      <w:r w:rsidRPr="00E80E5C">
        <w:t>-формирование отрядов: большинство ребят отдают предпочтение отряду, где находятся одноклассники, педагоги же формируют отряды исходя из потребности в количестве разновозрастных детей. Но эта проблема решается в первые 2 дня смены, благодаря тренингам на сплочение нового детского коллектива.</w:t>
      </w:r>
    </w:p>
    <w:p w:rsidR="00161444" w:rsidRPr="00E80E5C" w:rsidRDefault="00161444" w:rsidP="00161444">
      <w:pPr>
        <w:pStyle w:val="Textbodyindent"/>
        <w:ind w:left="0"/>
        <w:jc w:val="both"/>
      </w:pPr>
      <w:r w:rsidRPr="00E80E5C">
        <w:t xml:space="preserve">- выездные платные мероприятия. Такие мероприятия в летнем лагере планируются заранее и их количество ограничено из-за финансовой стороны вопроса (не все родители могут себе позволить оплатить выездное мероприятие). Но эту проблему педагоги решают через бесплатное посещение Мизоновского дома культуры, сельскую библиотеку, экскурсии по селу, выездные бесплатные экскурсии в с.Ершово, в г.Ишим в краеведческий музей </w:t>
      </w:r>
    </w:p>
    <w:p w:rsidR="00161444" w:rsidRPr="00E80E5C" w:rsidRDefault="00161444" w:rsidP="00161444">
      <w:pPr>
        <w:pStyle w:val="Textbodyindent"/>
        <w:ind w:left="0"/>
        <w:jc w:val="both"/>
      </w:pPr>
      <w:r w:rsidRPr="00E80E5C">
        <w:t>- не все дети одеты по погоде. Особенно остро эта проблема возникает в жаркие солнечные дни, когда дети приходят без головных уборов. Поэтому в штабе летнего лагеря всегда лежат запасные косынки.</w:t>
      </w:r>
    </w:p>
    <w:p w:rsidR="00161444" w:rsidRPr="00E80E5C" w:rsidRDefault="00161444" w:rsidP="00161444">
      <w:pPr>
        <w:pStyle w:val="Standard"/>
        <w:ind w:firstLine="708"/>
        <w:jc w:val="both"/>
      </w:pPr>
      <w:r w:rsidRPr="00E80E5C">
        <w:t xml:space="preserve">В течение смены для ребят был организован видеосалон, где ребята не только просматривали мультфильмы, но еще и совершали виртуальные экскурсии по Тюменской области с помощью видео ресурсов сайта ТОГИРРО «Детский образовательный туризм». Кроме того, экскурсию по Тюменской области ребята совершили с помощью детских раскрасок «Путешествие по Тюменской области».   </w:t>
      </w:r>
    </w:p>
    <w:p w:rsidR="00161444" w:rsidRPr="00E80E5C" w:rsidRDefault="00161444" w:rsidP="00161444">
      <w:pPr>
        <w:pStyle w:val="a5"/>
        <w:ind w:firstLine="709"/>
        <w:jc w:val="both"/>
        <w:rPr>
          <w:rFonts w:ascii="Times New Roman" w:hAnsi="Times New Roman" w:cs="Times New Roman"/>
          <w:szCs w:val="24"/>
        </w:rPr>
      </w:pPr>
      <w:r w:rsidRPr="00E80E5C">
        <w:rPr>
          <w:rFonts w:ascii="Times New Roman" w:hAnsi="Times New Roman" w:cs="Times New Roman"/>
          <w:szCs w:val="24"/>
        </w:rPr>
        <w:t xml:space="preserve">На школьном сайте размещался материал о летнем лагере с дневным пребыванием детей: паспорт, реестр, организация работы, программа, план мероприятий и фоторепортаж о текущих событиях.  </w:t>
      </w:r>
    </w:p>
    <w:p w:rsidR="00161444" w:rsidRPr="00E80E5C" w:rsidRDefault="00161444" w:rsidP="00161444">
      <w:pPr>
        <w:pStyle w:val="a5"/>
        <w:ind w:firstLine="709"/>
        <w:jc w:val="both"/>
        <w:rPr>
          <w:rFonts w:ascii="Times New Roman" w:hAnsi="Times New Roman" w:cs="Times New Roman"/>
          <w:szCs w:val="24"/>
        </w:rPr>
      </w:pPr>
      <w:r w:rsidRPr="00E80E5C">
        <w:rPr>
          <w:rFonts w:ascii="Times New Roman" w:hAnsi="Times New Roman" w:cs="Times New Roman"/>
          <w:szCs w:val="24"/>
        </w:rPr>
        <w:t>Таким образом, мы видим, что и родители, и дети были удовлетворены организацией лагерной смены. Все это стало возможным благодаря продуманной работе взрослых и активной позиции детей.</w:t>
      </w:r>
    </w:p>
    <w:p w:rsidR="00161444" w:rsidRPr="00E80E5C" w:rsidRDefault="00161444" w:rsidP="00161444">
      <w:pPr>
        <w:pStyle w:val="Textbodyindent"/>
        <w:ind w:left="0" w:firstLine="708"/>
        <w:jc w:val="both"/>
      </w:pPr>
      <w:r w:rsidRPr="00E80E5C">
        <w:t>Координированная и своевременная деятельность коллектива способствовала своевременному решению проблем и успешной реализации программы. Данные проблемы учтены и п</w:t>
      </w:r>
      <w:r w:rsidR="00C179A2">
        <w:t>ри составлении программы на 2026</w:t>
      </w:r>
      <w:r w:rsidRPr="00E80E5C">
        <w:t xml:space="preserve"> год.</w:t>
      </w:r>
    </w:p>
    <w:p w:rsidR="00161444" w:rsidRPr="00E80E5C" w:rsidRDefault="00161444" w:rsidP="00161444">
      <w:pPr>
        <w:pStyle w:val="Standard"/>
        <w:ind w:firstLine="709"/>
        <w:jc w:val="both"/>
      </w:pPr>
      <w:r w:rsidRPr="00E80E5C">
        <w:lastRenderedPageBreak/>
        <w:t>Психологи утверждают, что практически все дети обладают творческим потенциалом, который эффективно развивается при систематических занятиях. И в дальнейшем, приобретенные в течение лагерной смены творческие способности, навыки и умения дети эффективно перенесут на учебные предметы в школе, в повседневную жизнь, достигая значительно больших успехов.</w:t>
      </w:r>
    </w:p>
    <w:p w:rsidR="00161444" w:rsidRPr="00E80E5C" w:rsidRDefault="00161444" w:rsidP="00161444">
      <w:pPr>
        <w:pStyle w:val="Textbodyindent"/>
        <w:ind w:left="0" w:firstLine="708"/>
        <w:jc w:val="both"/>
      </w:pPr>
      <w:r w:rsidRPr="00E80E5C">
        <w:rPr>
          <w:u w:val="single"/>
        </w:rPr>
        <w:t xml:space="preserve">Выводы: </w:t>
      </w:r>
      <w:r w:rsidRPr="00E80E5C">
        <w:t>По итогам реализации программы отмечен высокий уровень успешности обучающихся: 75 человек получили дипломы за активное участие в мероприятиях лагеря. Высокий уровень социально-значимой занятости (выращены овощи для школьной столовой), озеленение, создание цветочных клумб на территории школы; выполнен косметический ремонт фасада здания.</w:t>
      </w:r>
    </w:p>
    <w:p w:rsidR="00161444" w:rsidRPr="00E80E5C" w:rsidRDefault="00161444" w:rsidP="00161444">
      <w:pPr>
        <w:pStyle w:val="Textbodyindent"/>
        <w:ind w:left="0" w:firstLine="708"/>
        <w:jc w:val="both"/>
      </w:pPr>
      <w:r w:rsidRPr="00E80E5C">
        <w:t>Благотворительный психологический климат в детском и взрослом коллективах. Отсутствие конфликтов между обучающимися, обучающимися – педагогами на протяжении смены.</w:t>
      </w:r>
    </w:p>
    <w:p w:rsidR="00161444" w:rsidRPr="00E80E5C" w:rsidRDefault="00161444" w:rsidP="00161444">
      <w:pPr>
        <w:pStyle w:val="Textbodyindent"/>
        <w:ind w:left="0" w:firstLine="708"/>
        <w:jc w:val="both"/>
      </w:pPr>
      <w:r w:rsidRPr="00E80E5C">
        <w:t>Удовлетворенность детей предложенными разнообразными видами деятельности, формами работы. Повышение показателей физического здоров</w:t>
      </w:r>
      <w:r w:rsidR="00C179A2">
        <w:t>ья (оздоровительный эффект: 2023г.-98%, 2024г.-98%, 2025</w:t>
      </w:r>
      <w:r w:rsidRPr="00E80E5C">
        <w:t>г.-98%). На хорошем уровне диагностические показатели психологического благополучия обучающихся. Эмоциональная удовлетворенность от смены. Цели и задачи программы реализованы. Ожидаемые результаты достигнуты.</w:t>
      </w:r>
    </w:p>
    <w:p w:rsidR="00161444" w:rsidRPr="00E80E5C" w:rsidRDefault="00161444" w:rsidP="00C179A2">
      <w:pPr>
        <w:pStyle w:val="Standard"/>
        <w:ind w:firstLine="426"/>
        <w:jc w:val="both"/>
      </w:pPr>
      <w:r w:rsidRPr="00E80E5C">
        <w:t>Как свидетельствуют исследования занятости детей в летний период, не все дети имеют возможность поехать в загородные лагеря, выехать из дома к родственникам. Большой процент детей остается не охваченным организованной деятельностью. Предоставленные сами себе дети подвержены влиянию улицы, дорожно-транспортным происшествиям, несчастным случаям, они невольно попадают в группы риска.</w:t>
      </w:r>
    </w:p>
    <w:p w:rsidR="00161444" w:rsidRPr="00E80E5C" w:rsidRDefault="00161444" w:rsidP="00C179A2">
      <w:pPr>
        <w:pStyle w:val="Standard"/>
        <w:ind w:firstLine="426"/>
        <w:jc w:val="both"/>
        <w:rPr>
          <w:rFonts w:eastAsia="Calibri"/>
        </w:rPr>
      </w:pPr>
      <w:r w:rsidRPr="00E80E5C">
        <w:rPr>
          <w:rFonts w:eastAsia="Calibri"/>
        </w:rPr>
        <w:t>Исходя из анализа работы прошлого года и запросов детей (анкетирование), лучший способ сделать отдых ярким, полезным и незабываемым – это вовлечь детей в познавательную сюжетную игру с элементами соревнования.</w:t>
      </w:r>
    </w:p>
    <w:p w:rsidR="00161444" w:rsidRPr="00E80E5C" w:rsidRDefault="00161444" w:rsidP="00161444">
      <w:pPr>
        <w:pStyle w:val="Standard"/>
        <w:ind w:firstLine="426"/>
        <w:rPr>
          <w:rFonts w:eastAsia="Calibri"/>
        </w:rPr>
      </w:pPr>
      <w:r w:rsidRPr="00E80E5C">
        <w:rPr>
          <w:rFonts w:eastAsia="Calibri"/>
        </w:rPr>
        <w:t xml:space="preserve">Игра </w:t>
      </w:r>
      <w:r w:rsidR="00FE72DF">
        <w:rPr>
          <w:rFonts w:eastAsia="Calibri"/>
        </w:rPr>
        <w:t>–</w:t>
      </w:r>
      <w:r w:rsidRPr="00E80E5C">
        <w:rPr>
          <w:rFonts w:eastAsia="Calibri"/>
        </w:rPr>
        <w:t>это не имитация жизни, это очень серьёзная деятельность, которая позв</w:t>
      </w:r>
      <w:r w:rsidR="008B4CFE">
        <w:rPr>
          <w:rFonts w:eastAsia="Calibri"/>
        </w:rPr>
        <w:t xml:space="preserve">оляет ребёнку самоутверждаться, </w:t>
      </w:r>
      <w:r w:rsidRPr="00E80E5C">
        <w:rPr>
          <w:rFonts w:eastAsia="Calibri"/>
        </w:rPr>
        <w:t>самореализовываться. Фактически, становясь участником лагерной смены, построенной в форме сюжетно-ролевой игры, ребёнок пробует себя в различных социальных ролях. Новая роль способствует личностному развитию, а игра становится фактором социального развития личности, способствует ранней профессионализации детей и подростков.</w:t>
      </w:r>
    </w:p>
    <w:p w:rsidR="00161444" w:rsidRDefault="00C179A2" w:rsidP="00161444">
      <w:pPr>
        <w:tabs>
          <w:tab w:val="left" w:pos="335"/>
        </w:tabs>
        <w:jc w:val="both"/>
        <w:rPr>
          <w:rFonts w:ascii="Times New Roman" w:hAnsi="Times New Roman" w:cs="Times New Roman"/>
          <w:sz w:val="24"/>
          <w:szCs w:val="24"/>
        </w:rPr>
      </w:pPr>
      <w:r>
        <w:rPr>
          <w:rFonts w:ascii="Times New Roman" w:hAnsi="Times New Roman" w:cs="Times New Roman"/>
          <w:sz w:val="24"/>
          <w:szCs w:val="24"/>
        </w:rPr>
        <w:tab/>
        <w:t>В 2026</w:t>
      </w:r>
      <w:r w:rsidR="00161444" w:rsidRPr="00E80E5C">
        <w:rPr>
          <w:rFonts w:ascii="Times New Roman" w:hAnsi="Times New Roman" w:cs="Times New Roman"/>
          <w:sz w:val="24"/>
          <w:szCs w:val="24"/>
        </w:rPr>
        <w:t xml:space="preserve"> году предполагается, что программа «</w:t>
      </w:r>
      <w:r>
        <w:rPr>
          <w:rFonts w:ascii="Times New Roman" w:hAnsi="Times New Roman" w:cs="Times New Roman"/>
          <w:sz w:val="24"/>
          <w:szCs w:val="24"/>
        </w:rPr>
        <w:t xml:space="preserve">Вместе мы </w:t>
      </w:r>
      <w:r w:rsidR="00FE72DF">
        <w:rPr>
          <w:rFonts w:ascii="Times New Roman" w:hAnsi="Times New Roman" w:cs="Times New Roman"/>
          <w:sz w:val="24"/>
          <w:szCs w:val="24"/>
        </w:rPr>
        <w:t>–</w:t>
      </w:r>
      <w:r>
        <w:rPr>
          <w:rFonts w:ascii="Times New Roman" w:hAnsi="Times New Roman" w:cs="Times New Roman"/>
          <w:sz w:val="24"/>
          <w:szCs w:val="24"/>
        </w:rPr>
        <w:t xml:space="preserve"> сила</w:t>
      </w:r>
      <w:r w:rsidR="00161444" w:rsidRPr="00E80E5C">
        <w:rPr>
          <w:rFonts w:ascii="Times New Roman" w:hAnsi="Times New Roman" w:cs="Times New Roman"/>
          <w:sz w:val="24"/>
          <w:szCs w:val="24"/>
        </w:rPr>
        <w:t>» закрепит результаты прошлого года и даст толчок развитию интеллектуальных, творческих способностей. А ещё она акт</w:t>
      </w:r>
      <w:r>
        <w:rPr>
          <w:rFonts w:ascii="Times New Roman" w:hAnsi="Times New Roman" w:cs="Times New Roman"/>
          <w:sz w:val="24"/>
          <w:szCs w:val="24"/>
        </w:rPr>
        <w:t>уальна и интересна тем, что 2026</w:t>
      </w:r>
      <w:r w:rsidR="00161444" w:rsidRPr="00E80E5C">
        <w:rPr>
          <w:rFonts w:ascii="Times New Roman" w:hAnsi="Times New Roman" w:cs="Times New Roman"/>
          <w:sz w:val="24"/>
          <w:szCs w:val="24"/>
        </w:rPr>
        <w:t xml:space="preserve"> год в нашей стране объявлен годом </w:t>
      </w:r>
      <w:r>
        <w:rPr>
          <w:rFonts w:ascii="Times New Roman" w:hAnsi="Times New Roman" w:cs="Times New Roman"/>
          <w:sz w:val="24"/>
          <w:szCs w:val="24"/>
        </w:rPr>
        <w:t>народов России</w:t>
      </w:r>
      <w:r w:rsidR="00161444" w:rsidRPr="00E80E5C">
        <w:rPr>
          <w:rFonts w:ascii="Times New Roman" w:hAnsi="Times New Roman" w:cs="Times New Roman"/>
          <w:sz w:val="24"/>
          <w:szCs w:val="24"/>
        </w:rPr>
        <w:t xml:space="preserve">, поэтому много пройдёт мероприятий, направленных на </w:t>
      </w:r>
      <w:r w:rsidR="00161444" w:rsidRPr="00E80E5C">
        <w:rPr>
          <w:rFonts w:ascii="Times New Roman" w:hAnsi="Times New Roman" w:cs="Times New Roman"/>
          <w:bCs/>
          <w:sz w:val="24"/>
          <w:szCs w:val="24"/>
        </w:rPr>
        <w:t>формирование у обучающихся навыков общения и толерантности, р</w:t>
      </w:r>
      <w:r w:rsidR="00161444" w:rsidRPr="00E80E5C">
        <w:rPr>
          <w:rFonts w:ascii="Times New Roman" w:hAnsi="Times New Roman" w:cs="Times New Roman"/>
          <w:sz w:val="24"/>
          <w:szCs w:val="24"/>
        </w:rPr>
        <w:t>асширение сферы познавательных интересов об окружающем мире, воспитание чувства патриотизма по отношению к своей Родине, родному краю, привитие чувства гордости за героическое прошлое, историческое и культурное наследие русского народа.  Предполагает</w:t>
      </w:r>
      <w:r>
        <w:rPr>
          <w:rFonts w:ascii="Times New Roman" w:hAnsi="Times New Roman" w:cs="Times New Roman"/>
          <w:sz w:val="24"/>
          <w:szCs w:val="24"/>
        </w:rPr>
        <w:t>ся за одну смену   оздоровить 95</w:t>
      </w:r>
      <w:r w:rsidR="00161444" w:rsidRPr="00E80E5C">
        <w:rPr>
          <w:rFonts w:ascii="Times New Roman" w:hAnsi="Times New Roman" w:cs="Times New Roman"/>
          <w:sz w:val="24"/>
          <w:szCs w:val="24"/>
        </w:rPr>
        <w:t xml:space="preserve"> ребят. Возраст детей от 6,6 до 17 лет включительно. Программа краткосрочная, продолжительность смены 21 день. Деятельность воспитанников во время лагерной смены осуществляется в разновозрастных отрядах наполняемостью от 20 до 25 человек.  Планируется, что лагерь с дневным пребыванием детей будут посещать дети нашей школы, а также будущие первоклассники.</w:t>
      </w:r>
    </w:p>
    <w:p w:rsidR="00037D70" w:rsidRDefault="00037D70" w:rsidP="00161444">
      <w:pPr>
        <w:tabs>
          <w:tab w:val="left" w:pos="335"/>
        </w:tabs>
        <w:jc w:val="both"/>
        <w:rPr>
          <w:rFonts w:ascii="Times New Roman" w:hAnsi="Times New Roman" w:cs="Times New Roman"/>
          <w:sz w:val="24"/>
          <w:szCs w:val="24"/>
        </w:rPr>
      </w:pPr>
    </w:p>
    <w:p w:rsidR="00037D70" w:rsidRDefault="00037D70" w:rsidP="00161444">
      <w:pPr>
        <w:tabs>
          <w:tab w:val="left" w:pos="335"/>
        </w:tabs>
        <w:jc w:val="both"/>
        <w:rPr>
          <w:rFonts w:ascii="Times New Roman" w:hAnsi="Times New Roman" w:cs="Times New Roman"/>
          <w:sz w:val="24"/>
          <w:szCs w:val="24"/>
        </w:rPr>
      </w:pPr>
    </w:p>
    <w:p w:rsidR="00037D70" w:rsidRPr="00E80E5C" w:rsidRDefault="00037D70" w:rsidP="00161444">
      <w:pPr>
        <w:tabs>
          <w:tab w:val="left" w:pos="335"/>
        </w:tabs>
        <w:jc w:val="both"/>
        <w:rPr>
          <w:rFonts w:ascii="Times New Roman" w:hAnsi="Times New Roman" w:cs="Times New Roman"/>
          <w:sz w:val="24"/>
          <w:szCs w:val="24"/>
        </w:rPr>
      </w:pPr>
    </w:p>
    <w:p w:rsidR="007C3872" w:rsidRPr="00E80E5C" w:rsidRDefault="00FE72DF" w:rsidP="00FE72DF">
      <w:pPr>
        <w:jc w:val="center"/>
        <w:rPr>
          <w:rFonts w:ascii="Times New Roman" w:eastAsia="Calibri" w:hAnsi="Times New Roman" w:cs="Times New Roman"/>
          <w:sz w:val="24"/>
          <w:szCs w:val="24"/>
        </w:rPr>
      </w:pPr>
      <w:r>
        <w:rPr>
          <w:rFonts w:ascii="Times New Roman" w:hAnsi="Times New Roman" w:cs="Times New Roman"/>
          <w:b/>
          <w:sz w:val="24"/>
          <w:szCs w:val="24"/>
        </w:rPr>
        <w:lastRenderedPageBreak/>
        <w:t>2.</w:t>
      </w:r>
      <w:r w:rsidR="00B50AEA" w:rsidRPr="00E80E5C">
        <w:rPr>
          <w:rFonts w:ascii="Times New Roman" w:hAnsi="Times New Roman" w:cs="Times New Roman"/>
          <w:b/>
          <w:sz w:val="24"/>
          <w:szCs w:val="24"/>
        </w:rPr>
        <w:t>Цель и задачи программы</w:t>
      </w:r>
    </w:p>
    <w:p w:rsidR="007C3872" w:rsidRPr="006246C6" w:rsidRDefault="007C3872" w:rsidP="007C3872">
      <w:pPr>
        <w:pStyle w:val="Standard"/>
        <w:widowControl w:val="0"/>
        <w:rPr>
          <w:rFonts w:eastAsia="Calibri"/>
        </w:rPr>
      </w:pPr>
      <w:r w:rsidRPr="006246C6">
        <w:rPr>
          <w:rFonts w:eastAsia="Calibri"/>
          <w:b/>
        </w:rPr>
        <w:t>Цель:</w:t>
      </w:r>
      <w:r w:rsidRPr="006246C6">
        <w:rPr>
          <w:rFonts w:eastAsia="Calibri"/>
        </w:rPr>
        <w:t xml:space="preserve"> создание условий для полноценного отдыха, оздоровления детей, развития их внутреннего потенциала, содействия формированию ключевых компетенций воспитанников на основе включения их в разнообразную общественно значимую и личностно привлекательную деятельность, содержательное общение и межличностные отношения в разновозрастном коллективе, развитие творческих способностей детей. </w:t>
      </w:r>
      <w:r w:rsidRPr="006246C6">
        <w:rPr>
          <w:rFonts w:eastAsia="Calibri"/>
          <w:b/>
        </w:rPr>
        <w:t>Задачи:</w:t>
      </w:r>
    </w:p>
    <w:p w:rsidR="004463FA" w:rsidRPr="006246C6" w:rsidRDefault="004463FA" w:rsidP="004463FA">
      <w:pPr>
        <w:pStyle w:val="Standard"/>
        <w:widowControl w:val="0"/>
        <w:rPr>
          <w:rFonts w:eastAsia="Calibri"/>
        </w:rPr>
      </w:pPr>
      <w:r w:rsidRPr="006246C6">
        <w:rPr>
          <w:rFonts w:eastAsia="Calibri"/>
        </w:rPr>
        <w:t>1.Способствование укреплению здоровья детей, повышение значимости здорового образа жизни.</w:t>
      </w:r>
    </w:p>
    <w:p w:rsidR="004463FA" w:rsidRPr="006246C6" w:rsidRDefault="004463FA" w:rsidP="004463FA">
      <w:pPr>
        <w:tabs>
          <w:tab w:val="left" w:pos="335"/>
        </w:tabs>
        <w:jc w:val="both"/>
        <w:rPr>
          <w:rFonts w:ascii="Times New Roman" w:hAnsi="Times New Roman" w:cs="Times New Roman"/>
          <w:bCs/>
          <w:sz w:val="24"/>
          <w:szCs w:val="24"/>
        </w:rPr>
      </w:pPr>
      <w:r w:rsidRPr="006246C6">
        <w:rPr>
          <w:rFonts w:ascii="Times New Roman" w:hAnsi="Times New Roman" w:cs="Times New Roman"/>
          <w:bCs/>
          <w:sz w:val="24"/>
          <w:szCs w:val="24"/>
        </w:rPr>
        <w:t>2</w:t>
      </w:r>
      <w:r w:rsidR="006246C6">
        <w:rPr>
          <w:rFonts w:ascii="Times New Roman" w:hAnsi="Times New Roman" w:cs="Times New Roman"/>
          <w:bCs/>
          <w:sz w:val="24"/>
          <w:szCs w:val="24"/>
        </w:rPr>
        <w:t>.</w:t>
      </w:r>
      <w:r w:rsidRPr="006246C6">
        <w:rPr>
          <w:rFonts w:ascii="Times New Roman" w:eastAsia="Calibri" w:hAnsi="Times New Roman" w:cs="Times New Roman"/>
          <w:sz w:val="24"/>
          <w:szCs w:val="24"/>
        </w:rPr>
        <w:t>Развитие ключевых компетенций у детей и подростков</w:t>
      </w:r>
      <w:r w:rsidR="008B4CFE" w:rsidRPr="006246C6">
        <w:rPr>
          <w:rFonts w:ascii="Times New Roman" w:eastAsia="Calibri" w:hAnsi="Times New Roman" w:cs="Times New Roman"/>
          <w:sz w:val="24"/>
          <w:szCs w:val="24"/>
        </w:rPr>
        <w:t xml:space="preserve"> </w:t>
      </w:r>
      <w:r w:rsidRPr="006246C6">
        <w:rPr>
          <w:rFonts w:ascii="Times New Roman" w:eastAsia="Calibri" w:hAnsi="Times New Roman" w:cs="Times New Roman"/>
          <w:sz w:val="24"/>
          <w:szCs w:val="24"/>
        </w:rPr>
        <w:t>через организацию интеллектуальной, исследовательской, поисковой деятельности</w:t>
      </w:r>
      <w:r w:rsidRPr="006246C6">
        <w:rPr>
          <w:rFonts w:ascii="Times New Roman" w:hAnsi="Times New Roman" w:cs="Times New Roman"/>
          <w:bCs/>
          <w:sz w:val="24"/>
          <w:szCs w:val="24"/>
        </w:rPr>
        <w:t>.</w:t>
      </w:r>
    </w:p>
    <w:p w:rsidR="004463FA" w:rsidRPr="006246C6" w:rsidRDefault="004463FA" w:rsidP="004463FA">
      <w:pPr>
        <w:tabs>
          <w:tab w:val="left" w:pos="335"/>
        </w:tabs>
        <w:jc w:val="both"/>
        <w:rPr>
          <w:rFonts w:ascii="Times New Roman" w:hAnsi="Times New Roman" w:cs="Times New Roman"/>
          <w:sz w:val="24"/>
          <w:szCs w:val="24"/>
        </w:rPr>
      </w:pPr>
      <w:r w:rsidRPr="006246C6">
        <w:rPr>
          <w:rFonts w:ascii="Times New Roman" w:hAnsi="Times New Roman" w:cs="Times New Roman"/>
          <w:bCs/>
          <w:sz w:val="24"/>
          <w:szCs w:val="24"/>
        </w:rPr>
        <w:t>3.Формирование у обучающихся навыков общения и толерантности, экологической культуры детей.</w:t>
      </w:r>
    </w:p>
    <w:p w:rsidR="004463FA" w:rsidRPr="006246C6" w:rsidRDefault="004463FA" w:rsidP="004463FA">
      <w:pPr>
        <w:pStyle w:val="Standard"/>
        <w:widowControl w:val="0"/>
        <w:rPr>
          <w:rFonts w:eastAsia="Calibri"/>
        </w:rPr>
      </w:pPr>
      <w:r w:rsidRPr="006246C6">
        <w:rPr>
          <w:rFonts w:eastAsia="Calibri"/>
        </w:rPr>
        <w:t>4.</w:t>
      </w:r>
      <w:r w:rsidRPr="006246C6">
        <w:t>Воспитание чувства патриотизма по отношению к своей Родине, родному краю, привитие чувства гордости за героическое прошлое, историческое и культурное наследие русского народа.</w:t>
      </w:r>
    </w:p>
    <w:p w:rsidR="004463FA" w:rsidRPr="006246C6" w:rsidRDefault="004463FA" w:rsidP="004463FA">
      <w:pPr>
        <w:pStyle w:val="Standard"/>
        <w:tabs>
          <w:tab w:val="left" w:pos="335"/>
        </w:tabs>
        <w:jc w:val="both"/>
        <w:rPr>
          <w:rFonts w:eastAsia="Calibri"/>
        </w:rPr>
      </w:pPr>
      <w:r w:rsidRPr="006246C6">
        <w:rPr>
          <w:rFonts w:eastAsia="Calibri"/>
        </w:rPr>
        <w:t>5.Привлечение родителей и социальных партнеров (ДК, сельская библиотека, ФАП, участковый уполномоченный села) к организации отдыха и содержательного досуга, способствующего самореализации, самосовершенствованию и саморазвитию каждого ребёнка.</w:t>
      </w:r>
    </w:p>
    <w:p w:rsidR="007C3872" w:rsidRPr="00E80E5C" w:rsidRDefault="00FE72DF" w:rsidP="00FE72DF">
      <w:pPr>
        <w:pStyle w:val="Standard"/>
        <w:tabs>
          <w:tab w:val="left" w:pos="335"/>
        </w:tabs>
        <w:jc w:val="center"/>
      </w:pPr>
      <w:r>
        <w:rPr>
          <w:b/>
          <w:iCs/>
        </w:rPr>
        <w:t>3.</w:t>
      </w:r>
      <w:r w:rsidR="007C3872" w:rsidRPr="00E80E5C">
        <w:rPr>
          <w:b/>
          <w:iCs/>
        </w:rPr>
        <w:t xml:space="preserve"> Этапы реализации программы</w:t>
      </w:r>
    </w:p>
    <w:p w:rsidR="007C3872" w:rsidRPr="00E80E5C" w:rsidRDefault="007C3872" w:rsidP="007C3872">
      <w:pPr>
        <w:pStyle w:val="Standard"/>
        <w:jc w:val="both"/>
        <w:rPr>
          <w:b/>
          <w:iCs/>
        </w:rPr>
      </w:pPr>
    </w:p>
    <w:tbl>
      <w:tblPr>
        <w:tblW w:w="9634" w:type="dxa"/>
        <w:tblInd w:w="-567" w:type="dxa"/>
        <w:tblLayout w:type="fixed"/>
        <w:tblCellMar>
          <w:left w:w="10" w:type="dxa"/>
          <w:right w:w="10" w:type="dxa"/>
        </w:tblCellMar>
        <w:tblLook w:val="0000" w:firstRow="0" w:lastRow="0" w:firstColumn="0" w:lastColumn="0" w:noHBand="0" w:noVBand="0"/>
      </w:tblPr>
      <w:tblGrid>
        <w:gridCol w:w="1838"/>
        <w:gridCol w:w="5277"/>
        <w:gridCol w:w="2519"/>
      </w:tblGrid>
      <w:tr w:rsidR="007C3872" w:rsidRPr="00E80E5C" w:rsidTr="008B4CF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center"/>
              <w:rPr>
                <w:b/>
                <w:bCs/>
                <w:iCs/>
              </w:rPr>
            </w:pPr>
            <w:r w:rsidRPr="00E80E5C">
              <w:rPr>
                <w:b/>
                <w:bCs/>
                <w:iCs/>
              </w:rPr>
              <w:t>Этапы программы, сроки проведения.</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center"/>
              <w:rPr>
                <w:b/>
                <w:bCs/>
                <w:iCs/>
              </w:rPr>
            </w:pPr>
            <w:r w:rsidRPr="00E80E5C">
              <w:rPr>
                <w:b/>
                <w:bCs/>
                <w:iCs/>
              </w:rPr>
              <w:t>Содержание этапа.</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center"/>
              <w:rPr>
                <w:b/>
                <w:bCs/>
                <w:iCs/>
              </w:rPr>
            </w:pPr>
            <w:r w:rsidRPr="00E80E5C">
              <w:rPr>
                <w:b/>
                <w:bCs/>
                <w:iCs/>
              </w:rPr>
              <w:t>Ответственные.</w:t>
            </w:r>
          </w:p>
        </w:tc>
      </w:tr>
      <w:tr w:rsidR="007C3872" w:rsidRPr="00E80E5C" w:rsidTr="008B4CFE">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center"/>
              <w:rPr>
                <w:bCs/>
                <w:iCs/>
              </w:rPr>
            </w:pPr>
            <w:r w:rsidRPr="00E80E5C">
              <w:rPr>
                <w:bCs/>
                <w:iCs/>
              </w:rPr>
              <w:t>1.Подготовительный</w:t>
            </w:r>
          </w:p>
        </w:tc>
      </w:tr>
      <w:tr w:rsidR="007C3872" w:rsidRPr="00E80E5C" w:rsidTr="008B4CF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C179A2" w:rsidP="00B12CE5">
            <w:pPr>
              <w:pStyle w:val="Standard"/>
              <w:widowControl w:val="0"/>
              <w:jc w:val="both"/>
              <w:rPr>
                <w:iCs/>
              </w:rPr>
            </w:pPr>
            <w:r>
              <w:rPr>
                <w:iCs/>
              </w:rPr>
              <w:t>01.12.2025г.-27.12.2025</w:t>
            </w:r>
            <w:r w:rsidR="007C3872" w:rsidRPr="00E80E5C">
              <w:rPr>
                <w:iCs/>
              </w:rPr>
              <w:t>г.</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t>Разработка программы летней смены:</w:t>
            </w:r>
          </w:p>
          <w:p w:rsidR="007C3872" w:rsidRPr="00E80E5C" w:rsidRDefault="007C3872" w:rsidP="00B12CE5">
            <w:pPr>
              <w:pStyle w:val="Standard"/>
              <w:widowControl w:val="0"/>
              <w:jc w:val="both"/>
              <w:rPr>
                <w:iCs/>
              </w:rPr>
            </w:pPr>
            <w:r w:rsidRPr="00E80E5C">
              <w:rPr>
                <w:iCs/>
              </w:rPr>
              <w:t>-обзор методической литературы;</w:t>
            </w:r>
          </w:p>
          <w:p w:rsidR="007C3872" w:rsidRPr="00E80E5C" w:rsidRDefault="007C3872" w:rsidP="00B12CE5">
            <w:pPr>
              <w:pStyle w:val="Standard"/>
              <w:widowControl w:val="0"/>
              <w:jc w:val="both"/>
              <w:rPr>
                <w:iCs/>
              </w:rPr>
            </w:pPr>
            <w:r w:rsidRPr="00E80E5C">
              <w:rPr>
                <w:iCs/>
              </w:rPr>
              <w:t>-разработка программы, определение целей, задач;</w:t>
            </w:r>
          </w:p>
          <w:p w:rsidR="007C3872" w:rsidRPr="00E80E5C" w:rsidRDefault="007C3872" w:rsidP="00B12CE5">
            <w:pPr>
              <w:pStyle w:val="Standard"/>
              <w:widowControl w:val="0"/>
              <w:jc w:val="both"/>
              <w:rPr>
                <w:iCs/>
              </w:rPr>
            </w:pPr>
            <w:r w:rsidRPr="00E80E5C">
              <w:rPr>
                <w:iCs/>
              </w:rPr>
              <w:t>-разработка сюжетно – игровой модели смены;</w:t>
            </w:r>
          </w:p>
          <w:p w:rsidR="007C3872" w:rsidRPr="00E80E5C" w:rsidRDefault="007C3872" w:rsidP="00B12CE5">
            <w:pPr>
              <w:pStyle w:val="Standard"/>
              <w:widowControl w:val="0"/>
              <w:jc w:val="both"/>
              <w:rPr>
                <w:iCs/>
              </w:rPr>
            </w:pPr>
            <w:r w:rsidRPr="00E80E5C">
              <w:rPr>
                <w:iCs/>
              </w:rPr>
              <w:t>-обсуждение программы на педагогическом совете.</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t>Руководители программ.</w:t>
            </w:r>
          </w:p>
          <w:p w:rsidR="007C3872" w:rsidRPr="00E80E5C" w:rsidRDefault="007C3872" w:rsidP="00B12CE5">
            <w:pPr>
              <w:pStyle w:val="Standard"/>
              <w:widowControl w:val="0"/>
              <w:jc w:val="both"/>
              <w:rPr>
                <w:iCs/>
              </w:rPr>
            </w:pPr>
            <w:r w:rsidRPr="00E80E5C">
              <w:rPr>
                <w:iCs/>
              </w:rPr>
              <w:t>Заместители по УВР</w:t>
            </w:r>
          </w:p>
        </w:tc>
      </w:tr>
      <w:tr w:rsidR="007C3872" w:rsidRPr="00E80E5C" w:rsidTr="008B4CFE">
        <w:trPr>
          <w:trHeight w:val="2339"/>
        </w:trPr>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A43D6" w:rsidP="00B12CE5">
            <w:pPr>
              <w:pStyle w:val="Standard"/>
              <w:widowControl w:val="0"/>
              <w:jc w:val="both"/>
              <w:rPr>
                <w:iCs/>
              </w:rPr>
            </w:pPr>
            <w:r w:rsidRPr="00E80E5C">
              <w:rPr>
                <w:iCs/>
              </w:rPr>
              <w:t>13</w:t>
            </w:r>
            <w:r w:rsidR="007C3872" w:rsidRPr="00E80E5C">
              <w:rPr>
                <w:iCs/>
              </w:rPr>
              <w:t>.</w:t>
            </w:r>
            <w:r w:rsidR="00C179A2">
              <w:rPr>
                <w:iCs/>
              </w:rPr>
              <w:t>01.2026г.-25.01.2026</w:t>
            </w:r>
            <w:r w:rsidR="007C3872" w:rsidRPr="00E80E5C">
              <w:rPr>
                <w:iCs/>
              </w:rPr>
              <w:t>г.</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t>Подготовка и разработка методических материалов по программе:</w:t>
            </w:r>
          </w:p>
          <w:p w:rsidR="007C3872" w:rsidRPr="00E80E5C" w:rsidRDefault="007C3872" w:rsidP="00B12CE5">
            <w:pPr>
              <w:pStyle w:val="Standard"/>
              <w:widowControl w:val="0"/>
              <w:jc w:val="both"/>
              <w:rPr>
                <w:iCs/>
              </w:rPr>
            </w:pPr>
            <w:r w:rsidRPr="00E80E5C">
              <w:rPr>
                <w:iCs/>
              </w:rPr>
              <w:t>-разработка системы оздоровительно – образовательных мероприятий;</w:t>
            </w:r>
          </w:p>
          <w:p w:rsidR="007C3872" w:rsidRPr="00E80E5C" w:rsidRDefault="007C3872" w:rsidP="00B12CE5">
            <w:pPr>
              <w:pStyle w:val="Standard"/>
              <w:widowControl w:val="0"/>
              <w:jc w:val="both"/>
              <w:rPr>
                <w:iCs/>
              </w:rPr>
            </w:pPr>
            <w:r w:rsidRPr="00E80E5C">
              <w:rPr>
                <w:iCs/>
              </w:rPr>
              <w:t>-разработка системы оценки эффективности программы;</w:t>
            </w:r>
          </w:p>
          <w:p w:rsidR="007C3872" w:rsidRPr="00E80E5C" w:rsidRDefault="007C3872" w:rsidP="00B12CE5">
            <w:pPr>
              <w:pStyle w:val="Standard"/>
              <w:widowControl w:val="0"/>
              <w:jc w:val="both"/>
              <w:rPr>
                <w:iCs/>
              </w:rPr>
            </w:pPr>
            <w:r w:rsidRPr="00E80E5C">
              <w:rPr>
                <w:iCs/>
              </w:rPr>
              <w:t>-оформление документации (программа смены)</w:t>
            </w:r>
          </w:p>
          <w:p w:rsidR="007C3872" w:rsidRPr="00E80E5C" w:rsidRDefault="007C3872" w:rsidP="00B12CE5">
            <w:pPr>
              <w:pStyle w:val="Standard"/>
              <w:widowControl w:val="0"/>
              <w:jc w:val="both"/>
              <w:rPr>
                <w:iCs/>
              </w:rPr>
            </w:pPr>
            <w:r w:rsidRPr="00E80E5C">
              <w:rPr>
                <w:iCs/>
              </w:rPr>
              <w:t>-обсуждение и утверждение программы</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t>Руководители программы</w:t>
            </w:r>
          </w:p>
          <w:p w:rsidR="007C3872" w:rsidRPr="00E80E5C" w:rsidRDefault="007C3872" w:rsidP="00B12CE5">
            <w:pPr>
              <w:pStyle w:val="Standard"/>
              <w:widowControl w:val="0"/>
              <w:jc w:val="both"/>
              <w:rPr>
                <w:iCs/>
              </w:rPr>
            </w:pPr>
          </w:p>
          <w:p w:rsidR="007C3872" w:rsidRPr="00E80E5C" w:rsidRDefault="007C3872" w:rsidP="00B12CE5">
            <w:pPr>
              <w:pStyle w:val="Standard"/>
              <w:widowControl w:val="0"/>
              <w:jc w:val="both"/>
              <w:rPr>
                <w:iCs/>
              </w:rPr>
            </w:pPr>
          </w:p>
          <w:p w:rsidR="007C3872" w:rsidRPr="00E80E5C" w:rsidRDefault="007C3872" w:rsidP="00B12CE5">
            <w:pPr>
              <w:pStyle w:val="Standard"/>
              <w:widowControl w:val="0"/>
              <w:jc w:val="both"/>
              <w:rPr>
                <w:iCs/>
              </w:rPr>
            </w:pPr>
          </w:p>
          <w:p w:rsidR="007C3872" w:rsidRPr="00E80E5C" w:rsidRDefault="007C3872" w:rsidP="00B12CE5">
            <w:pPr>
              <w:pStyle w:val="Standard"/>
              <w:widowControl w:val="0"/>
              <w:jc w:val="both"/>
              <w:rPr>
                <w:iCs/>
              </w:rPr>
            </w:pPr>
          </w:p>
          <w:p w:rsidR="007C3872" w:rsidRPr="00E80E5C" w:rsidRDefault="007C3872" w:rsidP="00B12CE5">
            <w:pPr>
              <w:pStyle w:val="Standard"/>
              <w:widowControl w:val="0"/>
              <w:jc w:val="both"/>
              <w:rPr>
                <w:iCs/>
              </w:rPr>
            </w:pPr>
            <w:r w:rsidRPr="00E80E5C">
              <w:rPr>
                <w:iCs/>
              </w:rPr>
              <w:t>Администрация школы</w:t>
            </w:r>
          </w:p>
        </w:tc>
      </w:tr>
      <w:tr w:rsidR="007C3872" w:rsidRPr="00E80E5C" w:rsidTr="008B4CFE">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center"/>
              <w:rPr>
                <w:bCs/>
                <w:iCs/>
              </w:rPr>
            </w:pPr>
            <w:r w:rsidRPr="00E80E5C">
              <w:rPr>
                <w:bCs/>
                <w:iCs/>
              </w:rPr>
              <w:t>2.Организационный</w:t>
            </w:r>
          </w:p>
        </w:tc>
      </w:tr>
      <w:tr w:rsidR="007C3872" w:rsidRPr="00E80E5C" w:rsidTr="008B4CF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C179A2" w:rsidP="00B12CE5">
            <w:pPr>
              <w:pStyle w:val="Standard"/>
              <w:widowControl w:val="0"/>
              <w:jc w:val="both"/>
            </w:pPr>
            <w:r>
              <w:t>05.03.2026г.-25.05.2026</w:t>
            </w:r>
            <w:r w:rsidR="007C3872" w:rsidRPr="00E80E5C">
              <w:t>г.</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spacing w:after="200"/>
              <w:jc w:val="both"/>
            </w:pPr>
            <w:r w:rsidRPr="00E80E5C">
              <w:t>-встреча детей, проведение диагностики;</w:t>
            </w:r>
          </w:p>
          <w:p w:rsidR="007C3872" w:rsidRPr="00E80E5C" w:rsidRDefault="007C3872" w:rsidP="00B12CE5">
            <w:pPr>
              <w:pStyle w:val="Standard"/>
              <w:widowControl w:val="0"/>
              <w:spacing w:after="200"/>
              <w:jc w:val="both"/>
            </w:pPr>
            <w:r w:rsidRPr="00E80E5C">
              <w:t>-выступление с сообщением «Организация летнего отдыха» на совещании при заведующем школы, родительском собрании;</w:t>
            </w:r>
          </w:p>
          <w:p w:rsidR="007C3872" w:rsidRPr="00E80E5C" w:rsidRDefault="007C3872" w:rsidP="00B12CE5">
            <w:pPr>
              <w:pStyle w:val="Standard"/>
              <w:widowControl w:val="0"/>
              <w:spacing w:after="200"/>
              <w:jc w:val="both"/>
            </w:pPr>
            <w:r w:rsidRPr="00E80E5C">
              <w:t xml:space="preserve">-установление внешних связей с социальными учреждениями, учреждениями культуры </w:t>
            </w:r>
            <w:r w:rsidRPr="00E80E5C">
              <w:lastRenderedPageBreak/>
              <w:t>(заключение договоров);</w:t>
            </w:r>
          </w:p>
          <w:p w:rsidR="007C3872" w:rsidRPr="00E80E5C" w:rsidRDefault="007C3872" w:rsidP="00B12CE5">
            <w:pPr>
              <w:pStyle w:val="Standard"/>
              <w:widowControl w:val="0"/>
              <w:spacing w:after="200"/>
              <w:jc w:val="both"/>
            </w:pPr>
            <w:r w:rsidRPr="00E80E5C">
              <w:t>-запуск программы;</w:t>
            </w:r>
          </w:p>
          <w:p w:rsidR="007C3872" w:rsidRPr="00E80E5C" w:rsidRDefault="007C3872" w:rsidP="00B12CE5">
            <w:pPr>
              <w:pStyle w:val="Standard"/>
              <w:widowControl w:val="0"/>
              <w:spacing w:after="200"/>
              <w:jc w:val="both"/>
            </w:pPr>
            <w:r w:rsidRPr="00E80E5C">
              <w:t>-знакомство с правилами жизнедеятельности лагеря;</w:t>
            </w:r>
          </w:p>
          <w:p w:rsidR="007C3872" w:rsidRPr="00E80E5C" w:rsidRDefault="007C3872" w:rsidP="00B12CE5">
            <w:pPr>
              <w:pStyle w:val="Standard"/>
              <w:widowControl w:val="0"/>
              <w:spacing w:after="200"/>
              <w:jc w:val="both"/>
            </w:pPr>
            <w:r w:rsidRPr="00E80E5C">
              <w:t>-оформление информационных стендов для обучающихся, родителей;</w:t>
            </w:r>
          </w:p>
          <w:p w:rsidR="007C3872" w:rsidRPr="00E80E5C" w:rsidRDefault="007C3872" w:rsidP="00B12CE5">
            <w:pPr>
              <w:pStyle w:val="Standard"/>
              <w:widowControl w:val="0"/>
              <w:spacing w:after="200"/>
              <w:jc w:val="both"/>
            </w:pPr>
            <w:r w:rsidRPr="00E80E5C">
              <w:t>-оформление помещений;</w:t>
            </w:r>
          </w:p>
          <w:p w:rsidR="007C3872" w:rsidRPr="00E80E5C" w:rsidRDefault="007C3872" w:rsidP="00B12CE5">
            <w:pPr>
              <w:pStyle w:val="Standard"/>
              <w:widowControl w:val="0"/>
              <w:spacing w:after="200"/>
              <w:jc w:val="both"/>
            </w:pPr>
            <w:r w:rsidRPr="00E80E5C">
              <w:t>-изготовление атрибутики смены;</w:t>
            </w:r>
          </w:p>
          <w:p w:rsidR="007C3872" w:rsidRPr="00E80E5C" w:rsidRDefault="007C3872" w:rsidP="00B12CE5">
            <w:pPr>
              <w:pStyle w:val="Standard"/>
              <w:widowControl w:val="0"/>
              <w:spacing w:after="200"/>
              <w:jc w:val="both"/>
            </w:pPr>
            <w:r w:rsidRPr="00E80E5C">
              <w:t>-размещение информации об организации летнего отдыха обучающихся на школьном сайте, в группе в контакте.</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lastRenderedPageBreak/>
              <w:t>Руководитель программ.</w:t>
            </w:r>
          </w:p>
          <w:p w:rsidR="007C3872" w:rsidRPr="00E80E5C" w:rsidRDefault="007C3872" w:rsidP="00B12CE5">
            <w:pPr>
              <w:pStyle w:val="Standard"/>
              <w:widowControl w:val="0"/>
              <w:jc w:val="both"/>
              <w:rPr>
                <w:iCs/>
              </w:rPr>
            </w:pPr>
          </w:p>
        </w:tc>
      </w:tr>
      <w:tr w:rsidR="007C3872" w:rsidRPr="00E80E5C" w:rsidTr="008B4CFE">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center"/>
              <w:rPr>
                <w:bCs/>
                <w:iCs/>
              </w:rPr>
            </w:pPr>
            <w:r w:rsidRPr="00E80E5C">
              <w:rPr>
                <w:bCs/>
                <w:iCs/>
              </w:rPr>
              <w:lastRenderedPageBreak/>
              <w:t>3.Основной</w:t>
            </w:r>
          </w:p>
        </w:tc>
      </w:tr>
      <w:tr w:rsidR="007C3872" w:rsidRPr="00E80E5C" w:rsidTr="008B4CF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C179A2" w:rsidP="00B12CE5">
            <w:pPr>
              <w:pStyle w:val="Standard"/>
              <w:widowControl w:val="0"/>
              <w:jc w:val="both"/>
              <w:rPr>
                <w:iCs/>
              </w:rPr>
            </w:pPr>
            <w:r>
              <w:rPr>
                <w:iCs/>
              </w:rPr>
              <w:t>01.06.2026</w:t>
            </w:r>
            <w:r w:rsidR="007C3872" w:rsidRPr="00E80E5C">
              <w:rPr>
                <w:iCs/>
              </w:rPr>
              <w:t>г.-</w:t>
            </w:r>
          </w:p>
          <w:p w:rsidR="007C3872" w:rsidRPr="00E80E5C" w:rsidRDefault="00C179A2" w:rsidP="00B12CE5">
            <w:pPr>
              <w:pStyle w:val="Standard"/>
              <w:widowControl w:val="0"/>
              <w:jc w:val="both"/>
              <w:rPr>
                <w:iCs/>
              </w:rPr>
            </w:pPr>
            <w:r>
              <w:rPr>
                <w:iCs/>
              </w:rPr>
              <w:t>04.06.2026</w:t>
            </w:r>
            <w:r w:rsidR="007C3872" w:rsidRPr="00E80E5C">
              <w:rPr>
                <w:iCs/>
              </w:rPr>
              <w:t>г.</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t>-выявление и постановка цели и задач развития коллектива и личности;</w:t>
            </w:r>
          </w:p>
          <w:p w:rsidR="007C3872" w:rsidRPr="00E80E5C" w:rsidRDefault="007C3872" w:rsidP="00B12CE5">
            <w:pPr>
              <w:pStyle w:val="Standard"/>
              <w:widowControl w:val="0"/>
              <w:jc w:val="both"/>
              <w:rPr>
                <w:iCs/>
              </w:rPr>
            </w:pPr>
            <w:r w:rsidRPr="00E80E5C">
              <w:rPr>
                <w:iCs/>
              </w:rPr>
              <w:t>-формирование, сплочение отрядов;</w:t>
            </w:r>
          </w:p>
          <w:p w:rsidR="007C3872" w:rsidRPr="00E80E5C" w:rsidRDefault="007C3872" w:rsidP="00B12CE5">
            <w:pPr>
              <w:pStyle w:val="Standard"/>
              <w:widowControl w:val="0"/>
              <w:jc w:val="both"/>
            </w:pPr>
            <w:r w:rsidRPr="00E80E5C">
              <w:rPr>
                <w:iCs/>
              </w:rPr>
              <w:t>-формирование законов и условий совместной работы;</w:t>
            </w:r>
          </w:p>
          <w:p w:rsidR="007C3872" w:rsidRPr="00E80E5C" w:rsidRDefault="007C3872" w:rsidP="00B12CE5">
            <w:pPr>
              <w:pStyle w:val="Standard"/>
              <w:widowControl w:val="0"/>
              <w:jc w:val="both"/>
              <w:rPr>
                <w:iCs/>
              </w:rPr>
            </w:pPr>
            <w:r w:rsidRPr="00E80E5C">
              <w:rPr>
                <w:iCs/>
              </w:rPr>
              <w:t>-подготовка к дальнейшей деятельности по программе;</w:t>
            </w:r>
          </w:p>
          <w:p w:rsidR="007C3872" w:rsidRPr="00E80E5C" w:rsidRDefault="007C3872" w:rsidP="00B12CE5">
            <w:pPr>
              <w:pStyle w:val="Standard"/>
              <w:widowControl w:val="0"/>
              <w:jc w:val="both"/>
              <w:rPr>
                <w:iCs/>
              </w:rPr>
            </w:pPr>
            <w:r w:rsidRPr="00E80E5C">
              <w:rPr>
                <w:iCs/>
              </w:rPr>
              <w:t>-запуск игровой модели;</w:t>
            </w:r>
          </w:p>
          <w:p w:rsidR="007C3872" w:rsidRPr="00E80E5C" w:rsidRDefault="007C3872" w:rsidP="00B12CE5">
            <w:pPr>
              <w:pStyle w:val="Standard"/>
              <w:widowControl w:val="0"/>
              <w:jc w:val="both"/>
              <w:rPr>
                <w:iCs/>
              </w:rPr>
            </w:pPr>
            <w:r w:rsidRPr="00E80E5C">
              <w:rPr>
                <w:iCs/>
              </w:rPr>
              <w:t>-знакомство с законами, традициями и правилами жизнедеятельности лагеря;</w:t>
            </w:r>
          </w:p>
          <w:p w:rsidR="007C3872" w:rsidRPr="00E80E5C" w:rsidRDefault="007C3872" w:rsidP="00B12CE5">
            <w:pPr>
              <w:pStyle w:val="Standard"/>
              <w:widowControl w:val="0"/>
              <w:jc w:val="both"/>
              <w:rPr>
                <w:iCs/>
              </w:rPr>
            </w:pPr>
            <w:r w:rsidRPr="00E80E5C">
              <w:rPr>
                <w:iCs/>
              </w:rPr>
              <w:t>-организация первичной диагностики уровня индивидуального здоровья и назначение лечебно-оздоровительных процедур;</w:t>
            </w:r>
          </w:p>
          <w:p w:rsidR="007C3872" w:rsidRPr="00E80E5C" w:rsidRDefault="007C3872" w:rsidP="00B12CE5">
            <w:pPr>
              <w:pStyle w:val="Standard"/>
              <w:widowControl w:val="0"/>
              <w:jc w:val="both"/>
              <w:rPr>
                <w:iCs/>
              </w:rPr>
            </w:pPr>
            <w:r w:rsidRPr="00E80E5C">
              <w:rPr>
                <w:iCs/>
              </w:rPr>
              <w:t>-проведение анкетирования и тестирования детей с целью определения их психического состояния и зон тревожности;</w:t>
            </w:r>
          </w:p>
          <w:p w:rsidR="007C3872" w:rsidRPr="00E80E5C" w:rsidRDefault="007C3872" w:rsidP="00B12CE5">
            <w:pPr>
              <w:pStyle w:val="Standard"/>
              <w:widowControl w:val="0"/>
              <w:jc w:val="both"/>
              <w:rPr>
                <w:iCs/>
              </w:rPr>
            </w:pPr>
            <w:r w:rsidRPr="00E80E5C">
              <w:rPr>
                <w:iCs/>
              </w:rPr>
              <w:t>-презентация комплекса услуг системы дополнительного образования; проведение вертушки-знакомства с деятельностью кружков по интересам;</w:t>
            </w:r>
          </w:p>
          <w:p w:rsidR="007C3872" w:rsidRPr="00E80E5C" w:rsidRDefault="007C3872" w:rsidP="00B12CE5">
            <w:pPr>
              <w:pStyle w:val="Standard"/>
              <w:widowControl w:val="0"/>
              <w:jc w:val="both"/>
              <w:rPr>
                <w:iCs/>
              </w:rPr>
            </w:pPr>
            <w:r w:rsidRPr="00E80E5C">
              <w:rPr>
                <w:iCs/>
              </w:rPr>
              <w:t>-привлечение детей и подростков разных категорий в различные кружки, клубы, студии по интересам и различные виды КТД;</w:t>
            </w:r>
          </w:p>
          <w:p w:rsidR="007C3872" w:rsidRPr="00E80E5C" w:rsidRDefault="007C3872" w:rsidP="00B12CE5">
            <w:pPr>
              <w:pStyle w:val="Standard"/>
              <w:widowControl w:val="0"/>
              <w:jc w:val="both"/>
              <w:rPr>
                <w:iCs/>
              </w:rPr>
            </w:pPr>
            <w:r w:rsidRPr="00E80E5C">
              <w:rPr>
                <w:iCs/>
              </w:rPr>
              <w:t>-открытие смены.</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t>Руководитель программ.</w:t>
            </w:r>
          </w:p>
          <w:p w:rsidR="007C3872" w:rsidRPr="00E80E5C" w:rsidRDefault="007C3872" w:rsidP="00B12CE5">
            <w:pPr>
              <w:pStyle w:val="Standard"/>
              <w:widowControl w:val="0"/>
              <w:jc w:val="both"/>
              <w:rPr>
                <w:iCs/>
              </w:rPr>
            </w:pPr>
            <w:r w:rsidRPr="00E80E5C">
              <w:rPr>
                <w:iCs/>
              </w:rPr>
              <w:t>Заместители по УВР</w:t>
            </w:r>
          </w:p>
        </w:tc>
      </w:tr>
      <w:tr w:rsidR="007C3872" w:rsidRPr="00E80E5C" w:rsidTr="008B4CF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C179A2" w:rsidP="00B12CE5">
            <w:pPr>
              <w:pStyle w:val="Standard"/>
              <w:widowControl w:val="0"/>
              <w:jc w:val="both"/>
              <w:rPr>
                <w:iCs/>
              </w:rPr>
            </w:pPr>
            <w:r>
              <w:rPr>
                <w:iCs/>
              </w:rPr>
              <w:t>05.06.2026г.-22.06.2026</w:t>
            </w:r>
            <w:r w:rsidR="007C3872" w:rsidRPr="00E80E5C">
              <w:rPr>
                <w:iCs/>
              </w:rPr>
              <w:t>г.</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t>Дети, педагоги, организаторы программы:</w:t>
            </w:r>
          </w:p>
          <w:p w:rsidR="007C3872" w:rsidRPr="00E80E5C" w:rsidRDefault="007C3872" w:rsidP="00B12CE5">
            <w:pPr>
              <w:pStyle w:val="Standard"/>
              <w:widowControl w:val="0"/>
              <w:jc w:val="both"/>
              <w:rPr>
                <w:iCs/>
              </w:rPr>
            </w:pPr>
            <w:r w:rsidRPr="00E80E5C">
              <w:rPr>
                <w:iCs/>
              </w:rPr>
              <w:t>-познают, отдыхают, трудятся, укрепляют своё здоровье;</w:t>
            </w:r>
          </w:p>
          <w:p w:rsidR="007C3872" w:rsidRPr="00E80E5C" w:rsidRDefault="007C3872" w:rsidP="00B12CE5">
            <w:pPr>
              <w:pStyle w:val="Standard"/>
              <w:widowControl w:val="0"/>
              <w:jc w:val="both"/>
              <w:rPr>
                <w:iCs/>
              </w:rPr>
            </w:pPr>
            <w:r w:rsidRPr="00E80E5C">
              <w:rPr>
                <w:iCs/>
              </w:rPr>
              <w:t>-делают открытия в себе, окружающем мире;</w:t>
            </w:r>
          </w:p>
          <w:p w:rsidR="007C3872" w:rsidRPr="00E80E5C" w:rsidRDefault="007C3872" w:rsidP="00B12CE5">
            <w:pPr>
              <w:pStyle w:val="Standard"/>
              <w:widowControl w:val="0"/>
              <w:jc w:val="both"/>
              <w:rPr>
                <w:iCs/>
              </w:rPr>
            </w:pPr>
            <w:r w:rsidRPr="00E80E5C">
              <w:rPr>
                <w:iCs/>
              </w:rPr>
              <w:t>-помогают в проведении мероприятий;</w:t>
            </w:r>
          </w:p>
          <w:p w:rsidR="007C3872" w:rsidRPr="00E80E5C" w:rsidRDefault="007C3872" w:rsidP="00B12CE5">
            <w:pPr>
              <w:pStyle w:val="Standard"/>
              <w:widowControl w:val="0"/>
              <w:jc w:val="both"/>
              <w:rPr>
                <w:iCs/>
              </w:rPr>
            </w:pPr>
            <w:r w:rsidRPr="00E80E5C">
              <w:rPr>
                <w:iCs/>
              </w:rPr>
              <w:t>-учатся организовывать своё свободное время с пользой.</w:t>
            </w:r>
          </w:p>
          <w:p w:rsidR="007C3872" w:rsidRPr="00E80E5C" w:rsidRDefault="007C3872" w:rsidP="00B12CE5">
            <w:pPr>
              <w:pStyle w:val="Standard"/>
              <w:widowControl w:val="0"/>
              <w:jc w:val="both"/>
              <w:rPr>
                <w:iCs/>
              </w:rPr>
            </w:pPr>
            <w:r w:rsidRPr="00E80E5C">
              <w:rPr>
                <w:iCs/>
              </w:rPr>
              <w:t>Во время реализации программы школьники дополняют и вносят изменения в оформление своих отрядных уголков, отрядных комнат.</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t>Руководитель программ.</w:t>
            </w:r>
          </w:p>
          <w:p w:rsidR="007C3872" w:rsidRPr="00E80E5C" w:rsidRDefault="007C3872" w:rsidP="00B12CE5">
            <w:pPr>
              <w:pStyle w:val="Standard"/>
              <w:widowControl w:val="0"/>
              <w:jc w:val="both"/>
              <w:rPr>
                <w:iCs/>
              </w:rPr>
            </w:pPr>
            <w:r w:rsidRPr="00E80E5C">
              <w:rPr>
                <w:iCs/>
              </w:rPr>
              <w:t>Заместители по УВР</w:t>
            </w:r>
          </w:p>
        </w:tc>
      </w:tr>
      <w:tr w:rsidR="007C3872" w:rsidRPr="00E80E5C" w:rsidTr="008B4CFE">
        <w:tc>
          <w:tcPr>
            <w:tcW w:w="96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center"/>
              <w:rPr>
                <w:bCs/>
                <w:iCs/>
              </w:rPr>
            </w:pPr>
            <w:r w:rsidRPr="00E80E5C">
              <w:rPr>
                <w:bCs/>
                <w:iCs/>
              </w:rPr>
              <w:t>4.Аналитический</w:t>
            </w:r>
          </w:p>
        </w:tc>
      </w:tr>
      <w:tr w:rsidR="007C3872" w:rsidRPr="00E80E5C" w:rsidTr="008B4CF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1A34E3" w:rsidP="007A43D6">
            <w:pPr>
              <w:pStyle w:val="Standard"/>
              <w:widowControl w:val="0"/>
              <w:jc w:val="both"/>
              <w:rPr>
                <w:iCs/>
              </w:rPr>
            </w:pPr>
            <w:r>
              <w:rPr>
                <w:iCs/>
              </w:rPr>
              <w:t>11.08.2026г.-12.08.2026</w:t>
            </w:r>
            <w:r w:rsidR="007C3872" w:rsidRPr="00E80E5C">
              <w:rPr>
                <w:iCs/>
              </w:rPr>
              <w:t>г.</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msobodytextindent2cxsplast"/>
              <w:widowControl w:val="0"/>
              <w:spacing w:before="0" w:after="0" w:line="276" w:lineRule="auto"/>
              <w:jc w:val="both"/>
              <w:rPr>
                <w:rFonts w:ascii="Times New Roman" w:hAnsi="Times New Roman" w:cs="Times New Roman"/>
              </w:rPr>
            </w:pPr>
            <w:r w:rsidRPr="00E80E5C">
              <w:rPr>
                <w:rFonts w:ascii="Times New Roman" w:hAnsi="Times New Roman" w:cs="Times New Roman"/>
                <w:iCs/>
              </w:rPr>
              <w:t>-анализ результатов реализации (</w:t>
            </w:r>
            <w:r w:rsidRPr="00E80E5C">
              <w:rPr>
                <w:rFonts w:ascii="Times New Roman" w:hAnsi="Times New Roman" w:cs="Times New Roman"/>
              </w:rPr>
              <w:t xml:space="preserve">отчёт о работе </w:t>
            </w:r>
            <w:r w:rsidRPr="00E80E5C">
              <w:rPr>
                <w:rFonts w:ascii="Times New Roman" w:hAnsi="Times New Roman" w:cs="Times New Roman"/>
              </w:rPr>
              <w:lastRenderedPageBreak/>
              <w:t>лагеря)</w:t>
            </w:r>
          </w:p>
          <w:p w:rsidR="007C3872" w:rsidRPr="00E80E5C" w:rsidRDefault="007C3872" w:rsidP="00B12CE5">
            <w:pPr>
              <w:pStyle w:val="msobodytextindent2cxsplast"/>
              <w:widowControl w:val="0"/>
              <w:spacing w:before="0" w:after="0" w:line="276" w:lineRule="auto"/>
              <w:jc w:val="both"/>
              <w:rPr>
                <w:rFonts w:ascii="Times New Roman" w:hAnsi="Times New Roman" w:cs="Times New Roman"/>
              </w:rPr>
            </w:pPr>
            <w:r w:rsidRPr="00E80E5C">
              <w:rPr>
                <w:rFonts w:ascii="Times New Roman" w:hAnsi="Times New Roman" w:cs="Times New Roman"/>
              </w:rPr>
              <w:t>-уровень степени удовлетворённости родителей и учащихся организации летнего лагеря с дневным пребыванием детей;</w:t>
            </w:r>
          </w:p>
          <w:p w:rsidR="007C3872" w:rsidRPr="00E80E5C" w:rsidRDefault="007C3872" w:rsidP="00B12CE5">
            <w:pPr>
              <w:pStyle w:val="Standard"/>
              <w:widowControl w:val="0"/>
              <w:jc w:val="both"/>
              <w:rPr>
                <w:iCs/>
              </w:rPr>
            </w:pPr>
            <w:r w:rsidRPr="00E80E5C">
              <w:rPr>
                <w:iCs/>
              </w:rPr>
              <w:t>-педагогический совет по итогам реализации программы ЛДП.</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r w:rsidRPr="00E80E5C">
              <w:rPr>
                <w:iCs/>
              </w:rPr>
              <w:lastRenderedPageBreak/>
              <w:t>Руководители программ.</w:t>
            </w:r>
          </w:p>
          <w:p w:rsidR="007C3872" w:rsidRPr="00E80E5C" w:rsidRDefault="007C3872" w:rsidP="00B12CE5">
            <w:pPr>
              <w:pStyle w:val="Standard"/>
              <w:widowControl w:val="0"/>
              <w:jc w:val="both"/>
              <w:rPr>
                <w:iCs/>
              </w:rPr>
            </w:pPr>
            <w:r w:rsidRPr="00E80E5C">
              <w:rPr>
                <w:iCs/>
              </w:rPr>
              <w:lastRenderedPageBreak/>
              <w:t>Заместители по УВР</w:t>
            </w:r>
          </w:p>
        </w:tc>
      </w:tr>
      <w:tr w:rsidR="007C3872" w:rsidRPr="00E80E5C" w:rsidTr="008B4CF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b/>
                <w:iCs/>
              </w:rPr>
            </w:pP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ind w:left="720"/>
              <w:jc w:val="both"/>
              <w:rPr>
                <w:iCs/>
              </w:rPr>
            </w:pPr>
          </w:p>
          <w:p w:rsidR="007C3872" w:rsidRPr="00E80E5C" w:rsidRDefault="007C3872" w:rsidP="00B12CE5">
            <w:pPr>
              <w:pStyle w:val="Standard"/>
              <w:widowControl w:val="0"/>
              <w:ind w:left="720"/>
              <w:jc w:val="both"/>
              <w:rPr>
                <w:iCs/>
              </w:rPr>
            </w:pPr>
            <w:r w:rsidRPr="00E80E5C">
              <w:rPr>
                <w:iCs/>
              </w:rPr>
              <w:t>5.Постлагерный</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p>
        </w:tc>
      </w:tr>
      <w:tr w:rsidR="007C3872" w:rsidRPr="00E80E5C" w:rsidTr="008B4CFE">
        <w:tc>
          <w:tcPr>
            <w:tcW w:w="18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1A34E3" w:rsidP="00B12CE5">
            <w:pPr>
              <w:pStyle w:val="Standard"/>
              <w:widowControl w:val="0"/>
              <w:jc w:val="both"/>
              <w:rPr>
                <w:iCs/>
              </w:rPr>
            </w:pPr>
            <w:r>
              <w:rPr>
                <w:iCs/>
              </w:rPr>
              <w:t>Сентябрь, 2026</w:t>
            </w:r>
            <w:r w:rsidR="007C3872" w:rsidRPr="00E80E5C">
              <w:rPr>
                <w:iCs/>
              </w:rPr>
              <w:t>г.</w:t>
            </w:r>
          </w:p>
        </w:tc>
        <w:tc>
          <w:tcPr>
            <w:tcW w:w="52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pPr>
            <w:r w:rsidRPr="00E80E5C">
              <w:t>-анализ данных психолого-педагогических диагностик;</w:t>
            </w:r>
          </w:p>
          <w:p w:rsidR="007C3872" w:rsidRPr="00E80E5C" w:rsidRDefault="007C3872" w:rsidP="00B12CE5">
            <w:pPr>
              <w:pStyle w:val="Standard"/>
              <w:widowControl w:val="0"/>
              <w:jc w:val="both"/>
            </w:pPr>
            <w:r w:rsidRPr="00E80E5C">
              <w:t>-анализ предложений по дальнейшему развитию, внесенных детьми, родителями, педагогами;</w:t>
            </w:r>
          </w:p>
          <w:p w:rsidR="007C3872" w:rsidRPr="00E80E5C" w:rsidRDefault="007C3872" w:rsidP="00B12CE5">
            <w:pPr>
              <w:pStyle w:val="Standard"/>
              <w:widowControl w:val="0"/>
              <w:jc w:val="both"/>
            </w:pPr>
            <w:r w:rsidRPr="00E80E5C">
              <w:t>-обобщение передового педагогического опыта;</w:t>
            </w:r>
          </w:p>
          <w:p w:rsidR="007C3872" w:rsidRPr="00E80E5C" w:rsidRDefault="007C3872" w:rsidP="00B12CE5">
            <w:pPr>
              <w:pStyle w:val="Standard"/>
              <w:widowControl w:val="0"/>
              <w:jc w:val="both"/>
            </w:pPr>
            <w:r w:rsidRPr="00E80E5C">
              <w:t>-коррекция подпрограмм, разработка рекомендаций для педагогов и воспитателей;</w:t>
            </w:r>
          </w:p>
          <w:p w:rsidR="007C3872" w:rsidRPr="00E80E5C" w:rsidRDefault="007C3872" w:rsidP="00B12CE5">
            <w:pPr>
              <w:pStyle w:val="Standard"/>
              <w:widowControl w:val="0"/>
              <w:jc w:val="both"/>
            </w:pPr>
            <w:r w:rsidRPr="00E80E5C">
              <w:t>-определение перспективных задач.</w:t>
            </w:r>
          </w:p>
        </w:tc>
        <w:tc>
          <w:tcPr>
            <w:tcW w:w="25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C3872" w:rsidRPr="00E80E5C" w:rsidRDefault="007C3872" w:rsidP="00B12CE5">
            <w:pPr>
              <w:pStyle w:val="Standard"/>
              <w:widowControl w:val="0"/>
              <w:jc w:val="both"/>
              <w:rPr>
                <w:iCs/>
              </w:rPr>
            </w:pPr>
          </w:p>
        </w:tc>
      </w:tr>
    </w:tbl>
    <w:p w:rsidR="007238C0" w:rsidRPr="00E80E5C" w:rsidRDefault="007A43D6" w:rsidP="00B50AEA">
      <w:pPr>
        <w:pStyle w:val="Standard"/>
        <w:jc w:val="both"/>
      </w:pPr>
      <w:r w:rsidRPr="00E80E5C">
        <w:t>Сроки действия программы: по продолжительности программа является краткосрочной, реализуется в течение одной лагерной смены. Прод</w:t>
      </w:r>
      <w:r w:rsidR="001A34E3">
        <w:t>олжительность смены 21 день. С 01.06.2026 г. по 22.06.2026</w:t>
      </w:r>
      <w:r w:rsidRPr="00E80E5C">
        <w:t xml:space="preserve"> г.</w:t>
      </w:r>
    </w:p>
    <w:p w:rsidR="007A43D6" w:rsidRPr="00E80E5C" w:rsidRDefault="00FE72DF" w:rsidP="007A43D6">
      <w:pPr>
        <w:pStyle w:val="Standard"/>
        <w:ind w:left="840"/>
        <w:jc w:val="both"/>
        <w:rPr>
          <w:b/>
        </w:rPr>
      </w:pPr>
      <w:r>
        <w:rPr>
          <w:b/>
        </w:rPr>
        <w:t>4</w:t>
      </w:r>
      <w:r w:rsidR="007A43D6" w:rsidRPr="00E80E5C">
        <w:rPr>
          <w:b/>
        </w:rPr>
        <w:t>. Содержание деятельности</w:t>
      </w:r>
    </w:p>
    <w:p w:rsidR="007A43D6" w:rsidRPr="00E80E5C" w:rsidRDefault="007A43D6" w:rsidP="007A43D6">
      <w:pPr>
        <w:pStyle w:val="Standard"/>
        <w:ind w:firstLine="708"/>
        <w:jc w:val="both"/>
      </w:pPr>
      <w:r w:rsidRPr="00E80E5C">
        <w:t>Программа базируется на следующих принципах:</w:t>
      </w:r>
    </w:p>
    <w:p w:rsidR="007A43D6" w:rsidRPr="00E80E5C" w:rsidRDefault="007A43D6" w:rsidP="007A43D6">
      <w:pPr>
        <w:pStyle w:val="Standard"/>
        <w:jc w:val="both"/>
      </w:pPr>
      <w:r w:rsidRPr="00E80E5C">
        <w:t>1. Принцип самореализации, означающий: осознание детьми целей и перспектив деятельности, реализуемой в лагере; добровольность включения школьников в ту или иную деятельность; обязательный учет половозрастных и индивидуальных особенностей детей; создание ситуации успеха, поощрение д</w:t>
      </w:r>
      <w:r w:rsidR="008B4CFE">
        <w:t xml:space="preserve">остигнутого; признание личности </w:t>
      </w:r>
      <w:r w:rsidRPr="00E80E5C">
        <w:t>человека растущего и развивающегося высшей социальной ценностью.</w:t>
      </w:r>
    </w:p>
    <w:p w:rsidR="007A43D6" w:rsidRPr="00E80E5C" w:rsidRDefault="007A43D6" w:rsidP="007A43D6">
      <w:pPr>
        <w:pStyle w:val="Standard"/>
        <w:jc w:val="both"/>
      </w:pPr>
      <w:r w:rsidRPr="00E80E5C">
        <w:t>2.Принцип включенности в социально значимые отношения, который предусматривает: обеспечение детьми гарантий свободного выбора деятельности и права на информацию; наличие возможности переключения с одного вида деятельности на другой в рамках смены; предоставление возможности и права отстаивать свое мнение; взаимоуважение всех участников работы лагеря.</w:t>
      </w:r>
    </w:p>
    <w:p w:rsidR="007A43D6" w:rsidRPr="00E80E5C" w:rsidRDefault="007A43D6" w:rsidP="007A43D6">
      <w:pPr>
        <w:pStyle w:val="Standard"/>
        <w:jc w:val="both"/>
      </w:pPr>
      <w:r w:rsidRPr="00E80E5C">
        <w:t>3. Принцип взаимосвязи педагогического управления и детского самоуправления, который предполагает: создание ситуаций, требующих принятия коллективного решения; формирование чувства ответственности за принятое решение, за свои поступки и действия; защиту каждого члена коллектива от негативных проявлений.</w:t>
      </w:r>
    </w:p>
    <w:p w:rsidR="007A43D6" w:rsidRPr="00E80E5C" w:rsidRDefault="007A43D6" w:rsidP="007A43D6">
      <w:pPr>
        <w:pStyle w:val="Standard"/>
        <w:jc w:val="both"/>
      </w:pPr>
      <w:r w:rsidRPr="00E80E5C">
        <w:t>4. Принцип динамичности (постоянной смены деятельности).</w:t>
      </w:r>
    </w:p>
    <w:p w:rsidR="007A43D6" w:rsidRPr="00E80E5C" w:rsidRDefault="007A43D6" w:rsidP="007A43D6">
      <w:pPr>
        <w:pStyle w:val="Standard"/>
        <w:jc w:val="both"/>
      </w:pPr>
      <w:r w:rsidRPr="00E80E5C">
        <w:t>5.Принцип гуманизации отношений: построение всех отношений на основе уважения и доверия к человеку, на стремлении привести его к успеху.</w:t>
      </w:r>
    </w:p>
    <w:p w:rsidR="007A43D6" w:rsidRPr="00E80E5C" w:rsidRDefault="00FE72DF" w:rsidP="00FE72DF">
      <w:pPr>
        <w:pStyle w:val="Standard"/>
        <w:ind w:left="900"/>
        <w:jc w:val="center"/>
        <w:rPr>
          <w:b/>
        </w:rPr>
      </w:pPr>
      <w:r>
        <w:rPr>
          <w:b/>
        </w:rPr>
        <w:t>5.</w:t>
      </w:r>
      <w:r w:rsidR="007A43D6" w:rsidRPr="00E80E5C">
        <w:rPr>
          <w:b/>
        </w:rPr>
        <w:t>Направления и виды деятельности.</w:t>
      </w:r>
    </w:p>
    <w:p w:rsidR="007A43D6" w:rsidRPr="00E80E5C" w:rsidRDefault="007A43D6" w:rsidP="007A43D6">
      <w:pPr>
        <w:rPr>
          <w:rFonts w:ascii="Times New Roman" w:hAnsi="Times New Roman" w:cs="Times New Roman"/>
          <w:sz w:val="24"/>
          <w:szCs w:val="24"/>
        </w:rPr>
      </w:pPr>
      <w:r w:rsidRPr="00E80E5C">
        <w:rPr>
          <w:rFonts w:ascii="Times New Roman" w:hAnsi="Times New Roman" w:cs="Times New Roman"/>
          <w:sz w:val="24"/>
          <w:szCs w:val="24"/>
        </w:rPr>
        <w:t>Данная программа направлена на реализацию следующих направлений: спортивно-оз</w:t>
      </w:r>
      <w:r w:rsidR="001A34E3">
        <w:rPr>
          <w:rFonts w:ascii="Times New Roman" w:hAnsi="Times New Roman" w:cs="Times New Roman"/>
          <w:sz w:val="24"/>
          <w:szCs w:val="24"/>
        </w:rPr>
        <w:t xml:space="preserve">доровительное, патриотическое, </w:t>
      </w:r>
      <w:r w:rsidRPr="00E80E5C">
        <w:rPr>
          <w:rFonts w:ascii="Times New Roman" w:hAnsi="Times New Roman" w:cs="Times New Roman"/>
          <w:sz w:val="24"/>
          <w:szCs w:val="24"/>
        </w:rPr>
        <w:t>интеллектуальное, экологическое, художественно – творческое, трудовое.</w:t>
      </w:r>
    </w:p>
    <w:tbl>
      <w:tblPr>
        <w:tblW w:w="51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9"/>
        <w:gridCol w:w="6661"/>
      </w:tblGrid>
      <w:tr w:rsidR="006246C6" w:rsidRPr="00E80E5C" w:rsidTr="006246C6">
        <w:trPr>
          <w:trHeight w:val="516"/>
        </w:trPr>
        <w:tc>
          <w:tcPr>
            <w:tcW w:w="1545" w:type="pct"/>
          </w:tcPr>
          <w:p w:rsidR="006246C6" w:rsidRPr="00E80E5C" w:rsidRDefault="006246C6" w:rsidP="00B12CE5">
            <w:pPr>
              <w:ind w:left="284"/>
              <w:jc w:val="center"/>
              <w:rPr>
                <w:rFonts w:ascii="Times New Roman" w:hAnsi="Times New Roman" w:cs="Times New Roman"/>
                <w:b/>
                <w:sz w:val="24"/>
                <w:szCs w:val="24"/>
              </w:rPr>
            </w:pPr>
            <w:r w:rsidRPr="00E80E5C">
              <w:rPr>
                <w:rFonts w:ascii="Times New Roman" w:hAnsi="Times New Roman" w:cs="Times New Roman"/>
                <w:b/>
                <w:sz w:val="24"/>
                <w:szCs w:val="24"/>
              </w:rPr>
              <w:t>Направление</w:t>
            </w:r>
          </w:p>
        </w:tc>
        <w:tc>
          <w:tcPr>
            <w:tcW w:w="3455" w:type="pct"/>
          </w:tcPr>
          <w:p w:rsidR="006246C6" w:rsidRPr="00E80E5C" w:rsidRDefault="006246C6" w:rsidP="00B12CE5">
            <w:pPr>
              <w:ind w:left="-689" w:right="-286"/>
              <w:jc w:val="center"/>
              <w:rPr>
                <w:rFonts w:ascii="Times New Roman" w:hAnsi="Times New Roman" w:cs="Times New Roman"/>
                <w:b/>
                <w:bCs/>
                <w:sz w:val="24"/>
                <w:szCs w:val="24"/>
              </w:rPr>
            </w:pPr>
            <w:r w:rsidRPr="00E80E5C">
              <w:rPr>
                <w:rFonts w:ascii="Times New Roman" w:hAnsi="Times New Roman" w:cs="Times New Roman"/>
                <w:b/>
                <w:bCs/>
                <w:sz w:val="24"/>
                <w:szCs w:val="24"/>
              </w:rPr>
              <w:t>Задачи</w:t>
            </w:r>
          </w:p>
        </w:tc>
      </w:tr>
      <w:tr w:rsidR="006246C6" w:rsidRPr="00E80E5C" w:rsidTr="006246C6">
        <w:trPr>
          <w:trHeight w:val="408"/>
        </w:trPr>
        <w:tc>
          <w:tcPr>
            <w:tcW w:w="1545" w:type="pct"/>
          </w:tcPr>
          <w:p w:rsidR="006246C6" w:rsidRPr="00E80E5C" w:rsidRDefault="006246C6" w:rsidP="00B12CE5">
            <w:pPr>
              <w:ind w:left="-108"/>
              <w:jc w:val="center"/>
              <w:rPr>
                <w:rFonts w:ascii="Times New Roman" w:hAnsi="Times New Roman" w:cs="Times New Roman"/>
                <w:sz w:val="24"/>
                <w:szCs w:val="24"/>
              </w:rPr>
            </w:pPr>
            <w:r w:rsidRPr="00E80E5C">
              <w:rPr>
                <w:rFonts w:ascii="Times New Roman" w:hAnsi="Times New Roman" w:cs="Times New Roman"/>
                <w:sz w:val="24"/>
                <w:szCs w:val="24"/>
              </w:rPr>
              <w:t>Спортивно-оздоровительное</w:t>
            </w:r>
          </w:p>
          <w:p w:rsidR="006246C6" w:rsidRPr="00E80E5C" w:rsidRDefault="006246C6" w:rsidP="00B12CE5">
            <w:pPr>
              <w:ind w:left="-108"/>
              <w:jc w:val="center"/>
              <w:rPr>
                <w:rFonts w:ascii="Times New Roman" w:hAnsi="Times New Roman" w:cs="Times New Roman"/>
                <w:sz w:val="24"/>
                <w:szCs w:val="24"/>
              </w:rPr>
            </w:pPr>
          </w:p>
        </w:tc>
        <w:tc>
          <w:tcPr>
            <w:tcW w:w="3455" w:type="pct"/>
          </w:tcPr>
          <w:p w:rsidR="006246C6" w:rsidRPr="00E80E5C" w:rsidRDefault="006246C6" w:rsidP="00B12CE5">
            <w:pPr>
              <w:jc w:val="both"/>
              <w:rPr>
                <w:rFonts w:ascii="Times New Roman" w:hAnsi="Times New Roman" w:cs="Times New Roman"/>
                <w:bCs/>
                <w:sz w:val="24"/>
                <w:szCs w:val="24"/>
              </w:rPr>
            </w:pPr>
            <w:r w:rsidRPr="00E80E5C">
              <w:rPr>
                <w:rFonts w:ascii="Times New Roman" w:hAnsi="Times New Roman" w:cs="Times New Roman"/>
                <w:bCs/>
                <w:sz w:val="24"/>
                <w:szCs w:val="24"/>
              </w:rPr>
              <w:t>1.Вовлечение детей в различные формы физкультурно-оздоровительной работы;</w:t>
            </w:r>
          </w:p>
          <w:p w:rsidR="006246C6" w:rsidRPr="00E80E5C" w:rsidRDefault="006246C6" w:rsidP="00B12CE5">
            <w:pPr>
              <w:jc w:val="both"/>
              <w:rPr>
                <w:rFonts w:ascii="Times New Roman" w:hAnsi="Times New Roman" w:cs="Times New Roman"/>
                <w:bCs/>
                <w:sz w:val="24"/>
                <w:szCs w:val="24"/>
              </w:rPr>
            </w:pPr>
            <w:r w:rsidRPr="00E80E5C">
              <w:rPr>
                <w:rFonts w:ascii="Times New Roman" w:hAnsi="Times New Roman" w:cs="Times New Roman"/>
                <w:bCs/>
                <w:sz w:val="24"/>
                <w:szCs w:val="24"/>
              </w:rPr>
              <w:t>2.Выработка и укрепление гигиенических навыков;</w:t>
            </w:r>
          </w:p>
          <w:p w:rsidR="006246C6" w:rsidRPr="00E80E5C" w:rsidRDefault="006246C6" w:rsidP="00B12CE5">
            <w:pPr>
              <w:jc w:val="both"/>
              <w:rPr>
                <w:rFonts w:ascii="Times New Roman" w:hAnsi="Times New Roman" w:cs="Times New Roman"/>
                <w:bCs/>
                <w:sz w:val="24"/>
                <w:szCs w:val="24"/>
              </w:rPr>
            </w:pPr>
            <w:r w:rsidRPr="00E80E5C">
              <w:rPr>
                <w:rFonts w:ascii="Times New Roman" w:hAnsi="Times New Roman" w:cs="Times New Roman"/>
                <w:bCs/>
                <w:sz w:val="24"/>
                <w:szCs w:val="24"/>
              </w:rPr>
              <w:t xml:space="preserve">3.Расширение знаний об охране здоровья. </w:t>
            </w:r>
          </w:p>
        </w:tc>
      </w:tr>
      <w:tr w:rsidR="006246C6" w:rsidRPr="00E80E5C" w:rsidTr="006246C6">
        <w:trPr>
          <w:trHeight w:val="2214"/>
        </w:trPr>
        <w:tc>
          <w:tcPr>
            <w:tcW w:w="1545" w:type="pct"/>
          </w:tcPr>
          <w:p w:rsidR="006246C6" w:rsidRPr="00E80E5C" w:rsidRDefault="006246C6" w:rsidP="00B12CE5">
            <w:pPr>
              <w:jc w:val="center"/>
              <w:rPr>
                <w:rFonts w:ascii="Times New Roman" w:hAnsi="Times New Roman" w:cs="Times New Roman"/>
                <w:sz w:val="24"/>
                <w:szCs w:val="24"/>
              </w:rPr>
            </w:pPr>
            <w:r w:rsidRPr="00E80E5C">
              <w:rPr>
                <w:rFonts w:ascii="Times New Roman" w:hAnsi="Times New Roman" w:cs="Times New Roman"/>
                <w:sz w:val="24"/>
                <w:szCs w:val="24"/>
              </w:rPr>
              <w:lastRenderedPageBreak/>
              <w:t>Патриотическое</w:t>
            </w:r>
          </w:p>
          <w:p w:rsidR="006246C6" w:rsidRPr="00E80E5C" w:rsidRDefault="006246C6" w:rsidP="00B12CE5">
            <w:pPr>
              <w:rPr>
                <w:rFonts w:ascii="Times New Roman" w:hAnsi="Times New Roman" w:cs="Times New Roman"/>
                <w:sz w:val="24"/>
                <w:szCs w:val="24"/>
              </w:rPr>
            </w:pPr>
          </w:p>
          <w:p w:rsidR="006246C6" w:rsidRPr="00E80E5C" w:rsidRDefault="006246C6" w:rsidP="00B12CE5">
            <w:pPr>
              <w:rPr>
                <w:rFonts w:ascii="Times New Roman" w:hAnsi="Times New Roman" w:cs="Times New Roman"/>
                <w:sz w:val="24"/>
                <w:szCs w:val="24"/>
              </w:rPr>
            </w:pPr>
          </w:p>
          <w:p w:rsidR="006246C6" w:rsidRPr="00E80E5C" w:rsidRDefault="006246C6" w:rsidP="00B12CE5">
            <w:pPr>
              <w:rPr>
                <w:rFonts w:ascii="Times New Roman" w:hAnsi="Times New Roman" w:cs="Times New Roman"/>
                <w:sz w:val="24"/>
                <w:szCs w:val="24"/>
              </w:rPr>
            </w:pPr>
          </w:p>
          <w:p w:rsidR="006246C6" w:rsidRPr="00E80E5C" w:rsidRDefault="006246C6" w:rsidP="00B12CE5">
            <w:pPr>
              <w:rPr>
                <w:rFonts w:ascii="Times New Roman" w:hAnsi="Times New Roman" w:cs="Times New Roman"/>
                <w:sz w:val="24"/>
                <w:szCs w:val="24"/>
              </w:rPr>
            </w:pPr>
          </w:p>
        </w:tc>
        <w:tc>
          <w:tcPr>
            <w:tcW w:w="3455" w:type="pct"/>
          </w:tcPr>
          <w:p w:rsidR="006246C6" w:rsidRPr="00E80E5C" w:rsidRDefault="006246C6" w:rsidP="00B12CE5">
            <w:pPr>
              <w:jc w:val="both"/>
              <w:rPr>
                <w:rFonts w:ascii="Times New Roman" w:hAnsi="Times New Roman" w:cs="Times New Roman"/>
                <w:sz w:val="24"/>
                <w:szCs w:val="24"/>
              </w:rPr>
            </w:pPr>
            <w:r w:rsidRPr="00E80E5C">
              <w:rPr>
                <w:rFonts w:ascii="Times New Roman" w:hAnsi="Times New Roman" w:cs="Times New Roman"/>
                <w:sz w:val="24"/>
                <w:szCs w:val="24"/>
              </w:rPr>
              <w:t xml:space="preserve">Воспитание школьников гражданами своей Родины, знающими и уважающими свои корни, культуру, традиции своей семьи, школы, родного края; </w:t>
            </w:r>
          </w:p>
          <w:p w:rsidR="006246C6" w:rsidRPr="00E80E5C" w:rsidRDefault="006246C6" w:rsidP="00B12CE5">
            <w:pPr>
              <w:ind w:right="176"/>
              <w:jc w:val="both"/>
              <w:rPr>
                <w:rFonts w:ascii="Times New Roman" w:hAnsi="Times New Roman" w:cs="Times New Roman"/>
                <w:sz w:val="24"/>
                <w:szCs w:val="24"/>
              </w:rPr>
            </w:pPr>
            <w:r w:rsidRPr="00E80E5C">
              <w:rPr>
                <w:rFonts w:ascii="Times New Roman" w:hAnsi="Times New Roman" w:cs="Times New Roman"/>
                <w:sz w:val="24"/>
                <w:szCs w:val="24"/>
              </w:rPr>
              <w:t>Приобщение к духовным ценностям российской истории.</w:t>
            </w:r>
          </w:p>
          <w:p w:rsidR="006246C6" w:rsidRPr="00E80E5C" w:rsidRDefault="006246C6" w:rsidP="00B12CE5">
            <w:pPr>
              <w:ind w:right="176"/>
              <w:jc w:val="both"/>
              <w:rPr>
                <w:rFonts w:ascii="Times New Roman" w:hAnsi="Times New Roman" w:cs="Times New Roman"/>
                <w:sz w:val="24"/>
                <w:szCs w:val="24"/>
              </w:rPr>
            </w:pPr>
            <w:r w:rsidRPr="00E80E5C">
              <w:rPr>
                <w:rFonts w:ascii="Times New Roman" w:hAnsi="Times New Roman" w:cs="Times New Roman"/>
                <w:sz w:val="24"/>
                <w:szCs w:val="24"/>
              </w:rPr>
              <w:t>Гордость за героическое прошлое, историческое и культурное наследие народа.</w:t>
            </w:r>
          </w:p>
        </w:tc>
      </w:tr>
      <w:tr w:rsidR="006246C6" w:rsidRPr="00E80E5C" w:rsidTr="006246C6">
        <w:trPr>
          <w:trHeight w:val="418"/>
        </w:trPr>
        <w:tc>
          <w:tcPr>
            <w:tcW w:w="1545" w:type="pct"/>
          </w:tcPr>
          <w:p w:rsidR="006246C6" w:rsidRPr="00E80E5C" w:rsidRDefault="006246C6" w:rsidP="00B12CE5">
            <w:pPr>
              <w:ind w:left="-108" w:right="-71"/>
              <w:jc w:val="center"/>
              <w:rPr>
                <w:rFonts w:ascii="Times New Roman" w:hAnsi="Times New Roman" w:cs="Times New Roman"/>
                <w:sz w:val="24"/>
                <w:szCs w:val="24"/>
              </w:rPr>
            </w:pPr>
            <w:r w:rsidRPr="00E80E5C">
              <w:rPr>
                <w:rFonts w:ascii="Times New Roman" w:hAnsi="Times New Roman" w:cs="Times New Roman"/>
                <w:sz w:val="24"/>
                <w:szCs w:val="24"/>
              </w:rPr>
              <w:t>Интеллектуальное</w:t>
            </w:r>
          </w:p>
        </w:tc>
        <w:tc>
          <w:tcPr>
            <w:tcW w:w="3455" w:type="pct"/>
            <w:shd w:val="clear" w:color="auto" w:fill="FFFFFF"/>
          </w:tcPr>
          <w:p w:rsidR="006246C6" w:rsidRPr="00E80E5C" w:rsidRDefault="006246C6" w:rsidP="00B12CE5">
            <w:pPr>
              <w:rPr>
                <w:rFonts w:ascii="Times New Roman" w:hAnsi="Times New Roman" w:cs="Times New Roman"/>
                <w:sz w:val="24"/>
                <w:szCs w:val="24"/>
              </w:rPr>
            </w:pPr>
            <w:r w:rsidRPr="00E80E5C">
              <w:rPr>
                <w:rFonts w:ascii="Times New Roman" w:hAnsi="Times New Roman" w:cs="Times New Roman"/>
                <w:sz w:val="24"/>
                <w:szCs w:val="24"/>
              </w:rPr>
              <w:t>Расширение кругозора, развитие познавательной деятельности: интеллектуальных способностей детей, разви</w:t>
            </w:r>
            <w:r>
              <w:rPr>
                <w:rFonts w:ascii="Times New Roman" w:hAnsi="Times New Roman" w:cs="Times New Roman"/>
                <w:sz w:val="24"/>
                <w:szCs w:val="24"/>
              </w:rPr>
              <w:t>тие мышления, памяти, внимания;</w:t>
            </w:r>
          </w:p>
        </w:tc>
      </w:tr>
      <w:tr w:rsidR="006246C6" w:rsidRPr="00E80E5C" w:rsidTr="006246C6">
        <w:trPr>
          <w:trHeight w:val="416"/>
        </w:trPr>
        <w:tc>
          <w:tcPr>
            <w:tcW w:w="1545" w:type="pct"/>
          </w:tcPr>
          <w:p w:rsidR="006246C6" w:rsidRPr="00E80E5C" w:rsidRDefault="006246C6" w:rsidP="00B12CE5">
            <w:pPr>
              <w:jc w:val="center"/>
              <w:rPr>
                <w:rFonts w:ascii="Times New Roman" w:hAnsi="Times New Roman" w:cs="Times New Roman"/>
                <w:sz w:val="24"/>
                <w:szCs w:val="24"/>
              </w:rPr>
            </w:pPr>
            <w:r w:rsidRPr="00E80E5C">
              <w:rPr>
                <w:rFonts w:ascii="Times New Roman" w:hAnsi="Times New Roman" w:cs="Times New Roman"/>
                <w:sz w:val="24"/>
                <w:szCs w:val="24"/>
              </w:rPr>
              <w:t>Экологическое</w:t>
            </w:r>
          </w:p>
        </w:tc>
        <w:tc>
          <w:tcPr>
            <w:tcW w:w="3455" w:type="pct"/>
          </w:tcPr>
          <w:p w:rsidR="006246C6" w:rsidRPr="00E80E5C" w:rsidRDefault="006246C6" w:rsidP="00B12CE5">
            <w:pPr>
              <w:rPr>
                <w:rFonts w:ascii="Times New Roman" w:hAnsi="Times New Roman" w:cs="Times New Roman"/>
                <w:sz w:val="24"/>
                <w:szCs w:val="24"/>
              </w:rPr>
            </w:pPr>
            <w:r w:rsidRPr="00E80E5C">
              <w:rPr>
                <w:rFonts w:ascii="Times New Roman" w:hAnsi="Times New Roman" w:cs="Times New Roman"/>
                <w:sz w:val="24"/>
                <w:szCs w:val="24"/>
              </w:rPr>
              <w:t>1.Воспитание культуры общения с окружающей природной средой как необходимый элемент формиро</w:t>
            </w:r>
            <w:r>
              <w:rPr>
                <w:rFonts w:ascii="Times New Roman" w:hAnsi="Times New Roman" w:cs="Times New Roman"/>
                <w:sz w:val="24"/>
                <w:szCs w:val="24"/>
              </w:rPr>
              <w:t>вания новой экологической этики.</w:t>
            </w:r>
          </w:p>
          <w:p w:rsidR="006246C6" w:rsidRPr="00E80E5C" w:rsidRDefault="006246C6" w:rsidP="00B12CE5">
            <w:pPr>
              <w:rPr>
                <w:rFonts w:ascii="Times New Roman" w:hAnsi="Times New Roman" w:cs="Times New Roman"/>
                <w:sz w:val="24"/>
                <w:szCs w:val="24"/>
              </w:rPr>
            </w:pPr>
            <w:r w:rsidRPr="00E80E5C">
              <w:rPr>
                <w:rFonts w:ascii="Times New Roman" w:hAnsi="Times New Roman" w:cs="Times New Roman"/>
                <w:sz w:val="24"/>
                <w:szCs w:val="24"/>
              </w:rPr>
              <w:t>2.Пропаганда этических и эстетич</w:t>
            </w:r>
            <w:r>
              <w:rPr>
                <w:rFonts w:ascii="Times New Roman" w:hAnsi="Times New Roman" w:cs="Times New Roman"/>
                <w:sz w:val="24"/>
                <w:szCs w:val="24"/>
              </w:rPr>
              <w:t xml:space="preserve">еских аспектов взаимоотношений </w:t>
            </w:r>
            <w:r w:rsidRPr="00E80E5C">
              <w:rPr>
                <w:rFonts w:ascii="Times New Roman" w:hAnsi="Times New Roman" w:cs="Times New Roman"/>
                <w:sz w:val="24"/>
                <w:szCs w:val="24"/>
              </w:rPr>
              <w:t xml:space="preserve">в системах “человек </w:t>
            </w:r>
            <w:r>
              <w:rPr>
                <w:rFonts w:ascii="Times New Roman" w:hAnsi="Times New Roman" w:cs="Times New Roman"/>
                <w:sz w:val="24"/>
                <w:szCs w:val="24"/>
              </w:rPr>
              <w:t>- человек”, “человек - природа”</w:t>
            </w:r>
          </w:p>
          <w:p w:rsidR="006246C6" w:rsidRPr="00E80E5C" w:rsidRDefault="006246C6" w:rsidP="006246C6">
            <w:pPr>
              <w:rPr>
                <w:rFonts w:ascii="Times New Roman" w:hAnsi="Times New Roman" w:cs="Times New Roman"/>
                <w:sz w:val="24"/>
                <w:szCs w:val="24"/>
              </w:rPr>
            </w:pPr>
            <w:r w:rsidRPr="00E80E5C">
              <w:rPr>
                <w:rFonts w:ascii="Times New Roman" w:hAnsi="Times New Roman" w:cs="Times New Roman"/>
                <w:sz w:val="24"/>
                <w:szCs w:val="24"/>
              </w:rPr>
              <w:t>3.Развит</w:t>
            </w:r>
            <w:r>
              <w:rPr>
                <w:rFonts w:ascii="Times New Roman" w:hAnsi="Times New Roman" w:cs="Times New Roman"/>
                <w:sz w:val="24"/>
                <w:szCs w:val="24"/>
              </w:rPr>
              <w:t xml:space="preserve">ие профориентационных навыков. </w:t>
            </w:r>
            <w:r w:rsidRPr="00E80E5C">
              <w:rPr>
                <w:rFonts w:ascii="Times New Roman" w:hAnsi="Times New Roman" w:cs="Times New Roman"/>
                <w:sz w:val="24"/>
                <w:szCs w:val="24"/>
              </w:rPr>
              <w:t xml:space="preserve">                                                             </w:t>
            </w:r>
          </w:p>
        </w:tc>
      </w:tr>
      <w:tr w:rsidR="006246C6" w:rsidRPr="00E80E5C" w:rsidTr="006246C6">
        <w:trPr>
          <w:trHeight w:val="557"/>
        </w:trPr>
        <w:tc>
          <w:tcPr>
            <w:tcW w:w="1545" w:type="pct"/>
          </w:tcPr>
          <w:p w:rsidR="006246C6" w:rsidRPr="00E80E5C" w:rsidRDefault="006246C6" w:rsidP="00B12CE5">
            <w:pPr>
              <w:ind w:left="-108" w:right="-71"/>
              <w:jc w:val="center"/>
              <w:rPr>
                <w:rFonts w:ascii="Times New Roman" w:hAnsi="Times New Roman" w:cs="Times New Roman"/>
                <w:sz w:val="24"/>
                <w:szCs w:val="24"/>
              </w:rPr>
            </w:pPr>
            <w:r w:rsidRPr="00E80E5C">
              <w:rPr>
                <w:rFonts w:ascii="Times New Roman" w:hAnsi="Times New Roman" w:cs="Times New Roman"/>
                <w:b/>
                <w:sz w:val="24"/>
                <w:szCs w:val="24"/>
              </w:rPr>
              <w:t>Художественно – творческое</w:t>
            </w:r>
          </w:p>
        </w:tc>
        <w:tc>
          <w:tcPr>
            <w:tcW w:w="3455" w:type="pct"/>
          </w:tcPr>
          <w:p w:rsidR="006246C6" w:rsidRPr="00E80E5C" w:rsidRDefault="006246C6" w:rsidP="00B12CE5">
            <w:pPr>
              <w:jc w:val="both"/>
              <w:rPr>
                <w:rFonts w:ascii="Times New Roman" w:hAnsi="Times New Roman" w:cs="Times New Roman"/>
                <w:bCs/>
                <w:sz w:val="24"/>
                <w:szCs w:val="24"/>
              </w:rPr>
            </w:pPr>
            <w:r w:rsidRPr="00E80E5C">
              <w:rPr>
                <w:rFonts w:ascii="Times New Roman" w:hAnsi="Times New Roman" w:cs="Times New Roman"/>
                <w:bCs/>
                <w:sz w:val="24"/>
                <w:szCs w:val="24"/>
              </w:rPr>
              <w:t>1.Приобщение детей к посильной и доступной деятельности в области искусства, воспитывая у детей потребность, вносить элементы прекрасного в окружающую среду, свой быт.</w:t>
            </w:r>
          </w:p>
          <w:p w:rsidR="006246C6" w:rsidRPr="00E80E5C" w:rsidRDefault="006246C6" w:rsidP="00B12CE5">
            <w:pPr>
              <w:jc w:val="both"/>
              <w:rPr>
                <w:rFonts w:ascii="Times New Roman" w:hAnsi="Times New Roman" w:cs="Times New Roman"/>
                <w:bCs/>
                <w:sz w:val="24"/>
                <w:szCs w:val="24"/>
              </w:rPr>
            </w:pPr>
            <w:r w:rsidRPr="00E80E5C">
              <w:rPr>
                <w:rFonts w:ascii="Times New Roman" w:hAnsi="Times New Roman" w:cs="Times New Roman"/>
                <w:bCs/>
                <w:sz w:val="24"/>
                <w:szCs w:val="24"/>
              </w:rPr>
              <w:t>2.Формирование художественно-эстетичес</w:t>
            </w:r>
            <w:r>
              <w:rPr>
                <w:rFonts w:ascii="Times New Roman" w:hAnsi="Times New Roman" w:cs="Times New Roman"/>
                <w:bCs/>
                <w:sz w:val="24"/>
                <w:szCs w:val="24"/>
              </w:rPr>
              <w:t xml:space="preserve">кого вкуса, способности сам-но </w:t>
            </w:r>
            <w:r w:rsidRPr="00E80E5C">
              <w:rPr>
                <w:rFonts w:ascii="Times New Roman" w:hAnsi="Times New Roman" w:cs="Times New Roman"/>
                <w:bCs/>
                <w:sz w:val="24"/>
                <w:szCs w:val="24"/>
              </w:rPr>
              <w:t>оценивать произведения искусства, свой труд.</w:t>
            </w:r>
          </w:p>
          <w:p w:rsidR="006246C6" w:rsidRPr="00E80E5C" w:rsidRDefault="006246C6" w:rsidP="001A34E3">
            <w:pPr>
              <w:spacing w:line="360" w:lineRule="auto"/>
              <w:ind w:right="176"/>
              <w:jc w:val="both"/>
              <w:rPr>
                <w:rFonts w:ascii="Times New Roman" w:hAnsi="Times New Roman" w:cs="Times New Roman"/>
                <w:sz w:val="24"/>
                <w:szCs w:val="24"/>
              </w:rPr>
            </w:pPr>
            <w:r w:rsidRPr="00E80E5C">
              <w:rPr>
                <w:rFonts w:ascii="Times New Roman" w:hAnsi="Times New Roman" w:cs="Times New Roman"/>
                <w:bCs/>
                <w:sz w:val="24"/>
                <w:szCs w:val="24"/>
              </w:rPr>
              <w:t>3.Развитие творческих способностей детей.</w:t>
            </w:r>
          </w:p>
        </w:tc>
      </w:tr>
      <w:tr w:rsidR="006246C6" w:rsidRPr="00E80E5C" w:rsidTr="006246C6">
        <w:trPr>
          <w:trHeight w:val="557"/>
        </w:trPr>
        <w:tc>
          <w:tcPr>
            <w:tcW w:w="1545" w:type="pct"/>
          </w:tcPr>
          <w:p w:rsidR="006246C6" w:rsidRPr="00E80E5C" w:rsidRDefault="006246C6" w:rsidP="00B12CE5">
            <w:pPr>
              <w:jc w:val="both"/>
              <w:rPr>
                <w:rFonts w:ascii="Times New Roman" w:hAnsi="Times New Roman" w:cs="Times New Roman"/>
                <w:sz w:val="24"/>
                <w:szCs w:val="24"/>
              </w:rPr>
            </w:pPr>
            <w:r w:rsidRPr="00E80E5C">
              <w:rPr>
                <w:rFonts w:ascii="Times New Roman" w:hAnsi="Times New Roman" w:cs="Times New Roman"/>
                <w:b/>
                <w:sz w:val="24"/>
                <w:szCs w:val="24"/>
              </w:rPr>
              <w:t>Трудовая деятельность.</w:t>
            </w:r>
          </w:p>
          <w:p w:rsidR="006246C6" w:rsidRPr="00E80E5C" w:rsidRDefault="006246C6" w:rsidP="00B12CE5">
            <w:pPr>
              <w:ind w:left="-108" w:right="-71"/>
              <w:jc w:val="center"/>
              <w:rPr>
                <w:rFonts w:ascii="Times New Roman" w:hAnsi="Times New Roman" w:cs="Times New Roman"/>
                <w:b/>
                <w:sz w:val="24"/>
                <w:szCs w:val="24"/>
              </w:rPr>
            </w:pPr>
          </w:p>
        </w:tc>
        <w:tc>
          <w:tcPr>
            <w:tcW w:w="3455" w:type="pct"/>
          </w:tcPr>
          <w:p w:rsidR="006246C6" w:rsidRPr="00E80E5C" w:rsidRDefault="006246C6" w:rsidP="00B12CE5">
            <w:pPr>
              <w:jc w:val="both"/>
              <w:rPr>
                <w:rFonts w:ascii="Times New Roman" w:hAnsi="Times New Roman" w:cs="Times New Roman"/>
                <w:bCs/>
                <w:sz w:val="24"/>
                <w:szCs w:val="24"/>
              </w:rPr>
            </w:pPr>
            <w:r w:rsidRPr="00E80E5C">
              <w:rPr>
                <w:rFonts w:ascii="Times New Roman" w:hAnsi="Times New Roman" w:cs="Times New Roman"/>
                <w:bCs/>
                <w:sz w:val="24"/>
                <w:szCs w:val="24"/>
              </w:rPr>
              <w:t>1.Формирование трудовых навыков и их дальнейшее совершенствование, постепенное расширение содержания трудовой деятельности</w:t>
            </w:r>
          </w:p>
          <w:p w:rsidR="006246C6" w:rsidRPr="00E80E5C" w:rsidRDefault="006246C6" w:rsidP="00B12CE5">
            <w:pPr>
              <w:jc w:val="both"/>
              <w:rPr>
                <w:rFonts w:ascii="Times New Roman" w:hAnsi="Times New Roman" w:cs="Times New Roman"/>
                <w:bCs/>
                <w:sz w:val="24"/>
                <w:szCs w:val="24"/>
              </w:rPr>
            </w:pPr>
            <w:r w:rsidRPr="00E80E5C">
              <w:rPr>
                <w:rFonts w:ascii="Times New Roman" w:hAnsi="Times New Roman" w:cs="Times New Roman"/>
                <w:bCs/>
                <w:sz w:val="24"/>
                <w:szCs w:val="24"/>
              </w:rPr>
              <w:t>2.Воспитание у детей личностных качеств: привычки к трудовому усилию, ответственности, заботливости, бережливости, готовности принять участие в труде.</w:t>
            </w:r>
          </w:p>
          <w:p w:rsidR="006246C6" w:rsidRPr="00E80E5C" w:rsidRDefault="006246C6" w:rsidP="00B12CE5">
            <w:pPr>
              <w:jc w:val="both"/>
              <w:rPr>
                <w:rFonts w:ascii="Times New Roman" w:hAnsi="Times New Roman" w:cs="Times New Roman"/>
                <w:bCs/>
                <w:sz w:val="24"/>
                <w:szCs w:val="24"/>
              </w:rPr>
            </w:pPr>
            <w:r w:rsidRPr="00E80E5C">
              <w:rPr>
                <w:rFonts w:ascii="Times New Roman" w:hAnsi="Times New Roman" w:cs="Times New Roman"/>
                <w:bCs/>
                <w:sz w:val="24"/>
                <w:szCs w:val="24"/>
              </w:rPr>
              <w:t>3.Формирование положительных взаимоотношений между детьми в процессе труда.</w:t>
            </w:r>
          </w:p>
        </w:tc>
      </w:tr>
    </w:tbl>
    <w:p w:rsidR="006246C6" w:rsidRDefault="006246C6" w:rsidP="00FE72DF">
      <w:pPr>
        <w:pStyle w:val="Standard"/>
        <w:spacing w:after="200"/>
        <w:rPr>
          <w:b/>
          <w:bCs/>
        </w:rPr>
      </w:pPr>
    </w:p>
    <w:p w:rsidR="007A43D6" w:rsidRPr="006246C6" w:rsidRDefault="007A43D6" w:rsidP="007A43D6">
      <w:pPr>
        <w:pStyle w:val="Standard"/>
        <w:spacing w:after="200"/>
        <w:jc w:val="center"/>
        <w:rPr>
          <w:b/>
          <w:bCs/>
        </w:rPr>
      </w:pPr>
      <w:r w:rsidRPr="006246C6">
        <w:rPr>
          <w:b/>
          <w:bCs/>
        </w:rPr>
        <w:t>6. Механизмы реализации программы</w:t>
      </w:r>
    </w:p>
    <w:p w:rsidR="001204F6" w:rsidRDefault="001204F6" w:rsidP="007A43D6">
      <w:pPr>
        <w:jc w:val="center"/>
        <w:rPr>
          <w:rFonts w:ascii="Times New Roman" w:hAnsi="Times New Roman" w:cs="Times New Roman"/>
          <w:bCs/>
          <w:sz w:val="24"/>
          <w:szCs w:val="24"/>
        </w:rPr>
      </w:pPr>
    </w:p>
    <w:p w:rsidR="001204F6" w:rsidRDefault="001204F6" w:rsidP="007A43D6">
      <w:pPr>
        <w:jc w:val="center"/>
        <w:rPr>
          <w:rFonts w:ascii="Times New Roman" w:hAnsi="Times New Roman" w:cs="Times New Roman"/>
          <w:bCs/>
          <w:sz w:val="24"/>
          <w:szCs w:val="24"/>
        </w:rPr>
      </w:pPr>
    </w:p>
    <w:p w:rsidR="001204F6" w:rsidRDefault="001204F6" w:rsidP="007A43D6">
      <w:pPr>
        <w:jc w:val="center"/>
        <w:rPr>
          <w:rFonts w:ascii="Times New Roman" w:hAnsi="Times New Roman" w:cs="Times New Roman"/>
          <w:bCs/>
          <w:sz w:val="24"/>
          <w:szCs w:val="24"/>
        </w:rPr>
      </w:pPr>
    </w:p>
    <w:p w:rsidR="001204F6" w:rsidRDefault="001204F6" w:rsidP="007A43D6">
      <w:pPr>
        <w:jc w:val="center"/>
        <w:rPr>
          <w:rFonts w:ascii="Times New Roman" w:hAnsi="Times New Roman" w:cs="Times New Roman"/>
          <w:bCs/>
          <w:sz w:val="24"/>
          <w:szCs w:val="24"/>
        </w:rPr>
      </w:pPr>
    </w:p>
    <w:p w:rsidR="001204F6" w:rsidRDefault="001204F6" w:rsidP="007A43D6">
      <w:pPr>
        <w:jc w:val="center"/>
        <w:rPr>
          <w:rFonts w:ascii="Times New Roman" w:hAnsi="Times New Roman" w:cs="Times New Roman"/>
          <w:bCs/>
          <w:sz w:val="24"/>
          <w:szCs w:val="24"/>
        </w:rPr>
      </w:pPr>
    </w:p>
    <w:p w:rsidR="007A43D6" w:rsidRPr="00E80E5C" w:rsidRDefault="007A43D6" w:rsidP="007A43D6">
      <w:pPr>
        <w:jc w:val="center"/>
        <w:rPr>
          <w:rFonts w:ascii="Times New Roman" w:hAnsi="Times New Roman" w:cs="Times New Roman"/>
          <w:bCs/>
          <w:sz w:val="24"/>
          <w:szCs w:val="24"/>
        </w:rPr>
      </w:pPr>
      <w:r w:rsidRPr="006246C6">
        <w:rPr>
          <w:rFonts w:ascii="Times New Roman" w:hAnsi="Times New Roman" w:cs="Times New Roman"/>
          <w:bCs/>
          <w:sz w:val="24"/>
          <w:szCs w:val="24"/>
        </w:rPr>
        <w:lastRenderedPageBreak/>
        <w:t>Легенда смены.</w:t>
      </w:r>
    </w:p>
    <w:p w:rsidR="00F642E1" w:rsidRPr="007E46E6" w:rsidRDefault="00F642E1" w:rsidP="006246C6">
      <w:pPr>
        <w:pStyle w:val="ab"/>
        <w:shd w:val="clear" w:color="auto" w:fill="FFFFFF"/>
        <w:ind w:firstLine="708"/>
        <w:jc w:val="both"/>
      </w:pPr>
      <w:r w:rsidRPr="007E46E6">
        <w:t xml:space="preserve">В летнем лагере "Радужное королевство" полным ходом шла подготовка к грандиозному мероприятию – Фестивалю Единства Народов России. Вся территория лагеря превратилась в огромную интерактивную карту России, где каждый уголок отражал культуру и традиции отдельного региона. Были построены тематические павильоны, установлены национальные шатры, развёрнуты ярмарки с изделиями народного промысла и кулинарными шедеврами. Центральным объектом выставки являлась огромная карта России. Каждая область карты имела своё уникальное оформление: от деревянных резных домов Русского Севера до ярких ковров Дагестана и экзотических украшений Якутии. </w:t>
      </w:r>
    </w:p>
    <w:p w:rsidR="00F642E1" w:rsidRPr="007E46E6" w:rsidRDefault="00F642E1" w:rsidP="006246C6">
      <w:pPr>
        <w:pStyle w:val="ab"/>
        <w:shd w:val="clear" w:color="auto" w:fill="FFFFFF"/>
        <w:ind w:firstLine="708"/>
        <w:jc w:val="both"/>
      </w:pPr>
      <w:r w:rsidRPr="007E46E6">
        <w:t>Однако накануне открыти</w:t>
      </w:r>
      <w:r w:rsidR="007E46E6">
        <w:t>я фестиваля произошёл неприятный</w:t>
      </w:r>
      <w:r w:rsidRPr="007E46E6">
        <w:t xml:space="preserve"> случай: старая злая Шапокляк, известная своими пакостями, решила испортить праздник. Ночью она проникла в зал, где хранилась огромная карта народов России, и порвала её на мелкие кусочки. Без этой карты фестиваль был невозможен, ведь именно она демонстрировала всю красоту и разнообразие культур нашей великой страны.</w:t>
      </w:r>
    </w:p>
    <w:p w:rsidR="00F560A5" w:rsidRDefault="00F642E1" w:rsidP="006246C6">
      <w:pPr>
        <w:pStyle w:val="ab"/>
        <w:shd w:val="clear" w:color="auto" w:fill="FFFFFF"/>
        <w:ind w:firstLine="708"/>
        <w:jc w:val="both"/>
      </w:pPr>
      <w:r w:rsidRPr="007E46E6">
        <w:t>Узнав о бедствии, Чебурашка немедленно собрал своих друзей: доброго Крокодила Гену, смелую девочку Галю, забавного мальчика Миши и умного Щенка Тобика. Вместе они обратились за пом</w:t>
      </w:r>
      <w:r w:rsidR="00F560A5">
        <w:t xml:space="preserve">ощью к </w:t>
      </w:r>
      <w:r w:rsidR="00AB7597" w:rsidRPr="007E46E6">
        <w:t>жителям лагеря «Радужное королевство»</w:t>
      </w:r>
      <w:r w:rsidR="00F560A5">
        <w:t xml:space="preserve"> Мизоновской школы</w:t>
      </w:r>
      <w:r w:rsidR="00AB7597" w:rsidRPr="007E46E6">
        <w:t>, в</w:t>
      </w:r>
      <w:r w:rsidRPr="007E46E6">
        <w:t>едь девиз лагеря гласил: "Вместе мы - сила!". И правда, вскоре к команде присоединилось множество мальчишек и девчонок, жела</w:t>
      </w:r>
      <w:r w:rsidR="00F560A5">
        <w:t>ющих помочь восстановить карту.</w:t>
      </w:r>
    </w:p>
    <w:p w:rsidR="00456255" w:rsidRPr="00F560A5" w:rsidRDefault="00FE72DF" w:rsidP="006246C6">
      <w:pPr>
        <w:pStyle w:val="ab"/>
        <w:shd w:val="clear" w:color="auto" w:fill="FFFFFF"/>
        <w:ind w:firstLine="708"/>
        <w:jc w:val="both"/>
      </w:pPr>
      <w:r w:rsidRPr="007E46E6">
        <w:t xml:space="preserve">Каждый день – новое испытание. </w:t>
      </w:r>
      <w:r w:rsidRPr="007E46E6">
        <w:rPr>
          <w:shd w:val="clear" w:color="auto" w:fill="FFFFFF"/>
        </w:rPr>
        <w:t> </w:t>
      </w:r>
      <w:r w:rsidR="00F560A5">
        <w:t>Все вместе о</w:t>
      </w:r>
      <w:r w:rsidR="00AB7597" w:rsidRPr="007E46E6">
        <w:t xml:space="preserve">ни отправляются в путешествие по регионам России, где им предстоит узнать о </w:t>
      </w:r>
      <w:r w:rsidR="00F560A5">
        <w:t>культуре народов</w:t>
      </w:r>
      <w:r w:rsidR="00F560A5" w:rsidRPr="007E46E6">
        <w:t>:</w:t>
      </w:r>
      <w:r w:rsidR="00F560A5">
        <w:t xml:space="preserve"> </w:t>
      </w:r>
      <w:r w:rsidR="00AB7597" w:rsidRPr="007E46E6">
        <w:t>Поволжья, Урала и Сибири, Северного Кавказа, Дальнего Востока</w:t>
      </w:r>
      <w:r w:rsidR="00456255" w:rsidRPr="007E46E6">
        <w:t xml:space="preserve"> и других, принять участие в мастер-классе по изготовлению глиняных игрушек, по изготовле</w:t>
      </w:r>
      <w:r w:rsidR="00F560A5">
        <w:t>нию солом</w:t>
      </w:r>
      <w:r w:rsidR="00054B21">
        <w:t>енных кукол и оберегов, приготовлению борща и блинов.</w:t>
      </w:r>
      <w:r w:rsidR="00456255" w:rsidRPr="007E46E6">
        <w:t xml:space="preserve"> </w:t>
      </w:r>
    </w:p>
    <w:p w:rsidR="007A43D6" w:rsidRPr="007E46E6" w:rsidRDefault="00456255" w:rsidP="006246C6">
      <w:pPr>
        <w:pStyle w:val="ab"/>
        <w:shd w:val="clear" w:color="auto" w:fill="FFFFFF"/>
        <w:ind w:firstLine="540"/>
        <w:jc w:val="both"/>
      </w:pPr>
      <w:r w:rsidRPr="007E46E6">
        <w:t xml:space="preserve">Ребята научатся работать в команде и приходить на помощь своим товарищам. Дети будут </w:t>
      </w:r>
      <w:r w:rsidR="008B4CFE" w:rsidRPr="008B4CFE">
        <w:t>собирать мандаринки</w:t>
      </w:r>
      <w:r w:rsidRPr="007E46E6">
        <w:t xml:space="preserve"> (сплоченности, доброты, дружбы, сила духа, воля к победе, чувство патриотизма, взаимовыручка, доблести, толерантности, чести, справедливости, достоинства, вежливости, сплочённости, ответственности) для того, чтобы в конце путешествия восстановить карту народов России. </w:t>
      </w:r>
      <w:r w:rsidR="00AB7597" w:rsidRPr="000A14B9">
        <w:t>В течение смены команды выполняют задания, связанные с культурой выбранного региона, участвуют в конкурсах и соревнованиях, зарабатывают баллы и соревнуются за звание лучшей команды.</w:t>
      </w:r>
      <w:r w:rsidR="000A14B9">
        <w:t xml:space="preserve"> </w:t>
      </w:r>
      <w:r w:rsidR="007A43D6" w:rsidRPr="007E46E6">
        <w:t>Но справятся ли современные мальчишки и девчонки со столь необычным приключением? Как они проявят себя, очутившись в нестандартной ситуации. От правильности принятия решений будет зависеть будущая победа.</w:t>
      </w:r>
      <w:r w:rsidR="000A14B9">
        <w:t xml:space="preserve"> </w:t>
      </w:r>
      <w:r w:rsidR="007A43D6" w:rsidRPr="007E46E6">
        <w:t xml:space="preserve">В конце виртуального путешествия ребята лагеря «Радужное королевство» </w:t>
      </w:r>
      <w:r w:rsidR="007A43D6" w:rsidRPr="000A14B9">
        <w:t xml:space="preserve">соберут </w:t>
      </w:r>
      <w:r w:rsidR="000A14B9" w:rsidRPr="000A14B9">
        <w:t>мандаринки, части карты</w:t>
      </w:r>
      <w:r w:rsidR="000A14B9">
        <w:t>, тем самым восстановив её.</w:t>
      </w:r>
      <w:r w:rsidR="007A43D6" w:rsidRPr="000A14B9">
        <w:t xml:space="preserve"> </w:t>
      </w: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1204F6" w:rsidRDefault="001204F6" w:rsidP="0064125F">
      <w:pPr>
        <w:pStyle w:val="Standard"/>
        <w:ind w:firstLine="540"/>
        <w:jc w:val="both"/>
      </w:pPr>
    </w:p>
    <w:p w:rsidR="009735FA" w:rsidRPr="007E46E6" w:rsidRDefault="009735FA" w:rsidP="0064125F">
      <w:pPr>
        <w:pStyle w:val="Standard"/>
        <w:ind w:firstLine="540"/>
        <w:jc w:val="both"/>
      </w:pPr>
      <w:r w:rsidRPr="007E46E6">
        <w:lastRenderedPageBreak/>
        <w:t xml:space="preserve">Игра развивается во все периоды смены, в каждом из которых она имеет свои особенности, а ребята получат навыки коллективно-творческой деятельности. Пробуждению потребности в самосовершенствовании и повышении общекультурного уровня, снятию эмоционального напряжения детей способствуют ежедневные «вечерние» встречи членов команд в своих каютах. Сборы проводятся в форме диспутов бесед, ролевых игр, </w:t>
      </w:r>
      <w:r w:rsidR="0064125F">
        <w:t>тренингов, «вечерних» огоньков.</w:t>
      </w:r>
    </w:p>
    <w:p w:rsidR="009735FA" w:rsidRPr="007E46E6" w:rsidRDefault="009735FA" w:rsidP="009735FA">
      <w:pPr>
        <w:jc w:val="both"/>
        <w:rPr>
          <w:rFonts w:ascii="Times New Roman" w:hAnsi="Times New Roman" w:cs="Times New Roman"/>
          <w:sz w:val="24"/>
          <w:szCs w:val="24"/>
        </w:rPr>
      </w:pPr>
      <w:r w:rsidRPr="007E46E6">
        <w:rPr>
          <w:rFonts w:ascii="Times New Roman" w:hAnsi="Times New Roman" w:cs="Times New Roman"/>
          <w:sz w:val="24"/>
          <w:szCs w:val="24"/>
        </w:rPr>
        <w:t>Вся игра делится на три этапа:</w:t>
      </w:r>
    </w:p>
    <w:p w:rsidR="009735FA" w:rsidRPr="007E46E6" w:rsidRDefault="009735FA" w:rsidP="009735FA">
      <w:pPr>
        <w:pStyle w:val="a7"/>
        <w:numPr>
          <w:ilvl w:val="0"/>
          <w:numId w:val="2"/>
        </w:numPr>
        <w:spacing w:after="0" w:line="240" w:lineRule="auto"/>
        <w:jc w:val="both"/>
        <w:rPr>
          <w:rFonts w:ascii="Times New Roman" w:hAnsi="Times New Roman" w:cs="Times New Roman"/>
          <w:sz w:val="24"/>
          <w:szCs w:val="24"/>
        </w:rPr>
      </w:pPr>
      <w:r w:rsidRPr="007E46E6">
        <w:rPr>
          <w:rFonts w:ascii="Times New Roman" w:hAnsi="Times New Roman" w:cs="Times New Roman"/>
          <w:sz w:val="24"/>
          <w:szCs w:val="24"/>
        </w:rPr>
        <w:t>Организационный: «По дороге открытий»</w:t>
      </w:r>
    </w:p>
    <w:p w:rsidR="009735FA" w:rsidRPr="007E46E6" w:rsidRDefault="009735FA" w:rsidP="009735FA">
      <w:pPr>
        <w:pStyle w:val="a7"/>
        <w:numPr>
          <w:ilvl w:val="0"/>
          <w:numId w:val="2"/>
        </w:numPr>
        <w:spacing w:after="0" w:line="240" w:lineRule="auto"/>
        <w:jc w:val="both"/>
        <w:rPr>
          <w:rFonts w:ascii="Times New Roman" w:hAnsi="Times New Roman" w:cs="Times New Roman"/>
          <w:sz w:val="24"/>
          <w:szCs w:val="24"/>
        </w:rPr>
      </w:pPr>
      <w:r w:rsidRPr="007E46E6">
        <w:rPr>
          <w:rFonts w:ascii="Times New Roman" w:hAnsi="Times New Roman" w:cs="Times New Roman"/>
          <w:sz w:val="24"/>
          <w:szCs w:val="24"/>
        </w:rPr>
        <w:t>Основной: «По пути приключений и испытаний»</w:t>
      </w:r>
    </w:p>
    <w:p w:rsidR="009735FA" w:rsidRPr="00E80E5C" w:rsidRDefault="009735FA" w:rsidP="009735FA">
      <w:pPr>
        <w:pStyle w:val="a7"/>
        <w:numPr>
          <w:ilvl w:val="0"/>
          <w:numId w:val="2"/>
        </w:numPr>
        <w:spacing w:after="0" w:line="240" w:lineRule="auto"/>
        <w:jc w:val="both"/>
        <w:rPr>
          <w:rFonts w:ascii="Times New Roman" w:hAnsi="Times New Roman" w:cs="Times New Roman"/>
          <w:sz w:val="24"/>
          <w:szCs w:val="24"/>
        </w:rPr>
      </w:pPr>
      <w:r w:rsidRPr="00E80E5C">
        <w:rPr>
          <w:rFonts w:ascii="Times New Roman" w:hAnsi="Times New Roman" w:cs="Times New Roman"/>
          <w:sz w:val="24"/>
          <w:szCs w:val="24"/>
        </w:rPr>
        <w:t>Итоговый: «Открытие тайны»</w:t>
      </w:r>
    </w:p>
    <w:p w:rsidR="006E6020" w:rsidRDefault="006E6020" w:rsidP="00456255">
      <w:pPr>
        <w:pStyle w:val="Standard"/>
        <w:jc w:val="both"/>
        <w:rPr>
          <w:u w:val="single"/>
        </w:rPr>
      </w:pPr>
    </w:p>
    <w:p w:rsidR="009735FA" w:rsidRPr="00E80E5C" w:rsidRDefault="009735FA" w:rsidP="009735FA">
      <w:pPr>
        <w:pStyle w:val="Standard"/>
        <w:ind w:firstLine="540"/>
        <w:jc w:val="both"/>
      </w:pPr>
      <w:r w:rsidRPr="00E80E5C">
        <w:rPr>
          <w:u w:val="single"/>
        </w:rPr>
        <w:t>Организационный этап</w:t>
      </w:r>
      <w:r w:rsidRPr="00E80E5C">
        <w:t xml:space="preserve"> (или как его в последнее время называют адаптационный) характеризуется запуском игрового момента, знакомство ребят друг с другом, с предполагаемой игровой деятельностью, знакомство с традициями, законами лагеря, педагогическим коллективом, проводятся огоньки знакомств. Так же проводится первичная диагностика членов команд. Происходит знакомство с идеей игры, основными этапами игры, проходит презентация команд, выявление лидеров команд, церемония открытия смены.</w:t>
      </w:r>
    </w:p>
    <w:p w:rsidR="009735FA" w:rsidRPr="00E80E5C" w:rsidRDefault="009735FA" w:rsidP="009735FA">
      <w:pPr>
        <w:pStyle w:val="Standard"/>
        <w:ind w:firstLine="540"/>
        <w:jc w:val="both"/>
      </w:pPr>
      <w:r w:rsidRPr="00E80E5C">
        <w:rPr>
          <w:u w:val="single"/>
        </w:rPr>
        <w:t>Основной период смены</w:t>
      </w:r>
      <w:r w:rsidRPr="00E80E5C">
        <w:t xml:space="preserve"> - это самый большой по времени период смены. Именно на этом этапе реализуются все поставленные индивидуально-личностные и коллективные цели развития. Здесь развивается сюжет игры. Свои открытия ребята будут совершать по карте путешествий.  Карта вывешивается в первый день смены на видном месте в фойе. Пройденный путь отмечается на ней флажками. Каждый отряд ведёт свой путевой дневник – «Бортовой журнал», куда заносит, зарисовывает, вклеивает всё самое интересное, с чем встречается в пути.</w:t>
      </w:r>
    </w:p>
    <w:p w:rsidR="009735FA" w:rsidRPr="00E80E5C" w:rsidRDefault="009735FA" w:rsidP="009735FA">
      <w:pPr>
        <w:ind w:firstLine="360"/>
        <w:jc w:val="both"/>
        <w:rPr>
          <w:rFonts w:ascii="Times New Roman" w:hAnsi="Times New Roman" w:cs="Times New Roman"/>
          <w:sz w:val="24"/>
          <w:szCs w:val="24"/>
        </w:rPr>
      </w:pPr>
      <w:r w:rsidRPr="00E80E5C">
        <w:rPr>
          <w:rFonts w:ascii="Times New Roman" w:hAnsi="Times New Roman" w:cs="Times New Roman"/>
          <w:sz w:val="24"/>
          <w:szCs w:val="24"/>
        </w:rPr>
        <w:t xml:space="preserve"> Каждый день проходит ряд мероприятий в рамках тематики смены и дня. Чтобы заработать баллы в виде звёзд, орденов, члены взвода проходят испытания особо</w:t>
      </w:r>
      <w:r w:rsidR="0064125F">
        <w:rPr>
          <w:rFonts w:ascii="Times New Roman" w:hAnsi="Times New Roman" w:cs="Times New Roman"/>
          <w:sz w:val="24"/>
          <w:szCs w:val="24"/>
        </w:rPr>
        <w:t>й важности. На утренней линейке</w:t>
      </w:r>
      <w:r w:rsidRPr="00E80E5C">
        <w:rPr>
          <w:rFonts w:ascii="Times New Roman" w:hAnsi="Times New Roman" w:cs="Times New Roman"/>
          <w:sz w:val="24"/>
          <w:szCs w:val="24"/>
        </w:rPr>
        <w:t xml:space="preserve"> объявляет</w:t>
      </w:r>
      <w:r w:rsidR="0064125F">
        <w:rPr>
          <w:rFonts w:ascii="Times New Roman" w:hAnsi="Times New Roman" w:cs="Times New Roman"/>
          <w:sz w:val="24"/>
          <w:szCs w:val="24"/>
        </w:rPr>
        <w:t>ся</w:t>
      </w:r>
      <w:r w:rsidRPr="00E80E5C">
        <w:rPr>
          <w:rFonts w:ascii="Times New Roman" w:hAnsi="Times New Roman" w:cs="Times New Roman"/>
          <w:sz w:val="24"/>
          <w:szCs w:val="24"/>
        </w:rPr>
        <w:t xml:space="preserve"> план – задание на день. В течение основного периода ребята каждого взвода фотографируют, снимают видео всех дел в лагере, чтобы создать </w:t>
      </w:r>
      <w:r w:rsidR="00456255">
        <w:rPr>
          <w:rFonts w:ascii="Times New Roman" w:hAnsi="Times New Roman" w:cs="Times New Roman"/>
          <w:sz w:val="24"/>
          <w:szCs w:val="24"/>
        </w:rPr>
        <w:t>видеоролик «Подвиги нашего отряда</w:t>
      </w:r>
      <w:r w:rsidRPr="00E80E5C">
        <w:rPr>
          <w:rFonts w:ascii="Times New Roman" w:hAnsi="Times New Roman" w:cs="Times New Roman"/>
          <w:sz w:val="24"/>
          <w:szCs w:val="24"/>
        </w:rPr>
        <w:t>».</w:t>
      </w:r>
      <w:r w:rsidR="00D41F4E" w:rsidRPr="00E80E5C">
        <w:rPr>
          <w:rFonts w:ascii="Times New Roman" w:hAnsi="Times New Roman" w:cs="Times New Roman"/>
          <w:sz w:val="24"/>
          <w:szCs w:val="24"/>
        </w:rPr>
        <w:t xml:space="preserve"> Самый лучший </w:t>
      </w:r>
      <w:r w:rsidR="00456255">
        <w:rPr>
          <w:rFonts w:ascii="Times New Roman" w:hAnsi="Times New Roman" w:cs="Times New Roman"/>
          <w:sz w:val="24"/>
          <w:szCs w:val="24"/>
        </w:rPr>
        <w:t>отряд</w:t>
      </w:r>
      <w:r w:rsidR="00D41F4E" w:rsidRPr="00E80E5C">
        <w:rPr>
          <w:rFonts w:ascii="Times New Roman" w:hAnsi="Times New Roman" w:cs="Times New Roman"/>
          <w:sz w:val="24"/>
          <w:szCs w:val="24"/>
        </w:rPr>
        <w:t xml:space="preserve"> получает </w:t>
      </w:r>
      <w:r w:rsidR="0064125F">
        <w:rPr>
          <w:rFonts w:ascii="Times New Roman" w:hAnsi="Times New Roman" w:cs="Times New Roman"/>
          <w:sz w:val="24"/>
          <w:szCs w:val="24"/>
        </w:rPr>
        <w:t>флажок.</w:t>
      </w:r>
    </w:p>
    <w:p w:rsidR="009735FA" w:rsidRPr="00E80E5C" w:rsidRDefault="009735FA" w:rsidP="00B60958">
      <w:pPr>
        <w:jc w:val="both"/>
        <w:rPr>
          <w:rFonts w:ascii="Times New Roman" w:hAnsi="Times New Roman" w:cs="Times New Roman"/>
          <w:sz w:val="24"/>
          <w:szCs w:val="24"/>
        </w:rPr>
      </w:pPr>
      <w:r w:rsidRPr="00E80E5C">
        <w:rPr>
          <w:rFonts w:ascii="Times New Roman" w:hAnsi="Times New Roman" w:cs="Times New Roman"/>
          <w:sz w:val="24"/>
          <w:szCs w:val="24"/>
        </w:rPr>
        <w:t>Главная задача: создать условия для организации воспитывающей и развивающей деятельности и общения детей, стремиться к тому, чтобы дети могли реализовать себя по максимуму; возможность каждому проявить себя в различных видах деятельности.</w:t>
      </w:r>
    </w:p>
    <w:p w:rsidR="009735FA" w:rsidRPr="00E80E5C" w:rsidRDefault="009735FA" w:rsidP="009735FA">
      <w:pPr>
        <w:jc w:val="both"/>
        <w:rPr>
          <w:rFonts w:ascii="Times New Roman" w:hAnsi="Times New Roman" w:cs="Times New Roman"/>
          <w:sz w:val="24"/>
          <w:szCs w:val="24"/>
        </w:rPr>
      </w:pPr>
      <w:r w:rsidRPr="00E80E5C">
        <w:rPr>
          <w:rFonts w:ascii="Times New Roman" w:hAnsi="Times New Roman" w:cs="Times New Roman"/>
          <w:sz w:val="24"/>
          <w:szCs w:val="24"/>
        </w:rPr>
        <w:t xml:space="preserve">Для успешного решения задач этого этапа деятельность детей и вожатых должна иметь разносторонний творческий характер, быть насыщенной, эмоциональной, а само настроение – романтическим, приподнятым. </w:t>
      </w:r>
    </w:p>
    <w:p w:rsidR="009735FA" w:rsidRPr="00E80E5C" w:rsidRDefault="00B3339B" w:rsidP="00B60958">
      <w:pPr>
        <w:pStyle w:val="Standard"/>
        <w:ind w:right="254"/>
        <w:jc w:val="both"/>
        <w:rPr>
          <w:color w:val="000000"/>
        </w:rPr>
      </w:pPr>
      <w:r w:rsidRPr="00E80E5C">
        <w:rPr>
          <w:color w:val="000000"/>
        </w:rPr>
        <w:t>В ходе смен будет действовать профильный трудовой отряд «Трудовой десант», занимающийся социально – значимой деятельностью.</w:t>
      </w:r>
    </w:p>
    <w:p w:rsidR="00B3339B" w:rsidRPr="00E80E5C" w:rsidRDefault="00B3339B" w:rsidP="000A14B9">
      <w:pPr>
        <w:pStyle w:val="Standard"/>
        <w:ind w:firstLine="540"/>
        <w:jc w:val="both"/>
      </w:pPr>
      <w:r w:rsidRPr="00E80E5C">
        <w:rPr>
          <w:b/>
        </w:rPr>
        <w:t>Заключительный</w:t>
      </w:r>
      <w:r w:rsidRPr="00E80E5C">
        <w:t xml:space="preserve"> (или итоговый) этап – характеризуется подведением итогов всей игры. Анализируется участие в игре каждого участника.  Подводится итог совместной деятельности, оценивается работа каждого члена отряда.</w:t>
      </w:r>
    </w:p>
    <w:p w:rsidR="00B3339B" w:rsidRPr="00E80E5C" w:rsidRDefault="00B3339B" w:rsidP="000A14B9">
      <w:pPr>
        <w:pStyle w:val="Standard"/>
        <w:jc w:val="both"/>
      </w:pPr>
      <w:r w:rsidRPr="00E80E5C">
        <w:t>Основное событие итогового этапа становится мероприятие, посвященное закрытию смены, а также конкурс сочинений «Как я провел лето в лагере «Радужное коро</w:t>
      </w:r>
      <w:r w:rsidR="001778C7" w:rsidRPr="00E80E5C">
        <w:t xml:space="preserve">левство», конкурс видеороликов </w:t>
      </w:r>
      <w:r w:rsidRPr="00E80E5C">
        <w:t>«В поисках приключений» в рамках проекта «Медиастрана», прощальный костер и огонек «Расскажи мне обо мне», где можно написать наказ и пожелания ребятам на следующий год, происходит подведение итогов жизни взвода, вручение памятных сувениров лагеря всем участникам игры. Так же проходит общий большой концерт вожатых и детей, закрытие смены, награждение победителей грамотами, медалями. Проводится анкетирование по отслеживанию результатов игры.</w:t>
      </w:r>
    </w:p>
    <w:p w:rsidR="006246C6" w:rsidRDefault="006246C6" w:rsidP="007A43D6">
      <w:pPr>
        <w:jc w:val="both"/>
        <w:rPr>
          <w:rFonts w:ascii="Times New Roman" w:hAnsi="Times New Roman" w:cs="Times New Roman"/>
          <w:b/>
          <w:color w:val="000000"/>
          <w:sz w:val="24"/>
          <w:szCs w:val="24"/>
        </w:rPr>
      </w:pPr>
    </w:p>
    <w:p w:rsidR="007A43D6" w:rsidRPr="00E80E5C" w:rsidRDefault="006246C6" w:rsidP="006246C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Система поощрений</w:t>
      </w:r>
    </w:p>
    <w:p w:rsidR="007A43D6" w:rsidRPr="00E80E5C" w:rsidRDefault="007A43D6" w:rsidP="006246C6">
      <w:pPr>
        <w:ind w:firstLine="567"/>
        <w:jc w:val="both"/>
        <w:rPr>
          <w:rFonts w:ascii="Times New Roman" w:hAnsi="Times New Roman" w:cs="Times New Roman"/>
          <w:sz w:val="24"/>
          <w:szCs w:val="24"/>
        </w:rPr>
      </w:pPr>
      <w:r w:rsidRPr="00E80E5C">
        <w:rPr>
          <w:rFonts w:ascii="Times New Roman" w:hAnsi="Times New Roman" w:cs="Times New Roman"/>
          <w:sz w:val="24"/>
          <w:szCs w:val="24"/>
        </w:rPr>
        <w:t>Характерным для лагеря является система роста и стимулирования участников. В процессе жизнедеятельности ребята погружаются в активную жизненную позицию, учатся взаимодействовать с коллективом, участвуют в организации совместной жизнедеятельности детей и взрослых. Развитию интереса и потребности в саморазвитии и самосовершенствовании ребенка в любом из предлагаемых направлений деятельности в течение лета будет способствовать система роста, которая заключается в логической цепочке, выражающей отно</w:t>
      </w:r>
      <w:r w:rsidR="000A14B9">
        <w:rPr>
          <w:rFonts w:ascii="Times New Roman" w:hAnsi="Times New Roman" w:cs="Times New Roman"/>
          <w:sz w:val="24"/>
          <w:szCs w:val="24"/>
        </w:rPr>
        <w:t xml:space="preserve">шение подростка к деятельности. </w:t>
      </w:r>
      <w:r w:rsidRPr="00E80E5C">
        <w:rPr>
          <w:rFonts w:ascii="Times New Roman" w:hAnsi="Times New Roman" w:cs="Times New Roman"/>
          <w:sz w:val="24"/>
          <w:szCs w:val="24"/>
        </w:rPr>
        <w:t xml:space="preserve">В течение всей смены между </w:t>
      </w:r>
      <w:r w:rsidR="00B3339B" w:rsidRPr="00E80E5C">
        <w:rPr>
          <w:rFonts w:ascii="Times New Roman" w:hAnsi="Times New Roman" w:cs="Times New Roman"/>
          <w:sz w:val="24"/>
          <w:szCs w:val="24"/>
        </w:rPr>
        <w:t>взводами</w:t>
      </w:r>
      <w:r w:rsidRPr="00E80E5C">
        <w:rPr>
          <w:rFonts w:ascii="Times New Roman" w:hAnsi="Times New Roman" w:cs="Times New Roman"/>
          <w:sz w:val="24"/>
          <w:szCs w:val="24"/>
        </w:rPr>
        <w:t xml:space="preserve"> идёт борьба за первое место в зачёте, в котором отражаются все победы отрядов в мероприятиях.</w:t>
      </w:r>
    </w:p>
    <w:p w:rsidR="000A14B9" w:rsidRPr="006246C6" w:rsidRDefault="007A43D6" w:rsidP="006246C6">
      <w:pPr>
        <w:ind w:firstLine="567"/>
        <w:jc w:val="both"/>
        <w:rPr>
          <w:rFonts w:ascii="Times New Roman" w:hAnsi="Times New Roman" w:cs="Times New Roman"/>
          <w:color w:val="000000" w:themeColor="text1"/>
          <w:sz w:val="24"/>
          <w:szCs w:val="24"/>
        </w:rPr>
      </w:pPr>
      <w:r w:rsidRPr="000A14B9">
        <w:rPr>
          <w:rFonts w:ascii="Times New Roman" w:hAnsi="Times New Roman" w:cs="Times New Roman"/>
          <w:sz w:val="24"/>
          <w:szCs w:val="24"/>
        </w:rPr>
        <w:t>«</w:t>
      </w:r>
      <w:r w:rsidR="00456255" w:rsidRPr="000A14B9">
        <w:rPr>
          <w:rFonts w:ascii="Times New Roman" w:hAnsi="Times New Roman" w:cs="Times New Roman"/>
          <w:sz w:val="24"/>
          <w:szCs w:val="24"/>
        </w:rPr>
        <w:t>Вместе мы-сила</w:t>
      </w:r>
      <w:r w:rsidRPr="000A14B9">
        <w:rPr>
          <w:rFonts w:ascii="Times New Roman" w:hAnsi="Times New Roman" w:cs="Times New Roman"/>
          <w:sz w:val="24"/>
          <w:szCs w:val="24"/>
        </w:rPr>
        <w:t xml:space="preserve">» </w:t>
      </w:r>
      <w:r w:rsidRPr="00E80E5C">
        <w:rPr>
          <w:rFonts w:ascii="Times New Roman" w:hAnsi="Times New Roman" w:cs="Times New Roman"/>
          <w:color w:val="000000" w:themeColor="text1"/>
          <w:sz w:val="24"/>
          <w:szCs w:val="24"/>
        </w:rPr>
        <w:t xml:space="preserve">- это сюжетно-ролевая игра. На период смены оздоровительный лагерь превращается в </w:t>
      </w:r>
      <w:r w:rsidR="00456255">
        <w:rPr>
          <w:rFonts w:ascii="Times New Roman" w:hAnsi="Times New Roman" w:cs="Times New Roman"/>
          <w:color w:val="000000" w:themeColor="text1"/>
          <w:sz w:val="24"/>
          <w:szCs w:val="24"/>
        </w:rPr>
        <w:t xml:space="preserve">спасательную экспедицию. </w:t>
      </w:r>
      <w:r w:rsidR="000A14B9">
        <w:rPr>
          <w:rFonts w:ascii="Times New Roman" w:hAnsi="Times New Roman" w:cs="Times New Roman"/>
          <w:sz w:val="24"/>
          <w:szCs w:val="24"/>
        </w:rPr>
        <w:t>Любая деятельность требует поощрения, мотивации, стимула.  Чебурашка со своими друзьями разработал система стимулирования успешности и личностного роста отряда и каждого жителя лагеря по отдельности. Каждый ребенок может ежедневно получать маленький мандарин в общую корзину своего отряда за а</w:t>
      </w:r>
      <w:r w:rsidR="006246C6">
        <w:rPr>
          <w:rFonts w:ascii="Times New Roman" w:hAnsi="Times New Roman" w:cs="Times New Roman"/>
          <w:sz w:val="24"/>
          <w:szCs w:val="24"/>
        </w:rPr>
        <w:t xml:space="preserve">ктивное участие в жизни отряда </w:t>
      </w:r>
      <w:r w:rsidR="000A14B9">
        <w:rPr>
          <w:rFonts w:ascii="Times New Roman" w:hAnsi="Times New Roman" w:cs="Times New Roman"/>
          <w:sz w:val="24"/>
          <w:szCs w:val="24"/>
        </w:rPr>
        <w:t xml:space="preserve">и в целом лагеря.  </w:t>
      </w:r>
    </w:p>
    <w:p w:rsidR="000A14B9" w:rsidRPr="000A14B9" w:rsidRDefault="000A14B9" w:rsidP="000A14B9">
      <w:pPr>
        <w:ind w:firstLine="567"/>
        <w:jc w:val="both"/>
        <w:rPr>
          <w:rFonts w:ascii="Times New Roman" w:hAnsi="Times New Roman" w:cs="Times New Roman"/>
          <w:sz w:val="24"/>
          <w:szCs w:val="24"/>
        </w:rPr>
      </w:pPr>
      <w:r>
        <w:rPr>
          <w:rFonts w:ascii="Times New Roman" w:hAnsi="Times New Roman" w:cs="Times New Roman"/>
          <w:sz w:val="24"/>
          <w:szCs w:val="24"/>
        </w:rPr>
        <w:t xml:space="preserve">В конце каждого дня педагоги анализируют качество и содержание своей работы по результатам обратной связи («Забор настроения», «Клумба настроения» и др).  Забор, клумба настроения ведется в каждом отряде отдельно и обновляется каждый день (настроение отображается разными цветными наклейками). Также каждый день заполняется </w:t>
      </w:r>
      <w:r>
        <w:rPr>
          <w:rFonts w:ascii="Times New Roman" w:hAnsi="Times New Roman" w:cs="Times New Roman"/>
          <w:b/>
          <w:i/>
          <w:sz w:val="24"/>
          <w:szCs w:val="24"/>
        </w:rPr>
        <w:t>Стена достижений «Наши успехи»</w:t>
      </w:r>
      <w:r>
        <w:rPr>
          <w:rFonts w:ascii="Times New Roman" w:hAnsi="Times New Roman" w:cs="Times New Roman"/>
          <w:sz w:val="24"/>
          <w:szCs w:val="24"/>
        </w:rPr>
        <w:t xml:space="preserve"> каждого отряда в каждой из перечисленных номинаций следующими значками, которые будут расцветать на Главной Площади лагеря «Радужное королевство». </w:t>
      </w:r>
    </w:p>
    <w:p w:rsidR="007A43D6" w:rsidRPr="00E80E5C" w:rsidRDefault="008C76B0" w:rsidP="007A43D6">
      <w:pPr>
        <w:ind w:firstLine="567"/>
        <w:jc w:val="both"/>
        <w:rPr>
          <w:rFonts w:ascii="Times New Roman" w:hAnsi="Times New Roman" w:cs="Times New Roman"/>
          <w:b/>
          <w:color w:val="000000" w:themeColor="text1"/>
          <w:sz w:val="24"/>
          <w:szCs w:val="24"/>
        </w:rPr>
      </w:pPr>
      <w:r w:rsidRPr="00E80E5C">
        <w:rPr>
          <w:rFonts w:ascii="Times New Roman" w:hAnsi="Times New Roman" w:cs="Times New Roman"/>
          <w:color w:val="000000" w:themeColor="text1"/>
          <w:sz w:val="24"/>
          <w:szCs w:val="24"/>
        </w:rPr>
        <w:t xml:space="preserve">Подобная </w:t>
      </w:r>
      <w:r w:rsidR="007A43D6" w:rsidRPr="00E80E5C">
        <w:rPr>
          <w:rFonts w:ascii="Times New Roman" w:hAnsi="Times New Roman" w:cs="Times New Roman"/>
          <w:color w:val="000000" w:themeColor="text1"/>
          <w:sz w:val="24"/>
          <w:szCs w:val="24"/>
        </w:rPr>
        <w:t>форма организации жизнеде</w:t>
      </w:r>
      <w:r w:rsidR="00B3339B" w:rsidRPr="00E80E5C">
        <w:rPr>
          <w:rFonts w:ascii="Times New Roman" w:hAnsi="Times New Roman" w:cs="Times New Roman"/>
          <w:color w:val="000000" w:themeColor="text1"/>
          <w:sz w:val="24"/>
          <w:szCs w:val="24"/>
        </w:rPr>
        <w:t xml:space="preserve">ятельности детского коллектива </w:t>
      </w:r>
      <w:r w:rsidR="007A43D6" w:rsidRPr="00E80E5C">
        <w:rPr>
          <w:rFonts w:ascii="Times New Roman" w:hAnsi="Times New Roman" w:cs="Times New Roman"/>
          <w:color w:val="000000" w:themeColor="text1"/>
          <w:sz w:val="24"/>
          <w:szCs w:val="24"/>
        </w:rPr>
        <w:t>обеспечивает развитие самостоятельности в принятии и реализации решения для достижения групповых целей. Принятие решения является ключевым для формирования мотива группового действия. Самоуправление в лагере развивается практически во всех видах деятельности временного детского коллектива.</w:t>
      </w:r>
    </w:p>
    <w:p w:rsidR="00B3339B" w:rsidRPr="00E80E5C" w:rsidRDefault="00B3339B" w:rsidP="00B3339B">
      <w:pPr>
        <w:pStyle w:val="HTML"/>
        <w:jc w:val="both"/>
        <w:rPr>
          <w:rFonts w:ascii="Times New Roman" w:hAnsi="Times New Roman" w:cs="Times New Roman"/>
          <w:b/>
          <w:sz w:val="24"/>
          <w:szCs w:val="24"/>
        </w:rPr>
      </w:pPr>
      <w:r w:rsidRPr="00E80E5C">
        <w:rPr>
          <w:rFonts w:ascii="Times New Roman" w:hAnsi="Times New Roman" w:cs="Times New Roman"/>
          <w:b/>
          <w:sz w:val="24"/>
          <w:szCs w:val="24"/>
        </w:rPr>
        <w:t>Законы путешественников.</w:t>
      </w:r>
    </w:p>
    <w:p w:rsidR="00B3339B" w:rsidRPr="00E80E5C" w:rsidRDefault="00B3339B" w:rsidP="00B3339B">
      <w:pPr>
        <w:pStyle w:val="4"/>
        <w:keepNext w:val="0"/>
        <w:numPr>
          <w:ilvl w:val="3"/>
          <w:numId w:val="0"/>
        </w:numPr>
        <w:tabs>
          <w:tab w:val="num" w:pos="0"/>
        </w:tabs>
        <w:spacing w:before="0" w:after="0"/>
        <w:ind w:hanging="864"/>
        <w:jc w:val="both"/>
        <w:rPr>
          <w:b w:val="0"/>
          <w:sz w:val="24"/>
          <w:szCs w:val="24"/>
        </w:rPr>
      </w:pPr>
      <w:r w:rsidRPr="00E80E5C">
        <w:rPr>
          <w:b w:val="0"/>
          <w:i/>
          <w:sz w:val="24"/>
          <w:szCs w:val="24"/>
        </w:rPr>
        <w:t xml:space="preserve">               </w:t>
      </w:r>
      <w:r w:rsidRPr="00E80E5C">
        <w:rPr>
          <w:b w:val="0"/>
          <w:sz w:val="24"/>
          <w:szCs w:val="24"/>
          <w:u w:val="single"/>
        </w:rPr>
        <w:t>Закон правды</w:t>
      </w:r>
      <w:r w:rsidRPr="00E80E5C">
        <w:rPr>
          <w:b w:val="0"/>
          <w:sz w:val="24"/>
          <w:szCs w:val="24"/>
        </w:rPr>
        <w:t xml:space="preserve">: запомни, правда, нужна не только тебе, но и окружающим тебя </w:t>
      </w:r>
    </w:p>
    <w:p w:rsidR="00B3339B" w:rsidRPr="00E80E5C" w:rsidRDefault="00B3339B" w:rsidP="00B3339B">
      <w:pPr>
        <w:pStyle w:val="4"/>
        <w:keepNext w:val="0"/>
        <w:numPr>
          <w:ilvl w:val="3"/>
          <w:numId w:val="0"/>
        </w:numPr>
        <w:tabs>
          <w:tab w:val="num" w:pos="0"/>
        </w:tabs>
        <w:spacing w:before="0" w:after="0"/>
        <w:ind w:hanging="864"/>
        <w:jc w:val="both"/>
        <w:rPr>
          <w:b w:val="0"/>
          <w:sz w:val="24"/>
          <w:szCs w:val="24"/>
        </w:rPr>
      </w:pPr>
      <w:r w:rsidRPr="00E80E5C">
        <w:rPr>
          <w:b w:val="0"/>
          <w:sz w:val="24"/>
          <w:szCs w:val="24"/>
        </w:rPr>
        <w:t xml:space="preserve">                людям! Будь правдив!</w:t>
      </w:r>
    </w:p>
    <w:p w:rsidR="00B3339B" w:rsidRPr="00E80E5C" w:rsidRDefault="00B3339B" w:rsidP="00B3339B">
      <w:pPr>
        <w:pStyle w:val="4"/>
        <w:keepNext w:val="0"/>
        <w:numPr>
          <w:ilvl w:val="3"/>
          <w:numId w:val="0"/>
        </w:numPr>
        <w:tabs>
          <w:tab w:val="num" w:pos="0"/>
        </w:tabs>
        <w:spacing w:before="0" w:after="0"/>
        <w:ind w:hanging="864"/>
        <w:jc w:val="both"/>
        <w:rPr>
          <w:b w:val="0"/>
          <w:sz w:val="24"/>
          <w:szCs w:val="24"/>
        </w:rPr>
      </w:pPr>
      <w:r w:rsidRPr="00E80E5C">
        <w:rPr>
          <w:b w:val="0"/>
          <w:sz w:val="24"/>
          <w:szCs w:val="24"/>
        </w:rPr>
        <w:t xml:space="preserve">               </w:t>
      </w:r>
      <w:r w:rsidRPr="00E80E5C">
        <w:rPr>
          <w:b w:val="0"/>
          <w:sz w:val="24"/>
          <w:szCs w:val="24"/>
          <w:u w:val="single"/>
        </w:rPr>
        <w:t>Закон чести</w:t>
      </w:r>
      <w:r w:rsidRPr="00E80E5C">
        <w:rPr>
          <w:b w:val="0"/>
          <w:sz w:val="24"/>
          <w:szCs w:val="24"/>
        </w:rPr>
        <w:t>: вспоминай о своей физической силе только наедине с собой. Помни о своей  духовной силе, долге, благородстве, достоинстве.</w:t>
      </w:r>
    </w:p>
    <w:p w:rsidR="00B3339B" w:rsidRPr="00E80E5C" w:rsidRDefault="00B3339B" w:rsidP="00B3339B">
      <w:pPr>
        <w:pStyle w:val="4"/>
        <w:keepNext w:val="0"/>
        <w:numPr>
          <w:ilvl w:val="3"/>
          <w:numId w:val="0"/>
        </w:numPr>
        <w:tabs>
          <w:tab w:val="num" w:pos="0"/>
        </w:tabs>
        <w:spacing w:before="0" w:after="0"/>
        <w:ind w:hanging="864"/>
        <w:jc w:val="both"/>
        <w:rPr>
          <w:b w:val="0"/>
          <w:sz w:val="24"/>
          <w:szCs w:val="24"/>
        </w:rPr>
      </w:pPr>
      <w:r w:rsidRPr="00E80E5C">
        <w:rPr>
          <w:b w:val="0"/>
          <w:sz w:val="24"/>
          <w:szCs w:val="24"/>
        </w:rPr>
        <w:t xml:space="preserve">               </w:t>
      </w:r>
      <w:r w:rsidRPr="00E80E5C">
        <w:rPr>
          <w:b w:val="0"/>
          <w:sz w:val="24"/>
          <w:szCs w:val="24"/>
          <w:u w:val="single"/>
        </w:rPr>
        <w:t>Закон заботы</w:t>
      </w:r>
      <w:r w:rsidRPr="00E80E5C">
        <w:rPr>
          <w:b w:val="0"/>
          <w:sz w:val="24"/>
          <w:szCs w:val="24"/>
        </w:rPr>
        <w:t>: прежде чем требовать внимание к себе, прояви его к окружающим. Помни об их интересах, нуждах, потребностях.</w:t>
      </w:r>
    </w:p>
    <w:p w:rsidR="00B3339B" w:rsidRPr="00E80E5C" w:rsidRDefault="00B3339B" w:rsidP="00B3339B">
      <w:pPr>
        <w:pStyle w:val="4"/>
        <w:keepNext w:val="0"/>
        <w:numPr>
          <w:ilvl w:val="3"/>
          <w:numId w:val="0"/>
        </w:numPr>
        <w:tabs>
          <w:tab w:val="num" w:pos="0"/>
        </w:tabs>
        <w:spacing w:before="0" w:after="0"/>
        <w:ind w:hanging="864"/>
        <w:jc w:val="both"/>
        <w:rPr>
          <w:b w:val="0"/>
          <w:sz w:val="24"/>
          <w:szCs w:val="24"/>
        </w:rPr>
      </w:pPr>
      <w:r w:rsidRPr="00E80E5C">
        <w:rPr>
          <w:b w:val="0"/>
          <w:sz w:val="24"/>
          <w:szCs w:val="24"/>
        </w:rPr>
        <w:t xml:space="preserve">               </w:t>
      </w:r>
      <w:r w:rsidRPr="00E80E5C">
        <w:rPr>
          <w:b w:val="0"/>
          <w:sz w:val="24"/>
          <w:szCs w:val="24"/>
          <w:u w:val="single"/>
        </w:rPr>
        <w:t>Закон добра</w:t>
      </w:r>
      <w:r w:rsidRPr="00E80E5C">
        <w:rPr>
          <w:b w:val="0"/>
          <w:sz w:val="24"/>
          <w:szCs w:val="24"/>
        </w:rPr>
        <w:t>: будь добр к ближнему, и добро вернется к тебе.</w:t>
      </w:r>
    </w:p>
    <w:p w:rsidR="00B3339B" w:rsidRPr="00E80E5C" w:rsidRDefault="00B3339B" w:rsidP="00B3339B">
      <w:pPr>
        <w:pStyle w:val="4"/>
        <w:keepNext w:val="0"/>
        <w:numPr>
          <w:ilvl w:val="3"/>
          <w:numId w:val="0"/>
        </w:numPr>
        <w:tabs>
          <w:tab w:val="num" w:pos="0"/>
        </w:tabs>
        <w:spacing w:before="0" w:after="0"/>
        <w:ind w:hanging="864"/>
        <w:jc w:val="both"/>
        <w:rPr>
          <w:b w:val="0"/>
          <w:sz w:val="24"/>
          <w:szCs w:val="24"/>
        </w:rPr>
      </w:pPr>
      <w:r w:rsidRPr="00E80E5C">
        <w:rPr>
          <w:b w:val="0"/>
          <w:sz w:val="24"/>
          <w:szCs w:val="24"/>
        </w:rPr>
        <w:t xml:space="preserve">               </w:t>
      </w:r>
      <w:r w:rsidRPr="00E80E5C">
        <w:rPr>
          <w:b w:val="0"/>
          <w:sz w:val="24"/>
          <w:szCs w:val="24"/>
          <w:u w:val="single"/>
        </w:rPr>
        <w:t>Закон милосердия</w:t>
      </w:r>
      <w:r w:rsidRPr="00E80E5C">
        <w:rPr>
          <w:b w:val="0"/>
          <w:sz w:val="24"/>
          <w:szCs w:val="24"/>
        </w:rPr>
        <w:t>: тебе хорошо, но посмотри вокруг, рядом могут быть люди, у которых слезы на глазах, помоги им. Не забывай о них.</w:t>
      </w:r>
    </w:p>
    <w:p w:rsidR="00B3339B" w:rsidRPr="00E80E5C" w:rsidRDefault="00B3339B" w:rsidP="00B3339B">
      <w:pPr>
        <w:pStyle w:val="4"/>
        <w:keepNext w:val="0"/>
        <w:numPr>
          <w:ilvl w:val="3"/>
          <w:numId w:val="0"/>
        </w:numPr>
        <w:tabs>
          <w:tab w:val="num" w:pos="0"/>
        </w:tabs>
        <w:spacing w:before="0" w:after="0"/>
        <w:ind w:hanging="864"/>
        <w:jc w:val="both"/>
        <w:rPr>
          <w:b w:val="0"/>
          <w:sz w:val="24"/>
          <w:szCs w:val="24"/>
        </w:rPr>
      </w:pPr>
      <w:r w:rsidRPr="00E80E5C">
        <w:rPr>
          <w:b w:val="0"/>
          <w:sz w:val="24"/>
          <w:szCs w:val="24"/>
        </w:rPr>
        <w:t xml:space="preserve">               </w:t>
      </w:r>
      <w:r w:rsidRPr="00E80E5C">
        <w:rPr>
          <w:b w:val="0"/>
          <w:sz w:val="24"/>
          <w:szCs w:val="24"/>
          <w:u w:val="single"/>
        </w:rPr>
        <w:t>Закон свободы</w:t>
      </w:r>
      <w:r w:rsidRPr="00E80E5C">
        <w:rPr>
          <w:b w:val="0"/>
          <w:sz w:val="24"/>
          <w:szCs w:val="24"/>
        </w:rPr>
        <w:t>: можно всё, что безопасно для тебя и других людей. Можно всё, что не мешает окружающим.</w:t>
      </w:r>
    </w:p>
    <w:p w:rsidR="00B3339B" w:rsidRPr="00E80E5C" w:rsidRDefault="00B3339B" w:rsidP="00B3339B">
      <w:pPr>
        <w:pStyle w:val="4"/>
        <w:keepNext w:val="0"/>
        <w:numPr>
          <w:ilvl w:val="3"/>
          <w:numId w:val="0"/>
        </w:numPr>
        <w:tabs>
          <w:tab w:val="num" w:pos="0"/>
        </w:tabs>
        <w:spacing w:before="0" w:after="0"/>
        <w:ind w:hanging="864"/>
        <w:jc w:val="both"/>
        <w:rPr>
          <w:b w:val="0"/>
          <w:sz w:val="24"/>
          <w:szCs w:val="24"/>
          <w:u w:val="single"/>
        </w:rPr>
      </w:pPr>
      <w:r w:rsidRPr="00E80E5C">
        <w:rPr>
          <w:b w:val="0"/>
          <w:sz w:val="24"/>
          <w:szCs w:val="24"/>
        </w:rPr>
        <w:t xml:space="preserve">               </w:t>
      </w:r>
      <w:r w:rsidRPr="00E80E5C">
        <w:rPr>
          <w:b w:val="0"/>
          <w:sz w:val="24"/>
          <w:szCs w:val="24"/>
          <w:u w:val="single"/>
        </w:rPr>
        <w:t>Закон сюрпризов</w:t>
      </w:r>
      <w:r w:rsidRPr="00E80E5C">
        <w:rPr>
          <w:b w:val="0"/>
          <w:sz w:val="24"/>
          <w:szCs w:val="24"/>
        </w:rPr>
        <w:t>: доброе слово и кошке приятно!</w:t>
      </w:r>
    </w:p>
    <w:p w:rsidR="007A43D6" w:rsidRPr="00E80E5C" w:rsidRDefault="008C76B0" w:rsidP="007A43D6">
      <w:pPr>
        <w:jc w:val="both"/>
        <w:rPr>
          <w:rFonts w:ascii="Times New Roman" w:hAnsi="Times New Roman" w:cs="Times New Roman"/>
          <w:sz w:val="24"/>
          <w:szCs w:val="24"/>
        </w:rPr>
      </w:pPr>
      <w:r w:rsidRPr="00E80E5C">
        <w:rPr>
          <w:rFonts w:ascii="Times New Roman" w:hAnsi="Times New Roman" w:cs="Times New Roman"/>
          <w:sz w:val="24"/>
          <w:szCs w:val="24"/>
        </w:rPr>
        <w:t>Кружки</w:t>
      </w:r>
      <w:r w:rsidR="00456255">
        <w:rPr>
          <w:rFonts w:ascii="Times New Roman" w:hAnsi="Times New Roman" w:cs="Times New Roman"/>
          <w:sz w:val="24"/>
          <w:szCs w:val="24"/>
        </w:rPr>
        <w:t>: «Здоровячок»</w:t>
      </w:r>
      <w:r w:rsidR="007A43D6" w:rsidRPr="00E80E5C">
        <w:rPr>
          <w:rFonts w:ascii="Times New Roman" w:hAnsi="Times New Roman" w:cs="Times New Roman"/>
          <w:sz w:val="24"/>
          <w:szCs w:val="24"/>
        </w:rPr>
        <w:t>, «</w:t>
      </w:r>
      <w:r w:rsidR="00456255">
        <w:rPr>
          <w:rFonts w:ascii="Times New Roman" w:hAnsi="Times New Roman" w:cs="Times New Roman"/>
          <w:sz w:val="24"/>
          <w:szCs w:val="24"/>
        </w:rPr>
        <w:t>Фантазёры</w:t>
      </w:r>
      <w:r w:rsidR="007A43D6" w:rsidRPr="00E80E5C">
        <w:rPr>
          <w:rFonts w:ascii="Times New Roman" w:hAnsi="Times New Roman" w:cs="Times New Roman"/>
          <w:sz w:val="24"/>
          <w:szCs w:val="24"/>
        </w:rPr>
        <w:t>», «МастерОК», «Патриот»</w:t>
      </w:r>
    </w:p>
    <w:p w:rsidR="007A43D6" w:rsidRPr="00E80E5C" w:rsidRDefault="006246C6" w:rsidP="007A43D6">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t>Структура самоуправления</w:t>
      </w:r>
    </w:p>
    <w:p w:rsidR="003540F0" w:rsidRDefault="007A43D6" w:rsidP="003540F0">
      <w:pPr>
        <w:ind w:firstLine="708"/>
        <w:jc w:val="both"/>
        <w:rPr>
          <w:rFonts w:ascii="Times New Roman" w:hAnsi="Times New Roman" w:cs="Times New Roman"/>
          <w:color w:val="000000"/>
          <w:sz w:val="24"/>
          <w:szCs w:val="24"/>
        </w:rPr>
      </w:pPr>
      <w:r w:rsidRPr="00E80E5C">
        <w:rPr>
          <w:rFonts w:ascii="Times New Roman" w:hAnsi="Times New Roman" w:cs="Times New Roman"/>
          <w:color w:val="000000"/>
          <w:sz w:val="24"/>
          <w:szCs w:val="24"/>
        </w:rPr>
        <w:t>Детское самоуправление – форма организации жизнедеятельности коллектива, обеспечивающая развитие навыков самостоятельности в принятии и реализации решения для достижения групповых целей. Самоуправление развивается тогда, когда дети оказываются в ситуации выбора решения поставлен</w:t>
      </w:r>
      <w:r w:rsidR="008C76B0" w:rsidRPr="00E80E5C">
        <w:rPr>
          <w:rFonts w:ascii="Times New Roman" w:hAnsi="Times New Roman" w:cs="Times New Roman"/>
          <w:color w:val="000000"/>
          <w:sz w:val="24"/>
          <w:szCs w:val="24"/>
        </w:rPr>
        <w:t xml:space="preserve">ной проблемы. Именно участие в </w:t>
      </w:r>
      <w:r w:rsidRPr="00E80E5C">
        <w:rPr>
          <w:rFonts w:ascii="Times New Roman" w:hAnsi="Times New Roman" w:cs="Times New Roman"/>
          <w:color w:val="000000"/>
          <w:sz w:val="24"/>
          <w:szCs w:val="24"/>
        </w:rPr>
        <w:lastRenderedPageBreak/>
        <w:t>принятии решения является ключевым для формирования мотива группового действия. Самоуправление в лагере развивается практически во всех видах деятельности временного детского коллектива.</w:t>
      </w:r>
    </w:p>
    <w:p w:rsidR="003540F0" w:rsidRPr="003540F0" w:rsidRDefault="003540F0" w:rsidP="003540F0">
      <w:pPr>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В лагере «Радужное королевство» существует своя система самоуправления, которая носит название «Главный совет». В начале смены общим голосованием выбирается главный Староста лагеря, который выполняет функции помощника вожатого. </w:t>
      </w:r>
    </w:p>
    <w:p w:rsidR="003540F0" w:rsidRDefault="003540F0" w:rsidP="003540F0">
      <w:pPr>
        <w:spacing w:after="179"/>
        <w:ind w:right="363"/>
        <w:rPr>
          <w:rFonts w:ascii="Times New Roman" w:hAnsi="Times New Roman" w:cs="Times New Roman"/>
          <w:sz w:val="24"/>
          <w:szCs w:val="24"/>
        </w:rPr>
      </w:pPr>
      <w:r>
        <w:rPr>
          <w:rFonts w:ascii="Times New Roman" w:hAnsi="Times New Roman" w:cs="Times New Roman"/>
          <w:sz w:val="24"/>
          <w:szCs w:val="24"/>
        </w:rPr>
        <w:t xml:space="preserve">Совет лагеря делится на советы по направлениям: </w:t>
      </w:r>
    </w:p>
    <w:p w:rsidR="003540F0" w:rsidRDefault="003540F0" w:rsidP="003540F0">
      <w:pPr>
        <w:numPr>
          <w:ilvl w:val="0"/>
          <w:numId w:val="29"/>
        </w:numPr>
        <w:autoSpaceDN w:val="0"/>
        <w:spacing w:after="5" w:line="396" w:lineRule="auto"/>
        <w:ind w:right="363" w:hanging="10"/>
        <w:jc w:val="both"/>
        <w:rPr>
          <w:rFonts w:ascii="Times New Roman" w:hAnsi="Times New Roman" w:cs="Times New Roman"/>
          <w:sz w:val="24"/>
          <w:szCs w:val="24"/>
        </w:rPr>
      </w:pPr>
      <w:r>
        <w:rPr>
          <w:rFonts w:ascii="Times New Roman" w:hAnsi="Times New Roman" w:cs="Times New Roman"/>
          <w:sz w:val="24"/>
          <w:szCs w:val="24"/>
        </w:rPr>
        <w:t xml:space="preserve">«Совет творчества» отвечает за организацию творческих мероприятий, координацию деятельности творческих мастерских; </w:t>
      </w:r>
    </w:p>
    <w:p w:rsidR="003540F0" w:rsidRDefault="003540F0" w:rsidP="003540F0">
      <w:pPr>
        <w:numPr>
          <w:ilvl w:val="0"/>
          <w:numId w:val="29"/>
        </w:numPr>
        <w:autoSpaceDN w:val="0"/>
        <w:spacing w:after="5" w:line="396" w:lineRule="auto"/>
        <w:ind w:right="363" w:hanging="10"/>
        <w:jc w:val="both"/>
        <w:rPr>
          <w:rFonts w:ascii="Times New Roman" w:hAnsi="Times New Roman" w:cs="Times New Roman"/>
          <w:sz w:val="24"/>
          <w:szCs w:val="24"/>
        </w:rPr>
      </w:pPr>
      <w:r>
        <w:rPr>
          <w:rFonts w:ascii="Times New Roman" w:hAnsi="Times New Roman" w:cs="Times New Roman"/>
          <w:sz w:val="24"/>
          <w:szCs w:val="24"/>
        </w:rPr>
        <w:t xml:space="preserve">«Совет спорта» отвечает за организацию спортивных мероприятий; - «Совет добра» отвечает за организацию и проведение волонтерских акций и мероприятий; </w:t>
      </w:r>
    </w:p>
    <w:p w:rsidR="003540F0" w:rsidRPr="003540F0" w:rsidRDefault="003540F0" w:rsidP="003540F0">
      <w:pPr>
        <w:numPr>
          <w:ilvl w:val="0"/>
          <w:numId w:val="29"/>
        </w:numPr>
        <w:autoSpaceDN w:val="0"/>
        <w:spacing w:after="5" w:line="396" w:lineRule="auto"/>
        <w:ind w:right="363" w:hanging="10"/>
        <w:jc w:val="both"/>
        <w:rPr>
          <w:rFonts w:ascii="Times New Roman" w:hAnsi="Times New Roman" w:cs="Times New Roman"/>
          <w:sz w:val="24"/>
          <w:szCs w:val="24"/>
        </w:rPr>
      </w:pPr>
      <w:r>
        <w:rPr>
          <w:rFonts w:ascii="Times New Roman" w:hAnsi="Times New Roman" w:cs="Times New Roman"/>
          <w:sz w:val="24"/>
          <w:szCs w:val="24"/>
        </w:rPr>
        <w:t xml:space="preserve">«Совет медицины» отвечает за проведения минуток здоровья и динамических пауз. </w:t>
      </w:r>
    </w:p>
    <w:p w:rsidR="007A43D6" w:rsidRPr="00E80E5C" w:rsidRDefault="007A43D6" w:rsidP="007A43D6">
      <w:pPr>
        <w:ind w:firstLine="708"/>
        <w:jc w:val="both"/>
        <w:rPr>
          <w:rFonts w:ascii="Times New Roman" w:hAnsi="Times New Roman" w:cs="Times New Roman"/>
          <w:sz w:val="24"/>
          <w:szCs w:val="24"/>
        </w:rPr>
      </w:pPr>
      <w:r w:rsidRPr="00E80E5C">
        <w:rPr>
          <w:rFonts w:ascii="Times New Roman" w:hAnsi="Times New Roman" w:cs="Times New Roman"/>
          <w:color w:val="000000"/>
          <w:sz w:val="24"/>
          <w:szCs w:val="24"/>
        </w:rPr>
        <w:t xml:space="preserve">В каждом </w:t>
      </w:r>
      <w:r w:rsidR="00B3339B" w:rsidRPr="00E80E5C">
        <w:rPr>
          <w:rFonts w:ascii="Times New Roman" w:hAnsi="Times New Roman" w:cs="Times New Roman"/>
          <w:color w:val="000000"/>
          <w:sz w:val="24"/>
          <w:szCs w:val="24"/>
        </w:rPr>
        <w:t>отряде</w:t>
      </w:r>
      <w:r w:rsidRPr="00E80E5C">
        <w:rPr>
          <w:rFonts w:ascii="Times New Roman" w:hAnsi="Times New Roman" w:cs="Times New Roman"/>
          <w:color w:val="000000"/>
          <w:sz w:val="24"/>
          <w:szCs w:val="24"/>
        </w:rPr>
        <w:t xml:space="preserve"> есть координатор по реализации </w:t>
      </w:r>
      <w:r w:rsidR="00B3339B" w:rsidRPr="00E80E5C">
        <w:rPr>
          <w:rFonts w:ascii="Times New Roman" w:hAnsi="Times New Roman" w:cs="Times New Roman"/>
          <w:color w:val="000000"/>
          <w:sz w:val="24"/>
          <w:szCs w:val="24"/>
        </w:rPr>
        <w:t xml:space="preserve">маршрута путешествий - капитан, </w:t>
      </w:r>
      <w:r w:rsidRPr="00E80E5C">
        <w:rPr>
          <w:rFonts w:ascii="Times New Roman" w:hAnsi="Times New Roman" w:cs="Times New Roman"/>
          <w:color w:val="000000"/>
          <w:sz w:val="24"/>
          <w:szCs w:val="24"/>
        </w:rPr>
        <w:t xml:space="preserve">блогер - ведет дневник путешествия, прохождения испытаний, количество </w:t>
      </w:r>
      <w:r w:rsidRPr="00E80E5C">
        <w:rPr>
          <w:rFonts w:ascii="Times New Roman" w:hAnsi="Times New Roman" w:cs="Times New Roman"/>
          <w:sz w:val="24"/>
          <w:szCs w:val="24"/>
        </w:rPr>
        <w:t xml:space="preserve">индивидуальных, отрядных побед. Координатор, блогер входят в состав совета граждан </w:t>
      </w:r>
      <w:r w:rsidR="009550A2" w:rsidRPr="00E80E5C">
        <w:rPr>
          <w:rFonts w:ascii="Times New Roman" w:hAnsi="Times New Roman" w:cs="Times New Roman"/>
          <w:sz w:val="24"/>
          <w:szCs w:val="24"/>
        </w:rPr>
        <w:t>отряда</w:t>
      </w:r>
      <w:r w:rsidRPr="00E80E5C">
        <w:rPr>
          <w:rFonts w:ascii="Times New Roman" w:hAnsi="Times New Roman" w:cs="Times New Roman"/>
          <w:sz w:val="24"/>
          <w:szCs w:val="24"/>
        </w:rPr>
        <w:t xml:space="preserve"> – главного органа соуправления. </w:t>
      </w:r>
    </w:p>
    <w:p w:rsidR="007A43D6" w:rsidRPr="00E80E5C" w:rsidRDefault="007A43D6" w:rsidP="008C76B0">
      <w:pPr>
        <w:jc w:val="both"/>
        <w:rPr>
          <w:rFonts w:ascii="Times New Roman" w:hAnsi="Times New Roman" w:cs="Times New Roman"/>
          <w:color w:val="000000"/>
          <w:sz w:val="24"/>
          <w:szCs w:val="24"/>
        </w:rPr>
      </w:pPr>
      <w:r w:rsidRPr="00E80E5C">
        <w:rPr>
          <w:rFonts w:ascii="Times New Roman" w:hAnsi="Times New Roman" w:cs="Times New Roman"/>
          <w:color w:val="000000"/>
          <w:sz w:val="24"/>
          <w:szCs w:val="24"/>
        </w:rPr>
        <w:t>Промежуточные результаты полу</w:t>
      </w:r>
      <w:r w:rsidR="009550A2" w:rsidRPr="00E80E5C">
        <w:rPr>
          <w:rFonts w:ascii="Times New Roman" w:hAnsi="Times New Roman" w:cs="Times New Roman"/>
          <w:color w:val="000000"/>
          <w:sz w:val="24"/>
          <w:szCs w:val="24"/>
        </w:rPr>
        <w:t xml:space="preserve">чения баллов, количества побед </w:t>
      </w:r>
      <w:r w:rsidRPr="00E80E5C">
        <w:rPr>
          <w:rFonts w:ascii="Times New Roman" w:hAnsi="Times New Roman" w:cs="Times New Roman"/>
          <w:color w:val="000000"/>
          <w:sz w:val="24"/>
          <w:szCs w:val="24"/>
        </w:rPr>
        <w:t xml:space="preserve">подводятся на ежедневном прощальном огоньке, окончательные – на итоговом </w:t>
      </w:r>
      <w:r w:rsidRPr="00E80E5C">
        <w:rPr>
          <w:rFonts w:ascii="Times New Roman" w:hAnsi="Times New Roman" w:cs="Times New Roman"/>
          <w:sz w:val="24"/>
          <w:szCs w:val="24"/>
        </w:rPr>
        <w:t>заседании</w:t>
      </w:r>
      <w:r w:rsidR="009550A2" w:rsidRPr="00E80E5C">
        <w:rPr>
          <w:rFonts w:ascii="Times New Roman" w:hAnsi="Times New Roman" w:cs="Times New Roman"/>
          <w:sz w:val="24"/>
          <w:szCs w:val="24"/>
        </w:rPr>
        <w:t xml:space="preserve"> капитанов</w:t>
      </w:r>
      <w:r w:rsidRPr="00E80E5C">
        <w:rPr>
          <w:rFonts w:ascii="Times New Roman" w:hAnsi="Times New Roman" w:cs="Times New Roman"/>
          <w:sz w:val="24"/>
          <w:szCs w:val="24"/>
        </w:rPr>
        <w:t xml:space="preserve">, </w:t>
      </w:r>
      <w:r w:rsidRPr="00E80E5C">
        <w:rPr>
          <w:rFonts w:ascii="Times New Roman" w:hAnsi="Times New Roman" w:cs="Times New Roman"/>
          <w:color w:val="000000"/>
          <w:sz w:val="24"/>
          <w:szCs w:val="24"/>
        </w:rPr>
        <w:t>где будут подведены итоги, вручены грамоты в зависимости от номинации (личностные результаты), а также вручены грамоты лучшему экипажу (коллективные результаты).</w:t>
      </w:r>
    </w:p>
    <w:p w:rsidR="007A43D6" w:rsidRPr="00E80E5C" w:rsidRDefault="007A43D6" w:rsidP="007A43D6">
      <w:pPr>
        <w:jc w:val="both"/>
        <w:rPr>
          <w:rFonts w:ascii="Times New Roman" w:hAnsi="Times New Roman" w:cs="Times New Roman"/>
          <w:sz w:val="24"/>
          <w:szCs w:val="24"/>
        </w:rPr>
      </w:pPr>
      <w:r w:rsidRPr="00E80E5C">
        <w:rPr>
          <w:rFonts w:ascii="Times New Roman" w:hAnsi="Times New Roman" w:cs="Times New Roman"/>
          <w:sz w:val="24"/>
          <w:szCs w:val="24"/>
        </w:rPr>
        <w:t>Введена циклограмм</w:t>
      </w:r>
      <w:r w:rsidR="009550A2" w:rsidRPr="00E80E5C">
        <w:rPr>
          <w:rFonts w:ascii="Times New Roman" w:hAnsi="Times New Roman" w:cs="Times New Roman"/>
          <w:sz w:val="24"/>
          <w:szCs w:val="24"/>
        </w:rPr>
        <w:t>а ключевых обязанностей отряда.</w:t>
      </w:r>
    </w:p>
    <w:p w:rsidR="007A43D6" w:rsidRPr="00E80E5C" w:rsidRDefault="007A43D6" w:rsidP="007A43D6">
      <w:pPr>
        <w:jc w:val="both"/>
        <w:rPr>
          <w:rFonts w:ascii="Times New Roman" w:hAnsi="Times New Roman" w:cs="Times New Roman"/>
          <w:b/>
          <w:bCs/>
          <w:sz w:val="24"/>
          <w:szCs w:val="24"/>
        </w:rPr>
      </w:pPr>
      <w:r w:rsidRPr="00E80E5C">
        <w:rPr>
          <w:rFonts w:ascii="Times New Roman" w:hAnsi="Times New Roman" w:cs="Times New Roman"/>
          <w:b/>
          <w:bCs/>
          <w:sz w:val="24"/>
          <w:szCs w:val="24"/>
        </w:rPr>
        <w:t>Циклограмма ключевых обязанностей отрядов</w:t>
      </w:r>
    </w:p>
    <w:p w:rsidR="007A43D6" w:rsidRPr="006246C6" w:rsidRDefault="007A43D6" w:rsidP="006246C6">
      <w:pPr>
        <w:pStyle w:val="6"/>
        <w:ind w:firstLine="708"/>
        <w:jc w:val="both"/>
        <w:rPr>
          <w:rFonts w:ascii="Times New Roman" w:hAnsi="Times New Roman" w:cs="Times New Roman"/>
          <w:i/>
          <w:color w:val="auto"/>
        </w:rPr>
      </w:pPr>
      <w:r w:rsidRPr="00E80E5C">
        <w:rPr>
          <w:rFonts w:ascii="Times New Roman" w:hAnsi="Times New Roman" w:cs="Times New Roman"/>
          <w:bCs/>
          <w:color w:val="auto"/>
        </w:rPr>
        <w:t>Пресс-центр «Лента событий»</w:t>
      </w:r>
      <w:r w:rsidRPr="00E80E5C">
        <w:rPr>
          <w:rFonts w:ascii="Times New Roman" w:hAnsi="Times New Roman" w:cs="Times New Roman"/>
          <w:color w:val="auto"/>
        </w:rPr>
        <w:t xml:space="preserve"> - фоторепортаж, </w:t>
      </w:r>
      <w:r w:rsidR="003540F0">
        <w:rPr>
          <w:rFonts w:ascii="Times New Roman" w:hAnsi="Times New Roman" w:cs="Times New Roman"/>
          <w:color w:val="auto"/>
        </w:rPr>
        <w:t xml:space="preserve">информационное освещение жизни </w:t>
      </w:r>
      <w:r w:rsidRPr="00E80E5C">
        <w:rPr>
          <w:rFonts w:ascii="Times New Roman" w:hAnsi="Times New Roman" w:cs="Times New Roman"/>
          <w:color w:val="auto"/>
        </w:rPr>
        <w:t>лагеря.</w:t>
      </w:r>
      <w:r w:rsidR="006246C6">
        <w:rPr>
          <w:rFonts w:ascii="Times New Roman" w:hAnsi="Times New Roman" w:cs="Times New Roman"/>
          <w:color w:val="auto"/>
        </w:rPr>
        <w:t xml:space="preserve"> </w:t>
      </w:r>
      <w:r w:rsidRPr="006246C6">
        <w:rPr>
          <w:rFonts w:ascii="Times New Roman" w:hAnsi="Times New Roman" w:cs="Times New Roman"/>
          <w:bCs/>
          <w:color w:val="auto"/>
        </w:rPr>
        <w:t xml:space="preserve">Мобильный центр по соблюдению порядка </w:t>
      </w:r>
      <w:r w:rsidRPr="006246C6">
        <w:rPr>
          <w:rFonts w:ascii="Times New Roman" w:hAnsi="Times New Roman" w:cs="Times New Roman"/>
          <w:color w:val="auto"/>
        </w:rPr>
        <w:t>- уб</w:t>
      </w:r>
      <w:r w:rsidR="003540F0" w:rsidRPr="006246C6">
        <w:rPr>
          <w:rFonts w:ascii="Times New Roman" w:hAnsi="Times New Roman" w:cs="Times New Roman"/>
          <w:color w:val="auto"/>
        </w:rPr>
        <w:t xml:space="preserve">орка территории, осуществление </w:t>
      </w:r>
      <w:r w:rsidR="006246C6" w:rsidRPr="006246C6">
        <w:rPr>
          <w:rFonts w:ascii="Times New Roman" w:hAnsi="Times New Roman" w:cs="Times New Roman"/>
          <w:color w:val="auto"/>
        </w:rPr>
        <w:t xml:space="preserve">дежурства. </w:t>
      </w:r>
      <w:r w:rsidRPr="006246C6">
        <w:rPr>
          <w:rFonts w:ascii="Times New Roman" w:hAnsi="Times New Roman" w:cs="Times New Roman"/>
          <w:bCs/>
          <w:color w:val="auto"/>
        </w:rPr>
        <w:t xml:space="preserve">Совет координаторов </w:t>
      </w:r>
      <w:r w:rsidRPr="006246C6">
        <w:rPr>
          <w:rFonts w:ascii="Times New Roman" w:hAnsi="Times New Roman" w:cs="Times New Roman"/>
          <w:color w:val="auto"/>
        </w:rPr>
        <w:t>- программирование и организация интересных затей, режимных моментов.</w:t>
      </w:r>
      <w:r w:rsidR="006246C6" w:rsidRPr="006246C6">
        <w:rPr>
          <w:rFonts w:ascii="Times New Roman" w:hAnsi="Times New Roman" w:cs="Times New Roman"/>
          <w:color w:val="auto"/>
        </w:rPr>
        <w:t xml:space="preserve"> </w:t>
      </w:r>
      <w:r w:rsidRPr="006246C6">
        <w:rPr>
          <w:rFonts w:ascii="Times New Roman" w:hAnsi="Times New Roman" w:cs="Times New Roman"/>
          <w:bCs/>
          <w:color w:val="auto"/>
        </w:rPr>
        <w:t xml:space="preserve">«Расчетный центр» </w:t>
      </w:r>
      <w:r w:rsidRPr="006246C6">
        <w:rPr>
          <w:rFonts w:ascii="Times New Roman" w:hAnsi="Times New Roman" w:cs="Times New Roman"/>
          <w:color w:val="auto"/>
        </w:rPr>
        <w:t>- подведение итогов дня, подсчет балов, определение лидерства отрядов.</w:t>
      </w:r>
    </w:p>
    <w:p w:rsidR="007A43D6" w:rsidRPr="00E80E5C" w:rsidRDefault="007A43D6" w:rsidP="007A43D6">
      <w:pPr>
        <w:jc w:val="both"/>
        <w:rPr>
          <w:rFonts w:ascii="Times New Roman" w:hAnsi="Times New Roman" w:cs="Times New Roman"/>
          <w:sz w:val="24"/>
          <w:szCs w:val="24"/>
        </w:rPr>
      </w:pPr>
      <w:r w:rsidRPr="00E80E5C">
        <w:rPr>
          <w:rFonts w:ascii="Times New Roman" w:hAnsi="Times New Roman" w:cs="Times New Roman"/>
          <w:sz w:val="24"/>
          <w:szCs w:val="24"/>
        </w:rPr>
        <w:t>Во время смены оформление важных объектов территории соответствует тематике, легенде смены.  Появляются   указатели - разметки объектов, тематические места.</w:t>
      </w:r>
    </w:p>
    <w:p w:rsidR="007A43D6" w:rsidRPr="00E80E5C" w:rsidRDefault="007A43D6" w:rsidP="003540F0">
      <w:pPr>
        <w:ind w:firstLine="708"/>
        <w:jc w:val="both"/>
        <w:rPr>
          <w:rFonts w:ascii="Times New Roman" w:hAnsi="Times New Roman" w:cs="Times New Roman"/>
          <w:sz w:val="24"/>
          <w:szCs w:val="24"/>
        </w:rPr>
      </w:pPr>
      <w:r w:rsidRPr="00E80E5C">
        <w:rPr>
          <w:rFonts w:ascii="Times New Roman" w:hAnsi="Times New Roman" w:cs="Times New Roman"/>
          <w:sz w:val="24"/>
          <w:szCs w:val="24"/>
        </w:rPr>
        <w:t xml:space="preserve">В рекреации 1 этажа школы   располагаются стенды, оформленные в тематике легенды, фойе украшается гирляндами, баннерами. Вся информация об условиях в </w:t>
      </w:r>
      <w:r w:rsidR="000A14B9">
        <w:rPr>
          <w:rFonts w:ascii="Times New Roman" w:hAnsi="Times New Roman" w:cs="Times New Roman"/>
          <w:sz w:val="24"/>
          <w:szCs w:val="24"/>
        </w:rPr>
        <w:t xml:space="preserve">том или ином деле представлена </w:t>
      </w:r>
      <w:r w:rsidRPr="00E80E5C">
        <w:rPr>
          <w:rFonts w:ascii="Times New Roman" w:hAnsi="Times New Roman" w:cs="Times New Roman"/>
          <w:sz w:val="24"/>
          <w:szCs w:val="24"/>
        </w:rPr>
        <w:t>на информационном стенде. Результаты и итоги сос</w:t>
      </w:r>
      <w:r w:rsidR="000A14B9">
        <w:rPr>
          <w:rFonts w:ascii="Times New Roman" w:hAnsi="Times New Roman" w:cs="Times New Roman"/>
          <w:sz w:val="24"/>
          <w:szCs w:val="24"/>
        </w:rPr>
        <w:t xml:space="preserve">тязаний и конкурсов отражаются в ежедневном выпуске </w:t>
      </w:r>
      <w:r w:rsidRPr="00E80E5C">
        <w:rPr>
          <w:rFonts w:ascii="Times New Roman" w:hAnsi="Times New Roman" w:cs="Times New Roman"/>
          <w:sz w:val="24"/>
          <w:szCs w:val="24"/>
        </w:rPr>
        <w:t xml:space="preserve">фоторепортажей на афише «Интересные кадры», видеороликов «Маршрут путешественников», «Интересные дни в лагере». В течение смены членам экипажей предоставляется возможность «ловить» яркие моменты отдыха в лагере. Они выкладывают в своём аккаунте </w:t>
      </w:r>
      <w:r w:rsidR="000A14B9">
        <w:rPr>
          <w:rFonts w:ascii="Times New Roman" w:hAnsi="Times New Roman" w:cs="Times New Roman"/>
          <w:sz w:val="24"/>
          <w:szCs w:val="24"/>
        </w:rPr>
        <w:t>«В контакте»</w:t>
      </w:r>
      <w:r w:rsidRPr="00E80E5C">
        <w:rPr>
          <w:rFonts w:ascii="Times New Roman" w:hAnsi="Times New Roman" w:cs="Times New Roman"/>
          <w:sz w:val="24"/>
          <w:szCs w:val="24"/>
        </w:rPr>
        <w:t xml:space="preserve"> фотографии, ставят хэштеги # Радужное королевство#Мывместе72 При соблюдении данных условий каждый сможет найти распечатанный снимок и сохранить его себе на память о днях в лагере. Распечатанные снимки будут на баннере в фойе. Авторы лучших сним</w:t>
      </w:r>
      <w:r w:rsidR="003540F0">
        <w:rPr>
          <w:rFonts w:ascii="Times New Roman" w:hAnsi="Times New Roman" w:cs="Times New Roman"/>
          <w:sz w:val="24"/>
          <w:szCs w:val="24"/>
        </w:rPr>
        <w:t xml:space="preserve">ков будут награждены дипломами. </w:t>
      </w:r>
      <w:r w:rsidRPr="00E80E5C">
        <w:rPr>
          <w:rFonts w:ascii="Times New Roman" w:hAnsi="Times New Roman" w:cs="Times New Roman"/>
          <w:sz w:val="24"/>
          <w:szCs w:val="24"/>
        </w:rPr>
        <w:t>В фойе работает выставочная зона, в которой в ежедневном режиме проход</w:t>
      </w:r>
      <w:r w:rsidR="008C76B0" w:rsidRPr="00E80E5C">
        <w:rPr>
          <w:rFonts w:ascii="Times New Roman" w:hAnsi="Times New Roman" w:cs="Times New Roman"/>
          <w:sz w:val="24"/>
          <w:szCs w:val="24"/>
        </w:rPr>
        <w:t>ит творческий отчет</w:t>
      </w:r>
      <w:r w:rsidR="000D16D6">
        <w:rPr>
          <w:rFonts w:ascii="Times New Roman" w:hAnsi="Times New Roman" w:cs="Times New Roman"/>
          <w:sz w:val="24"/>
          <w:szCs w:val="24"/>
        </w:rPr>
        <w:t xml:space="preserve"> </w:t>
      </w:r>
      <w:r w:rsidR="008C76B0" w:rsidRPr="00E80E5C">
        <w:rPr>
          <w:rFonts w:ascii="Times New Roman" w:hAnsi="Times New Roman" w:cs="Times New Roman"/>
          <w:sz w:val="24"/>
          <w:szCs w:val="24"/>
        </w:rPr>
        <w:t xml:space="preserve">- выставка </w:t>
      </w:r>
      <w:r w:rsidRPr="00E80E5C">
        <w:rPr>
          <w:rFonts w:ascii="Times New Roman" w:hAnsi="Times New Roman" w:cs="Times New Roman"/>
          <w:sz w:val="24"/>
          <w:szCs w:val="24"/>
        </w:rPr>
        <w:t>кружковых объединений.</w:t>
      </w:r>
    </w:p>
    <w:p w:rsidR="007A43D6" w:rsidRPr="00E80E5C" w:rsidRDefault="007A43D6" w:rsidP="007A43D6">
      <w:pPr>
        <w:jc w:val="both"/>
        <w:rPr>
          <w:rFonts w:ascii="Times New Roman" w:hAnsi="Times New Roman" w:cs="Times New Roman"/>
          <w:sz w:val="24"/>
          <w:szCs w:val="24"/>
        </w:rPr>
      </w:pPr>
      <w:r w:rsidRPr="00E80E5C">
        <w:rPr>
          <w:rFonts w:ascii="Times New Roman" w:hAnsi="Times New Roman" w:cs="Times New Roman"/>
          <w:sz w:val="24"/>
          <w:szCs w:val="24"/>
        </w:rPr>
        <w:lastRenderedPageBreak/>
        <w:t>Дополнительно для анализа работает «По маршруту откровений», которое   служит для того, чтобы получить от детей отзыв о проведенных мероприятиях, жизни в лагере, принятия быстрых конструктивных решений по улучшению жизни в лагере.</w:t>
      </w:r>
    </w:p>
    <w:p w:rsidR="006246C6" w:rsidRPr="00FE72DF" w:rsidRDefault="007A43D6" w:rsidP="00FE72DF">
      <w:pPr>
        <w:ind w:firstLine="708"/>
        <w:jc w:val="both"/>
        <w:rPr>
          <w:rFonts w:ascii="Times New Roman" w:hAnsi="Times New Roman" w:cs="Times New Roman"/>
          <w:sz w:val="24"/>
          <w:szCs w:val="24"/>
          <w:highlight w:val="yellow"/>
        </w:rPr>
      </w:pPr>
      <w:r w:rsidRPr="00E80E5C">
        <w:rPr>
          <w:rFonts w:ascii="Times New Roman" w:hAnsi="Times New Roman" w:cs="Times New Roman"/>
          <w:sz w:val="24"/>
          <w:szCs w:val="24"/>
        </w:rPr>
        <w:t>Классные комнаты трансформируются в отрядные с зональной разбивкой: игровая зона, зона отдыха, зона творчества, информационная зона (отрядный уголок), зона настроения, сюжетно-ролевая зона.</w:t>
      </w:r>
    </w:p>
    <w:p w:rsidR="009550A2" w:rsidRPr="00E80E5C" w:rsidRDefault="009550A2" w:rsidP="009550A2">
      <w:pPr>
        <w:pStyle w:val="Standard"/>
        <w:jc w:val="both"/>
        <w:rPr>
          <w:b/>
        </w:rPr>
      </w:pPr>
      <w:r w:rsidRPr="00E80E5C">
        <w:rPr>
          <w:b/>
        </w:rPr>
        <w:t>Кружковая деятельность</w:t>
      </w:r>
    </w:p>
    <w:p w:rsidR="009550A2" w:rsidRPr="00E80E5C" w:rsidRDefault="009550A2" w:rsidP="009550A2">
      <w:pPr>
        <w:pStyle w:val="Standard"/>
        <w:jc w:val="both"/>
        <w:rPr>
          <w:b/>
        </w:rPr>
      </w:pPr>
    </w:p>
    <w:p w:rsidR="009550A2" w:rsidRPr="00E80E5C" w:rsidRDefault="009550A2" w:rsidP="009550A2">
      <w:pPr>
        <w:pStyle w:val="Standard"/>
        <w:ind w:firstLine="708"/>
        <w:jc w:val="both"/>
      </w:pPr>
      <w:r w:rsidRPr="00E80E5C">
        <w:rPr>
          <w:bCs/>
        </w:rPr>
        <w:t>Важным направлением воспитательной работы в лагере является кружковая</w:t>
      </w:r>
      <w:r w:rsidRPr="00E80E5C">
        <w:rPr>
          <w:b/>
        </w:rPr>
        <w:t xml:space="preserve"> </w:t>
      </w:r>
      <w:r w:rsidRPr="00E80E5C">
        <w:rPr>
          <w:bCs/>
        </w:rPr>
        <w:t>деятельность, объединяющая детей по интересам в малые группы. Организация кружковой деятельности лагеря носит вариативный характер, т. е во время работы смены работают постоянные кружки, для функционирования которых имеется обеспеченность педагогическими кадрами.</w:t>
      </w:r>
    </w:p>
    <w:p w:rsidR="009550A2" w:rsidRPr="00E80E5C" w:rsidRDefault="009550A2" w:rsidP="009550A2">
      <w:pPr>
        <w:pStyle w:val="Standard"/>
        <w:ind w:firstLine="708"/>
        <w:jc w:val="both"/>
      </w:pPr>
      <w:r w:rsidRPr="00E80E5C">
        <w:rPr>
          <w:bCs/>
        </w:rPr>
        <w:t xml:space="preserve">Кружковая деятельность включает в себя развитие детей средствами совместного творчества, в процессе которого идет приобщение детей к посильной и доступной деятельности в области искусства, воспитывая у детей потребность, вносить элементы прекрасного в окружающую среду, свой быт. </w:t>
      </w:r>
      <w:r w:rsidRPr="00E80E5C">
        <w:rPr>
          <w:lang w:eastAsia="en-US"/>
        </w:rPr>
        <w:t>Создаются условия для реализации собственных интересов детей в наиболее целесообразном применении. Участие в кружках в</w:t>
      </w:r>
      <w:r w:rsidRPr="00E80E5C">
        <w:t>оспитывает уважительное отношение к подвигу отцов, людей, знающими и уважающими свои корни, культуру, традиции своей семьи, школы, родного края.</w:t>
      </w:r>
    </w:p>
    <w:p w:rsidR="009550A2" w:rsidRPr="00E80E5C" w:rsidRDefault="009550A2" w:rsidP="009550A2">
      <w:pPr>
        <w:pStyle w:val="Standard"/>
        <w:ind w:firstLine="708"/>
        <w:jc w:val="both"/>
        <w:rPr>
          <w:bCs/>
        </w:rPr>
      </w:pPr>
      <w:r w:rsidRPr="00E80E5C">
        <w:rPr>
          <w:bCs/>
        </w:rPr>
        <w:t>Организация кружковой деятельности в лагере включает ряд этапов:</w:t>
      </w:r>
    </w:p>
    <w:p w:rsidR="009550A2" w:rsidRPr="00E80E5C" w:rsidRDefault="009550A2" w:rsidP="009550A2">
      <w:pPr>
        <w:pStyle w:val="Standard"/>
        <w:ind w:firstLine="708"/>
        <w:jc w:val="both"/>
        <w:rPr>
          <w:bCs/>
        </w:rPr>
      </w:pPr>
      <w:r w:rsidRPr="00E80E5C">
        <w:rPr>
          <w:bCs/>
        </w:rPr>
        <w:t>-изучение интересов детей;</w:t>
      </w:r>
    </w:p>
    <w:p w:rsidR="009550A2" w:rsidRPr="00E80E5C" w:rsidRDefault="009550A2" w:rsidP="009550A2">
      <w:pPr>
        <w:pStyle w:val="Standard"/>
        <w:ind w:firstLine="708"/>
        <w:jc w:val="both"/>
        <w:rPr>
          <w:bCs/>
        </w:rPr>
      </w:pPr>
      <w:r w:rsidRPr="00E80E5C">
        <w:rPr>
          <w:bCs/>
        </w:rPr>
        <w:t>-презентация кружков на линейке в начале смены;</w:t>
      </w:r>
    </w:p>
    <w:p w:rsidR="009550A2" w:rsidRPr="00E80E5C" w:rsidRDefault="009550A2" w:rsidP="009550A2">
      <w:pPr>
        <w:pStyle w:val="Standard"/>
        <w:ind w:firstLine="708"/>
        <w:jc w:val="both"/>
        <w:rPr>
          <w:bCs/>
        </w:rPr>
      </w:pPr>
      <w:r w:rsidRPr="00E80E5C">
        <w:rPr>
          <w:bCs/>
        </w:rPr>
        <w:t>-ознакомление детей с режимом работы кружков;</w:t>
      </w:r>
    </w:p>
    <w:p w:rsidR="009550A2" w:rsidRPr="00E80E5C" w:rsidRDefault="009550A2" w:rsidP="009550A2">
      <w:pPr>
        <w:pStyle w:val="Standard"/>
        <w:ind w:firstLine="708"/>
        <w:jc w:val="both"/>
        <w:rPr>
          <w:bCs/>
        </w:rPr>
      </w:pPr>
      <w:r w:rsidRPr="00E80E5C">
        <w:rPr>
          <w:bCs/>
        </w:rPr>
        <w:t>-деятельность ребят в кружка;</w:t>
      </w:r>
    </w:p>
    <w:p w:rsidR="009550A2" w:rsidRPr="00E80E5C" w:rsidRDefault="009550A2" w:rsidP="009550A2">
      <w:pPr>
        <w:pStyle w:val="Standard"/>
        <w:ind w:firstLine="708"/>
        <w:jc w:val="both"/>
        <w:rPr>
          <w:bCs/>
        </w:rPr>
      </w:pPr>
      <w:r w:rsidRPr="00E80E5C">
        <w:rPr>
          <w:bCs/>
        </w:rPr>
        <w:t>-текущее отражение результатов деятельности детей.</w:t>
      </w:r>
    </w:p>
    <w:p w:rsidR="009550A2" w:rsidRPr="00E80E5C" w:rsidRDefault="009550A2" w:rsidP="009550A2">
      <w:pPr>
        <w:pStyle w:val="Standard"/>
        <w:ind w:firstLine="708"/>
        <w:jc w:val="both"/>
      </w:pPr>
    </w:p>
    <w:p w:rsidR="009550A2" w:rsidRPr="000D16D6" w:rsidRDefault="009550A2" w:rsidP="009550A2">
      <w:pPr>
        <w:pStyle w:val="Standard"/>
        <w:jc w:val="both"/>
        <w:rPr>
          <w:bCs/>
        </w:rPr>
      </w:pPr>
      <w:r w:rsidRPr="00E80E5C">
        <w:rPr>
          <w:bCs/>
        </w:rPr>
        <w:t>Изучив интересы детей и родителей, в летнем лагере планир</w:t>
      </w:r>
      <w:r w:rsidR="000D16D6">
        <w:rPr>
          <w:bCs/>
        </w:rPr>
        <w:t>уется работа следующих кружков:</w:t>
      </w:r>
    </w:p>
    <w:p w:rsidR="009550A2" w:rsidRPr="00E80E5C" w:rsidRDefault="009550A2" w:rsidP="009550A2">
      <w:pPr>
        <w:pStyle w:val="Standard"/>
        <w:jc w:val="both"/>
      </w:pPr>
      <w:r w:rsidRPr="00E80E5C">
        <w:t xml:space="preserve"> 1.«МастерОК»</w:t>
      </w:r>
    </w:p>
    <w:p w:rsidR="009550A2" w:rsidRPr="00E80E5C" w:rsidRDefault="009550A2" w:rsidP="009550A2">
      <w:pPr>
        <w:pStyle w:val="Standard"/>
        <w:jc w:val="both"/>
      </w:pPr>
      <w:r w:rsidRPr="00E80E5C">
        <w:t xml:space="preserve"> 2.«</w:t>
      </w:r>
      <w:r w:rsidR="001A34E3">
        <w:t>Здоровячок</w:t>
      </w:r>
      <w:r w:rsidRPr="00E80E5C">
        <w:t>»</w:t>
      </w:r>
    </w:p>
    <w:p w:rsidR="009550A2" w:rsidRPr="00E80E5C" w:rsidRDefault="009550A2" w:rsidP="009550A2">
      <w:pPr>
        <w:pStyle w:val="Standard"/>
        <w:jc w:val="both"/>
      </w:pPr>
      <w:r w:rsidRPr="00E80E5C">
        <w:t xml:space="preserve"> 3.«Патриот»</w:t>
      </w:r>
    </w:p>
    <w:p w:rsidR="009550A2" w:rsidRDefault="009550A2" w:rsidP="009550A2">
      <w:pPr>
        <w:pStyle w:val="Standard"/>
        <w:jc w:val="both"/>
      </w:pPr>
      <w:r w:rsidRPr="00E80E5C">
        <w:t xml:space="preserve"> 4.«</w:t>
      </w:r>
      <w:r w:rsidR="001A34E3">
        <w:t>Фантазёры</w:t>
      </w:r>
      <w:r w:rsidRPr="00E80E5C">
        <w:t>»</w:t>
      </w:r>
    </w:p>
    <w:p w:rsidR="00FB5C04" w:rsidRDefault="00FB5C04" w:rsidP="009550A2">
      <w:pPr>
        <w:pStyle w:val="Standard"/>
        <w:jc w:val="both"/>
      </w:pPr>
    </w:p>
    <w:p w:rsidR="009550A2" w:rsidRPr="00E80E5C" w:rsidRDefault="009550A2" w:rsidP="009550A2">
      <w:pPr>
        <w:pStyle w:val="Standard"/>
        <w:jc w:val="both"/>
      </w:pPr>
    </w:p>
    <w:p w:rsidR="00404BCA" w:rsidRDefault="00404BCA" w:rsidP="00404BCA">
      <w:pPr>
        <w:jc w:val="center"/>
        <w:rPr>
          <w:rFonts w:ascii="Times New Roman" w:hAnsi="Times New Roman" w:cs="Times New Roman"/>
          <w:b/>
          <w:bCs/>
          <w:sz w:val="20"/>
          <w:szCs w:val="20"/>
        </w:rPr>
      </w:pPr>
      <w:r w:rsidRPr="007C4205">
        <w:rPr>
          <w:rFonts w:ascii="Times New Roman" w:hAnsi="Times New Roman" w:cs="Times New Roman"/>
          <w:b/>
          <w:bCs/>
          <w:sz w:val="20"/>
          <w:szCs w:val="20"/>
        </w:rPr>
        <w:t>КАЛЕНДАРНЫЙ ПЛАН ВОСПИТАТЕЛЬНОЙ РАБОТЫ</w:t>
      </w:r>
      <w:r w:rsidR="006720F8">
        <w:rPr>
          <w:rFonts w:ascii="Times New Roman" w:hAnsi="Times New Roman" w:cs="Times New Roman"/>
          <w:b/>
          <w:bCs/>
          <w:sz w:val="20"/>
          <w:szCs w:val="20"/>
        </w:rPr>
        <w:t xml:space="preserve"> </w:t>
      </w:r>
    </w:p>
    <w:tbl>
      <w:tblPr>
        <w:tblStyle w:val="a8"/>
        <w:tblpPr w:leftFromText="180" w:rightFromText="180" w:vertAnchor="text" w:tblpX="-724" w:tblpY="1"/>
        <w:tblOverlap w:val="never"/>
        <w:tblW w:w="10483" w:type="dxa"/>
        <w:tblLayout w:type="fixed"/>
        <w:tblLook w:val="04A0" w:firstRow="1" w:lastRow="0" w:firstColumn="1" w:lastColumn="0" w:noHBand="0" w:noVBand="1"/>
      </w:tblPr>
      <w:tblGrid>
        <w:gridCol w:w="562"/>
        <w:gridCol w:w="1276"/>
        <w:gridCol w:w="3402"/>
        <w:gridCol w:w="1276"/>
        <w:gridCol w:w="1701"/>
        <w:gridCol w:w="1117"/>
        <w:gridCol w:w="1149"/>
      </w:tblGrid>
      <w:tr w:rsidR="006246C6" w:rsidRPr="00DF5A76" w:rsidTr="006246C6">
        <w:tc>
          <w:tcPr>
            <w:tcW w:w="562" w:type="dxa"/>
          </w:tcPr>
          <w:p w:rsidR="006246C6" w:rsidRPr="00DF5A76" w:rsidRDefault="006246C6" w:rsidP="006246C6">
            <w:pPr>
              <w:ind w:left="-397" w:firstLine="397"/>
              <w:jc w:val="center"/>
              <w:rPr>
                <w:rFonts w:ascii="Times New Roman" w:hAnsi="Times New Roman"/>
                <w:b/>
                <w:bCs/>
              </w:rPr>
            </w:pPr>
            <w:r w:rsidRPr="00DF5A76">
              <w:rPr>
                <w:rFonts w:ascii="Times New Roman" w:hAnsi="Times New Roman"/>
                <w:b/>
                <w:bCs/>
              </w:rPr>
              <w:t>№</w:t>
            </w:r>
          </w:p>
          <w:p w:rsidR="006246C6" w:rsidRPr="00DF5A76" w:rsidRDefault="006246C6" w:rsidP="006246C6">
            <w:pPr>
              <w:jc w:val="center"/>
              <w:rPr>
                <w:rFonts w:ascii="Times New Roman" w:hAnsi="Times New Roman"/>
                <w:b/>
                <w:bCs/>
              </w:rPr>
            </w:pPr>
            <w:r w:rsidRPr="00DF5A76">
              <w:rPr>
                <w:rFonts w:ascii="Times New Roman" w:hAnsi="Times New Roman"/>
                <w:b/>
                <w:bCs/>
              </w:rPr>
              <w:t>п/п</w:t>
            </w:r>
          </w:p>
        </w:tc>
        <w:tc>
          <w:tcPr>
            <w:tcW w:w="1276" w:type="dxa"/>
          </w:tcPr>
          <w:p w:rsidR="006246C6" w:rsidRPr="00DF5A76" w:rsidRDefault="006246C6" w:rsidP="006246C6">
            <w:pPr>
              <w:jc w:val="center"/>
              <w:rPr>
                <w:rFonts w:ascii="Times New Roman" w:hAnsi="Times New Roman"/>
                <w:b/>
                <w:bCs/>
              </w:rPr>
            </w:pPr>
            <w:r w:rsidRPr="00DF5A76">
              <w:rPr>
                <w:rFonts w:ascii="Times New Roman" w:hAnsi="Times New Roman"/>
                <w:b/>
                <w:bCs/>
              </w:rPr>
              <w:t>Дата</w:t>
            </w:r>
          </w:p>
        </w:tc>
        <w:tc>
          <w:tcPr>
            <w:tcW w:w="3402" w:type="dxa"/>
          </w:tcPr>
          <w:p w:rsidR="006246C6" w:rsidRPr="00DF5A76" w:rsidRDefault="006246C6" w:rsidP="006246C6">
            <w:pPr>
              <w:jc w:val="center"/>
              <w:rPr>
                <w:rFonts w:ascii="Times New Roman" w:hAnsi="Times New Roman"/>
                <w:b/>
                <w:bCs/>
              </w:rPr>
            </w:pPr>
            <w:r w:rsidRPr="00DF5A76">
              <w:rPr>
                <w:rFonts w:ascii="Times New Roman" w:hAnsi="Times New Roman"/>
                <w:b/>
                <w:bCs/>
              </w:rPr>
              <w:t xml:space="preserve">Мероприятие </w:t>
            </w:r>
          </w:p>
          <w:p w:rsidR="006246C6" w:rsidRPr="00DF5A76" w:rsidRDefault="006246C6" w:rsidP="006246C6">
            <w:pPr>
              <w:jc w:val="center"/>
              <w:rPr>
                <w:rFonts w:ascii="Times New Roman" w:hAnsi="Times New Roman"/>
                <w:b/>
                <w:bCs/>
              </w:rPr>
            </w:pPr>
            <w:r w:rsidRPr="00DF5A76">
              <w:rPr>
                <w:rFonts w:ascii="Times New Roman" w:hAnsi="Times New Roman"/>
                <w:b/>
                <w:bCs/>
              </w:rPr>
              <w:t>(содержание, форма проведения)</w:t>
            </w:r>
          </w:p>
        </w:tc>
        <w:tc>
          <w:tcPr>
            <w:tcW w:w="1276" w:type="dxa"/>
          </w:tcPr>
          <w:p w:rsidR="006246C6" w:rsidRPr="00DF5A76" w:rsidRDefault="006246C6" w:rsidP="006246C6">
            <w:pPr>
              <w:jc w:val="center"/>
              <w:rPr>
                <w:rFonts w:ascii="Times New Roman" w:hAnsi="Times New Roman"/>
                <w:b/>
                <w:bCs/>
              </w:rPr>
            </w:pPr>
            <w:r w:rsidRPr="00DF5A76">
              <w:rPr>
                <w:rFonts w:ascii="Times New Roman" w:hAnsi="Times New Roman"/>
                <w:b/>
                <w:bCs/>
              </w:rPr>
              <w:t>Блок</w:t>
            </w:r>
          </w:p>
        </w:tc>
        <w:tc>
          <w:tcPr>
            <w:tcW w:w="1701" w:type="dxa"/>
          </w:tcPr>
          <w:p w:rsidR="006246C6" w:rsidRPr="00DF5A76" w:rsidRDefault="006246C6" w:rsidP="006246C6">
            <w:pPr>
              <w:jc w:val="center"/>
              <w:rPr>
                <w:rFonts w:ascii="Times New Roman" w:hAnsi="Times New Roman"/>
                <w:b/>
                <w:bCs/>
              </w:rPr>
            </w:pPr>
            <w:r w:rsidRPr="00DF5A76">
              <w:rPr>
                <w:rFonts w:ascii="Times New Roman" w:hAnsi="Times New Roman"/>
                <w:b/>
                <w:bCs/>
              </w:rPr>
              <w:t>Модуль</w:t>
            </w:r>
          </w:p>
        </w:tc>
        <w:tc>
          <w:tcPr>
            <w:tcW w:w="1117" w:type="dxa"/>
          </w:tcPr>
          <w:p w:rsidR="006246C6" w:rsidRPr="00DF5A76" w:rsidRDefault="006246C6" w:rsidP="006246C6">
            <w:pPr>
              <w:jc w:val="center"/>
              <w:rPr>
                <w:rFonts w:ascii="Times New Roman" w:hAnsi="Times New Roman"/>
                <w:b/>
                <w:bCs/>
              </w:rPr>
            </w:pPr>
            <w:r w:rsidRPr="00DF5A76">
              <w:rPr>
                <w:rFonts w:ascii="Times New Roman" w:hAnsi="Times New Roman"/>
                <w:b/>
                <w:bCs/>
              </w:rPr>
              <w:t>Уровень</w:t>
            </w:r>
          </w:p>
        </w:tc>
        <w:tc>
          <w:tcPr>
            <w:tcW w:w="1149" w:type="dxa"/>
          </w:tcPr>
          <w:p w:rsidR="006246C6" w:rsidRPr="00DF5A76" w:rsidRDefault="006246C6" w:rsidP="006246C6">
            <w:pPr>
              <w:jc w:val="center"/>
              <w:rPr>
                <w:rFonts w:ascii="Times New Roman" w:hAnsi="Times New Roman"/>
                <w:b/>
                <w:bCs/>
              </w:rPr>
            </w:pPr>
            <w:r w:rsidRPr="00DF5A76">
              <w:rPr>
                <w:rFonts w:ascii="Times New Roman" w:hAnsi="Times New Roman"/>
                <w:b/>
                <w:bCs/>
              </w:rPr>
              <w:t>Целевая аудитория</w:t>
            </w:r>
          </w:p>
        </w:tc>
      </w:tr>
      <w:tr w:rsidR="006246C6" w:rsidRPr="00DF5A76" w:rsidTr="006246C6">
        <w:trPr>
          <w:trHeight w:val="773"/>
        </w:trPr>
        <w:tc>
          <w:tcPr>
            <w:tcW w:w="562" w:type="dxa"/>
          </w:tcPr>
          <w:p w:rsidR="006246C6" w:rsidRPr="00DF5A76" w:rsidRDefault="006246C6" w:rsidP="006246C6">
            <w:pPr>
              <w:rPr>
                <w:rFonts w:ascii="Times New Roman" w:hAnsi="Times New Roman"/>
                <w:bCs/>
              </w:rPr>
            </w:pPr>
            <w:r w:rsidRPr="00DF5A76">
              <w:rPr>
                <w:rFonts w:ascii="Times New Roman" w:hAnsi="Times New Roman"/>
                <w:bCs/>
              </w:rPr>
              <w:t>1</w:t>
            </w:r>
          </w:p>
        </w:tc>
        <w:tc>
          <w:tcPr>
            <w:tcW w:w="1276" w:type="dxa"/>
          </w:tcPr>
          <w:p w:rsidR="006246C6" w:rsidRPr="00DF5A76" w:rsidRDefault="006246C6" w:rsidP="006246C6">
            <w:pPr>
              <w:jc w:val="both"/>
              <w:rPr>
                <w:rFonts w:ascii="Times New Roman" w:hAnsi="Times New Roman"/>
                <w:b/>
              </w:rPr>
            </w:pPr>
            <w:r w:rsidRPr="00DF5A76">
              <w:rPr>
                <w:rFonts w:ascii="Times New Roman" w:hAnsi="Times New Roman"/>
                <w:b/>
              </w:rPr>
              <w:t>01.06.2026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 xml:space="preserve">Организационные мероприятия по приему детей в лагерь, знакомство с режимом дня, формирование </w:t>
            </w:r>
            <w:r w:rsidRPr="00DF5A76">
              <w:rPr>
                <w:rFonts w:ascii="Times New Roman" w:hAnsi="Times New Roman"/>
              </w:rPr>
              <w:lastRenderedPageBreak/>
              <w:t xml:space="preserve">отрядов, выбор названия отряда, девиза.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lastRenderedPageBreak/>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Детское самоуправление</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1.4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eastAsia="Times New Roman" w:hAnsi="Times New Roman"/>
              </w:rPr>
            </w:pPr>
            <w:r w:rsidRPr="00DF5A76">
              <w:rPr>
                <w:rFonts w:ascii="Times New Roman" w:eastAsia="Times New Roman" w:hAnsi="Times New Roman"/>
              </w:rPr>
              <w:t xml:space="preserve">Практическое занятие по эвакуации из здания школы при ЧС (пожар, антитеррор и др.) </w:t>
            </w:r>
          </w:p>
          <w:p w:rsidR="006246C6" w:rsidRPr="00DF5A76" w:rsidRDefault="006246C6" w:rsidP="006246C6">
            <w:pPr>
              <w:rPr>
                <w:rFonts w:ascii="Times New Roman" w:eastAsia="Times New Roman" w:hAnsi="Times New Roman"/>
              </w:rPr>
            </w:pPr>
            <w:r w:rsidRPr="00DF5A76">
              <w:rPr>
                <w:rFonts w:ascii="Times New Roman" w:eastAsia="Times New Roman" w:hAnsi="Times New Roman"/>
              </w:rPr>
              <w:t>Проект «Чем опасен пожар»</w:t>
            </w:r>
          </w:p>
          <w:p w:rsidR="006246C6" w:rsidRPr="00DF5A76" w:rsidRDefault="006246C6" w:rsidP="006246C6">
            <w:pPr>
              <w:jc w:val="both"/>
              <w:rPr>
                <w:rFonts w:ascii="Times New Roman" w:hAnsi="Times New Roman"/>
              </w:rPr>
            </w:pPr>
            <w:r w:rsidRPr="00DF5A76">
              <w:rPr>
                <w:rFonts w:ascii="Times New Roman" w:hAnsi="Times New Roman"/>
              </w:rPr>
              <w:t>Инструктаж по ТБ для воспитанников лагеря: «Безопасный путь в лагерь» (Поведение на дороге).</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
                <w:bCs/>
              </w:rPr>
            </w:pPr>
            <w:r w:rsidRPr="00DF5A76">
              <w:rPr>
                <w:rFonts w:ascii="Times New Roman" w:hAnsi="Times New Roman"/>
              </w:rPr>
              <w:t>«Профилактика и безопасность»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eastAsia="Times New Roman" w:hAnsi="Times New Roman"/>
              </w:rPr>
            </w:pPr>
            <w:r w:rsidRPr="00DF5A76">
              <w:rPr>
                <w:rFonts w:ascii="Times New Roman" w:hAnsi="Times New Roman"/>
              </w:rPr>
              <w:t xml:space="preserve">Видеоэкскурсия по лагерю с дневным пребыванием детей «Радужное королевство» «Добро пожаловать» в рамках проекта «Медиастрана»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 xml:space="preserve">«Человек» </w:t>
            </w:r>
          </w:p>
        </w:tc>
        <w:tc>
          <w:tcPr>
            <w:tcW w:w="1701" w:type="dxa"/>
          </w:tcPr>
          <w:p w:rsidR="006246C6" w:rsidRPr="00DF5A76" w:rsidRDefault="006246C6" w:rsidP="006246C6">
            <w:pPr>
              <w:rPr>
                <w:rFonts w:ascii="Times New Roman" w:hAnsi="Times New Roman"/>
                <w:bCs/>
              </w:rPr>
            </w:pPr>
            <w:r w:rsidRPr="00DF5A76">
              <w:rPr>
                <w:rFonts w:ascii="Times New Roman" w:hAnsi="Times New Roman"/>
                <w:bCs/>
              </w:rPr>
              <w:t>Экскурсии и походы</w:t>
            </w:r>
            <w:r w:rsidRPr="00DF5A76">
              <w:rPr>
                <w:rFonts w:ascii="Times New Roman" w:hAnsi="Times New Roman"/>
              </w:rPr>
              <w:t xml:space="preserve"> Цифровая и медиа среда</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Открытие лагерной смены «Вместе мы - сила»</w:t>
            </w:r>
          </w:p>
          <w:p w:rsidR="006246C6" w:rsidRPr="00DF5A76" w:rsidRDefault="006246C6" w:rsidP="006246C6">
            <w:pPr>
              <w:rPr>
                <w:rFonts w:ascii="Times New Roman" w:hAnsi="Times New Roman"/>
                <w:shd w:val="clear" w:color="auto" w:fill="FFFFFF"/>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1.7</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Мини-викторина на знание символов России.</w:t>
            </w: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Праздник</w:t>
            </w:r>
          </w:p>
          <w:p w:rsidR="006246C6" w:rsidRPr="00DF5A76" w:rsidRDefault="006246C6" w:rsidP="006246C6">
            <w:pPr>
              <w:jc w:val="both"/>
              <w:rPr>
                <w:rFonts w:ascii="Times New Roman" w:hAnsi="Times New Roman"/>
              </w:rPr>
            </w:pPr>
            <w:r w:rsidRPr="00DF5A76">
              <w:rPr>
                <w:rFonts w:ascii="Times New Roman" w:hAnsi="Times New Roman"/>
              </w:rPr>
              <w:t>«Веселые приключения Чебурашки и его друзей», посвященный Дню Защиты детей.</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1.8</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Путешествие по северу России.</w:t>
            </w:r>
          </w:p>
          <w:p w:rsidR="006246C6" w:rsidRPr="00DF5A76" w:rsidRDefault="006246C6" w:rsidP="006246C6">
            <w:pPr>
              <w:pStyle w:val="ab"/>
              <w:shd w:val="clear" w:color="auto" w:fill="FFFFFF"/>
              <w:rPr>
                <w:sz w:val="22"/>
                <w:szCs w:val="22"/>
              </w:rPr>
            </w:pPr>
            <w:r w:rsidRPr="00DF5A76">
              <w:rPr>
                <w:sz w:val="22"/>
                <w:szCs w:val="22"/>
              </w:rPr>
              <w:t>Русские старожилы Сибири.</w:t>
            </w:r>
          </w:p>
          <w:p w:rsidR="006246C6" w:rsidRPr="00DF5A76" w:rsidRDefault="006246C6" w:rsidP="006246C6">
            <w:pPr>
              <w:pStyle w:val="ab"/>
              <w:shd w:val="clear" w:color="auto" w:fill="FFFFFF"/>
              <w:rPr>
                <w:sz w:val="22"/>
                <w:szCs w:val="22"/>
              </w:rPr>
            </w:pPr>
            <w:r w:rsidRPr="00DF5A76">
              <w:rPr>
                <w:sz w:val="22"/>
                <w:szCs w:val="22"/>
              </w:rPr>
              <w:t>Эстафета по северной тематике ("Кто быстрее натянет лапти") </w:t>
            </w:r>
            <w:r w:rsidRPr="00DF5A76">
              <w:rPr>
                <w:sz w:val="22"/>
                <w:szCs w:val="22"/>
              </w:rPr>
              <w:br/>
              <w:t>Роспись деревянных матрешек по мотивам русского орнамента. «Пироги и уха» с традиционной дегустацией сибирских блюд. </w:t>
            </w:r>
            <w:r w:rsidRPr="00DF5A76">
              <w:rPr>
                <w:sz w:val="22"/>
                <w:szCs w:val="22"/>
              </w:rPr>
              <w:br/>
              <w:t>«День русских сказок» (рассказывание историй у костра)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«Коллективно социально-знач.</w:t>
            </w:r>
          </w:p>
          <w:p w:rsidR="006246C6" w:rsidRPr="00DF5A76" w:rsidRDefault="006246C6" w:rsidP="006246C6">
            <w:pPr>
              <w:rPr>
                <w:rFonts w:ascii="Times New Roman" w:hAnsi="Times New Roman"/>
              </w:rPr>
            </w:pPr>
            <w:r w:rsidRPr="00DF5A76">
              <w:rPr>
                <w:rFonts w:ascii="Times New Roman" w:hAnsi="Times New Roman"/>
              </w:rPr>
              <w:t>деятельность в Движении Первых»</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1.9</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2</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02.06.2026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2.1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2.2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2.3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Татары Поволжья.</w:t>
            </w:r>
          </w:p>
          <w:p w:rsidR="006246C6" w:rsidRPr="00DF5A76" w:rsidRDefault="006246C6" w:rsidP="006246C6">
            <w:pPr>
              <w:pStyle w:val="ab"/>
              <w:shd w:val="clear" w:color="auto" w:fill="FFFFFF"/>
              <w:rPr>
                <w:sz w:val="22"/>
                <w:szCs w:val="22"/>
              </w:rPr>
            </w:pPr>
            <w:r w:rsidRPr="00DF5A76">
              <w:rPr>
                <w:sz w:val="22"/>
                <w:szCs w:val="22"/>
              </w:rPr>
              <w:t>Танцы и народные забавы казанских татар.</w:t>
            </w:r>
            <w:r w:rsidRPr="00DF5A76">
              <w:rPr>
                <w:sz w:val="22"/>
                <w:szCs w:val="22"/>
              </w:rPr>
              <w:br/>
              <w:t xml:space="preserve">Шоу приготовления татарского эчпочмака (мясного </w:t>
            </w:r>
            <w:r w:rsidRPr="00DF5A76">
              <w:rPr>
                <w:sz w:val="22"/>
                <w:szCs w:val="22"/>
              </w:rPr>
              <w:lastRenderedPageBreak/>
              <w:t>треугольника) </w:t>
            </w:r>
            <w:r w:rsidRPr="00DF5A76">
              <w:rPr>
                <w:sz w:val="22"/>
                <w:szCs w:val="22"/>
              </w:rPr>
              <w:br/>
              <w:t>Выбор лучшей национальной обуви (башмачки, ичиги)</w:t>
            </w:r>
          </w:p>
        </w:tc>
        <w:tc>
          <w:tcPr>
            <w:tcW w:w="1276" w:type="dxa"/>
          </w:tcPr>
          <w:p w:rsidR="006246C6" w:rsidRPr="00DF5A76" w:rsidRDefault="006246C6" w:rsidP="006246C6">
            <w:pPr>
              <w:rPr>
                <w:rFonts w:ascii="Times New Roman" w:hAnsi="Times New Roman"/>
              </w:rPr>
            </w:pPr>
            <w:r w:rsidRPr="00DF5A76">
              <w:rPr>
                <w:rFonts w:ascii="Times New Roman" w:hAnsi="Times New Roman"/>
              </w:rPr>
              <w:lastRenderedPageBreak/>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2.4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rPr>
              <w:t>Спортивный квест «Богатыри на земле русской»</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2.5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rPr>
              <w:t>Проект «Лето без опасностей» (Правила поведения у воды)</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Детское самоуправление</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2.6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color w:val="000000"/>
              </w:rPr>
              <w:t>Реализация проекта «Агропоколение»: работа на пришкольном участке.</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«Коллективно социально-значимая</w:t>
            </w:r>
          </w:p>
          <w:p w:rsidR="006246C6" w:rsidRPr="00DF5A76" w:rsidRDefault="006246C6" w:rsidP="006246C6">
            <w:pPr>
              <w:rPr>
                <w:rFonts w:ascii="Times New Roman" w:hAnsi="Times New Roman"/>
              </w:rPr>
            </w:pPr>
            <w:r w:rsidRPr="00DF5A76">
              <w:rPr>
                <w:rFonts w:ascii="Times New Roman" w:hAnsi="Times New Roman"/>
              </w:rPr>
              <w:t>деятельность в Движении Первых»</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2.7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3</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03.06.2026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3.1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3.2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3.3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Якутия и народы Крайнего Севера.</w:t>
            </w:r>
          </w:p>
          <w:p w:rsidR="006246C6" w:rsidRPr="00DF5A76" w:rsidRDefault="006246C6" w:rsidP="006246C6">
            <w:pPr>
              <w:pStyle w:val="ab"/>
              <w:shd w:val="clear" w:color="auto" w:fill="FFFFFF"/>
              <w:rPr>
                <w:sz w:val="22"/>
                <w:szCs w:val="22"/>
              </w:rPr>
            </w:pPr>
            <w:r w:rsidRPr="00DF5A76">
              <w:rPr>
                <w:sz w:val="22"/>
                <w:szCs w:val="22"/>
              </w:rPr>
              <w:t>Занятие по рукоделию: изготовление амулетов и украшений из бисера. </w:t>
            </w:r>
            <w:r w:rsidRPr="00DF5A76">
              <w:rPr>
                <w:sz w:val="22"/>
                <w:szCs w:val="22"/>
              </w:rPr>
              <w:br/>
              <w:t>Детский конкурс рысистых пород лошадей (игровой элемент). </w:t>
            </w:r>
            <w:r w:rsidRPr="00DF5A76">
              <w:rPr>
                <w:sz w:val="22"/>
                <w:szCs w:val="22"/>
              </w:rPr>
              <w:br/>
              <w:t>Видеозанятие по приготовлению рыбных блюд Якутии.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3.4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rPr>
              <w:t>Трудовой десант отряда «Лидер»</w:t>
            </w:r>
          </w:p>
        </w:tc>
        <w:tc>
          <w:tcPr>
            <w:tcW w:w="1276" w:type="dxa"/>
          </w:tcPr>
          <w:p w:rsidR="006246C6" w:rsidRPr="00DF5A76" w:rsidRDefault="006246C6" w:rsidP="006246C6">
            <w:pPr>
              <w:rPr>
                <w:rFonts w:ascii="Times New Roman" w:hAnsi="Times New Roman"/>
              </w:rPr>
            </w:pPr>
            <w:r w:rsidRPr="00DF5A76">
              <w:rPr>
                <w:rFonts w:ascii="Times New Roman" w:hAnsi="Times New Roman"/>
              </w:rPr>
              <w:t>«Мир»</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3.5</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shd w:val="clear" w:color="auto" w:fill="FFFFFF"/>
              </w:rPr>
              <w:t>Бесед</w:t>
            </w:r>
            <w:r>
              <w:rPr>
                <w:rFonts w:ascii="Times New Roman" w:hAnsi="Times New Roman"/>
                <w:shd w:val="clear" w:color="auto" w:fill="FFFFFF"/>
              </w:rPr>
              <w:t>а «Жизнь без вредных привычек»</w:t>
            </w:r>
          </w:p>
          <w:p w:rsidR="006246C6" w:rsidRPr="00DF5A76" w:rsidRDefault="006246C6" w:rsidP="006246C6">
            <w:pPr>
              <w:rPr>
                <w:rFonts w:ascii="Times New Roman" w:hAnsi="Times New Roman"/>
                <w:shd w:val="clear" w:color="auto" w:fill="FFFFFF"/>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«День рождения велосипеда»</w:t>
            </w:r>
          </w:p>
          <w:p w:rsidR="006246C6" w:rsidRPr="00DF5A76" w:rsidRDefault="006246C6" w:rsidP="006246C6">
            <w:pPr>
              <w:rPr>
                <w:rFonts w:ascii="Times New Roman" w:hAnsi="Times New Roman"/>
                <w:shd w:val="clear" w:color="auto" w:fill="FFFFFF"/>
              </w:rPr>
            </w:pPr>
            <w:r w:rsidRPr="00DF5A76">
              <w:rPr>
                <w:rFonts w:ascii="Times New Roman" w:hAnsi="Times New Roman"/>
              </w:rPr>
              <w:t>Игра «Безопасное колесо»</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
                <w:bCs/>
              </w:rPr>
            </w:pPr>
            <w:r w:rsidRPr="00DF5A76">
              <w:rPr>
                <w:rFonts w:ascii="Times New Roman" w:hAnsi="Times New Roman"/>
              </w:rPr>
              <w:t>«Профилактика и безопасность»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3.6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Проект «Вместе за здоровьем» (в рамках проекта «Здоровье - в движении)</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3.7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rPr>
          <w:trHeight w:val="841"/>
        </w:trPr>
        <w:tc>
          <w:tcPr>
            <w:tcW w:w="562" w:type="dxa"/>
          </w:tcPr>
          <w:p w:rsidR="006246C6" w:rsidRPr="00DF5A76" w:rsidRDefault="006246C6" w:rsidP="006246C6">
            <w:pPr>
              <w:rPr>
                <w:rFonts w:ascii="Times New Roman" w:hAnsi="Times New Roman"/>
                <w:bCs/>
              </w:rPr>
            </w:pPr>
            <w:r w:rsidRPr="00DF5A76">
              <w:rPr>
                <w:rFonts w:ascii="Times New Roman" w:hAnsi="Times New Roman"/>
                <w:bCs/>
              </w:rPr>
              <w:t>4</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04.06.2026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rPr>
          <w:trHeight w:val="841"/>
        </w:trPr>
        <w:tc>
          <w:tcPr>
            <w:tcW w:w="562" w:type="dxa"/>
          </w:tcPr>
          <w:p w:rsidR="006246C6" w:rsidRPr="00DF5A76" w:rsidRDefault="006246C6" w:rsidP="006246C6">
            <w:pPr>
              <w:rPr>
                <w:rFonts w:ascii="Times New Roman" w:hAnsi="Times New Roman"/>
                <w:bCs/>
              </w:rPr>
            </w:pPr>
            <w:r w:rsidRPr="00DF5A76">
              <w:rPr>
                <w:rFonts w:ascii="Times New Roman" w:hAnsi="Times New Roman"/>
                <w:bCs/>
              </w:rPr>
              <w:t>4.1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rPr>
          <w:trHeight w:val="841"/>
        </w:trPr>
        <w:tc>
          <w:tcPr>
            <w:tcW w:w="562" w:type="dxa"/>
          </w:tcPr>
          <w:p w:rsidR="006246C6" w:rsidRPr="00DF5A76" w:rsidRDefault="006246C6" w:rsidP="006246C6">
            <w:pPr>
              <w:rPr>
                <w:rFonts w:ascii="Times New Roman" w:hAnsi="Times New Roman"/>
                <w:bCs/>
              </w:rPr>
            </w:pPr>
            <w:r w:rsidRPr="00DF5A76">
              <w:rPr>
                <w:rFonts w:ascii="Times New Roman" w:hAnsi="Times New Roman"/>
                <w:bCs/>
              </w:rPr>
              <w:t>4.2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rPr>
          <w:trHeight w:val="841"/>
        </w:trPr>
        <w:tc>
          <w:tcPr>
            <w:tcW w:w="562" w:type="dxa"/>
          </w:tcPr>
          <w:p w:rsidR="006246C6" w:rsidRPr="00DF5A76" w:rsidRDefault="006246C6" w:rsidP="006246C6">
            <w:pPr>
              <w:rPr>
                <w:rFonts w:ascii="Times New Roman" w:hAnsi="Times New Roman"/>
                <w:bCs/>
              </w:rPr>
            </w:pPr>
            <w:r w:rsidRPr="00DF5A76">
              <w:rPr>
                <w:rFonts w:ascii="Times New Roman" w:hAnsi="Times New Roman"/>
                <w:bCs/>
              </w:rPr>
              <w:t>4.3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Народ коми и ханты.</w:t>
            </w:r>
          </w:p>
          <w:p w:rsidR="006246C6" w:rsidRPr="00DF5A76" w:rsidRDefault="006246C6" w:rsidP="006246C6">
            <w:pPr>
              <w:pStyle w:val="ab"/>
              <w:shd w:val="clear" w:color="auto" w:fill="FFFFFF"/>
              <w:rPr>
                <w:sz w:val="22"/>
                <w:szCs w:val="22"/>
              </w:rPr>
            </w:pPr>
            <w:r w:rsidRPr="00DF5A76">
              <w:rPr>
                <w:sz w:val="22"/>
                <w:szCs w:val="22"/>
              </w:rPr>
              <w:t>Праздник водных стихий и древнеславянских верований. </w:t>
            </w:r>
            <w:r w:rsidRPr="00DF5A76">
              <w:rPr>
                <w:sz w:val="22"/>
                <w:szCs w:val="22"/>
              </w:rPr>
              <w:br/>
              <w:t>Мастер-класс по созданию фигурок зверей из дерева и бересты. </w:t>
            </w:r>
            <w:r w:rsidRPr="00DF5A76">
              <w:rPr>
                <w:sz w:val="22"/>
                <w:szCs w:val="22"/>
              </w:rPr>
              <w:br/>
              <w:t>Просмотр мультфильмов и фильмов о жизни хантов и манси.</w:t>
            </w:r>
          </w:p>
          <w:p w:rsidR="006246C6" w:rsidRPr="00DF5A76" w:rsidRDefault="006246C6" w:rsidP="006246C6">
            <w:pPr>
              <w:pStyle w:val="ab"/>
              <w:shd w:val="clear" w:color="auto" w:fill="FFFFFF"/>
              <w:rPr>
                <w:sz w:val="22"/>
                <w:szCs w:val="22"/>
              </w:rPr>
            </w:pPr>
            <w:r w:rsidRPr="00DF5A76">
              <w:rPr>
                <w:sz w:val="22"/>
                <w:szCs w:val="22"/>
              </w:rPr>
              <w:t>Показ короткометражных документальных фильмов о природе и быте Русского Севера. </w:t>
            </w:r>
            <w:r w:rsidRPr="00DF5A76">
              <w:rPr>
                <w:sz w:val="22"/>
                <w:szCs w:val="22"/>
              </w:rPr>
              <w:br/>
              <w:t>Интернациональная ярмарка сувениров и подарков от каждого отряда.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4.4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Конкурс рисунков</w:t>
            </w:r>
          </w:p>
          <w:p w:rsidR="006246C6" w:rsidRPr="00DF5A76" w:rsidRDefault="006246C6" w:rsidP="006246C6">
            <w:pPr>
              <w:rPr>
                <w:rFonts w:ascii="Times New Roman" w:hAnsi="Times New Roman"/>
                <w:shd w:val="clear" w:color="auto" w:fill="FFFFFF"/>
              </w:rPr>
            </w:pPr>
            <w:r w:rsidRPr="00DF5A76">
              <w:rPr>
                <w:rFonts w:ascii="Times New Roman" w:hAnsi="Times New Roman"/>
              </w:rPr>
              <w:t>«Не шути, дружок, с огнем, чтоб не пожалеть потом»</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
                <w:bCs/>
              </w:rPr>
            </w:pPr>
            <w:r w:rsidRPr="00DF5A76">
              <w:rPr>
                <w:rFonts w:ascii="Times New Roman" w:hAnsi="Times New Roman"/>
              </w:rPr>
              <w:t>«Профилактика и безопасность»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4.5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highlight w:val="white"/>
              </w:rPr>
              <w:t>Акция «Чистота спасет мир»</w:t>
            </w:r>
            <w:r w:rsidRPr="00DF5A76">
              <w:rPr>
                <w:rFonts w:ascii="Times New Roman" w:hAnsi="Times New Roman" w:cs="Times New Roman"/>
                <w:sz w:val="22"/>
              </w:rPr>
              <w:t xml:space="preserve"> (уборка территории лагеря, села) </w:t>
            </w:r>
          </w:p>
          <w:p w:rsidR="006246C6" w:rsidRPr="00DF5A76" w:rsidRDefault="006246C6" w:rsidP="006246C6">
            <w:pPr>
              <w:pStyle w:val="a5"/>
              <w:rPr>
                <w:rFonts w:ascii="Times New Roman" w:hAnsi="Times New Roman" w:cs="Times New Roman"/>
                <w:sz w:val="22"/>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«Коллективно социально-значимая</w:t>
            </w:r>
          </w:p>
          <w:p w:rsidR="006246C6" w:rsidRPr="00DF5A76" w:rsidRDefault="006246C6" w:rsidP="006246C6">
            <w:pPr>
              <w:rPr>
                <w:rFonts w:ascii="Times New Roman" w:hAnsi="Times New Roman"/>
              </w:rPr>
            </w:pPr>
            <w:r w:rsidRPr="00DF5A76">
              <w:rPr>
                <w:rFonts w:ascii="Times New Roman" w:hAnsi="Times New Roman"/>
              </w:rPr>
              <w:t>деятельность в Движении Первых»</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4.6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rPr>
              <w:t xml:space="preserve">Живая стена «От шалости к правонарушениям» </w:t>
            </w:r>
          </w:p>
          <w:p w:rsidR="006246C6" w:rsidRPr="00DF5A76" w:rsidRDefault="006246C6" w:rsidP="006246C6">
            <w:pPr>
              <w:rPr>
                <w:rFonts w:ascii="Times New Roman" w:hAnsi="Times New Roman"/>
                <w:shd w:val="clear" w:color="auto" w:fill="FFFFFF"/>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
                <w:bCs/>
              </w:rPr>
            </w:pPr>
            <w:r w:rsidRPr="00DF5A76">
              <w:rPr>
                <w:rFonts w:ascii="Times New Roman" w:hAnsi="Times New Roman"/>
              </w:rPr>
              <w:t>«Профилактика и безопасность»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4.7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«Быстрее! Выше! Сильнее!» (соревнование по перетягиванию  каната, дартс, армрестлинг)</w:t>
            </w:r>
          </w:p>
          <w:p w:rsidR="006246C6" w:rsidRPr="00DF5A76" w:rsidRDefault="006246C6" w:rsidP="006246C6">
            <w:pPr>
              <w:rPr>
                <w:rFonts w:ascii="Times New Roman" w:hAnsi="Times New Roman"/>
                <w:shd w:val="clear" w:color="auto" w:fill="FFFFFF"/>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4.8</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Флешмоб «5 рекордов за 5 минут» в рамках областного профилактического марафона «Тюменская область – территория здорового образа жизни!»)</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4.9</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5</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05.06.2026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5.1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5.2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5.3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 xml:space="preserve">Центральная Россия и Южные регионы.  </w:t>
            </w:r>
            <w:r w:rsidRPr="00DF5A76">
              <w:rPr>
                <w:sz w:val="22"/>
                <w:szCs w:val="22"/>
              </w:rPr>
              <w:t>Калмыцкая степь.</w:t>
            </w:r>
          </w:p>
          <w:p w:rsidR="006246C6" w:rsidRPr="00DF5A76" w:rsidRDefault="006246C6" w:rsidP="006246C6">
            <w:pPr>
              <w:pStyle w:val="ab"/>
              <w:shd w:val="clear" w:color="auto" w:fill="FFFFFF"/>
              <w:rPr>
                <w:sz w:val="22"/>
                <w:szCs w:val="22"/>
              </w:rPr>
            </w:pPr>
            <w:r w:rsidRPr="00DF5A76">
              <w:rPr>
                <w:sz w:val="22"/>
                <w:szCs w:val="22"/>
              </w:rPr>
              <w:t>Игры кочевников, включая конные скачки и стрельбу из лука. </w:t>
            </w:r>
            <w:r w:rsidRPr="00DF5A76">
              <w:rPr>
                <w:sz w:val="22"/>
                <w:szCs w:val="22"/>
              </w:rPr>
              <w:br/>
              <w:t>Еда калмыков (приготовленный чай с молоком, лепешки с бараниной), буддийские ритуалы и традиция монастыря.</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5.4</w:t>
            </w:r>
          </w:p>
        </w:tc>
        <w:tc>
          <w:tcPr>
            <w:tcW w:w="1276" w:type="dxa"/>
          </w:tcPr>
          <w:p w:rsidR="006246C6" w:rsidRPr="00DF5A76" w:rsidRDefault="006246C6" w:rsidP="006246C6">
            <w:pPr>
              <w:rPr>
                <w:rFonts w:ascii="Times New Roman" w:hAnsi="Times New Roman"/>
                <w:shd w:val="clear" w:color="auto" w:fill="FFFFFF"/>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«Пушкинский день России» (6.06)</w:t>
            </w:r>
          </w:p>
          <w:p w:rsidR="006246C6" w:rsidRPr="00DF5A76" w:rsidRDefault="006246C6" w:rsidP="006246C6">
            <w:pPr>
              <w:rPr>
                <w:rFonts w:ascii="Times New Roman" w:hAnsi="Times New Roman"/>
                <w:shd w:val="clear" w:color="auto" w:fill="FFFFFF"/>
              </w:rPr>
            </w:pPr>
            <w:r w:rsidRPr="00DF5A76">
              <w:rPr>
                <w:rFonts w:ascii="Times New Roman" w:hAnsi="Times New Roman"/>
              </w:rPr>
              <w:t xml:space="preserve">Конкурс стихов и рисунков по произведениям А.С. Пушкина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5.5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Экологический квест.</w:t>
            </w:r>
          </w:p>
          <w:p w:rsidR="006246C6" w:rsidRPr="00DF5A76" w:rsidRDefault="006246C6" w:rsidP="006246C6">
            <w:pPr>
              <w:rPr>
                <w:rFonts w:ascii="Times New Roman" w:hAnsi="Times New Roman"/>
                <w:shd w:val="clear" w:color="auto" w:fill="FFFFFF"/>
              </w:rPr>
            </w:pPr>
            <w:r w:rsidRPr="00DF5A76">
              <w:rPr>
                <w:rFonts w:ascii="Times New Roman" w:hAnsi="Times New Roman"/>
              </w:rPr>
              <w:t>Изготовление поделок «Мусор в дело»</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«Инклюзивное пространство»</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5.6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u w:val="single"/>
              </w:rPr>
              <w:t>Шашечный турнир, посвященный Году единства народов России»</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5.7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6</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08.06.2026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6.1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6.2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6.3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Северный Кавказ (чеченцы и дагестанцы)</w:t>
            </w:r>
          </w:p>
          <w:p w:rsidR="006246C6" w:rsidRPr="00DF5A76" w:rsidRDefault="006246C6" w:rsidP="006246C6">
            <w:pPr>
              <w:pStyle w:val="ab"/>
              <w:shd w:val="clear" w:color="auto" w:fill="FFFFFF"/>
              <w:rPr>
                <w:sz w:val="22"/>
                <w:szCs w:val="22"/>
              </w:rPr>
            </w:pPr>
            <w:r w:rsidRPr="00DF5A76">
              <w:rPr>
                <w:sz w:val="22"/>
                <w:szCs w:val="22"/>
              </w:rPr>
              <w:t>Национальный танец лезгинка и горский костюм </w:t>
            </w:r>
            <w:r w:rsidRPr="00DF5A76">
              <w:rPr>
                <w:sz w:val="22"/>
                <w:szCs w:val="22"/>
              </w:rPr>
              <w:br/>
              <w:t>Пробуем национальную кухню Кавказа (хинкали, шашлык) </w:t>
            </w:r>
            <w:r w:rsidRPr="00DF5A76">
              <w:rPr>
                <w:sz w:val="22"/>
                <w:szCs w:val="22"/>
              </w:rPr>
              <w:br/>
              <w:t xml:space="preserve">Бизнес-квест по экономике </w:t>
            </w:r>
            <w:r w:rsidRPr="00DF5A76">
              <w:rPr>
                <w:sz w:val="22"/>
                <w:szCs w:val="22"/>
              </w:rPr>
              <w:lastRenderedPageBreak/>
              <w:t>региона (игровые деньги и торговые отношения)</w:t>
            </w:r>
          </w:p>
        </w:tc>
        <w:tc>
          <w:tcPr>
            <w:tcW w:w="1276" w:type="dxa"/>
          </w:tcPr>
          <w:p w:rsidR="006246C6" w:rsidRPr="00DF5A76" w:rsidRDefault="006246C6" w:rsidP="006246C6">
            <w:pPr>
              <w:rPr>
                <w:rFonts w:ascii="Times New Roman" w:hAnsi="Times New Roman"/>
              </w:rPr>
            </w:pPr>
            <w:r w:rsidRPr="00DF5A76">
              <w:rPr>
                <w:rFonts w:ascii="Times New Roman" w:hAnsi="Times New Roman"/>
              </w:rPr>
              <w:lastRenderedPageBreak/>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6.4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spacing w:before="0" w:after="0"/>
              <w:jc w:val="both"/>
              <w:rPr>
                <w:color w:val="000000"/>
                <w:sz w:val="22"/>
                <w:szCs w:val="22"/>
              </w:rPr>
            </w:pPr>
            <w:r w:rsidRPr="00DF5A76">
              <w:rPr>
                <w:bCs/>
                <w:color w:val="000000"/>
                <w:sz w:val="22"/>
                <w:szCs w:val="22"/>
                <w:bdr w:val="none" w:sz="0" w:space="0" w:color="auto" w:frame="1"/>
              </w:rPr>
              <w:t>«По дорогам дружбы: путешествие по регионам России»</w:t>
            </w:r>
            <w:r w:rsidRPr="00DF5A76">
              <w:rPr>
                <w:color w:val="0000CD"/>
                <w:sz w:val="22"/>
                <w:szCs w:val="22"/>
                <w:bdr w:val="none" w:sz="0" w:space="0" w:color="auto" w:frame="1"/>
              </w:rPr>
              <w:t> - </w:t>
            </w:r>
            <w:r w:rsidRPr="00DF5A76">
              <w:rPr>
                <w:color w:val="000000"/>
                <w:sz w:val="22"/>
                <w:szCs w:val="22"/>
                <w:bdr w:val="none" w:sz="0" w:space="0" w:color="auto" w:frame="1"/>
              </w:rPr>
              <w:t>фотовыставка и презентация туристического потенциала регионов</w:t>
            </w:r>
          </w:p>
          <w:p w:rsidR="006246C6" w:rsidRPr="00DF5A76" w:rsidRDefault="006246C6" w:rsidP="006246C6">
            <w:pPr>
              <w:rPr>
                <w:rFonts w:ascii="Times New Roman" w:hAnsi="Times New Roman"/>
                <w:shd w:val="clear" w:color="auto" w:fill="FFFFFF"/>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«Мир»</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6.5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Акция «Дарить людям радость» (в рамках областного конкурса «Символы региона-2026» и посвящена 95- летию Ишимского района)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6.6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Участие в проекте «Без срока давности»</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6.7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FE72DF" w:rsidRDefault="006246C6" w:rsidP="006246C6">
            <w:pPr>
              <w:rPr>
                <w:rFonts w:ascii="Times New Roman" w:hAnsi="Times New Roman"/>
                <w:b/>
              </w:rPr>
            </w:pPr>
            <w:r w:rsidRPr="00DF5A76">
              <w:rPr>
                <w:rFonts w:ascii="Times New Roman" w:hAnsi="Times New Roman"/>
              </w:rPr>
              <w:t xml:space="preserve">Квест-игра </w:t>
            </w:r>
            <w:r w:rsidRPr="00FE72DF">
              <w:rPr>
                <w:rStyle w:val="ac"/>
                <w:rFonts w:ascii="Times New Roman" w:hAnsi="Times New Roman"/>
                <w:b w:val="0"/>
                <w:color w:val="000000"/>
                <w:bdr w:val="none" w:sz="0" w:space="0" w:color="auto" w:frame="1"/>
              </w:rPr>
              <w:t>«У нас единая страна, у нас единая семья»</w:t>
            </w:r>
            <w:r w:rsidRPr="00FE72DF">
              <w:rPr>
                <w:rFonts w:ascii="Times New Roman" w:hAnsi="Times New Roman"/>
                <w:b/>
                <w:color w:val="0000CD"/>
                <w:bdr w:val="none" w:sz="0" w:space="0" w:color="auto" w:frame="1"/>
              </w:rPr>
              <w:t> </w:t>
            </w:r>
          </w:p>
          <w:p w:rsidR="006246C6" w:rsidRPr="00DF5A76" w:rsidRDefault="006246C6" w:rsidP="006246C6">
            <w:pPr>
              <w:jc w:val="both"/>
              <w:rPr>
                <w:rFonts w:ascii="Times New Roman" w:hAnsi="Times New Roman"/>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6.8</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7</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09.06.2026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7.1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7.2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7.3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Башкортостан и Урал.</w:t>
            </w:r>
          </w:p>
          <w:p w:rsidR="006246C6" w:rsidRPr="00DF5A76" w:rsidRDefault="006246C6" w:rsidP="006246C6">
            <w:pPr>
              <w:pStyle w:val="ab"/>
              <w:shd w:val="clear" w:color="auto" w:fill="FFFFFF"/>
              <w:rPr>
                <w:sz w:val="22"/>
                <w:szCs w:val="22"/>
              </w:rPr>
            </w:pPr>
            <w:r w:rsidRPr="00DF5A76">
              <w:rPr>
                <w:sz w:val="22"/>
                <w:szCs w:val="22"/>
              </w:rPr>
              <w:t>Создание башкирских вышивок и костюмов. Экологический поход с изучением флоры и фауны Южного Урала. </w:t>
            </w:r>
          </w:p>
          <w:p w:rsidR="006246C6" w:rsidRPr="00DF5A76" w:rsidRDefault="006246C6" w:rsidP="006246C6">
            <w:pPr>
              <w:pStyle w:val="ab"/>
              <w:shd w:val="clear" w:color="auto" w:fill="FFFFFF"/>
              <w:spacing w:before="0" w:after="0"/>
              <w:jc w:val="both"/>
              <w:rPr>
                <w:sz w:val="22"/>
                <w:szCs w:val="22"/>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Будущее России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7.4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Конкурс чтецов «Я люблю тебя, Ишимская земля», посвященный 95-летию Ишимского района.</w:t>
            </w:r>
          </w:p>
          <w:p w:rsidR="006246C6" w:rsidRPr="00DF5A76" w:rsidRDefault="006246C6" w:rsidP="006246C6">
            <w:pPr>
              <w:jc w:val="both"/>
              <w:rPr>
                <w:rFonts w:ascii="Times New Roman" w:hAnsi="Times New Roman"/>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7.5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FE72DF" w:rsidRDefault="006246C6" w:rsidP="006246C6">
            <w:pPr>
              <w:jc w:val="both"/>
              <w:rPr>
                <w:rFonts w:ascii="Times New Roman" w:hAnsi="Times New Roman"/>
                <w:b/>
              </w:rPr>
            </w:pPr>
            <w:r w:rsidRPr="00FE72DF">
              <w:rPr>
                <w:rStyle w:val="ac"/>
                <w:rFonts w:ascii="Times New Roman" w:hAnsi="Times New Roman"/>
                <w:b w:val="0"/>
                <w:color w:val="000000"/>
                <w:bdr w:val="none" w:sz="0" w:space="0" w:color="auto" w:frame="1"/>
              </w:rPr>
              <w:t>Театрализованный праздник «В единстве народов - сила России</w:t>
            </w:r>
            <w:r w:rsidRPr="00FE72DF">
              <w:rPr>
                <w:rStyle w:val="ac"/>
                <w:rFonts w:ascii="Times New Roman" w:hAnsi="Times New Roman"/>
                <w:b w:val="0"/>
                <w:color w:val="0000CD"/>
                <w:bdr w:val="none" w:sz="0" w:space="0" w:color="auto" w:frame="1"/>
              </w:rPr>
              <w:t>»</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Cs/>
              </w:rPr>
            </w:pPr>
            <w:r w:rsidRPr="00DF5A76">
              <w:rPr>
                <w:rFonts w:ascii="Times New Roman" w:hAnsi="Times New Roman"/>
                <w:bCs/>
              </w:rPr>
              <w:t>«Культура России»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7.6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lang w:eastAsia="ar-SA"/>
              </w:rPr>
              <w:t xml:space="preserve">Конкурс «Удивительные шахматы»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Cs/>
              </w:rPr>
            </w:pPr>
            <w:r w:rsidRPr="00DF5A76">
              <w:rPr>
                <w:rFonts w:ascii="Times New Roman" w:hAnsi="Times New Roman"/>
                <w:bCs/>
              </w:rPr>
              <w:t>«Культура России»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7.7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Экскурсия в школьный музей «Ветераны села Мизоново»</w:t>
            </w:r>
          </w:p>
          <w:p w:rsidR="006246C6" w:rsidRPr="00DF5A76" w:rsidRDefault="006246C6" w:rsidP="006246C6">
            <w:pPr>
              <w:pStyle w:val="a5"/>
              <w:rPr>
                <w:rFonts w:ascii="Times New Roman" w:hAnsi="Times New Roman" w:cs="Times New Roman"/>
                <w:sz w:val="22"/>
                <w:lang w:eastAsia="ar-SA"/>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Cs/>
              </w:rPr>
            </w:pPr>
            <w:r w:rsidRPr="00DF5A76">
              <w:rPr>
                <w:rFonts w:ascii="Times New Roman" w:hAnsi="Times New Roman"/>
                <w:bCs/>
              </w:rPr>
              <w:t>Экскурсии и походы</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lastRenderedPageBreak/>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7.8</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Экскурсия в культурный центр П.П. Ершова.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Cs/>
              </w:rPr>
            </w:pPr>
            <w:r w:rsidRPr="00DF5A76">
              <w:rPr>
                <w:rFonts w:ascii="Times New Roman" w:hAnsi="Times New Roman"/>
                <w:bCs/>
              </w:rPr>
              <w:t>Экскурсии и походы</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7.9</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10.06.2026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Бурятия и Восточная Сибирь.</w:t>
            </w:r>
          </w:p>
          <w:p w:rsidR="006246C6" w:rsidRPr="00DF5A76" w:rsidRDefault="006246C6" w:rsidP="006246C6">
            <w:pPr>
              <w:pStyle w:val="ab"/>
              <w:shd w:val="clear" w:color="auto" w:fill="FFFFFF"/>
              <w:rPr>
                <w:sz w:val="22"/>
                <w:szCs w:val="22"/>
              </w:rPr>
            </w:pPr>
            <w:r w:rsidRPr="00DF5A76">
              <w:rPr>
                <w:sz w:val="22"/>
                <w:szCs w:val="22"/>
              </w:rPr>
              <w:t>Изучение шаманского искусства и чтение легенд Байкала. </w:t>
            </w:r>
            <w:r w:rsidRPr="00DF5A76">
              <w:rPr>
                <w:sz w:val="22"/>
                <w:szCs w:val="22"/>
              </w:rPr>
              <w:br/>
              <w:t>Веселый конкурс нарядов: выбираем лучший наряд бурутана. </w:t>
            </w:r>
            <w:r w:rsidRPr="00DF5A76">
              <w:rPr>
                <w:sz w:val="22"/>
                <w:szCs w:val="22"/>
              </w:rPr>
              <w:br/>
              <w:t>Лекторий о древних верованиях и обычаях бурятов.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rPr>
              <w:t>Музейный час «Коркинская слобода-современный город Ишим», посвященный 95-летию Ишимского района.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«Мир»</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 xml:space="preserve">Акция «Украсим Родину цветами» </w:t>
            </w:r>
          </w:p>
          <w:p w:rsidR="006246C6" w:rsidRPr="00DF5A76" w:rsidRDefault="006246C6" w:rsidP="006246C6">
            <w:pPr>
              <w:rPr>
                <w:rFonts w:ascii="Times New Roman" w:hAnsi="Times New Roman"/>
                <w:shd w:val="clear" w:color="auto" w:fill="FFFFFF"/>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Проект «Мир без наркотиков»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Проектная деятельность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 xml:space="preserve">Выставка поделок. </w:t>
            </w:r>
          </w:p>
          <w:p w:rsidR="006246C6" w:rsidRPr="00DF5A76" w:rsidRDefault="006246C6" w:rsidP="006246C6">
            <w:pPr>
              <w:rPr>
                <w:rFonts w:ascii="Times New Roman" w:hAnsi="Times New Roman"/>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Cs/>
              </w:rPr>
            </w:pPr>
            <w:r w:rsidRPr="00DF5A76">
              <w:rPr>
                <w:rFonts w:ascii="Times New Roman" w:hAnsi="Times New Roman"/>
                <w:bCs/>
              </w:rPr>
              <w:t>«Культура России»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8.8</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Устный журнал «Из истории тимуровского движения»</w:t>
            </w:r>
          </w:p>
          <w:p w:rsidR="006246C6" w:rsidRPr="00DF5A76" w:rsidRDefault="006246C6" w:rsidP="006246C6">
            <w:pPr>
              <w:rPr>
                <w:rFonts w:ascii="Times New Roman" w:hAnsi="Times New Roman"/>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Проектная деятельность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8.9</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Акция от тимуровцев «Ветеран живёт рядом» (оказание посильной помощи ветеранам ВОВ и труда)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«Коллективно социально-значимая</w:t>
            </w:r>
          </w:p>
          <w:p w:rsidR="006246C6" w:rsidRPr="00DF5A76" w:rsidRDefault="006246C6" w:rsidP="006246C6">
            <w:pPr>
              <w:rPr>
                <w:rFonts w:ascii="Times New Roman" w:hAnsi="Times New Roman"/>
              </w:rPr>
            </w:pPr>
            <w:r w:rsidRPr="00DF5A76">
              <w:rPr>
                <w:rFonts w:ascii="Times New Roman" w:hAnsi="Times New Roman"/>
              </w:rPr>
              <w:t>деятельность в Движении Первых»</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8.10</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9</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11.06.2026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9.1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9.2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9.3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b/>
                <w:sz w:val="22"/>
                <w:szCs w:val="22"/>
              </w:rPr>
            </w:pPr>
            <w:r w:rsidRPr="00DF5A76">
              <w:rPr>
                <w:sz w:val="22"/>
                <w:szCs w:val="22"/>
              </w:rPr>
              <w:t>Тематическая олимпиада «Знатоки России»: кроссворды, викторины, загадки о регионах России.</w:t>
            </w:r>
            <w:r w:rsidRPr="00DF5A76">
              <w:rPr>
                <w:b/>
                <w:sz w:val="22"/>
                <w:szCs w:val="22"/>
              </w:rPr>
              <w:t> </w:t>
            </w:r>
            <w:r w:rsidRPr="00DF5A76">
              <w:rPr>
                <w:b/>
                <w:sz w:val="22"/>
                <w:szCs w:val="22"/>
              </w:rPr>
              <w:br/>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9.4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rPr>
              <w:t>Проект «Мы – потомки Героев!», (рассказ о герое-земляке Мизоново Касенове Жанате, «классные» встречи с участниками СВО,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9.5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rPr>
              <w:t>Конкурс фотографий «Россия в объективе»</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
                <w:bCs/>
              </w:rPr>
            </w:pPr>
            <w:r w:rsidRPr="00DF5A76">
              <w:rPr>
                <w:rFonts w:ascii="Times New Roman" w:hAnsi="Times New Roman"/>
              </w:rPr>
              <w:t>«Инклюзивное пространство»</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9.6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rPr>
              <w:t>Праздник «Ярмарка талантов</w:t>
            </w:r>
            <w:r w:rsidRPr="00DF5A76">
              <w:rPr>
                <w:rFonts w:ascii="Times New Roman" w:hAnsi="Times New Roman"/>
                <w:b/>
              </w:rPr>
              <w:t>»</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9.7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shd w:val="clear" w:color="auto" w:fill="FFFFFF"/>
              </w:rPr>
            </w:pPr>
            <w:r w:rsidRPr="00DF5A76">
              <w:rPr>
                <w:rFonts w:ascii="Times New Roman" w:hAnsi="Times New Roman"/>
              </w:rPr>
              <w:t xml:space="preserve">«Интересные дни отряда» в рамках проекта «Медиастрана»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Цифровая и медиа среда</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9.8</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10</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15.06.2026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10.1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10.2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10.3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Восток и островные территории России.</w:t>
            </w:r>
          </w:p>
          <w:p w:rsidR="006246C6" w:rsidRPr="00DF5A76" w:rsidRDefault="006246C6" w:rsidP="006246C6">
            <w:pPr>
              <w:pStyle w:val="ab"/>
              <w:shd w:val="clear" w:color="auto" w:fill="FFFFFF"/>
              <w:rPr>
                <w:sz w:val="22"/>
                <w:szCs w:val="22"/>
              </w:rPr>
            </w:pPr>
            <w:r w:rsidRPr="00DF5A76">
              <w:rPr>
                <w:sz w:val="22"/>
                <w:szCs w:val="22"/>
              </w:rPr>
              <w:t>Краснодарский край и кубанские казаки.</w:t>
            </w:r>
          </w:p>
          <w:p w:rsidR="006246C6" w:rsidRPr="00DF5A76" w:rsidRDefault="006246C6" w:rsidP="006246C6">
            <w:pPr>
              <w:pStyle w:val="ab"/>
              <w:shd w:val="clear" w:color="auto" w:fill="FFFFFF"/>
              <w:rPr>
                <w:sz w:val="22"/>
                <w:szCs w:val="22"/>
              </w:rPr>
            </w:pPr>
            <w:r w:rsidRPr="00DF5A76">
              <w:rPr>
                <w:sz w:val="22"/>
                <w:szCs w:val="22"/>
              </w:rPr>
              <w:t>Казачьи эстафеты: пр</w:t>
            </w:r>
            <w:r>
              <w:rPr>
                <w:sz w:val="22"/>
                <w:szCs w:val="22"/>
              </w:rPr>
              <w:t xml:space="preserve">ыжки через палки, бег в мешках. </w:t>
            </w:r>
            <w:r w:rsidRPr="00DF5A76">
              <w:rPr>
                <w:sz w:val="22"/>
                <w:szCs w:val="22"/>
              </w:rPr>
              <w:t>Концерт казачьей музыки и плясок. </w:t>
            </w:r>
            <w:r w:rsidRPr="00DF5A76">
              <w:rPr>
                <w:sz w:val="22"/>
                <w:szCs w:val="22"/>
              </w:rPr>
              <w:br/>
              <w:t xml:space="preserve">Попробовать казачью кашу и </w:t>
            </w:r>
            <w:r w:rsidRPr="00DF5A76">
              <w:rPr>
                <w:sz w:val="22"/>
                <w:szCs w:val="22"/>
              </w:rPr>
              <w:lastRenderedPageBreak/>
              <w:t>варенье собственного изготовления.</w:t>
            </w:r>
          </w:p>
        </w:tc>
        <w:tc>
          <w:tcPr>
            <w:tcW w:w="1276" w:type="dxa"/>
          </w:tcPr>
          <w:p w:rsidR="006246C6" w:rsidRPr="00DF5A76" w:rsidRDefault="006246C6" w:rsidP="006246C6">
            <w:pPr>
              <w:rPr>
                <w:rFonts w:ascii="Times New Roman" w:hAnsi="Times New Roman"/>
              </w:rPr>
            </w:pPr>
            <w:r w:rsidRPr="00DF5A76">
              <w:rPr>
                <w:rFonts w:ascii="Times New Roman" w:hAnsi="Times New Roman"/>
              </w:rPr>
              <w:lastRenderedPageBreak/>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10.4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bCs/>
              </w:rPr>
            </w:pPr>
            <w:r w:rsidRPr="00DF5A76">
              <w:rPr>
                <w:rFonts w:ascii="Times New Roman" w:hAnsi="Times New Roman"/>
                <w:bCs/>
              </w:rPr>
              <w:t>Операция «Памятник». «Мы помним! Мы гордимся!»</w:t>
            </w:r>
          </w:p>
          <w:p w:rsidR="006246C6" w:rsidRPr="00DF5A76" w:rsidRDefault="006246C6" w:rsidP="006246C6">
            <w:pPr>
              <w:rPr>
                <w:rFonts w:ascii="Times New Roman" w:hAnsi="Times New Roman"/>
                <w:bCs/>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«Мир»</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10.5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rPr>
              <w:t xml:space="preserve">Конкурс агитбригад по ПДД. </w:t>
            </w:r>
          </w:p>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rPr>
              <w:t>«На дороге все равны» по профилактике детского травматизма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
                <w:bCs/>
              </w:rPr>
            </w:pPr>
            <w:r w:rsidRPr="00DF5A76">
              <w:rPr>
                <w:rFonts w:ascii="Times New Roman" w:hAnsi="Times New Roman"/>
              </w:rPr>
              <w:t>«Профилактика и безопасность»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10.6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lang w:eastAsia="ar-SA"/>
              </w:rPr>
              <w:t>Флешмоб ГТО в рамках проекта «Здоровье в движении»</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10.7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16.06.2026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Северная Осетия и Ингушетия</w:t>
            </w:r>
          </w:p>
          <w:p w:rsidR="006246C6" w:rsidRPr="00DF5A76" w:rsidRDefault="006246C6" w:rsidP="006246C6">
            <w:pPr>
              <w:pStyle w:val="ab"/>
              <w:shd w:val="clear" w:color="auto" w:fill="FFFFFF"/>
              <w:rPr>
                <w:sz w:val="22"/>
                <w:szCs w:val="22"/>
              </w:rPr>
            </w:pPr>
            <w:r w:rsidRPr="00DF5A76">
              <w:rPr>
                <w:sz w:val="22"/>
                <w:szCs w:val="22"/>
              </w:rPr>
              <w:t>Упражнения по национальным видам спорта Ингушетии и Осетии. </w:t>
            </w:r>
            <w:r w:rsidRPr="00DF5A76">
              <w:rPr>
                <w:sz w:val="22"/>
                <w:szCs w:val="22"/>
              </w:rPr>
              <w:br/>
              <w:t>Национальные танцы ингушей и осетин. </w:t>
            </w:r>
            <w:r w:rsidRPr="00DF5A76">
              <w:rPr>
                <w:sz w:val="22"/>
                <w:szCs w:val="22"/>
              </w:rPr>
              <w:br/>
              <w:t>Украшение своими руками ручной работы местных ремесленников.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Уроки живой истории (в рамках проекта «Мы – потомки героев»)</w:t>
            </w:r>
          </w:p>
          <w:p w:rsidR="006246C6" w:rsidRPr="00DF5A76" w:rsidRDefault="006246C6" w:rsidP="006246C6">
            <w:pPr>
              <w:rPr>
                <w:rFonts w:ascii="Times New Roman" w:hAnsi="Times New Roman"/>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«Инклюзивное пространство»</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Виртуальная экскурсия по улицам названых в честь ВОВ, посвященная Году Защитника Отечества России.</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color w:val="333333"/>
                <w:sz w:val="22"/>
                <w:shd w:val="clear" w:color="auto" w:fill="FFFFFF"/>
              </w:rPr>
              <w:t>«Всей страной сдаём ГТО!»</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Посещение Исторического парка г. Тюмени (в рамках областного проекта «Культура жизни»)</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bCs/>
              </w:rPr>
            </w:pPr>
            <w:r w:rsidRPr="00DF5A76">
              <w:rPr>
                <w:rFonts w:ascii="Times New Roman" w:hAnsi="Times New Roman"/>
                <w:bCs/>
              </w:rPr>
              <w:t>«Культура России»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11.8</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lastRenderedPageBreak/>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12</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17.06.2026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12.1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12.2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12.3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Еврейская автономия и Дальний Восток.</w:t>
            </w:r>
          </w:p>
          <w:p w:rsidR="006246C6" w:rsidRPr="00DF5A76" w:rsidRDefault="006246C6" w:rsidP="006246C6">
            <w:pPr>
              <w:pStyle w:val="ab"/>
              <w:shd w:val="clear" w:color="auto" w:fill="FFFFFF"/>
              <w:rPr>
                <w:sz w:val="22"/>
                <w:szCs w:val="22"/>
              </w:rPr>
            </w:pPr>
            <w:r w:rsidRPr="00DF5A76">
              <w:rPr>
                <w:sz w:val="22"/>
                <w:szCs w:val="22"/>
              </w:rPr>
              <w:t>Встреча с представителем евреев Восточной Европы </w:t>
            </w:r>
            <w:r w:rsidRPr="00DF5A76">
              <w:rPr>
                <w:sz w:val="22"/>
                <w:szCs w:val="22"/>
              </w:rPr>
              <w:br/>
              <w:t>Театр теней с использованием восточноевропейских мотивов </w:t>
            </w:r>
            <w:r w:rsidRPr="00DF5A76">
              <w:rPr>
                <w:sz w:val="22"/>
                <w:szCs w:val="22"/>
              </w:rPr>
              <w:br/>
              <w:t>Коллективное творчество картин по морской тематике дальневосточных территорий</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12.4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Праздник</w:t>
            </w:r>
          </w:p>
          <w:p w:rsidR="006246C6" w:rsidRPr="00DF5A76" w:rsidRDefault="006246C6" w:rsidP="006246C6">
            <w:pPr>
              <w:rPr>
                <w:rFonts w:ascii="Times New Roman" w:hAnsi="Times New Roman"/>
                <w:bCs/>
              </w:rPr>
            </w:pPr>
            <w:r w:rsidRPr="00DF5A76">
              <w:rPr>
                <w:rFonts w:ascii="Times New Roman" w:hAnsi="Times New Roman"/>
              </w:rPr>
              <w:t>«Папа, мама, дети – что лучше есть на свете?»</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12.5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 xml:space="preserve">Экскурсия в краеведческий музей г. Ишима.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Cs/>
              </w:rPr>
            </w:pPr>
            <w:r w:rsidRPr="00DF5A76">
              <w:rPr>
                <w:rFonts w:ascii="Times New Roman" w:hAnsi="Times New Roman"/>
                <w:bCs/>
              </w:rPr>
              <w:t>Экскурсии и походы</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12.6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eastAsia="Times New Roman" w:hAnsi="Times New Roman"/>
              </w:rPr>
            </w:pPr>
            <w:r w:rsidRPr="00DF5A76">
              <w:rPr>
                <w:rFonts w:ascii="Times New Roman" w:hAnsi="Times New Roman"/>
                <w:color w:val="333333"/>
                <w:shd w:val="clear" w:color="auto" w:fill="FFFFFF"/>
              </w:rPr>
              <w:t>«Президентские состязания» в рамках ГТО.</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12.7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18.06.2026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Республика Хакасия и Горный Алтай</w:t>
            </w:r>
          </w:p>
          <w:p w:rsidR="006246C6" w:rsidRPr="00DF5A76" w:rsidRDefault="006246C6" w:rsidP="006246C6">
            <w:pPr>
              <w:pStyle w:val="ab"/>
              <w:shd w:val="clear" w:color="auto" w:fill="FFFFFF"/>
              <w:rPr>
                <w:sz w:val="22"/>
                <w:szCs w:val="22"/>
              </w:rPr>
            </w:pPr>
            <w:r w:rsidRPr="00DF5A76">
              <w:rPr>
                <w:sz w:val="22"/>
                <w:szCs w:val="22"/>
              </w:rPr>
              <w:t>История народа хакасов и визит гостей с рассказами о преданиях предков. </w:t>
            </w:r>
          </w:p>
          <w:p w:rsidR="006246C6" w:rsidRPr="00DF5A76" w:rsidRDefault="006246C6" w:rsidP="006246C6">
            <w:pPr>
              <w:pStyle w:val="ab"/>
              <w:shd w:val="clear" w:color="auto" w:fill="FFFFFF"/>
              <w:rPr>
                <w:sz w:val="22"/>
                <w:szCs w:val="22"/>
              </w:rPr>
            </w:pPr>
            <w:r w:rsidRPr="00DF5A76">
              <w:rPr>
                <w:sz w:val="22"/>
                <w:szCs w:val="22"/>
              </w:rPr>
              <w:lastRenderedPageBreak/>
              <w:t>Туризм в природном заповеднике с фотоохотой и детскими туристическими соревнованиями.</w:t>
            </w:r>
          </w:p>
          <w:p w:rsidR="006246C6" w:rsidRPr="00DF5A76" w:rsidRDefault="006246C6" w:rsidP="006246C6">
            <w:pPr>
              <w:pStyle w:val="ab"/>
              <w:shd w:val="clear" w:color="auto" w:fill="FFFFFF"/>
              <w:rPr>
                <w:sz w:val="22"/>
                <w:szCs w:val="22"/>
              </w:rPr>
            </w:pPr>
            <w:r w:rsidRPr="00DF5A76">
              <w:rPr>
                <w:sz w:val="22"/>
                <w:szCs w:val="22"/>
              </w:rPr>
              <w:t>Конкурс творческих работ, посвящённых красотам Горного Алтая.</w:t>
            </w:r>
          </w:p>
        </w:tc>
        <w:tc>
          <w:tcPr>
            <w:tcW w:w="1276" w:type="dxa"/>
          </w:tcPr>
          <w:p w:rsidR="006246C6" w:rsidRPr="00DF5A76" w:rsidRDefault="006246C6" w:rsidP="006246C6">
            <w:pPr>
              <w:rPr>
                <w:rFonts w:ascii="Times New Roman" w:hAnsi="Times New Roman"/>
              </w:rPr>
            </w:pPr>
            <w:r w:rsidRPr="00DF5A76">
              <w:rPr>
                <w:rFonts w:ascii="Times New Roman" w:hAnsi="Times New Roman"/>
              </w:rPr>
              <w:lastRenderedPageBreak/>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13.4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Конкурсная программа</w:t>
            </w:r>
          </w:p>
          <w:p w:rsidR="006246C6" w:rsidRPr="00DF5A76" w:rsidRDefault="006246C6" w:rsidP="006246C6">
            <w:pPr>
              <w:rPr>
                <w:rFonts w:ascii="Times New Roman" w:hAnsi="Times New Roman"/>
              </w:rPr>
            </w:pPr>
            <w:r w:rsidRPr="00DF5A76">
              <w:rPr>
                <w:rFonts w:ascii="Times New Roman" w:hAnsi="Times New Roman"/>
              </w:rPr>
              <w:t>«Раз, два, три, четыре, пять – летом некогда скучать»</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rPr>
              <w:t>Флешмоб «Моя область–моя гордость»</w:t>
            </w:r>
          </w:p>
          <w:p w:rsidR="006246C6" w:rsidRPr="00DF5A76" w:rsidRDefault="006246C6" w:rsidP="006246C6">
            <w:pPr>
              <w:rPr>
                <w:rFonts w:ascii="Times New Roman" w:hAnsi="Times New Roman"/>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Квест «Лето для здоровья» (профилактика вредных привычек)</w:t>
            </w:r>
          </w:p>
          <w:p w:rsidR="006246C6" w:rsidRPr="00DF5A76" w:rsidRDefault="006246C6" w:rsidP="006246C6">
            <w:pPr>
              <w:rPr>
                <w:rFonts w:ascii="Times New Roman" w:hAnsi="Times New Roman"/>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
                <w:bCs/>
              </w:rPr>
            </w:pPr>
            <w:r w:rsidRPr="00DF5A76">
              <w:rPr>
                <w:rFonts w:ascii="Times New Roman" w:hAnsi="Times New Roman"/>
              </w:rPr>
              <w:t>«Профилактика и безопасность»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Эстафета добрых дел «Что такое хорошо, а что такое плохо» (для малышей детского сада)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Детское самоуправление</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13.8</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rPr>
              <w:t>Экскурсия  на турбазу «Олимп» (Синиц.бор)</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Cs/>
              </w:rPr>
            </w:pPr>
            <w:r w:rsidRPr="00DF5A76">
              <w:rPr>
                <w:rFonts w:ascii="Times New Roman" w:hAnsi="Times New Roman"/>
                <w:bCs/>
              </w:rPr>
              <w:t>Экскурсии и походы</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13.9</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14</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19.06.2026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14.1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14.2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14.3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b"/>
              <w:shd w:val="clear" w:color="auto" w:fill="FFFFFF"/>
              <w:rPr>
                <w:sz w:val="22"/>
                <w:szCs w:val="22"/>
                <w:u w:val="single"/>
              </w:rPr>
            </w:pPr>
            <w:r w:rsidRPr="00DF5A76">
              <w:rPr>
                <w:sz w:val="22"/>
                <w:szCs w:val="22"/>
                <w:u w:val="single"/>
              </w:rPr>
              <w:t>Регион Камчатки и острова Сахалина</w:t>
            </w:r>
          </w:p>
          <w:p w:rsidR="006246C6" w:rsidRPr="00DF5A76" w:rsidRDefault="006246C6" w:rsidP="006246C6">
            <w:pPr>
              <w:pStyle w:val="ab"/>
              <w:shd w:val="clear" w:color="auto" w:fill="FFFFFF"/>
              <w:rPr>
                <w:sz w:val="22"/>
                <w:szCs w:val="22"/>
              </w:rPr>
            </w:pPr>
            <w:r w:rsidRPr="00DF5A76">
              <w:rPr>
                <w:sz w:val="22"/>
                <w:szCs w:val="22"/>
              </w:rPr>
              <w:t>Рыбный фестиваль: ловля рыбы сетями и соревнование по чистке рыбы </w:t>
            </w:r>
          </w:p>
          <w:p w:rsidR="006246C6" w:rsidRPr="00DF5A76" w:rsidRDefault="006246C6" w:rsidP="006246C6">
            <w:pPr>
              <w:pStyle w:val="ab"/>
              <w:shd w:val="clear" w:color="auto" w:fill="FFFFFF"/>
              <w:rPr>
                <w:sz w:val="22"/>
                <w:szCs w:val="22"/>
              </w:rPr>
            </w:pPr>
            <w:r w:rsidRPr="00DF5A76">
              <w:rPr>
                <w:sz w:val="22"/>
                <w:szCs w:val="22"/>
              </w:rPr>
              <w:t>Мероприятие по сохранению тихоокеанской экологии и морские игры </w:t>
            </w:r>
            <w:r w:rsidRPr="00DF5A76">
              <w:rPr>
                <w:sz w:val="22"/>
                <w:szCs w:val="22"/>
              </w:rPr>
              <w:br/>
              <w:t>Научный эксперимент «Камчатские вулканы»</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14.4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bCs/>
                <w:iCs/>
              </w:rPr>
            </w:pPr>
            <w:r w:rsidRPr="00DF5A76">
              <w:rPr>
                <w:rFonts w:ascii="Times New Roman" w:hAnsi="Times New Roman"/>
              </w:rPr>
              <w:t>Всемирный день детского футбола. Игры-соревнования по мини-футболу.</w:t>
            </w:r>
          </w:p>
        </w:tc>
        <w:tc>
          <w:tcPr>
            <w:tcW w:w="1276" w:type="dxa"/>
          </w:tcPr>
          <w:p w:rsidR="006246C6" w:rsidRPr="00DF5A76" w:rsidRDefault="006246C6" w:rsidP="006246C6">
            <w:pPr>
              <w:rPr>
                <w:rFonts w:ascii="Times New Roman" w:hAnsi="Times New Roman"/>
              </w:rPr>
            </w:pPr>
            <w:r w:rsidRPr="00DF5A76">
              <w:rPr>
                <w:rFonts w:ascii="Times New Roman" w:hAnsi="Times New Roman"/>
              </w:rPr>
              <w:t>«Мир»</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lastRenderedPageBreak/>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lastRenderedPageBreak/>
              <w:t>14.5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 xml:space="preserve">Час безопасности </w:t>
            </w:r>
          </w:p>
          <w:p w:rsidR="006246C6" w:rsidRPr="00DF5A76" w:rsidRDefault="006246C6" w:rsidP="006246C6">
            <w:pPr>
              <w:rPr>
                <w:rFonts w:ascii="Times New Roman" w:hAnsi="Times New Roman"/>
                <w:bCs/>
                <w:iCs/>
              </w:rPr>
            </w:pPr>
            <w:r w:rsidRPr="00DF5A76">
              <w:rPr>
                <w:rFonts w:ascii="Times New Roman" w:hAnsi="Times New Roman"/>
              </w:rPr>
              <w:t>«Мы против террора»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b/>
                <w:bCs/>
              </w:rPr>
            </w:pPr>
            <w:r w:rsidRPr="00DF5A76">
              <w:rPr>
                <w:rFonts w:ascii="Times New Roman" w:hAnsi="Times New Roman"/>
              </w:rPr>
              <w:t>«Профилактика и безопасность»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14.6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Акция «Подари игрушку другу»</w:t>
            </w:r>
          </w:p>
        </w:tc>
        <w:tc>
          <w:tcPr>
            <w:tcW w:w="1276" w:type="dxa"/>
          </w:tcPr>
          <w:p w:rsidR="006246C6" w:rsidRPr="00DF5A76" w:rsidRDefault="006246C6" w:rsidP="006246C6">
            <w:pPr>
              <w:rPr>
                <w:rFonts w:ascii="Times New Roman" w:hAnsi="Times New Roman"/>
              </w:rPr>
            </w:pPr>
            <w:r w:rsidRPr="00DF5A76">
              <w:rPr>
                <w:rFonts w:ascii="Times New Roman" w:hAnsi="Times New Roman"/>
              </w:rPr>
              <w:t>«Мир»</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14.7</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jc w:val="both"/>
              <w:rPr>
                <w:rFonts w:ascii="Times New Roman" w:hAnsi="Times New Roman"/>
              </w:rPr>
            </w:pPr>
            <w:r w:rsidRPr="00DF5A76">
              <w:rPr>
                <w:rFonts w:ascii="Times New Roman" w:hAnsi="Times New Roman"/>
                <w:u w:val="single"/>
              </w:rPr>
              <w:t xml:space="preserve">Акция «Узнай героя – земляка»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14.8</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Областной конкурс видеоэкскурсий «Добро пожаловать!» в рамках реализации проекта «Здоровье на 5+»</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Проектная деятельность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14.9</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15</w:t>
            </w:r>
          </w:p>
        </w:tc>
        <w:tc>
          <w:tcPr>
            <w:tcW w:w="1276" w:type="dxa"/>
          </w:tcPr>
          <w:p w:rsidR="006246C6" w:rsidRPr="00DF5A76" w:rsidRDefault="006246C6" w:rsidP="006246C6">
            <w:pPr>
              <w:jc w:val="both"/>
              <w:rPr>
                <w:rFonts w:ascii="Times New Roman" w:hAnsi="Times New Roman"/>
              </w:rPr>
            </w:pPr>
            <w:r w:rsidRPr="00DF5A76">
              <w:rPr>
                <w:rFonts w:ascii="Times New Roman" w:hAnsi="Times New Roman"/>
              </w:rPr>
              <w:t>22.06.2026</w:t>
            </w:r>
          </w:p>
        </w:tc>
        <w:tc>
          <w:tcPr>
            <w:tcW w:w="3402" w:type="dxa"/>
          </w:tcPr>
          <w:p w:rsidR="006246C6" w:rsidRPr="00DF5A76" w:rsidRDefault="006246C6" w:rsidP="006246C6">
            <w:pPr>
              <w:rPr>
                <w:rFonts w:ascii="Times New Roman" w:hAnsi="Times New Roman"/>
              </w:rPr>
            </w:pPr>
            <w:r w:rsidRPr="00DF5A76">
              <w:rPr>
                <w:rFonts w:ascii="Times New Roman" w:hAnsi="Times New Roman"/>
              </w:rPr>
              <w:t>Утренняя зарядка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 xml:space="preserve">Спортивно оздоровительный </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15.1</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Торжественная линейка Первых</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Будущее России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15.2</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Подъём флага РФ</w:t>
            </w:r>
          </w:p>
          <w:p w:rsidR="006246C6" w:rsidRPr="00DF5A76" w:rsidRDefault="006246C6" w:rsidP="006246C6">
            <w:pPr>
              <w:rPr>
                <w:rFonts w:ascii="Times New Roman" w:hAnsi="Times New Roman"/>
              </w:rPr>
            </w:pPr>
            <w:r w:rsidRPr="00DF5A76">
              <w:rPr>
                <w:rFonts w:ascii="Times New Roman" w:hAnsi="Times New Roman"/>
              </w:rPr>
              <w:t>Спуск флага РФ</w:t>
            </w:r>
          </w:p>
        </w:tc>
        <w:tc>
          <w:tcPr>
            <w:tcW w:w="1276" w:type="dxa"/>
          </w:tcPr>
          <w:p w:rsidR="006246C6" w:rsidRPr="00DF5A76" w:rsidRDefault="006246C6" w:rsidP="006246C6">
            <w:pPr>
              <w:rPr>
                <w:rFonts w:ascii="Times New Roman" w:hAnsi="Times New Roman"/>
              </w:rPr>
            </w:pPr>
            <w:r w:rsidRPr="00DF5A76">
              <w:rPr>
                <w:rFonts w:ascii="Times New Roman" w:hAnsi="Times New Roman"/>
              </w:rPr>
              <w:t>«Россия»</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День памяти и скорби — день начала Великой Отечественной войны.</w:t>
            </w:r>
          </w:p>
          <w:p w:rsidR="006246C6" w:rsidRPr="00DF5A76" w:rsidRDefault="006246C6" w:rsidP="006246C6">
            <w:pPr>
              <w:rPr>
                <w:rFonts w:ascii="Times New Roman" w:hAnsi="Times New Roman"/>
              </w:rPr>
            </w:pPr>
            <w:r w:rsidRPr="00DF5A76">
              <w:rPr>
                <w:rFonts w:ascii="Times New Roman" w:hAnsi="Times New Roman"/>
              </w:rPr>
              <w:t>Митинг у памятника.</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15.3</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rPr>
              <w:t>Закрытие лагерной смены.</w:t>
            </w:r>
          </w:p>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rPr>
              <w:t>«То самое чувство, когда ты круче всех!»</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Патриотический</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15.4</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rPr>
              <w:t>Конкурс сочинений «Как я провел лето в лагере «Радужное королевство»</w:t>
            </w:r>
          </w:p>
          <w:p w:rsidR="006246C6" w:rsidRPr="00DF5A76" w:rsidRDefault="006246C6" w:rsidP="006246C6">
            <w:pPr>
              <w:pStyle w:val="a5"/>
              <w:rPr>
                <w:rFonts w:ascii="Times New Roman" w:hAnsi="Times New Roman" w:cs="Times New Roman"/>
                <w:sz w:val="22"/>
              </w:rPr>
            </w:pP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Проектная деятельность</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15.5</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pStyle w:val="a5"/>
              <w:rPr>
                <w:rFonts w:ascii="Times New Roman" w:hAnsi="Times New Roman" w:cs="Times New Roman"/>
                <w:sz w:val="22"/>
              </w:rPr>
            </w:pPr>
            <w:r w:rsidRPr="00DF5A76">
              <w:rPr>
                <w:rFonts w:ascii="Times New Roman" w:hAnsi="Times New Roman" w:cs="Times New Roman"/>
                <w:sz w:val="22"/>
              </w:rPr>
              <w:t>Подготовка памятных альбомов, плакатов и видеороликов обо всей смене </w:t>
            </w:r>
            <w:r w:rsidRPr="00DF5A76">
              <w:rPr>
                <w:rFonts w:ascii="Times New Roman" w:hAnsi="Times New Roman" w:cs="Times New Roman"/>
                <w:sz w:val="22"/>
              </w:rPr>
              <w:br/>
              <w:t>Совместное чаепитие и награждение лучших воспитанников и вожатых </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Будущее России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Общелагерный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r w:rsidR="006246C6" w:rsidRPr="00DF5A76" w:rsidTr="006246C6">
        <w:tc>
          <w:tcPr>
            <w:tcW w:w="562" w:type="dxa"/>
          </w:tcPr>
          <w:p w:rsidR="006246C6" w:rsidRPr="00DF5A76" w:rsidRDefault="006246C6" w:rsidP="006246C6">
            <w:pPr>
              <w:rPr>
                <w:rFonts w:ascii="Times New Roman" w:hAnsi="Times New Roman"/>
                <w:bCs/>
              </w:rPr>
            </w:pPr>
            <w:r w:rsidRPr="00DF5A76">
              <w:rPr>
                <w:rFonts w:ascii="Times New Roman" w:hAnsi="Times New Roman"/>
                <w:bCs/>
              </w:rPr>
              <w:t>15.6</w:t>
            </w:r>
          </w:p>
        </w:tc>
        <w:tc>
          <w:tcPr>
            <w:tcW w:w="1276" w:type="dxa"/>
          </w:tcPr>
          <w:p w:rsidR="006246C6" w:rsidRPr="00DF5A76" w:rsidRDefault="006246C6" w:rsidP="006246C6">
            <w:pPr>
              <w:jc w:val="both"/>
              <w:rPr>
                <w:rFonts w:ascii="Times New Roman" w:hAnsi="Times New Roman"/>
              </w:rPr>
            </w:pPr>
          </w:p>
        </w:tc>
        <w:tc>
          <w:tcPr>
            <w:tcW w:w="3402" w:type="dxa"/>
          </w:tcPr>
          <w:p w:rsidR="006246C6" w:rsidRPr="00DF5A76" w:rsidRDefault="006246C6" w:rsidP="006246C6">
            <w:pPr>
              <w:rPr>
                <w:rFonts w:ascii="Times New Roman" w:hAnsi="Times New Roman"/>
              </w:rPr>
            </w:pPr>
            <w:r w:rsidRPr="00DF5A76">
              <w:rPr>
                <w:rFonts w:ascii="Times New Roman" w:hAnsi="Times New Roman"/>
              </w:rPr>
              <w:t>Работа кружков</w:t>
            </w:r>
          </w:p>
        </w:tc>
        <w:tc>
          <w:tcPr>
            <w:tcW w:w="1276" w:type="dxa"/>
          </w:tcPr>
          <w:p w:rsidR="006246C6" w:rsidRPr="00DF5A76" w:rsidRDefault="006246C6" w:rsidP="006246C6">
            <w:pPr>
              <w:rPr>
                <w:rFonts w:ascii="Times New Roman" w:hAnsi="Times New Roman"/>
              </w:rPr>
            </w:pPr>
            <w:r w:rsidRPr="00DF5A76">
              <w:rPr>
                <w:rFonts w:ascii="Times New Roman" w:hAnsi="Times New Roman"/>
              </w:rPr>
              <w:t>Человек</w:t>
            </w:r>
          </w:p>
        </w:tc>
        <w:tc>
          <w:tcPr>
            <w:tcW w:w="1701" w:type="dxa"/>
          </w:tcPr>
          <w:p w:rsidR="006246C6" w:rsidRPr="00DF5A76" w:rsidRDefault="006246C6" w:rsidP="006246C6">
            <w:pPr>
              <w:rPr>
                <w:rFonts w:ascii="Times New Roman" w:hAnsi="Times New Roman"/>
              </w:rPr>
            </w:pPr>
            <w:r w:rsidRPr="00DF5A76">
              <w:rPr>
                <w:rFonts w:ascii="Times New Roman" w:hAnsi="Times New Roman"/>
              </w:rPr>
              <w:t>Кружки и секции</w:t>
            </w:r>
          </w:p>
        </w:tc>
        <w:tc>
          <w:tcPr>
            <w:tcW w:w="1117" w:type="dxa"/>
          </w:tcPr>
          <w:p w:rsidR="006246C6" w:rsidRPr="00DF5A76" w:rsidRDefault="006246C6" w:rsidP="006246C6">
            <w:pPr>
              <w:rPr>
                <w:rFonts w:ascii="Times New Roman" w:hAnsi="Times New Roman"/>
              </w:rPr>
            </w:pPr>
            <w:r w:rsidRPr="00DF5A76">
              <w:rPr>
                <w:rFonts w:ascii="Times New Roman" w:hAnsi="Times New Roman"/>
              </w:rPr>
              <w:t>Отрядный</w:t>
            </w:r>
          </w:p>
        </w:tc>
        <w:tc>
          <w:tcPr>
            <w:tcW w:w="1149" w:type="dxa"/>
          </w:tcPr>
          <w:p w:rsidR="006246C6" w:rsidRPr="00DF5A76" w:rsidRDefault="006246C6" w:rsidP="006246C6">
            <w:pPr>
              <w:rPr>
                <w:rFonts w:ascii="Times New Roman" w:hAnsi="Times New Roman"/>
              </w:rPr>
            </w:pPr>
            <w:r w:rsidRPr="00DF5A76">
              <w:rPr>
                <w:rFonts w:ascii="Times New Roman" w:hAnsi="Times New Roman"/>
              </w:rPr>
              <w:t>7-10 лет,              11 - 14 лет,</w:t>
            </w:r>
          </w:p>
          <w:p w:rsidR="006246C6" w:rsidRPr="00DF5A76" w:rsidRDefault="006246C6" w:rsidP="006246C6">
            <w:pPr>
              <w:rPr>
                <w:rFonts w:ascii="Times New Roman" w:hAnsi="Times New Roman"/>
              </w:rPr>
            </w:pPr>
            <w:r w:rsidRPr="00DF5A76">
              <w:rPr>
                <w:rFonts w:ascii="Times New Roman" w:hAnsi="Times New Roman"/>
              </w:rPr>
              <w:t>15-17 лет.</w:t>
            </w:r>
          </w:p>
        </w:tc>
      </w:tr>
    </w:tbl>
    <w:p w:rsidR="000F064A" w:rsidRDefault="000F064A" w:rsidP="006246C6">
      <w:pPr>
        <w:pStyle w:val="Standard"/>
        <w:spacing w:after="200"/>
        <w:rPr>
          <w:b/>
        </w:rPr>
      </w:pPr>
    </w:p>
    <w:p w:rsidR="003D1E0D" w:rsidRDefault="003D1E0D" w:rsidP="003D1E0D">
      <w:pPr>
        <w:pStyle w:val="ConsPlusTitle"/>
        <w:jc w:val="center"/>
        <w:outlineLvl w:val="1"/>
      </w:pPr>
      <w:r>
        <w:t>IV. Организационный раздел</w:t>
      </w:r>
    </w:p>
    <w:p w:rsidR="003D1E0D" w:rsidRDefault="003D1E0D" w:rsidP="009550A2">
      <w:pPr>
        <w:pStyle w:val="Standard"/>
        <w:spacing w:after="200"/>
        <w:jc w:val="center"/>
        <w:rPr>
          <w:b/>
        </w:rPr>
      </w:pPr>
    </w:p>
    <w:p w:rsidR="009550A2" w:rsidRPr="00E80E5C" w:rsidRDefault="009550A2" w:rsidP="009550A2">
      <w:pPr>
        <w:pStyle w:val="Standard"/>
        <w:spacing w:after="200"/>
        <w:jc w:val="center"/>
        <w:rPr>
          <w:b/>
        </w:rPr>
      </w:pPr>
      <w:r w:rsidRPr="00E80E5C">
        <w:rPr>
          <w:b/>
        </w:rPr>
        <w:t>Система контроля за реализацией программы</w:t>
      </w:r>
    </w:p>
    <w:tbl>
      <w:tblPr>
        <w:tblW w:w="5000" w:type="pct"/>
        <w:jc w:val="center"/>
        <w:tblLayout w:type="fixed"/>
        <w:tblCellMar>
          <w:left w:w="10" w:type="dxa"/>
          <w:right w:w="10" w:type="dxa"/>
        </w:tblCellMar>
        <w:tblLook w:val="0000" w:firstRow="0" w:lastRow="0" w:firstColumn="0" w:lastColumn="0" w:noHBand="0" w:noVBand="0"/>
      </w:tblPr>
      <w:tblGrid>
        <w:gridCol w:w="563"/>
        <w:gridCol w:w="4674"/>
        <w:gridCol w:w="1686"/>
        <w:gridCol w:w="2422"/>
      </w:tblGrid>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rPr>
                <w:b/>
              </w:rPr>
            </w:pPr>
            <w:r w:rsidRPr="00E80E5C">
              <w:rPr>
                <w:b/>
              </w:rPr>
              <w:lastRenderedPageBreak/>
              <w:t>№ п/п</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rPr>
                <w:b/>
              </w:rPr>
            </w:pPr>
            <w:r w:rsidRPr="00E80E5C">
              <w:rPr>
                <w:b/>
              </w:rPr>
              <w:t>Мероприятие</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rPr>
                <w:b/>
              </w:rPr>
            </w:pPr>
            <w:r w:rsidRPr="00E80E5C">
              <w:rPr>
                <w:b/>
              </w:rPr>
              <w:t>Сроки</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rPr>
                <w:b/>
              </w:rPr>
            </w:pPr>
            <w:r w:rsidRPr="00E80E5C">
              <w:rPr>
                <w:b/>
              </w:rPr>
              <w:t>Контролирующий</w:t>
            </w:r>
          </w:p>
        </w:tc>
      </w:tr>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u w:val="single"/>
              </w:rPr>
            </w:pPr>
            <w:r w:rsidRPr="00E80E5C">
              <w:rPr>
                <w:b w:val="0"/>
                <w:bCs w:val="0"/>
                <w:sz w:val="24"/>
                <w:u w:val="single"/>
              </w:rPr>
              <w:t>Организация летней занятости.</w:t>
            </w:r>
          </w:p>
          <w:p w:rsidR="009550A2" w:rsidRPr="00E80E5C" w:rsidRDefault="009550A2" w:rsidP="00B12CE5">
            <w:pPr>
              <w:pStyle w:val="1"/>
              <w:widowControl w:val="0"/>
              <w:jc w:val="both"/>
              <w:rPr>
                <w:b w:val="0"/>
                <w:bCs w:val="0"/>
                <w:sz w:val="24"/>
              </w:rPr>
            </w:pPr>
            <w:r w:rsidRPr="00E80E5C">
              <w:rPr>
                <w:b w:val="0"/>
                <w:bCs w:val="0"/>
                <w:sz w:val="24"/>
              </w:rPr>
              <w:t>Обсуждение перспектив, планов, проблем занятости детей в каникулярное время:</w:t>
            </w:r>
          </w:p>
          <w:p w:rsidR="009550A2" w:rsidRPr="00E80E5C" w:rsidRDefault="009550A2" w:rsidP="00B12CE5">
            <w:pPr>
              <w:pStyle w:val="1"/>
              <w:widowControl w:val="0"/>
              <w:jc w:val="both"/>
              <w:rPr>
                <w:b w:val="0"/>
                <w:bCs w:val="0"/>
                <w:sz w:val="24"/>
              </w:rPr>
            </w:pPr>
            <w:r w:rsidRPr="00E80E5C">
              <w:rPr>
                <w:b w:val="0"/>
                <w:bCs w:val="0"/>
                <w:sz w:val="24"/>
              </w:rPr>
              <w:t>-Заседание МО воспитателей, классных руководителей.</w:t>
            </w:r>
          </w:p>
          <w:p w:rsidR="009550A2" w:rsidRPr="00E80E5C" w:rsidRDefault="009550A2" w:rsidP="00B12CE5">
            <w:pPr>
              <w:pStyle w:val="1"/>
              <w:widowControl w:val="0"/>
              <w:jc w:val="both"/>
              <w:rPr>
                <w:b w:val="0"/>
                <w:bCs w:val="0"/>
                <w:sz w:val="24"/>
              </w:rPr>
            </w:pPr>
            <w:r w:rsidRPr="00E80E5C">
              <w:rPr>
                <w:b w:val="0"/>
                <w:bCs w:val="0"/>
                <w:sz w:val="24"/>
              </w:rPr>
              <w:t>-Совещание при заведующем филиала.</w:t>
            </w:r>
          </w:p>
          <w:p w:rsidR="009550A2" w:rsidRPr="00E80E5C" w:rsidRDefault="009550A2" w:rsidP="00B12CE5">
            <w:pPr>
              <w:pStyle w:val="1"/>
              <w:widowControl w:val="0"/>
              <w:jc w:val="both"/>
              <w:rPr>
                <w:b w:val="0"/>
                <w:bCs w:val="0"/>
                <w:sz w:val="24"/>
              </w:rPr>
            </w:pPr>
            <w:r w:rsidRPr="00E80E5C">
              <w:rPr>
                <w:b w:val="0"/>
                <w:bCs w:val="0"/>
                <w:sz w:val="24"/>
              </w:rPr>
              <w:t>-Защита программы на педагогическом совете. Реализация плана ВШК по осуществлению мероприятий по подготовке, деятельности лагеря с дневным пребыванием.</w:t>
            </w:r>
          </w:p>
          <w:p w:rsidR="009550A2" w:rsidRPr="00E80E5C" w:rsidRDefault="009550A2" w:rsidP="00B12CE5">
            <w:pPr>
              <w:pStyle w:val="1"/>
              <w:widowControl w:val="0"/>
              <w:jc w:val="both"/>
              <w:rPr>
                <w:b w:val="0"/>
                <w:bCs w:val="0"/>
                <w:sz w:val="24"/>
              </w:rPr>
            </w:pPr>
            <w:r w:rsidRPr="00E80E5C">
              <w:rPr>
                <w:b w:val="0"/>
                <w:bCs w:val="0"/>
                <w:sz w:val="24"/>
              </w:rPr>
              <w:t>-Работа временной творческой группы (ответственных) по реализации работы пришкольного лагеря.</w:t>
            </w:r>
          </w:p>
          <w:p w:rsidR="009550A2" w:rsidRPr="00E80E5C" w:rsidRDefault="009550A2" w:rsidP="00B12CE5">
            <w:pPr>
              <w:pStyle w:val="1"/>
              <w:widowControl w:val="0"/>
              <w:jc w:val="both"/>
              <w:rPr>
                <w:b w:val="0"/>
                <w:bCs w:val="0"/>
                <w:sz w:val="24"/>
              </w:rPr>
            </w:pPr>
            <w:r w:rsidRPr="00E80E5C">
              <w:rPr>
                <w:b w:val="0"/>
                <w:bCs w:val="0"/>
                <w:sz w:val="24"/>
              </w:rPr>
              <w:t>-Рассмотрение вопроса организации летней занятости на родительском собрании (представление программы, режима работы лагеря)</w:t>
            </w:r>
          </w:p>
          <w:p w:rsidR="009550A2" w:rsidRPr="00E80E5C" w:rsidRDefault="009550A2" w:rsidP="00B12CE5">
            <w:pPr>
              <w:pStyle w:val="1"/>
              <w:widowControl w:val="0"/>
              <w:jc w:val="both"/>
              <w:rPr>
                <w:b w:val="0"/>
                <w:bCs w:val="0"/>
                <w:sz w:val="24"/>
              </w:rPr>
            </w:pPr>
            <w:r w:rsidRPr="00E80E5C">
              <w:rPr>
                <w:b w:val="0"/>
                <w:bCs w:val="0"/>
                <w:sz w:val="24"/>
              </w:rPr>
              <w:t>-Заседание управляющего Совета</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p>
          <w:p w:rsidR="009550A2" w:rsidRPr="00E80E5C" w:rsidRDefault="009550A2" w:rsidP="00B12CE5">
            <w:pPr>
              <w:pStyle w:val="Standard"/>
              <w:widowControl w:val="0"/>
              <w:jc w:val="both"/>
            </w:pPr>
          </w:p>
          <w:p w:rsidR="009550A2" w:rsidRPr="00E80E5C" w:rsidRDefault="009550A2" w:rsidP="00B12CE5">
            <w:pPr>
              <w:pStyle w:val="Standard"/>
              <w:widowControl w:val="0"/>
              <w:jc w:val="both"/>
            </w:pPr>
          </w:p>
          <w:p w:rsidR="009550A2" w:rsidRPr="00E80E5C" w:rsidRDefault="009550A2" w:rsidP="00B12CE5">
            <w:pPr>
              <w:pStyle w:val="Standard"/>
              <w:widowControl w:val="0"/>
              <w:jc w:val="both"/>
            </w:pPr>
          </w:p>
          <w:p w:rsidR="009550A2" w:rsidRPr="00E80E5C" w:rsidRDefault="009550A2" w:rsidP="00B12CE5">
            <w:pPr>
              <w:pStyle w:val="Standard"/>
              <w:widowControl w:val="0"/>
              <w:jc w:val="both"/>
            </w:pPr>
          </w:p>
          <w:p w:rsidR="009550A2" w:rsidRPr="00E80E5C" w:rsidRDefault="001A34E3" w:rsidP="00B12CE5">
            <w:pPr>
              <w:pStyle w:val="Standard"/>
              <w:widowControl w:val="0"/>
              <w:jc w:val="both"/>
            </w:pPr>
            <w:r>
              <w:t>Декабрь -2025</w:t>
            </w:r>
          </w:p>
          <w:p w:rsidR="009550A2" w:rsidRPr="00E80E5C" w:rsidRDefault="001A34E3" w:rsidP="00B12CE5">
            <w:pPr>
              <w:pStyle w:val="Standard"/>
              <w:widowControl w:val="0"/>
              <w:jc w:val="both"/>
            </w:pPr>
            <w:r>
              <w:t>Май 2026</w:t>
            </w:r>
          </w:p>
          <w:p w:rsidR="009550A2" w:rsidRPr="00E80E5C" w:rsidRDefault="009550A2" w:rsidP="00B12CE5">
            <w:pPr>
              <w:pStyle w:val="Standard"/>
              <w:widowControl w:val="0"/>
              <w:jc w:val="both"/>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Педагогический совет школы</w:t>
            </w: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r w:rsidRPr="00E80E5C">
              <w:rPr>
                <w:b w:val="0"/>
                <w:bCs w:val="0"/>
                <w:sz w:val="24"/>
              </w:rPr>
              <w:t>Директор школы  С.Р. Астанина (председатель педагогического совета)</w:t>
            </w: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r w:rsidRPr="00E80E5C">
              <w:rPr>
                <w:b w:val="0"/>
                <w:bCs w:val="0"/>
                <w:sz w:val="24"/>
              </w:rPr>
              <w:t>Заместитель директора (методист)</w:t>
            </w:r>
          </w:p>
          <w:p w:rsidR="009550A2" w:rsidRPr="00E80E5C" w:rsidRDefault="009550A2" w:rsidP="00B12CE5">
            <w:pPr>
              <w:pStyle w:val="1"/>
              <w:widowControl w:val="0"/>
              <w:jc w:val="both"/>
              <w:rPr>
                <w:b w:val="0"/>
                <w:bCs w:val="0"/>
                <w:sz w:val="24"/>
              </w:rPr>
            </w:pPr>
            <w:r w:rsidRPr="00E80E5C">
              <w:rPr>
                <w:b w:val="0"/>
                <w:bCs w:val="0"/>
                <w:sz w:val="24"/>
              </w:rPr>
              <w:t>Шалыгина Н.А.</w:t>
            </w:r>
          </w:p>
          <w:p w:rsidR="009550A2" w:rsidRPr="00E80E5C" w:rsidRDefault="009550A2" w:rsidP="00B12CE5">
            <w:pPr>
              <w:pStyle w:val="Standard"/>
              <w:widowControl w:val="0"/>
              <w:jc w:val="both"/>
            </w:pPr>
          </w:p>
        </w:tc>
      </w:tr>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Экспертиза программы летнего отдыха</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1A34E3" w:rsidP="00B12CE5">
            <w:pPr>
              <w:pStyle w:val="Standard"/>
              <w:widowControl w:val="0"/>
              <w:jc w:val="both"/>
            </w:pPr>
            <w:r>
              <w:t>Апрель 2026</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ТОГИРРО</w:t>
            </w:r>
          </w:p>
          <w:p w:rsidR="009550A2" w:rsidRPr="00E80E5C" w:rsidRDefault="009550A2" w:rsidP="00B12CE5">
            <w:pPr>
              <w:pStyle w:val="1"/>
              <w:widowControl w:val="0"/>
              <w:jc w:val="both"/>
              <w:rPr>
                <w:b w:val="0"/>
                <w:bCs w:val="0"/>
                <w:sz w:val="24"/>
              </w:rPr>
            </w:pPr>
          </w:p>
        </w:tc>
      </w:tr>
      <w:tr w:rsidR="009550A2" w:rsidRPr="00E80E5C" w:rsidTr="00B12CE5">
        <w:trPr>
          <w:trHeight w:val="2036"/>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Диагностика.</w:t>
            </w:r>
          </w:p>
          <w:p w:rsidR="009550A2" w:rsidRPr="00E80E5C" w:rsidRDefault="009550A2" w:rsidP="00B12CE5">
            <w:pPr>
              <w:pStyle w:val="1"/>
              <w:widowControl w:val="0"/>
              <w:jc w:val="both"/>
              <w:rPr>
                <w:sz w:val="24"/>
              </w:rPr>
            </w:pPr>
            <w:r w:rsidRPr="00E80E5C">
              <w:rPr>
                <w:sz w:val="24"/>
              </w:rPr>
              <w:t>-</w:t>
            </w:r>
            <w:r w:rsidRPr="00E80E5C">
              <w:rPr>
                <w:b w:val="0"/>
                <w:bCs w:val="0"/>
                <w:sz w:val="24"/>
              </w:rPr>
              <w:t>Учет мнений запросов родителей.</w:t>
            </w: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r w:rsidRPr="00E80E5C">
              <w:rPr>
                <w:b w:val="0"/>
                <w:bCs w:val="0"/>
                <w:sz w:val="24"/>
              </w:rPr>
              <w:t>-Учет пожеланий обучающихся.</w:t>
            </w: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r w:rsidRPr="00E80E5C">
              <w:rPr>
                <w:b w:val="0"/>
                <w:bCs w:val="0"/>
                <w:sz w:val="24"/>
              </w:rPr>
              <w:t>-Составление карты занятости обучающихся в каникулярное время.</w:t>
            </w: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r w:rsidRPr="00E80E5C">
              <w:rPr>
                <w:b w:val="0"/>
                <w:bCs w:val="0"/>
                <w:sz w:val="24"/>
              </w:rPr>
              <w:t>-Вводная, пошаговая, итоговая.</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1A34E3" w:rsidP="00B12CE5">
            <w:pPr>
              <w:pStyle w:val="Standard"/>
              <w:widowControl w:val="0"/>
              <w:jc w:val="both"/>
            </w:pPr>
            <w:r>
              <w:t>Февраль - Май 2026</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Начальник лагеря</w:t>
            </w:r>
          </w:p>
          <w:p w:rsidR="009550A2" w:rsidRPr="00E80E5C" w:rsidRDefault="009550A2" w:rsidP="00B12CE5">
            <w:pPr>
              <w:pStyle w:val="1"/>
              <w:widowControl w:val="0"/>
              <w:jc w:val="both"/>
              <w:rPr>
                <w:b w:val="0"/>
                <w:bCs w:val="0"/>
                <w:sz w:val="24"/>
              </w:rPr>
            </w:pPr>
            <w:r w:rsidRPr="00E80E5C">
              <w:rPr>
                <w:b w:val="0"/>
                <w:bCs w:val="0"/>
                <w:sz w:val="24"/>
              </w:rPr>
              <w:t>М.А. Шалыгина</w:t>
            </w: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r w:rsidRPr="00E80E5C">
              <w:rPr>
                <w:b w:val="0"/>
                <w:bCs w:val="0"/>
                <w:sz w:val="24"/>
              </w:rPr>
              <w:t xml:space="preserve">Социальный педагог </w:t>
            </w: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r w:rsidRPr="00E80E5C">
              <w:rPr>
                <w:b w:val="0"/>
                <w:bCs w:val="0"/>
                <w:sz w:val="24"/>
              </w:rPr>
              <w:t>Педагог- психолог Классные руководители</w:t>
            </w:r>
          </w:p>
        </w:tc>
      </w:tr>
      <w:tr w:rsidR="009550A2" w:rsidRPr="00E80E5C" w:rsidTr="00B12CE5">
        <w:trPr>
          <w:trHeight w:val="2320"/>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sz w:val="24"/>
              </w:rPr>
            </w:pPr>
            <w:r w:rsidRPr="00E80E5C">
              <w:rPr>
                <w:b w:val="0"/>
                <w:sz w:val="24"/>
              </w:rPr>
              <w:t>Контроль подготовки и организации работы лаг</w:t>
            </w:r>
            <w:r w:rsidR="001A34E3">
              <w:rPr>
                <w:b w:val="0"/>
                <w:sz w:val="24"/>
              </w:rPr>
              <w:t xml:space="preserve">еря с дневным пребыванием детей </w:t>
            </w:r>
            <w:r w:rsidRPr="00E80E5C">
              <w:rPr>
                <w:b w:val="0"/>
                <w:sz w:val="24"/>
              </w:rPr>
              <w:t>(оборудование отрядных комнат, оформление информационного стенда, наличие игрового оборудование, заключение дополнительных соглашений с организациями по осуществлению плана ме</w:t>
            </w:r>
            <w:r w:rsidR="001A34E3">
              <w:rPr>
                <w:b w:val="0"/>
                <w:sz w:val="24"/>
              </w:rPr>
              <w:t xml:space="preserve">жведомственного взаимодействия </w:t>
            </w:r>
            <w:r w:rsidRPr="00E80E5C">
              <w:rPr>
                <w:b w:val="0"/>
                <w:sz w:val="24"/>
              </w:rPr>
              <w:t>и др.)</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1A34E3" w:rsidP="00B12CE5">
            <w:pPr>
              <w:pStyle w:val="Standard"/>
              <w:widowControl w:val="0"/>
              <w:jc w:val="both"/>
            </w:pPr>
            <w:r>
              <w:t>Апрель – Май 2026</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Администрация</w:t>
            </w: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r w:rsidRPr="00E80E5C">
              <w:rPr>
                <w:b w:val="0"/>
                <w:bCs w:val="0"/>
                <w:sz w:val="24"/>
              </w:rPr>
              <w:t>Начальник лагеря</w:t>
            </w:r>
          </w:p>
          <w:p w:rsidR="009550A2" w:rsidRPr="00E80E5C" w:rsidRDefault="009550A2" w:rsidP="00B12CE5">
            <w:pPr>
              <w:pStyle w:val="1"/>
              <w:widowControl w:val="0"/>
              <w:jc w:val="both"/>
              <w:rPr>
                <w:b w:val="0"/>
                <w:bCs w:val="0"/>
                <w:sz w:val="24"/>
              </w:rPr>
            </w:pPr>
            <w:r w:rsidRPr="00E80E5C">
              <w:rPr>
                <w:b w:val="0"/>
                <w:bCs w:val="0"/>
                <w:sz w:val="24"/>
              </w:rPr>
              <w:t>М.А. Шалыгина</w:t>
            </w:r>
          </w:p>
          <w:p w:rsidR="009550A2" w:rsidRPr="00E80E5C" w:rsidRDefault="009550A2" w:rsidP="00B12CE5">
            <w:pPr>
              <w:pStyle w:val="1"/>
              <w:widowControl w:val="0"/>
              <w:jc w:val="both"/>
              <w:rPr>
                <w:b w:val="0"/>
                <w:bCs w:val="0"/>
                <w:sz w:val="24"/>
              </w:rPr>
            </w:pPr>
          </w:p>
          <w:p w:rsidR="009550A2" w:rsidRPr="00E80E5C" w:rsidRDefault="009550A2" w:rsidP="00B12CE5">
            <w:pPr>
              <w:pStyle w:val="1"/>
              <w:widowControl w:val="0"/>
              <w:jc w:val="both"/>
              <w:rPr>
                <w:b w:val="0"/>
                <w:bCs w:val="0"/>
                <w:sz w:val="24"/>
              </w:rPr>
            </w:pPr>
            <w:r w:rsidRPr="00E80E5C">
              <w:rPr>
                <w:b w:val="0"/>
                <w:bCs w:val="0"/>
                <w:sz w:val="24"/>
              </w:rPr>
              <w:t>Педагог – организатор</w:t>
            </w:r>
          </w:p>
          <w:p w:rsidR="009550A2" w:rsidRPr="00E80E5C" w:rsidRDefault="009550A2" w:rsidP="00B12CE5">
            <w:pPr>
              <w:pStyle w:val="1"/>
              <w:widowControl w:val="0"/>
              <w:jc w:val="both"/>
              <w:rPr>
                <w:b w:val="0"/>
                <w:bCs w:val="0"/>
                <w:sz w:val="24"/>
              </w:rPr>
            </w:pPr>
          </w:p>
        </w:tc>
      </w:tr>
      <w:tr w:rsidR="009550A2" w:rsidRPr="00E80E5C" w:rsidTr="00B12CE5">
        <w:trPr>
          <w:trHeight w:val="1198"/>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Расстановка педагогических кадров и планирование воспитательной работы с обучающимися. Подготовка документации по реализации летней кампании.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1A34E3" w:rsidP="00B12CE5">
            <w:pPr>
              <w:pStyle w:val="Standard"/>
              <w:widowControl w:val="0"/>
              <w:jc w:val="both"/>
            </w:pPr>
            <w:r>
              <w:t>Май 2026</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Заместитель директора (методист)</w:t>
            </w:r>
          </w:p>
          <w:p w:rsidR="009550A2" w:rsidRPr="00E80E5C" w:rsidRDefault="009550A2" w:rsidP="00B12CE5">
            <w:pPr>
              <w:pStyle w:val="1"/>
              <w:widowControl w:val="0"/>
              <w:jc w:val="both"/>
              <w:rPr>
                <w:b w:val="0"/>
                <w:bCs w:val="0"/>
                <w:sz w:val="24"/>
              </w:rPr>
            </w:pPr>
            <w:r w:rsidRPr="00E80E5C">
              <w:rPr>
                <w:b w:val="0"/>
                <w:bCs w:val="0"/>
                <w:sz w:val="24"/>
              </w:rPr>
              <w:t>Шалыгина Н.А.</w:t>
            </w:r>
          </w:p>
        </w:tc>
      </w:tr>
      <w:tr w:rsidR="009550A2" w:rsidRPr="00E80E5C" w:rsidTr="00B12CE5">
        <w:trPr>
          <w:trHeight w:val="1983"/>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sz w:val="24"/>
              </w:rPr>
            </w:pPr>
            <w:r w:rsidRPr="00E80E5C">
              <w:rPr>
                <w:b w:val="0"/>
                <w:sz w:val="24"/>
              </w:rPr>
              <w:t>Контроль за работой лагеря с дневным пребыванием детей.</w:t>
            </w:r>
            <w:r w:rsidRPr="00E80E5C">
              <w:rPr>
                <w:b w:val="0"/>
                <w:bCs w:val="0"/>
                <w:sz w:val="24"/>
              </w:rPr>
              <w:t xml:space="preserve"> Контроль реализации плана мероприятий. Качество воспитательных мероприятий</w:t>
            </w:r>
          </w:p>
          <w:p w:rsidR="009550A2" w:rsidRPr="00E80E5C" w:rsidRDefault="009550A2" w:rsidP="00B12CE5">
            <w:pPr>
              <w:pStyle w:val="1"/>
              <w:widowControl w:val="0"/>
              <w:jc w:val="both"/>
              <w:rPr>
                <w:b w:val="0"/>
                <w:bCs w:val="0"/>
                <w:sz w:val="24"/>
              </w:rPr>
            </w:pPr>
            <w:r w:rsidRPr="00E80E5C">
              <w:rPr>
                <w:b w:val="0"/>
                <w:bCs w:val="0"/>
                <w:sz w:val="24"/>
              </w:rPr>
              <w:t>Ежедневные планерки.</w:t>
            </w:r>
          </w:p>
          <w:p w:rsidR="009550A2" w:rsidRPr="00E80E5C" w:rsidRDefault="009550A2" w:rsidP="00B12CE5">
            <w:pPr>
              <w:pStyle w:val="1"/>
              <w:widowControl w:val="0"/>
              <w:jc w:val="both"/>
              <w:rPr>
                <w:b w:val="0"/>
                <w:bCs w:val="0"/>
                <w:sz w:val="24"/>
              </w:rPr>
            </w:pPr>
            <w:r w:rsidRPr="00E80E5C">
              <w:rPr>
                <w:b w:val="0"/>
                <w:bCs w:val="0"/>
                <w:sz w:val="24"/>
              </w:rPr>
              <w:t>Совещание при начальнике лагеря.</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В течение смены постоянно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Заведующий филиалом</w:t>
            </w:r>
          </w:p>
          <w:p w:rsidR="009550A2" w:rsidRPr="00E80E5C" w:rsidRDefault="009550A2" w:rsidP="00B12CE5">
            <w:pPr>
              <w:pStyle w:val="1"/>
              <w:widowControl w:val="0"/>
              <w:jc w:val="both"/>
              <w:rPr>
                <w:b w:val="0"/>
                <w:bCs w:val="0"/>
                <w:sz w:val="24"/>
              </w:rPr>
            </w:pPr>
            <w:r w:rsidRPr="00E80E5C">
              <w:rPr>
                <w:b w:val="0"/>
                <w:bCs w:val="0"/>
                <w:sz w:val="24"/>
              </w:rPr>
              <w:t>И.А. Казакеева</w:t>
            </w:r>
          </w:p>
          <w:p w:rsidR="009550A2" w:rsidRPr="00E80E5C" w:rsidRDefault="009550A2" w:rsidP="00B12CE5">
            <w:pPr>
              <w:pStyle w:val="1"/>
              <w:widowControl w:val="0"/>
              <w:jc w:val="both"/>
              <w:rPr>
                <w:b w:val="0"/>
                <w:bCs w:val="0"/>
                <w:sz w:val="24"/>
              </w:rPr>
            </w:pPr>
            <w:r w:rsidRPr="00E80E5C">
              <w:rPr>
                <w:b w:val="0"/>
                <w:bCs w:val="0"/>
                <w:sz w:val="24"/>
              </w:rPr>
              <w:t>Заместитель директора (методист)</w:t>
            </w:r>
          </w:p>
          <w:p w:rsidR="009550A2" w:rsidRPr="00E80E5C" w:rsidRDefault="009550A2" w:rsidP="00B12CE5">
            <w:pPr>
              <w:pStyle w:val="1"/>
              <w:widowControl w:val="0"/>
              <w:jc w:val="both"/>
              <w:rPr>
                <w:b w:val="0"/>
                <w:bCs w:val="0"/>
                <w:sz w:val="24"/>
              </w:rPr>
            </w:pPr>
            <w:r w:rsidRPr="00E80E5C">
              <w:rPr>
                <w:b w:val="0"/>
                <w:bCs w:val="0"/>
                <w:sz w:val="24"/>
              </w:rPr>
              <w:t>Н.А. Шалыгина</w:t>
            </w:r>
          </w:p>
          <w:p w:rsidR="009550A2" w:rsidRPr="00E80E5C" w:rsidRDefault="009550A2" w:rsidP="00B12CE5">
            <w:pPr>
              <w:pStyle w:val="1"/>
              <w:widowControl w:val="0"/>
              <w:jc w:val="both"/>
              <w:rPr>
                <w:b w:val="0"/>
                <w:bCs w:val="0"/>
                <w:sz w:val="24"/>
              </w:rPr>
            </w:pPr>
            <w:r w:rsidRPr="00E80E5C">
              <w:rPr>
                <w:b w:val="0"/>
                <w:bCs w:val="0"/>
                <w:sz w:val="24"/>
              </w:rPr>
              <w:t>начальник лагеря</w:t>
            </w:r>
          </w:p>
          <w:p w:rsidR="009550A2" w:rsidRPr="00E80E5C" w:rsidRDefault="009550A2" w:rsidP="00B12CE5">
            <w:pPr>
              <w:pStyle w:val="1"/>
              <w:widowControl w:val="0"/>
              <w:jc w:val="both"/>
              <w:rPr>
                <w:b w:val="0"/>
                <w:bCs w:val="0"/>
                <w:sz w:val="24"/>
              </w:rPr>
            </w:pPr>
            <w:r w:rsidRPr="00E80E5C">
              <w:rPr>
                <w:b w:val="0"/>
                <w:bCs w:val="0"/>
                <w:sz w:val="24"/>
              </w:rPr>
              <w:t>М.А. Шалыгина.</w:t>
            </w:r>
          </w:p>
        </w:tc>
      </w:tr>
      <w:tr w:rsidR="009550A2" w:rsidRPr="00E80E5C" w:rsidTr="00B12CE5">
        <w:trPr>
          <w:trHeight w:val="1166"/>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lastRenderedPageBreak/>
              <w:t>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sz w:val="24"/>
              </w:rPr>
            </w:pPr>
            <w:r w:rsidRPr="00E80E5C">
              <w:rPr>
                <w:b w:val="0"/>
                <w:sz w:val="24"/>
              </w:rPr>
              <w:t>Опрос и анкетирование воспитанников и родителей.</w:t>
            </w:r>
          </w:p>
          <w:p w:rsidR="009550A2" w:rsidRPr="00E80E5C" w:rsidRDefault="009550A2" w:rsidP="00B12CE5">
            <w:pPr>
              <w:pStyle w:val="1"/>
              <w:widowControl w:val="0"/>
              <w:jc w:val="both"/>
              <w:rPr>
                <w:b w:val="0"/>
                <w:sz w:val="24"/>
              </w:rPr>
            </w:pPr>
            <w:r w:rsidRPr="00E80E5C">
              <w:rPr>
                <w:b w:val="0"/>
                <w:sz w:val="24"/>
              </w:rPr>
              <w:t>Проверка документации.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Методист</w:t>
            </w:r>
          </w:p>
          <w:p w:rsidR="009550A2" w:rsidRPr="00E80E5C" w:rsidRDefault="009550A2" w:rsidP="00B12CE5">
            <w:pPr>
              <w:pStyle w:val="1"/>
              <w:widowControl w:val="0"/>
              <w:jc w:val="both"/>
              <w:rPr>
                <w:b w:val="0"/>
                <w:bCs w:val="0"/>
                <w:sz w:val="24"/>
              </w:rPr>
            </w:pPr>
            <w:r w:rsidRPr="00E80E5C">
              <w:rPr>
                <w:b w:val="0"/>
                <w:bCs w:val="0"/>
                <w:sz w:val="24"/>
              </w:rPr>
              <w:t>Н.А. Шалыгина</w:t>
            </w:r>
          </w:p>
          <w:p w:rsidR="009550A2" w:rsidRPr="00E80E5C" w:rsidRDefault="009550A2" w:rsidP="00B12CE5">
            <w:pPr>
              <w:pStyle w:val="1"/>
              <w:widowControl w:val="0"/>
              <w:jc w:val="both"/>
              <w:rPr>
                <w:b w:val="0"/>
                <w:bCs w:val="0"/>
                <w:sz w:val="24"/>
              </w:rPr>
            </w:pPr>
            <w:r w:rsidRPr="00E80E5C">
              <w:rPr>
                <w:b w:val="0"/>
                <w:bCs w:val="0"/>
                <w:sz w:val="24"/>
              </w:rPr>
              <w:t>начальник лагеря</w:t>
            </w:r>
          </w:p>
          <w:p w:rsidR="009550A2" w:rsidRPr="00E80E5C" w:rsidRDefault="009550A2" w:rsidP="00B12CE5">
            <w:pPr>
              <w:pStyle w:val="1"/>
              <w:widowControl w:val="0"/>
              <w:jc w:val="both"/>
              <w:rPr>
                <w:b w:val="0"/>
                <w:bCs w:val="0"/>
                <w:sz w:val="24"/>
              </w:rPr>
            </w:pPr>
            <w:r w:rsidRPr="00E80E5C">
              <w:rPr>
                <w:b w:val="0"/>
                <w:bCs w:val="0"/>
                <w:sz w:val="24"/>
              </w:rPr>
              <w:t>М.А. Шалыгина.</w:t>
            </w:r>
          </w:p>
        </w:tc>
      </w:tr>
      <w:tr w:rsidR="009550A2" w:rsidRPr="00E80E5C" w:rsidTr="00B12CE5">
        <w:trPr>
          <w:trHeight w:val="1166"/>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sz w:val="24"/>
              </w:rPr>
            </w:pPr>
            <w:r w:rsidRPr="00E80E5C">
              <w:rPr>
                <w:b w:val="0"/>
                <w:sz w:val="24"/>
              </w:rPr>
              <w:t>Мониторинг адаптации детей к условиям отдыха в лагере за смену.</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В течение смены</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Социально-психологическая служба школы</w:t>
            </w:r>
          </w:p>
        </w:tc>
      </w:tr>
      <w:tr w:rsidR="009550A2" w:rsidRPr="00E80E5C" w:rsidTr="00B12CE5">
        <w:trPr>
          <w:trHeight w:val="978"/>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9.</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sz w:val="24"/>
              </w:rPr>
            </w:pPr>
            <w:r w:rsidRPr="00E80E5C">
              <w:rPr>
                <w:b w:val="0"/>
                <w:sz w:val="24"/>
              </w:rPr>
              <w:t>Мониторинг воспитательного процесса</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В течение смены постоянно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Начальник лагеря</w:t>
            </w:r>
          </w:p>
          <w:p w:rsidR="009550A2" w:rsidRPr="00E80E5C" w:rsidRDefault="009550A2" w:rsidP="00B12CE5">
            <w:pPr>
              <w:pStyle w:val="1"/>
              <w:widowControl w:val="0"/>
              <w:jc w:val="both"/>
              <w:rPr>
                <w:b w:val="0"/>
                <w:bCs w:val="0"/>
                <w:sz w:val="24"/>
              </w:rPr>
            </w:pPr>
            <w:r w:rsidRPr="00E80E5C">
              <w:rPr>
                <w:b w:val="0"/>
                <w:bCs w:val="0"/>
                <w:sz w:val="24"/>
              </w:rPr>
              <w:t>М.А. Шалыгина.</w:t>
            </w:r>
          </w:p>
        </w:tc>
      </w:tr>
      <w:tr w:rsidR="009550A2" w:rsidRPr="00E80E5C" w:rsidTr="00B12CE5">
        <w:trPr>
          <w:trHeight w:val="1120"/>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10</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sz w:val="24"/>
              </w:rPr>
            </w:pPr>
            <w:r w:rsidRPr="00E80E5C">
              <w:rPr>
                <w:b w:val="0"/>
                <w:sz w:val="24"/>
              </w:rPr>
              <w:t>Проверка содержания и уровень проведения оздоровительной работы.</w:t>
            </w:r>
          </w:p>
          <w:p w:rsidR="009550A2" w:rsidRPr="00E80E5C" w:rsidRDefault="009550A2" w:rsidP="00B12CE5">
            <w:pPr>
              <w:pStyle w:val="Standard"/>
              <w:widowControl w:val="0"/>
              <w:jc w:val="both"/>
            </w:pPr>
            <w:r w:rsidRPr="00E80E5C">
              <w:t>Контроль за   соблюдением санитарно-гигиенических норм.</w:t>
            </w:r>
          </w:p>
          <w:p w:rsidR="009550A2" w:rsidRPr="00E80E5C" w:rsidRDefault="009550A2" w:rsidP="00B12CE5">
            <w:pPr>
              <w:pStyle w:val="Standard"/>
              <w:widowControl w:val="0"/>
              <w:jc w:val="both"/>
            </w:pPr>
            <w:r w:rsidRPr="00E80E5C">
              <w:t>Контроль   за организацией и   качеством   горячего питания детей в пришкольном лагере.</w:t>
            </w:r>
          </w:p>
          <w:p w:rsidR="009550A2" w:rsidRPr="00E80E5C" w:rsidRDefault="009550A2" w:rsidP="00B12CE5">
            <w:pPr>
              <w:pStyle w:val="Standard"/>
              <w:widowControl w:val="0"/>
              <w:jc w:val="both"/>
            </w:pPr>
            <w:r w:rsidRPr="00E80E5C">
              <w:t>Контроль за здоровьем и физическими показателями здоровья детей в начале и конце лагерной смены.</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В течение смены постоянно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Мед.работник</w:t>
            </w:r>
          </w:p>
          <w:p w:rsidR="009550A2" w:rsidRPr="00E80E5C" w:rsidRDefault="009550A2" w:rsidP="00B12CE5">
            <w:pPr>
              <w:pStyle w:val="1"/>
              <w:widowControl w:val="0"/>
              <w:jc w:val="both"/>
              <w:rPr>
                <w:b w:val="0"/>
                <w:bCs w:val="0"/>
                <w:sz w:val="24"/>
              </w:rPr>
            </w:pPr>
            <w:r w:rsidRPr="00E80E5C">
              <w:rPr>
                <w:b w:val="0"/>
                <w:bCs w:val="0"/>
                <w:sz w:val="24"/>
              </w:rPr>
              <w:t>А.А. Лызлова</w:t>
            </w:r>
          </w:p>
          <w:p w:rsidR="009550A2" w:rsidRPr="00E80E5C" w:rsidRDefault="009550A2" w:rsidP="00B12CE5">
            <w:pPr>
              <w:pStyle w:val="1"/>
              <w:widowControl w:val="0"/>
              <w:jc w:val="both"/>
              <w:rPr>
                <w:b w:val="0"/>
                <w:bCs w:val="0"/>
                <w:sz w:val="24"/>
              </w:rPr>
            </w:pPr>
            <w:r w:rsidRPr="00E80E5C">
              <w:rPr>
                <w:b w:val="0"/>
                <w:bCs w:val="0"/>
                <w:sz w:val="24"/>
              </w:rPr>
              <w:t>Начальник лагеря Шалыгина М.А.</w:t>
            </w:r>
          </w:p>
          <w:p w:rsidR="009550A2" w:rsidRPr="00E80E5C" w:rsidRDefault="009550A2" w:rsidP="00B12CE5">
            <w:pPr>
              <w:pStyle w:val="1"/>
              <w:widowControl w:val="0"/>
              <w:jc w:val="both"/>
              <w:rPr>
                <w:b w:val="0"/>
                <w:bCs w:val="0"/>
                <w:sz w:val="24"/>
              </w:rPr>
            </w:pPr>
          </w:p>
        </w:tc>
      </w:tr>
      <w:tr w:rsidR="009550A2" w:rsidRPr="00E80E5C" w:rsidTr="00B12CE5">
        <w:trPr>
          <w:trHeight w:val="1757"/>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11.</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rPr>
                <w:lang w:eastAsia="en-US"/>
              </w:rPr>
            </w:pPr>
            <w:r w:rsidRPr="00E80E5C">
              <w:rPr>
                <w:lang w:eastAsia="en-US"/>
              </w:rPr>
              <w:t>Контроль за организацией питания.</w:t>
            </w:r>
          </w:p>
          <w:p w:rsidR="009550A2" w:rsidRPr="00E80E5C" w:rsidRDefault="009550A2" w:rsidP="00B12CE5">
            <w:pPr>
              <w:pStyle w:val="Standard"/>
              <w:widowControl w:val="0"/>
              <w:jc w:val="both"/>
              <w:rPr>
                <w:lang w:eastAsia="en-US"/>
              </w:rPr>
            </w:pPr>
            <w:r w:rsidRPr="00E80E5C">
              <w:rPr>
                <w:lang w:eastAsia="en-US"/>
              </w:rPr>
              <w:t>Бракераж готовой продукции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В течение смены постоянно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Начальник лагеря</w:t>
            </w:r>
          </w:p>
          <w:p w:rsidR="009550A2" w:rsidRPr="00E80E5C" w:rsidRDefault="009550A2" w:rsidP="00B12CE5">
            <w:pPr>
              <w:pStyle w:val="1"/>
              <w:widowControl w:val="0"/>
              <w:jc w:val="both"/>
              <w:rPr>
                <w:b w:val="0"/>
                <w:bCs w:val="0"/>
                <w:sz w:val="24"/>
              </w:rPr>
            </w:pPr>
            <w:r w:rsidRPr="00E80E5C">
              <w:rPr>
                <w:b w:val="0"/>
                <w:bCs w:val="0"/>
                <w:sz w:val="24"/>
              </w:rPr>
              <w:t>М.А. Шалыгина</w:t>
            </w:r>
          </w:p>
          <w:p w:rsidR="009550A2" w:rsidRPr="00E80E5C" w:rsidRDefault="009550A2" w:rsidP="00B12CE5">
            <w:pPr>
              <w:pStyle w:val="1"/>
              <w:widowControl w:val="0"/>
              <w:jc w:val="both"/>
              <w:rPr>
                <w:b w:val="0"/>
                <w:bCs w:val="0"/>
                <w:sz w:val="24"/>
              </w:rPr>
            </w:pPr>
            <w:r w:rsidRPr="00E80E5C">
              <w:rPr>
                <w:b w:val="0"/>
                <w:bCs w:val="0"/>
                <w:sz w:val="24"/>
              </w:rPr>
              <w:t>Заведующий филиалом</w:t>
            </w:r>
          </w:p>
          <w:p w:rsidR="009550A2" w:rsidRPr="00E80E5C" w:rsidRDefault="009550A2" w:rsidP="00B12CE5">
            <w:pPr>
              <w:pStyle w:val="1"/>
              <w:widowControl w:val="0"/>
              <w:jc w:val="both"/>
              <w:rPr>
                <w:b w:val="0"/>
                <w:bCs w:val="0"/>
                <w:sz w:val="24"/>
              </w:rPr>
            </w:pPr>
            <w:r w:rsidRPr="00E80E5C">
              <w:rPr>
                <w:b w:val="0"/>
                <w:bCs w:val="0"/>
                <w:sz w:val="24"/>
              </w:rPr>
              <w:t>И.А. Казакеева</w:t>
            </w:r>
          </w:p>
          <w:p w:rsidR="009550A2" w:rsidRPr="00E80E5C" w:rsidRDefault="009550A2" w:rsidP="00B12CE5">
            <w:pPr>
              <w:pStyle w:val="1"/>
              <w:widowControl w:val="0"/>
              <w:jc w:val="both"/>
              <w:rPr>
                <w:b w:val="0"/>
                <w:bCs w:val="0"/>
                <w:sz w:val="24"/>
              </w:rPr>
            </w:pPr>
            <w:r w:rsidRPr="00E80E5C">
              <w:rPr>
                <w:b w:val="0"/>
                <w:bCs w:val="0"/>
                <w:sz w:val="24"/>
              </w:rPr>
              <w:t>Мед.работник</w:t>
            </w:r>
          </w:p>
          <w:p w:rsidR="009550A2" w:rsidRPr="00E80E5C" w:rsidRDefault="009550A2" w:rsidP="00B12CE5">
            <w:pPr>
              <w:pStyle w:val="1"/>
              <w:widowControl w:val="0"/>
              <w:jc w:val="both"/>
              <w:rPr>
                <w:b w:val="0"/>
                <w:bCs w:val="0"/>
                <w:sz w:val="24"/>
              </w:rPr>
            </w:pPr>
            <w:r w:rsidRPr="00E80E5C">
              <w:rPr>
                <w:b w:val="0"/>
                <w:bCs w:val="0"/>
                <w:sz w:val="24"/>
              </w:rPr>
              <w:t>А.А. Лызлова</w:t>
            </w:r>
          </w:p>
        </w:tc>
      </w:tr>
      <w:tr w:rsidR="009550A2" w:rsidRPr="00E80E5C" w:rsidTr="00B12CE5">
        <w:trPr>
          <w:trHeight w:val="424"/>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12.</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1A34E3" w:rsidP="00B12CE5">
            <w:pPr>
              <w:pStyle w:val="Standard"/>
              <w:widowControl w:val="0"/>
              <w:jc w:val="both"/>
            </w:pPr>
            <w:r>
              <w:t xml:space="preserve">Контроль </w:t>
            </w:r>
            <w:r w:rsidR="009550A2" w:rsidRPr="00E80E5C">
              <w:t>за  организацией  безопасного пребывания детей в лагере, проведением инструктажа по технике безопасности во время  активного отдыха школьников,   организации выездов детей  за пределы лагеря.</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В течение смены постоянно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Начальник лагеря</w:t>
            </w:r>
          </w:p>
          <w:p w:rsidR="009550A2" w:rsidRPr="00E80E5C" w:rsidRDefault="009550A2" w:rsidP="00B12CE5">
            <w:pPr>
              <w:pStyle w:val="1"/>
              <w:widowControl w:val="0"/>
              <w:jc w:val="both"/>
              <w:rPr>
                <w:b w:val="0"/>
                <w:bCs w:val="0"/>
                <w:sz w:val="24"/>
              </w:rPr>
            </w:pPr>
            <w:r w:rsidRPr="00E80E5C">
              <w:rPr>
                <w:b w:val="0"/>
                <w:bCs w:val="0"/>
                <w:sz w:val="24"/>
              </w:rPr>
              <w:t>М.А. Шалыгина</w:t>
            </w:r>
          </w:p>
          <w:p w:rsidR="009550A2" w:rsidRPr="00E80E5C" w:rsidRDefault="009550A2" w:rsidP="00B12CE5">
            <w:pPr>
              <w:pStyle w:val="1"/>
              <w:widowControl w:val="0"/>
              <w:jc w:val="both"/>
              <w:rPr>
                <w:b w:val="0"/>
                <w:bCs w:val="0"/>
                <w:sz w:val="24"/>
              </w:rPr>
            </w:pPr>
            <w:r w:rsidRPr="00E80E5C">
              <w:rPr>
                <w:b w:val="0"/>
                <w:bCs w:val="0"/>
                <w:sz w:val="24"/>
              </w:rPr>
              <w:t>Заведующий филиалом</w:t>
            </w:r>
          </w:p>
          <w:p w:rsidR="009550A2" w:rsidRPr="00E80E5C" w:rsidRDefault="009550A2" w:rsidP="00B12CE5">
            <w:pPr>
              <w:pStyle w:val="1"/>
              <w:widowControl w:val="0"/>
              <w:jc w:val="both"/>
              <w:rPr>
                <w:b w:val="0"/>
                <w:bCs w:val="0"/>
                <w:sz w:val="24"/>
              </w:rPr>
            </w:pPr>
            <w:r w:rsidRPr="00E80E5C">
              <w:rPr>
                <w:b w:val="0"/>
                <w:bCs w:val="0"/>
                <w:sz w:val="24"/>
              </w:rPr>
              <w:t>И.А. Казакеева</w:t>
            </w:r>
          </w:p>
          <w:p w:rsidR="009550A2" w:rsidRPr="00E80E5C" w:rsidRDefault="009550A2" w:rsidP="00B12CE5">
            <w:pPr>
              <w:pStyle w:val="1"/>
              <w:widowControl w:val="0"/>
              <w:jc w:val="both"/>
              <w:rPr>
                <w:b w:val="0"/>
                <w:bCs w:val="0"/>
                <w:sz w:val="24"/>
              </w:rPr>
            </w:pPr>
          </w:p>
        </w:tc>
      </w:tr>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13</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Контроль со стороны сельской администрации</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В течение смены</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Глава сельской администрации</w:t>
            </w:r>
          </w:p>
          <w:p w:rsidR="009550A2" w:rsidRPr="00E80E5C" w:rsidRDefault="009550A2" w:rsidP="00B12CE5">
            <w:pPr>
              <w:pStyle w:val="Standard"/>
              <w:widowControl w:val="0"/>
              <w:jc w:val="both"/>
            </w:pPr>
            <w:r w:rsidRPr="00E80E5C">
              <w:t>Я.В. Гультяева</w:t>
            </w:r>
          </w:p>
        </w:tc>
      </w:tr>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14.</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Межведомственная проверка</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В течение смены</w:t>
            </w:r>
          </w:p>
          <w:p w:rsidR="009550A2" w:rsidRPr="00E80E5C" w:rsidRDefault="009550A2" w:rsidP="00B12CE5">
            <w:pPr>
              <w:pStyle w:val="1"/>
              <w:widowControl w:val="0"/>
              <w:jc w:val="both"/>
              <w:rPr>
                <w:b w:val="0"/>
                <w:bCs w:val="0"/>
                <w:sz w:val="24"/>
              </w:rPr>
            </w:pPr>
            <w:r w:rsidRPr="00E80E5C">
              <w:rPr>
                <w:b w:val="0"/>
                <w:bCs w:val="0"/>
                <w:sz w:val="24"/>
              </w:rPr>
              <w:t>еженедельно</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Департамент образования Тюменской области</w:t>
            </w:r>
          </w:p>
          <w:p w:rsidR="009550A2" w:rsidRPr="00E80E5C" w:rsidRDefault="009550A2" w:rsidP="001A34E3">
            <w:pPr>
              <w:pStyle w:val="1"/>
              <w:widowControl w:val="0"/>
              <w:jc w:val="both"/>
              <w:rPr>
                <w:sz w:val="24"/>
              </w:rPr>
            </w:pPr>
            <w:r w:rsidRPr="00E80E5C">
              <w:rPr>
                <w:b w:val="0"/>
                <w:bCs w:val="0"/>
                <w:sz w:val="24"/>
              </w:rPr>
              <w:t>Специалисты отдела обр</w:t>
            </w:r>
            <w:r w:rsidR="001A34E3">
              <w:rPr>
                <w:b w:val="0"/>
                <w:bCs w:val="0"/>
                <w:sz w:val="24"/>
              </w:rPr>
              <w:t>азования и администрации Ишимского округа</w:t>
            </w:r>
          </w:p>
        </w:tc>
      </w:tr>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15</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Проверка роспотребнадзора</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По плану</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Специалисты-эксперты</w:t>
            </w:r>
          </w:p>
        </w:tc>
      </w:tr>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16.</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Пожнадзор Ишимского муниципального района</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По плану</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sz w:val="24"/>
              </w:rPr>
            </w:pPr>
            <w:r w:rsidRPr="00E80E5C">
              <w:rPr>
                <w:b w:val="0"/>
                <w:sz w:val="24"/>
              </w:rPr>
              <w:t>Специалисты пожнадзора</w:t>
            </w:r>
          </w:p>
        </w:tc>
      </w:tr>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17.</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Областной технологический контроль</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По плану</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sz w:val="24"/>
              </w:rPr>
            </w:pPr>
            <w:r w:rsidRPr="00E80E5C">
              <w:rPr>
                <w:b w:val="0"/>
                <w:sz w:val="24"/>
              </w:rPr>
              <w:t>Специалисты-эксперты</w:t>
            </w:r>
          </w:p>
        </w:tc>
      </w:tr>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t>18.</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Дорожная безопасность</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По плану</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8C7F5F" w:rsidP="00B12CE5">
            <w:pPr>
              <w:pStyle w:val="1"/>
              <w:widowControl w:val="0"/>
              <w:jc w:val="both"/>
              <w:rPr>
                <w:b w:val="0"/>
                <w:bCs w:val="0"/>
                <w:sz w:val="24"/>
              </w:rPr>
            </w:pPr>
            <w:r w:rsidRPr="00E80E5C">
              <w:rPr>
                <w:b w:val="0"/>
                <w:bCs w:val="0"/>
                <w:sz w:val="24"/>
              </w:rPr>
              <w:t>Ухалов А.Г</w:t>
            </w:r>
            <w:r w:rsidR="009550A2" w:rsidRPr="00E80E5C">
              <w:rPr>
                <w:b w:val="0"/>
                <w:bCs w:val="0"/>
                <w:sz w:val="24"/>
              </w:rPr>
              <w:t xml:space="preserve">.- старший инспектор </w:t>
            </w:r>
            <w:r w:rsidR="009550A2" w:rsidRPr="00E80E5C">
              <w:rPr>
                <w:b w:val="0"/>
                <w:bCs w:val="0"/>
                <w:sz w:val="24"/>
              </w:rPr>
              <w:lastRenderedPageBreak/>
              <w:t>(по пропаганде БДД) МО МВД России «Ишимский»</w:t>
            </w:r>
          </w:p>
        </w:tc>
      </w:tr>
      <w:tr w:rsidR="009550A2" w:rsidRPr="00E80E5C" w:rsidTr="00B12CE5">
        <w:trPr>
          <w:jc w:val="center"/>
        </w:trPr>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tabs>
                <w:tab w:val="left" w:pos="0"/>
                <w:tab w:val="left" w:pos="600"/>
              </w:tabs>
              <w:jc w:val="both"/>
            </w:pPr>
            <w:r w:rsidRPr="00E80E5C">
              <w:lastRenderedPageBreak/>
              <w:t>19.</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Standard"/>
              <w:widowControl w:val="0"/>
              <w:jc w:val="both"/>
            </w:pPr>
            <w:r w:rsidRPr="00E80E5C">
              <w:t>По охране детства</w:t>
            </w:r>
          </w:p>
        </w:tc>
        <w:tc>
          <w:tcPr>
            <w:tcW w:w="16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Pr="00E80E5C" w:rsidRDefault="009550A2" w:rsidP="00B12CE5">
            <w:pPr>
              <w:pStyle w:val="1"/>
              <w:widowControl w:val="0"/>
              <w:jc w:val="both"/>
              <w:rPr>
                <w:b w:val="0"/>
                <w:bCs w:val="0"/>
                <w:sz w:val="24"/>
              </w:rPr>
            </w:pPr>
            <w:r w:rsidRPr="00E80E5C">
              <w:rPr>
                <w:b w:val="0"/>
                <w:bCs w:val="0"/>
                <w:sz w:val="24"/>
              </w:rPr>
              <w:t>По плану</w:t>
            </w:r>
          </w:p>
        </w:tc>
        <w:tc>
          <w:tcPr>
            <w:tcW w:w="24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550A2" w:rsidRDefault="009550A2" w:rsidP="003540F0">
            <w:pPr>
              <w:pStyle w:val="Standard"/>
              <w:widowControl w:val="0"/>
              <w:jc w:val="both"/>
              <w:rPr>
                <w:bCs/>
              </w:rPr>
            </w:pPr>
            <w:r w:rsidRPr="00E80E5C">
              <w:rPr>
                <w:bCs/>
              </w:rPr>
              <w:t xml:space="preserve">Специалист Администрации Ишимского </w:t>
            </w:r>
            <w:r w:rsidR="001A34E3">
              <w:rPr>
                <w:bCs/>
              </w:rPr>
              <w:t xml:space="preserve">округа </w:t>
            </w:r>
            <w:r w:rsidRPr="00E80E5C">
              <w:rPr>
                <w:bCs/>
              </w:rPr>
              <w:t>по охране детства</w:t>
            </w:r>
          </w:p>
          <w:p w:rsidR="003540F0" w:rsidRPr="00E80E5C" w:rsidRDefault="003540F0" w:rsidP="003540F0">
            <w:pPr>
              <w:pStyle w:val="Standard"/>
              <w:widowControl w:val="0"/>
              <w:jc w:val="both"/>
              <w:rPr>
                <w:bCs/>
              </w:rPr>
            </w:pPr>
          </w:p>
        </w:tc>
      </w:tr>
    </w:tbl>
    <w:p w:rsidR="009550A2" w:rsidRPr="00E80E5C" w:rsidRDefault="009550A2" w:rsidP="009550A2">
      <w:pPr>
        <w:pStyle w:val="Standard"/>
        <w:jc w:val="both"/>
      </w:pPr>
    </w:p>
    <w:p w:rsidR="008C7F5F" w:rsidRPr="00E80E5C" w:rsidRDefault="008C7F5F" w:rsidP="008C7F5F">
      <w:pPr>
        <w:pStyle w:val="Standard"/>
        <w:spacing w:after="200"/>
        <w:ind w:firstLine="360"/>
        <w:jc w:val="center"/>
        <w:rPr>
          <w:b/>
          <w:bCs/>
        </w:rPr>
      </w:pPr>
      <w:r w:rsidRPr="00E80E5C">
        <w:rPr>
          <w:b/>
          <w:bCs/>
        </w:rPr>
        <w:t>Условия реализации программы</w:t>
      </w:r>
    </w:p>
    <w:p w:rsidR="008C7F5F" w:rsidRPr="00E80E5C" w:rsidRDefault="008C7F5F" w:rsidP="008C7F5F">
      <w:pPr>
        <w:pStyle w:val="Standard"/>
      </w:pPr>
      <w:r w:rsidRPr="00E80E5C">
        <w:t>Для успешной реализации программы необходимо выполнение ряда условий:</w:t>
      </w:r>
    </w:p>
    <w:p w:rsidR="008C7F5F" w:rsidRPr="00E80E5C" w:rsidRDefault="008C7F5F" w:rsidP="008C7F5F">
      <w:pPr>
        <w:pStyle w:val="Standard"/>
        <w:ind w:left="435"/>
      </w:pPr>
      <w:r w:rsidRPr="00E80E5C">
        <w:t>Нормативно – правовая база.</w:t>
      </w:r>
    </w:p>
    <w:p w:rsidR="008C7F5F" w:rsidRPr="00E80E5C" w:rsidRDefault="008C7F5F" w:rsidP="008C7F5F">
      <w:pPr>
        <w:pStyle w:val="Standard"/>
        <w:ind w:left="435"/>
      </w:pPr>
      <w:r w:rsidRPr="00E80E5C">
        <w:t>Научно - методическое обеспечение программы.</w:t>
      </w:r>
    </w:p>
    <w:p w:rsidR="008C7F5F" w:rsidRPr="00E80E5C" w:rsidRDefault="008C7F5F" w:rsidP="008C7F5F">
      <w:pPr>
        <w:pStyle w:val="Standard"/>
        <w:ind w:left="435"/>
      </w:pPr>
      <w:r w:rsidRPr="00E80E5C">
        <w:t>Мотивационное обеспечение программы.</w:t>
      </w:r>
    </w:p>
    <w:p w:rsidR="008C7F5F" w:rsidRPr="00E80E5C" w:rsidRDefault="008C7F5F" w:rsidP="008C7F5F">
      <w:pPr>
        <w:pStyle w:val="Standard"/>
        <w:ind w:left="435"/>
      </w:pPr>
      <w:r w:rsidRPr="00E80E5C">
        <w:t>Кадровое обеспечение программы.</w:t>
      </w:r>
    </w:p>
    <w:p w:rsidR="008C7F5F" w:rsidRPr="00E80E5C" w:rsidRDefault="008C7F5F" w:rsidP="008C7F5F">
      <w:pPr>
        <w:pStyle w:val="Standard"/>
        <w:ind w:left="435"/>
      </w:pPr>
      <w:r w:rsidRPr="00E80E5C">
        <w:t>Материально-техническое обеспечение.</w:t>
      </w:r>
    </w:p>
    <w:p w:rsidR="008C7F5F" w:rsidRPr="00E80E5C" w:rsidRDefault="008C7F5F" w:rsidP="008C7F5F">
      <w:pPr>
        <w:pStyle w:val="Standard"/>
        <w:ind w:left="435"/>
      </w:pPr>
      <w:r w:rsidRPr="00E80E5C">
        <w:t>Финансовое обеспечение программы.</w:t>
      </w:r>
    </w:p>
    <w:p w:rsidR="008C7F5F" w:rsidRPr="00E80E5C" w:rsidRDefault="008C7F5F" w:rsidP="008C7F5F">
      <w:pPr>
        <w:pStyle w:val="Standard"/>
        <w:ind w:left="360"/>
        <w:jc w:val="both"/>
        <w:rPr>
          <w:b/>
        </w:rPr>
      </w:pPr>
    </w:p>
    <w:p w:rsidR="008C7F5F" w:rsidRPr="00E80E5C" w:rsidRDefault="008C7F5F" w:rsidP="008C7F5F">
      <w:pPr>
        <w:pStyle w:val="Standard"/>
        <w:ind w:left="435"/>
        <w:rPr>
          <w:u w:val="single"/>
        </w:rPr>
      </w:pPr>
      <w:r w:rsidRPr="00E80E5C">
        <w:rPr>
          <w:u w:val="single"/>
        </w:rPr>
        <w:t>Нормативно – правовая база.</w:t>
      </w:r>
    </w:p>
    <w:p w:rsidR="008C7F5F" w:rsidRPr="00E80E5C" w:rsidRDefault="008C7F5F" w:rsidP="008C7F5F">
      <w:pPr>
        <w:pStyle w:val="Standard"/>
        <w:ind w:left="360"/>
        <w:jc w:val="both"/>
        <w:rPr>
          <w:b/>
        </w:rPr>
      </w:pPr>
    </w:p>
    <w:p w:rsidR="008C7F5F" w:rsidRPr="00E80E5C" w:rsidRDefault="008C7F5F" w:rsidP="008C7F5F">
      <w:pPr>
        <w:pStyle w:val="10"/>
        <w:tabs>
          <w:tab w:val="left" w:pos="57"/>
        </w:tabs>
        <w:spacing w:before="0" w:after="0"/>
        <w:ind w:left="57" w:hanging="57"/>
        <w:jc w:val="both"/>
        <w:textAlignment w:val="top"/>
        <w:rPr>
          <w:rFonts w:ascii="Times New Roman" w:hAnsi="Times New Roman" w:cs="Times New Roman"/>
        </w:rPr>
      </w:pPr>
      <w:r w:rsidRPr="00E80E5C">
        <w:rPr>
          <w:rFonts w:ascii="Times New Roman" w:hAnsi="Times New Roman" w:cs="Times New Roman"/>
        </w:rPr>
        <w:t>Программа разработана с учетом следующих законодательных нормативно правовых документов:</w:t>
      </w:r>
    </w:p>
    <w:p w:rsidR="008C7F5F" w:rsidRPr="00E80E5C" w:rsidRDefault="008C7F5F" w:rsidP="008C7F5F">
      <w:pPr>
        <w:pStyle w:val="Standard"/>
        <w:numPr>
          <w:ilvl w:val="0"/>
          <w:numId w:val="12"/>
        </w:numPr>
        <w:spacing w:after="200" w:line="276" w:lineRule="auto"/>
        <w:ind w:left="0" w:firstLine="567"/>
        <w:jc w:val="both"/>
        <w:rPr>
          <w:color w:val="000000"/>
        </w:rPr>
      </w:pPr>
      <w:r w:rsidRPr="00E80E5C">
        <w:rPr>
          <w:color w:val="000000"/>
        </w:rPr>
        <w:t xml:space="preserve"> Конституция Российской Федерации, 1993 г.;</w:t>
      </w:r>
    </w:p>
    <w:p w:rsidR="008C7F5F" w:rsidRPr="00E80E5C" w:rsidRDefault="008C7F5F" w:rsidP="008C7F5F">
      <w:pPr>
        <w:pStyle w:val="Standard"/>
        <w:numPr>
          <w:ilvl w:val="0"/>
          <w:numId w:val="12"/>
        </w:numPr>
        <w:spacing w:after="200" w:line="276" w:lineRule="auto"/>
        <w:ind w:left="0" w:firstLine="567"/>
        <w:jc w:val="both"/>
        <w:rPr>
          <w:color w:val="000000"/>
        </w:rPr>
      </w:pPr>
      <w:r w:rsidRPr="00E80E5C">
        <w:rPr>
          <w:color w:val="000000"/>
        </w:rPr>
        <w:t xml:space="preserve"> Конвенция о правах ребенка, ООН, 1991г.;</w:t>
      </w:r>
    </w:p>
    <w:p w:rsidR="008C7F5F" w:rsidRPr="00E80E5C" w:rsidRDefault="008C7F5F" w:rsidP="008C7F5F">
      <w:pPr>
        <w:pStyle w:val="Standard"/>
        <w:numPr>
          <w:ilvl w:val="0"/>
          <w:numId w:val="10"/>
        </w:numPr>
        <w:spacing w:line="276" w:lineRule="auto"/>
        <w:ind w:left="0" w:right="90" w:firstLine="567"/>
        <w:jc w:val="both"/>
        <w:rPr>
          <w:color w:val="000000"/>
        </w:rPr>
      </w:pPr>
      <w:r w:rsidRPr="00E80E5C">
        <w:rPr>
          <w:color w:val="000000"/>
        </w:rPr>
        <w:t xml:space="preserve"> Закон РФ «Об образовании» № 273-ФЗ от 29.12.2012;</w:t>
      </w:r>
    </w:p>
    <w:p w:rsidR="008C7F5F" w:rsidRPr="00E80E5C" w:rsidRDefault="008C7F5F" w:rsidP="008C7F5F">
      <w:pPr>
        <w:pStyle w:val="Standard"/>
        <w:numPr>
          <w:ilvl w:val="0"/>
          <w:numId w:val="10"/>
        </w:numPr>
        <w:spacing w:line="276" w:lineRule="auto"/>
        <w:ind w:left="0" w:right="90" w:firstLine="567"/>
        <w:jc w:val="both"/>
        <w:rPr>
          <w:color w:val="000000"/>
        </w:rPr>
      </w:pPr>
      <w:r w:rsidRPr="00E80E5C">
        <w:rPr>
          <w:color w:val="000000"/>
        </w:rPr>
        <w:t>Федеральным законом «Об основных гарантиях прав ребёнка» в РФ от 24.07.1998г. 124-ФЗ;</w:t>
      </w:r>
    </w:p>
    <w:p w:rsidR="008C7F5F" w:rsidRPr="00E80E5C" w:rsidRDefault="008C7F5F" w:rsidP="008C7F5F">
      <w:pPr>
        <w:pStyle w:val="Standard"/>
        <w:numPr>
          <w:ilvl w:val="0"/>
          <w:numId w:val="10"/>
        </w:numPr>
        <w:spacing w:line="276" w:lineRule="auto"/>
        <w:ind w:left="0" w:right="90" w:firstLine="567"/>
        <w:jc w:val="both"/>
        <w:rPr>
          <w:color w:val="000000"/>
        </w:rPr>
      </w:pPr>
      <w:r w:rsidRPr="00E80E5C">
        <w:rPr>
          <w:color w:val="000000"/>
        </w:rPr>
        <w:t>Трудовым кодексом РФ от 30.12.2001г. № 197-ФЗ;</w:t>
      </w:r>
    </w:p>
    <w:p w:rsidR="008C7F5F" w:rsidRPr="00E80E5C" w:rsidRDefault="008C7F5F" w:rsidP="008C7F5F">
      <w:pPr>
        <w:pStyle w:val="Standard"/>
        <w:numPr>
          <w:ilvl w:val="0"/>
          <w:numId w:val="10"/>
        </w:numPr>
        <w:spacing w:line="276" w:lineRule="auto"/>
        <w:ind w:left="0" w:firstLine="567"/>
        <w:jc w:val="both"/>
        <w:rPr>
          <w:bCs/>
          <w:color w:val="000000"/>
        </w:rPr>
      </w:pPr>
      <w:r w:rsidRPr="00E80E5C">
        <w:rPr>
          <w:bCs/>
          <w:color w:val="000000"/>
        </w:rPr>
        <w:t>Типовое положение о детском оздоровительном лагере (письмо Минздравсоцразвития России от 14.11.2011 г. № 18-2/10/1 – 7164);</w:t>
      </w:r>
    </w:p>
    <w:p w:rsidR="008C7F5F" w:rsidRDefault="008C7F5F" w:rsidP="008C7F5F">
      <w:pPr>
        <w:pStyle w:val="Standard"/>
        <w:numPr>
          <w:ilvl w:val="0"/>
          <w:numId w:val="10"/>
        </w:numPr>
        <w:spacing w:line="276" w:lineRule="auto"/>
        <w:ind w:left="0" w:firstLine="567"/>
        <w:jc w:val="both"/>
      </w:pPr>
      <w:r w:rsidRPr="00E80E5C">
        <w:t xml:space="preserve">СанПиН приняты </w:t>
      </w:r>
      <w:hyperlink r:id="rId11" w:anchor="block_10312" w:history="1">
        <w:r w:rsidRPr="003540F0">
          <w:rPr>
            <w:rStyle w:val="Internetlink"/>
            <w:color w:val="auto"/>
          </w:rPr>
          <w:t>СП 2.4.3648-20</w:t>
        </w:r>
      </w:hyperlink>
      <w:r w:rsidRPr="003540F0">
        <w:t xml:space="preserve"> "Санитарно-эпидемиологические требования к организациям воспитания и обучения, отдыха и оздоровления детей и молодежи", утвержденные </w:t>
      </w:r>
      <w:hyperlink r:id="rId12" w:anchor="block_1" w:history="1">
        <w:r w:rsidRPr="003540F0">
          <w:rPr>
            <w:rStyle w:val="Internetlink"/>
            <w:color w:val="auto"/>
          </w:rPr>
          <w:t>постановлением</w:t>
        </w:r>
      </w:hyperlink>
      <w:r w:rsidRPr="003540F0">
        <w:t xml:space="preserve"> </w:t>
      </w:r>
      <w:r w:rsidRPr="00E80E5C">
        <w:t>Главного государственного санитарного врача РФ от 28 сентября 2020 г. N 28</w:t>
      </w:r>
    </w:p>
    <w:p w:rsidR="00D43327" w:rsidRDefault="00D43327" w:rsidP="008C7F5F">
      <w:pPr>
        <w:pStyle w:val="Standard"/>
        <w:numPr>
          <w:ilvl w:val="0"/>
          <w:numId w:val="10"/>
        </w:numPr>
        <w:spacing w:line="276" w:lineRule="auto"/>
        <w:ind w:left="0" w:firstLine="567"/>
        <w:jc w:val="both"/>
      </w:pPr>
      <w:r>
        <w:t>Приказ Министерства просвещения Российской Федерации №</w:t>
      </w:r>
      <w:r w:rsidR="00807FA4">
        <w:t>201 от 14.03.2025 «Об утверждении примерной структуры официального сайта организации отдыха детей и их оздоровления в информационно-телекоммуникационной сети «Интернет»</w:t>
      </w:r>
      <w:r w:rsidR="00140B1B">
        <w:t xml:space="preserve"> и формата предоставления информации»</w:t>
      </w:r>
    </w:p>
    <w:p w:rsidR="00140B1B" w:rsidRDefault="00140B1B" w:rsidP="008C7F5F">
      <w:pPr>
        <w:pStyle w:val="Standard"/>
        <w:numPr>
          <w:ilvl w:val="0"/>
          <w:numId w:val="10"/>
        </w:numPr>
        <w:spacing w:line="276" w:lineRule="auto"/>
        <w:ind w:left="0" w:firstLine="567"/>
        <w:jc w:val="both"/>
      </w:pPr>
      <w:r>
        <w:t>Приказ Министерства просвещения Российской Федерации №209 от 17.03.2025 «Об утверждении федеральной программы воспитательной работы для организации отдыха детей и их оздоровления и календарного плана воспитательной работы»</w:t>
      </w:r>
    </w:p>
    <w:p w:rsidR="00140B1B" w:rsidRDefault="00140B1B" w:rsidP="008C7F5F">
      <w:pPr>
        <w:pStyle w:val="Standard"/>
        <w:numPr>
          <w:ilvl w:val="0"/>
          <w:numId w:val="10"/>
        </w:numPr>
        <w:spacing w:line="276" w:lineRule="auto"/>
        <w:ind w:left="0" w:firstLine="567"/>
        <w:jc w:val="both"/>
      </w:pPr>
      <w:r>
        <w:t>Постановление Правительства РФ №1642 от 26.12.2017г. «О утверждении государственной программы РФ и «Развитие образования»</w:t>
      </w:r>
    </w:p>
    <w:p w:rsidR="00140B1B" w:rsidRDefault="00140B1B" w:rsidP="008C7F5F">
      <w:pPr>
        <w:pStyle w:val="Standard"/>
        <w:numPr>
          <w:ilvl w:val="0"/>
          <w:numId w:val="10"/>
        </w:numPr>
        <w:spacing w:line="276" w:lineRule="auto"/>
        <w:ind w:left="0" w:firstLine="567"/>
        <w:jc w:val="both"/>
      </w:pPr>
      <w:r>
        <w:t>Распоряжение Правительства РФ №1547-р « О внесении изменений в план основных мероприятий, проводимых в рамках Десятилетия детства, на период до 2027 года утв. Распоряжением Правительства РФ» №122-р от 23.01.2021</w:t>
      </w:r>
    </w:p>
    <w:p w:rsidR="00140B1B" w:rsidRDefault="00140B1B" w:rsidP="008C7F5F">
      <w:pPr>
        <w:pStyle w:val="Standard"/>
        <w:numPr>
          <w:ilvl w:val="0"/>
          <w:numId w:val="10"/>
        </w:numPr>
        <w:spacing w:line="276" w:lineRule="auto"/>
        <w:ind w:left="0" w:firstLine="567"/>
        <w:jc w:val="both"/>
      </w:pPr>
      <w:r>
        <w:t xml:space="preserve">Приказ </w:t>
      </w:r>
      <w:r w:rsidR="00823568">
        <w:t xml:space="preserve">Мипросвещения России №377 от 31.07.2020 (ред. От 22.01.2026) «Об утверждении Положения Департамента государственной политики в сфере воспитания, </w:t>
      </w:r>
      <w:r w:rsidR="00823568">
        <w:lastRenderedPageBreak/>
        <w:t>дополнительного образования и детского отдыха Министерства просвещения Российской Федерации»</w:t>
      </w:r>
    </w:p>
    <w:p w:rsidR="00823568" w:rsidRPr="00E80E5C" w:rsidRDefault="00823568" w:rsidP="008C7F5F">
      <w:pPr>
        <w:pStyle w:val="Standard"/>
        <w:numPr>
          <w:ilvl w:val="0"/>
          <w:numId w:val="10"/>
        </w:numPr>
        <w:spacing w:line="276" w:lineRule="auto"/>
        <w:ind w:left="0" w:firstLine="567"/>
        <w:jc w:val="both"/>
      </w:pPr>
      <w:r>
        <w:t>Указ Президента Российской Федерации №962 от 25.12.2025г. «О проведении в Российской Федерации Года Единства народов России» (номер публикования 0001202512250003 от 25.12.2025г)</w:t>
      </w:r>
    </w:p>
    <w:p w:rsidR="008C7F5F" w:rsidRPr="00E80E5C" w:rsidRDefault="008C7F5F" w:rsidP="008C7F5F">
      <w:pPr>
        <w:pStyle w:val="Standard"/>
        <w:spacing w:line="276" w:lineRule="auto"/>
        <w:ind w:firstLine="567"/>
        <w:jc w:val="center"/>
      </w:pPr>
    </w:p>
    <w:p w:rsidR="008C7F5F" w:rsidRPr="00823568" w:rsidRDefault="008C7F5F" w:rsidP="008C7F5F">
      <w:pPr>
        <w:pStyle w:val="Standard"/>
        <w:numPr>
          <w:ilvl w:val="0"/>
          <w:numId w:val="10"/>
        </w:numPr>
        <w:spacing w:after="200" w:line="276" w:lineRule="auto"/>
        <w:ind w:left="0" w:right="90" w:firstLine="567"/>
        <w:jc w:val="both"/>
      </w:pPr>
      <w:r w:rsidRPr="00823568">
        <w:rPr>
          <w:color w:val="000000"/>
        </w:rPr>
        <w:t>Распоряжением Правительства</w:t>
      </w:r>
      <w:r w:rsidR="00D43327" w:rsidRPr="00823568">
        <w:rPr>
          <w:color w:val="000000"/>
        </w:rPr>
        <w:t xml:space="preserve"> Тюменской области от 29.11.2025 г. № 1019</w:t>
      </w:r>
      <w:r w:rsidRPr="00823568">
        <w:rPr>
          <w:color w:val="000000"/>
        </w:rPr>
        <w:t xml:space="preserve"> - рп «Об организации детской оздоровительной кам</w:t>
      </w:r>
      <w:r w:rsidR="00D43327" w:rsidRPr="00823568">
        <w:rPr>
          <w:color w:val="000000"/>
        </w:rPr>
        <w:t>пании в Тюменской области в 2026</w:t>
      </w:r>
      <w:r w:rsidRPr="00823568">
        <w:rPr>
          <w:color w:val="000000"/>
        </w:rPr>
        <w:t>году»;</w:t>
      </w:r>
    </w:p>
    <w:p w:rsidR="008C7F5F" w:rsidRPr="00E80E5C" w:rsidRDefault="008C7F5F" w:rsidP="008C7F5F">
      <w:pPr>
        <w:pStyle w:val="Standard"/>
        <w:numPr>
          <w:ilvl w:val="0"/>
          <w:numId w:val="10"/>
        </w:numPr>
        <w:spacing w:after="200" w:line="276" w:lineRule="auto"/>
        <w:ind w:left="0" w:firstLine="567"/>
        <w:jc w:val="both"/>
        <w:rPr>
          <w:color w:val="000000"/>
        </w:rPr>
      </w:pPr>
      <w:r w:rsidRPr="00823568">
        <w:rPr>
          <w:color w:val="000000"/>
        </w:rPr>
        <w:t>Распоряжение</w:t>
      </w:r>
      <w:r w:rsidRPr="00E80E5C">
        <w:rPr>
          <w:color w:val="000000"/>
        </w:rPr>
        <w:t xml:space="preserve"> </w:t>
      </w:r>
      <w:r w:rsidR="00D43327">
        <w:rPr>
          <w:color w:val="000000"/>
        </w:rPr>
        <w:t>Главы Администрации</w:t>
      </w:r>
      <w:r w:rsidRPr="00E80E5C">
        <w:rPr>
          <w:color w:val="000000"/>
        </w:rPr>
        <w:t xml:space="preserve"> Ишимского муниципального </w:t>
      </w:r>
      <w:r w:rsidR="00D43327">
        <w:rPr>
          <w:color w:val="000000"/>
        </w:rPr>
        <w:t>округа Тюменской области от 12.02.2026 г. № 136</w:t>
      </w:r>
      <w:r w:rsidRPr="00E80E5C">
        <w:rPr>
          <w:color w:val="000000"/>
        </w:rPr>
        <w:t>-р «Об организации отдыха, оздоровления населения и занятости несо</w:t>
      </w:r>
      <w:r w:rsidR="00D43327">
        <w:rPr>
          <w:color w:val="000000"/>
        </w:rPr>
        <w:t>вершеннолетних в Ишимском округе в 2026</w:t>
      </w:r>
      <w:r w:rsidRPr="00E80E5C">
        <w:rPr>
          <w:color w:val="000000"/>
        </w:rPr>
        <w:t xml:space="preserve"> году»;</w:t>
      </w:r>
    </w:p>
    <w:p w:rsidR="008C7F5F" w:rsidRPr="00E80E5C" w:rsidRDefault="008C7F5F" w:rsidP="008C7F5F">
      <w:pPr>
        <w:pStyle w:val="Standard"/>
        <w:numPr>
          <w:ilvl w:val="0"/>
          <w:numId w:val="10"/>
        </w:numPr>
        <w:spacing w:after="200" w:line="276" w:lineRule="auto"/>
        <w:ind w:left="0" w:firstLine="567"/>
        <w:jc w:val="both"/>
      </w:pPr>
      <w:r w:rsidRPr="00E80E5C">
        <w:rPr>
          <w:color w:val="000000"/>
        </w:rPr>
        <w:t xml:space="preserve">Приказ отдела образования администрации Ишимского муниципального района Тюменской области </w:t>
      </w:r>
      <w:r w:rsidRPr="00E80E5C">
        <w:rPr>
          <w:bCs/>
          <w:color w:val="000000"/>
        </w:rPr>
        <w:t>«Об организации летнего отдыха, занятости детей и подростков в 2025 году»;</w:t>
      </w:r>
    </w:p>
    <w:p w:rsidR="008C7F5F" w:rsidRPr="00E80E5C" w:rsidRDefault="008C7F5F" w:rsidP="008C7F5F">
      <w:pPr>
        <w:pStyle w:val="Standard"/>
        <w:numPr>
          <w:ilvl w:val="0"/>
          <w:numId w:val="10"/>
        </w:numPr>
        <w:spacing w:after="200" w:line="276" w:lineRule="auto"/>
        <w:ind w:left="0" w:firstLine="567"/>
        <w:jc w:val="both"/>
        <w:rPr>
          <w:bCs/>
          <w:color w:val="000000"/>
        </w:rPr>
      </w:pPr>
      <w:r w:rsidRPr="00E80E5C">
        <w:rPr>
          <w:bCs/>
          <w:color w:val="000000"/>
        </w:rPr>
        <w:t>Устав МАОУ Гагаринская СОШ;</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Положение о лагере дневного пребывания;</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Правила внутреннего распорядка лагеря дневного пребывания;</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Правила по технике безопасности, пожарной безопасности;</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Рекомендации по профилактике детского травматизма, предупреждению несчастных случаев с детьми в школьном оздоровительном лагере;</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Инструкции по организации и проведению туристических походов и экскурсий;</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Должностные инструкции работников;</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Санитарные правила о прохождении медицинского осмотра;</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Заявления от родителей;</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Правила регистрации детей при поступлении и выбытии;</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Акт приемки лагеря;</w:t>
      </w:r>
    </w:p>
    <w:p w:rsidR="008C7F5F" w:rsidRPr="00E80E5C" w:rsidRDefault="008C7F5F" w:rsidP="008C7F5F">
      <w:pPr>
        <w:pStyle w:val="Standard"/>
        <w:numPr>
          <w:ilvl w:val="0"/>
          <w:numId w:val="10"/>
        </w:numPr>
        <w:spacing w:after="200" w:line="276" w:lineRule="auto"/>
        <w:ind w:left="0" w:firstLine="567"/>
        <w:jc w:val="both"/>
        <w:rPr>
          <w:color w:val="000000"/>
        </w:rPr>
      </w:pPr>
      <w:r w:rsidRPr="00E80E5C">
        <w:rPr>
          <w:color w:val="000000"/>
        </w:rPr>
        <w:t>План работы</w:t>
      </w:r>
    </w:p>
    <w:p w:rsidR="008C7F5F" w:rsidRPr="00E80E5C" w:rsidRDefault="008C7F5F" w:rsidP="008C7F5F">
      <w:pPr>
        <w:pStyle w:val="Standard"/>
        <w:spacing w:after="200" w:line="276" w:lineRule="auto"/>
        <w:ind w:left="567"/>
        <w:jc w:val="both"/>
        <w:rPr>
          <w:iCs/>
          <w:u w:val="single"/>
        </w:rPr>
      </w:pPr>
      <w:r w:rsidRPr="00E80E5C">
        <w:rPr>
          <w:iCs/>
          <w:u w:val="single"/>
        </w:rPr>
        <w:t>Научно-методическое сопровождение программы</w:t>
      </w:r>
    </w:p>
    <w:p w:rsidR="008C7F5F" w:rsidRPr="00E80E5C" w:rsidRDefault="008C7F5F" w:rsidP="008C7F5F">
      <w:pPr>
        <w:pStyle w:val="Textbodyindent"/>
        <w:tabs>
          <w:tab w:val="left" w:pos="567"/>
        </w:tabs>
        <w:spacing w:after="0"/>
        <w:ind w:left="0"/>
        <w:jc w:val="both"/>
      </w:pPr>
      <w:r w:rsidRPr="00E80E5C">
        <w:tab/>
        <w:t>Методическое проектирование лагеря опирается на признанные достижения современной  отечественной и зарубежной педагогики.</w:t>
      </w:r>
    </w:p>
    <w:p w:rsidR="008C7F5F" w:rsidRPr="00E80E5C" w:rsidRDefault="008C7F5F" w:rsidP="008C7F5F">
      <w:pPr>
        <w:pStyle w:val="Textbodyindent"/>
        <w:tabs>
          <w:tab w:val="left" w:pos="567"/>
        </w:tabs>
        <w:spacing w:after="0"/>
        <w:ind w:left="0"/>
        <w:jc w:val="both"/>
      </w:pPr>
      <w:r w:rsidRPr="00E80E5C">
        <w:t>При создании программы оздоровительного лагеря преследовались следующие идеи:</w:t>
      </w:r>
    </w:p>
    <w:p w:rsidR="008C7F5F" w:rsidRPr="00E80E5C" w:rsidRDefault="008C7F5F" w:rsidP="008C7F5F">
      <w:pPr>
        <w:pStyle w:val="Standard"/>
        <w:jc w:val="both"/>
      </w:pPr>
      <w:r w:rsidRPr="00E80E5C">
        <w:t>1.Идея первичности личности по отношению к обществу (А.Маслоу, Д. Грин, К. Роджерс, Б.Ананьев).</w:t>
      </w:r>
    </w:p>
    <w:p w:rsidR="008C7F5F" w:rsidRPr="00E80E5C" w:rsidRDefault="008C7F5F" w:rsidP="008C7F5F">
      <w:pPr>
        <w:pStyle w:val="Standard"/>
        <w:jc w:val="both"/>
      </w:pPr>
      <w:r w:rsidRPr="00E80E5C">
        <w:t>2.Идея опоры на базовые потребности ребенка (В.Сухомлинский, Ш. Амонашвили).</w:t>
      </w:r>
    </w:p>
    <w:p w:rsidR="008C7F5F" w:rsidRPr="00E80E5C" w:rsidRDefault="008C7F5F" w:rsidP="008C7F5F">
      <w:pPr>
        <w:pStyle w:val="Standard"/>
        <w:jc w:val="both"/>
      </w:pPr>
      <w:r w:rsidRPr="00E80E5C">
        <w:t>3.Идея развития личности в процессе воспитания (В. Бехтерев, И. Блонский, Л. Выготский).</w:t>
      </w:r>
    </w:p>
    <w:p w:rsidR="008C7F5F" w:rsidRDefault="008C7F5F" w:rsidP="008C7F5F">
      <w:pPr>
        <w:pStyle w:val="Standard"/>
        <w:jc w:val="both"/>
      </w:pPr>
      <w:r w:rsidRPr="00E80E5C">
        <w:t xml:space="preserve">4.Идея совместной деятельности взрослых и детей в процессе воспитания </w:t>
      </w:r>
      <w:r w:rsidR="006246C6">
        <w:t>(В.Сухомлинский, А.С.Макаренко)</w:t>
      </w:r>
    </w:p>
    <w:p w:rsidR="006246C6" w:rsidRDefault="006246C6" w:rsidP="008C7F5F">
      <w:pPr>
        <w:pStyle w:val="Standard"/>
        <w:jc w:val="both"/>
      </w:pPr>
    </w:p>
    <w:p w:rsidR="006246C6" w:rsidRDefault="006246C6" w:rsidP="008C7F5F">
      <w:pPr>
        <w:pStyle w:val="Standard"/>
        <w:jc w:val="both"/>
      </w:pPr>
    </w:p>
    <w:p w:rsidR="006246C6" w:rsidRPr="00E80E5C" w:rsidRDefault="006246C6" w:rsidP="008C7F5F">
      <w:pPr>
        <w:pStyle w:val="Standard"/>
        <w:jc w:val="both"/>
      </w:pPr>
    </w:p>
    <w:p w:rsidR="008C7F5F" w:rsidRPr="00E80E5C" w:rsidRDefault="008C7F5F" w:rsidP="008C7F5F">
      <w:pPr>
        <w:pStyle w:val="Standard"/>
        <w:jc w:val="both"/>
      </w:pPr>
      <w:r w:rsidRPr="00E80E5C">
        <w:t>Для эффективной  работы в лагере активно используются:</w:t>
      </w:r>
    </w:p>
    <w:p w:rsidR="008C7F5F" w:rsidRPr="00E80E5C" w:rsidRDefault="008C7F5F" w:rsidP="008C7F5F">
      <w:pPr>
        <w:pStyle w:val="Standard"/>
        <w:numPr>
          <w:ilvl w:val="0"/>
          <w:numId w:val="7"/>
        </w:numPr>
        <w:ind w:left="0" w:firstLine="0"/>
        <w:jc w:val="both"/>
      </w:pPr>
      <w:r w:rsidRPr="00E80E5C">
        <w:t>Методика КТД.</w:t>
      </w:r>
    </w:p>
    <w:p w:rsidR="008C7F5F" w:rsidRPr="00E80E5C" w:rsidRDefault="008C7F5F" w:rsidP="008C7F5F">
      <w:pPr>
        <w:pStyle w:val="Standard"/>
        <w:jc w:val="both"/>
      </w:pPr>
      <w:r w:rsidRPr="00E80E5C">
        <w:t>В сфере воспитания коллективно - трудовая деятельность и коллективно-творческие дела уже на протяжении десятилетий занимают свое особое место. Эта методика, технология, прекрасно учитывающая психологию подросткового и юношеского возраста, действительно, способна творить чудеса.</w:t>
      </w:r>
    </w:p>
    <w:p w:rsidR="008C7F5F" w:rsidRPr="00E80E5C" w:rsidRDefault="008C7F5F" w:rsidP="008C7F5F">
      <w:pPr>
        <w:pStyle w:val="Standard"/>
        <w:jc w:val="center"/>
      </w:pPr>
    </w:p>
    <w:p w:rsidR="008C7F5F" w:rsidRPr="00E80E5C" w:rsidRDefault="008C7F5F" w:rsidP="008C7F5F">
      <w:pPr>
        <w:pStyle w:val="Standard"/>
        <w:jc w:val="both"/>
      </w:pPr>
      <w:r w:rsidRPr="00E80E5C">
        <w:t>У каждого, кто участвует в них, пробуждается творческий потенциал, возникают самые добрые чувства к своим товарищам, возникает потребность преобразить свою школу, сделать ее красивее.</w:t>
      </w:r>
    </w:p>
    <w:p w:rsidR="008C7F5F" w:rsidRPr="00E80E5C" w:rsidRDefault="008C7F5F" w:rsidP="008C7F5F">
      <w:pPr>
        <w:pStyle w:val="Standard"/>
        <w:jc w:val="both"/>
      </w:pPr>
      <w:r w:rsidRPr="00E80E5C">
        <w:rPr>
          <w:b/>
          <w:i/>
        </w:rPr>
        <w:t xml:space="preserve">     Дело</w:t>
      </w:r>
      <w:r w:rsidRPr="00E80E5C">
        <w:rPr>
          <w:b/>
        </w:rPr>
        <w:t xml:space="preserve"> – </w:t>
      </w:r>
      <w:r w:rsidRPr="00E80E5C">
        <w:t>это событие, любые какие-либо действия, которые несут в себе заботу об окружающих людях, о коллективе, друг о друге.</w:t>
      </w:r>
    </w:p>
    <w:p w:rsidR="008C7F5F" w:rsidRPr="00E80E5C" w:rsidRDefault="008C7F5F" w:rsidP="008C7F5F">
      <w:pPr>
        <w:pStyle w:val="Standard"/>
        <w:jc w:val="both"/>
      </w:pPr>
      <w:r w:rsidRPr="00E80E5C">
        <w:rPr>
          <w:b/>
          <w:i/>
        </w:rPr>
        <w:t xml:space="preserve">     Коллективное дело</w:t>
      </w:r>
      <w:r w:rsidRPr="00E80E5C">
        <w:t xml:space="preserve"> – событие (набор действий), осуществляемых посредством совместных усилий всех членов коллектива – воспитанников и воспитателей.</w:t>
      </w:r>
    </w:p>
    <w:p w:rsidR="008C7F5F" w:rsidRPr="00E80E5C" w:rsidRDefault="008C7F5F" w:rsidP="008C7F5F">
      <w:pPr>
        <w:pStyle w:val="Standard"/>
        <w:jc w:val="both"/>
      </w:pPr>
      <w:r w:rsidRPr="00E80E5C">
        <w:rPr>
          <w:b/>
          <w:i/>
        </w:rPr>
        <w:t xml:space="preserve">    Коллективно-творческое дело(КТД)</w:t>
      </w:r>
      <w:r w:rsidRPr="00E80E5C">
        <w:t>-  событие, либо набор действий, предполагающий непрерывный поиск лучших решений, жизненно-важных задач и задумывается, планируется и реализуется и оценивается сообща.</w:t>
      </w:r>
    </w:p>
    <w:p w:rsidR="008C7F5F" w:rsidRPr="00E80E5C" w:rsidRDefault="008C7F5F" w:rsidP="008C7F5F">
      <w:pPr>
        <w:pStyle w:val="Standard"/>
        <w:jc w:val="both"/>
        <w:rPr>
          <w:b/>
          <w:i/>
        </w:rPr>
      </w:pPr>
      <w:r w:rsidRPr="00E80E5C">
        <w:rPr>
          <w:b/>
          <w:i/>
        </w:rPr>
        <w:t xml:space="preserve">     Виды КТД используемых в лагере:</w:t>
      </w:r>
    </w:p>
    <w:p w:rsidR="008C7F5F" w:rsidRPr="00E80E5C" w:rsidRDefault="008C7F5F" w:rsidP="008C7F5F">
      <w:pPr>
        <w:pStyle w:val="Standard"/>
        <w:numPr>
          <w:ilvl w:val="0"/>
          <w:numId w:val="8"/>
        </w:numPr>
        <w:ind w:left="0" w:firstLine="0"/>
        <w:jc w:val="both"/>
      </w:pPr>
      <w:r w:rsidRPr="00E80E5C">
        <w:t>Организаторские дела (метод взаимодействия)</w:t>
      </w:r>
    </w:p>
    <w:p w:rsidR="008C7F5F" w:rsidRPr="00E80E5C" w:rsidRDefault="008C7F5F" w:rsidP="008C7F5F">
      <w:pPr>
        <w:pStyle w:val="Standard"/>
        <w:numPr>
          <w:ilvl w:val="0"/>
          <w:numId w:val="8"/>
        </w:numPr>
        <w:ind w:left="0" w:firstLine="0"/>
        <w:jc w:val="both"/>
      </w:pPr>
      <w:r w:rsidRPr="00E80E5C">
        <w:t>Познавательные дела (познавательные игры: ребёнок должен узнать как можно больше об окружающем мире)</w:t>
      </w:r>
    </w:p>
    <w:p w:rsidR="008C7F5F" w:rsidRPr="00E80E5C" w:rsidRDefault="008C7F5F" w:rsidP="008C7F5F">
      <w:pPr>
        <w:pStyle w:val="Standard"/>
        <w:numPr>
          <w:ilvl w:val="0"/>
          <w:numId w:val="8"/>
        </w:numPr>
        <w:ind w:left="0" w:firstLine="0"/>
        <w:jc w:val="both"/>
      </w:pPr>
      <w:r w:rsidRPr="00E80E5C">
        <w:t>Трудовые дела (способствовать развитию трудовых навыков)</w:t>
      </w:r>
    </w:p>
    <w:p w:rsidR="008C7F5F" w:rsidRPr="00E80E5C" w:rsidRDefault="008C7F5F" w:rsidP="008C7F5F">
      <w:pPr>
        <w:pStyle w:val="Standard"/>
        <w:numPr>
          <w:ilvl w:val="0"/>
          <w:numId w:val="8"/>
        </w:numPr>
        <w:ind w:left="0" w:firstLine="0"/>
        <w:jc w:val="both"/>
      </w:pPr>
      <w:r w:rsidRPr="00E80E5C">
        <w:t>Художественные дела (творчество: рисование, оформление)</w:t>
      </w:r>
    </w:p>
    <w:p w:rsidR="008C7F5F" w:rsidRPr="00E80E5C" w:rsidRDefault="008C7F5F" w:rsidP="008C7F5F">
      <w:pPr>
        <w:pStyle w:val="Standard"/>
        <w:numPr>
          <w:ilvl w:val="0"/>
          <w:numId w:val="8"/>
        </w:numPr>
        <w:ind w:left="0" w:firstLine="0"/>
        <w:jc w:val="both"/>
      </w:pPr>
      <w:r w:rsidRPr="00E80E5C">
        <w:t>Спортивные дела (зарядки, Веселые старты, комический футбол и др.)</w:t>
      </w:r>
    </w:p>
    <w:p w:rsidR="008C7F5F" w:rsidRPr="00E80E5C" w:rsidRDefault="008C7F5F" w:rsidP="008C7F5F">
      <w:pPr>
        <w:pStyle w:val="Standard"/>
        <w:jc w:val="both"/>
        <w:rPr>
          <w:b/>
        </w:rPr>
      </w:pPr>
    </w:p>
    <w:p w:rsidR="008C7F5F" w:rsidRPr="00E80E5C" w:rsidRDefault="008C7F5F" w:rsidP="008C7F5F">
      <w:pPr>
        <w:pStyle w:val="Standard"/>
        <w:numPr>
          <w:ilvl w:val="0"/>
          <w:numId w:val="7"/>
        </w:numPr>
        <w:ind w:left="0" w:firstLine="0"/>
        <w:jc w:val="both"/>
        <w:rPr>
          <w:b/>
        </w:rPr>
      </w:pPr>
      <w:r w:rsidRPr="00E80E5C">
        <w:rPr>
          <w:b/>
        </w:rPr>
        <w:t>Методика самоуправления</w:t>
      </w:r>
    </w:p>
    <w:p w:rsidR="008C7F5F" w:rsidRPr="00E80E5C" w:rsidRDefault="008C7F5F" w:rsidP="008C7F5F">
      <w:pPr>
        <w:pStyle w:val="Standard"/>
        <w:jc w:val="center"/>
      </w:pPr>
      <w:r w:rsidRPr="00E80E5C">
        <w:tab/>
        <w:t>Развитие самоуправления в коллективе детей играет важнейшую роль. С одной стороны, этот процесс обеспечивает их включенность в решение значимых проблем, с другой, - формирует социальную активность</w:t>
      </w:r>
    </w:p>
    <w:p w:rsidR="008C7F5F" w:rsidRPr="00E80E5C" w:rsidRDefault="008C7F5F" w:rsidP="008C7F5F">
      <w:pPr>
        <w:pStyle w:val="Standard"/>
        <w:jc w:val="both"/>
      </w:pPr>
      <w:r w:rsidRPr="00E80E5C">
        <w:t>, способствует развитию лидерства.</w:t>
      </w:r>
    </w:p>
    <w:p w:rsidR="008C7F5F" w:rsidRPr="00E80E5C" w:rsidRDefault="008C7F5F" w:rsidP="008C7F5F">
      <w:pPr>
        <w:pStyle w:val="Standard"/>
        <w:jc w:val="both"/>
      </w:pPr>
      <w:r w:rsidRPr="00E80E5C">
        <w:t>Новый подход к пониманию сущности развития самоуправления предполагает создание условий для освоения детьми комплекса новых социальных ролей. Это обеспечивается включением их в решение сложных проблем взаимоотношений, складывающихся во временном детском объединении.</w:t>
      </w:r>
    </w:p>
    <w:p w:rsidR="008C7F5F" w:rsidRPr="00E80E5C" w:rsidRDefault="008C7F5F" w:rsidP="008C7F5F">
      <w:pPr>
        <w:pStyle w:val="Standard"/>
        <w:jc w:val="both"/>
      </w:pPr>
      <w:r w:rsidRPr="00E80E5C">
        <w:t xml:space="preserve">Через свое участие в решении этих проблем подростки вырабатывают у себя качества, необходимые для преодоления сложностей социальной жизни.  </w:t>
      </w:r>
    </w:p>
    <w:p w:rsidR="008C7F5F" w:rsidRPr="00E80E5C" w:rsidRDefault="008C7F5F" w:rsidP="008C7F5F">
      <w:pPr>
        <w:pStyle w:val="Standard"/>
        <w:ind w:firstLine="708"/>
        <w:jc w:val="both"/>
      </w:pPr>
      <w:r w:rsidRPr="00E80E5C">
        <w:t>От отношения детей к целям совместной деятельности зависит их участие в решение управленческих проблем.</w:t>
      </w:r>
    </w:p>
    <w:p w:rsidR="008C7F5F" w:rsidRPr="00E80E5C" w:rsidRDefault="008C7F5F" w:rsidP="008C7F5F">
      <w:pPr>
        <w:pStyle w:val="Standard"/>
        <w:jc w:val="both"/>
      </w:pPr>
      <w:r w:rsidRPr="00E80E5C">
        <w:tab/>
        <w:t>Детское самоуправление – форма организации жизнедеятельности коллектива, обеспечивающая развитие у подростков самостоятельности в принятии и реализации решения для достижения групповых целей.</w:t>
      </w:r>
    </w:p>
    <w:p w:rsidR="008C7F5F" w:rsidRPr="00E80E5C" w:rsidRDefault="008C7F5F" w:rsidP="008C7F5F">
      <w:pPr>
        <w:pStyle w:val="Standard"/>
        <w:jc w:val="both"/>
      </w:pPr>
      <w:r w:rsidRPr="00E80E5C">
        <w:tab/>
        <w:t>Самоуправление развивается тогда, когда дети оказываются в ситуации выбора решения поставленной проблемы. Именно принятие решения является ключевым для формирования мотива группового действия. Самоуправление в лагере развивается практически во всех видах деятельности временного детского коллектива.</w:t>
      </w:r>
    </w:p>
    <w:p w:rsidR="008C7F5F" w:rsidRPr="00E80E5C" w:rsidRDefault="008C7F5F" w:rsidP="008C7F5F">
      <w:pPr>
        <w:pStyle w:val="Standard"/>
        <w:numPr>
          <w:ilvl w:val="0"/>
          <w:numId w:val="7"/>
        </w:numPr>
        <w:ind w:left="0" w:firstLine="0"/>
        <w:jc w:val="both"/>
        <w:rPr>
          <w:b/>
        </w:rPr>
      </w:pPr>
      <w:r w:rsidRPr="00E80E5C">
        <w:rPr>
          <w:b/>
        </w:rPr>
        <w:t>Психолого-педагогическое сопровождение смены.</w:t>
      </w:r>
    </w:p>
    <w:p w:rsidR="008C7F5F" w:rsidRPr="00E80E5C" w:rsidRDefault="008C7F5F" w:rsidP="008C7F5F">
      <w:pPr>
        <w:pStyle w:val="Standard"/>
        <w:jc w:val="both"/>
      </w:pPr>
      <w:r w:rsidRPr="00E80E5C">
        <w:t>Это процесс оказания своевременной педагогической и психологической помощи нуждающимся в ней детям и  система корректирующих воздействий на основе отслеживания изменений в процессе развития личности ребенка.</w:t>
      </w:r>
    </w:p>
    <w:p w:rsidR="008C7F5F" w:rsidRPr="00E80E5C" w:rsidRDefault="008C7F5F" w:rsidP="008C7F5F">
      <w:pPr>
        <w:pStyle w:val="Standard"/>
        <w:jc w:val="both"/>
      </w:pPr>
      <w:r w:rsidRPr="00E80E5C">
        <w:t>Компоненты психолого – педагогического сопровождения:</w:t>
      </w:r>
    </w:p>
    <w:p w:rsidR="008C7F5F" w:rsidRPr="00E80E5C" w:rsidRDefault="008C7F5F" w:rsidP="008C7F5F">
      <w:pPr>
        <w:pStyle w:val="Standard"/>
        <w:jc w:val="both"/>
      </w:pPr>
      <w:r w:rsidRPr="00E80E5C">
        <w:t>Диагностический; консультационный; прогностический, практический.</w:t>
      </w:r>
    </w:p>
    <w:p w:rsidR="008C7F5F" w:rsidRPr="00E80E5C" w:rsidRDefault="008C7F5F" w:rsidP="008C7F5F">
      <w:pPr>
        <w:pStyle w:val="Standard"/>
        <w:jc w:val="both"/>
        <w:rPr>
          <w:b/>
        </w:rPr>
      </w:pPr>
      <w:r w:rsidRPr="00E80E5C">
        <w:rPr>
          <w:b/>
        </w:rPr>
        <w:t>Функции психолого-педагогического сопровождения ребенка в условиях лагеря:</w:t>
      </w:r>
    </w:p>
    <w:p w:rsidR="008C7F5F" w:rsidRPr="00E80E5C" w:rsidRDefault="008C7F5F" w:rsidP="008C7F5F">
      <w:pPr>
        <w:pStyle w:val="Standard"/>
        <w:numPr>
          <w:ilvl w:val="0"/>
          <w:numId w:val="9"/>
        </w:numPr>
        <w:ind w:left="993" w:hanging="284"/>
        <w:jc w:val="both"/>
      </w:pPr>
      <w:r w:rsidRPr="00E80E5C">
        <w:lastRenderedPageBreak/>
        <w:t>Воспитательная – восстановление положительных качеств, позволяющих ребенку комфортно чувствовать себя в окружающее среде;</w:t>
      </w:r>
    </w:p>
    <w:p w:rsidR="008C7F5F" w:rsidRPr="00E80E5C" w:rsidRDefault="008C7F5F" w:rsidP="008C7F5F">
      <w:pPr>
        <w:pStyle w:val="Standard"/>
        <w:numPr>
          <w:ilvl w:val="0"/>
          <w:numId w:val="9"/>
        </w:numPr>
        <w:ind w:left="993" w:hanging="284"/>
        <w:jc w:val="both"/>
      </w:pPr>
      <w:r w:rsidRPr="00E80E5C">
        <w:t>Компенсаторная – формирование у ребенка стремления компенсировать имеющиеся недостатки усилением приложения сил в том виде деятельности, который он любит и в котором он может добиться успеха, реализовать свои возможности, способности в самоутверждении.</w:t>
      </w:r>
    </w:p>
    <w:p w:rsidR="008C7F5F" w:rsidRPr="00E80E5C" w:rsidRDefault="008C7F5F" w:rsidP="008C7F5F">
      <w:pPr>
        <w:pStyle w:val="Standard"/>
        <w:numPr>
          <w:ilvl w:val="0"/>
          <w:numId w:val="9"/>
        </w:numPr>
        <w:ind w:left="993" w:hanging="284"/>
        <w:jc w:val="both"/>
      </w:pPr>
      <w:r w:rsidRPr="00E80E5C">
        <w:t>Стимулирующая – направлена на активизацию положительной социально-полезной, предметно-практической деятельности ребенка;</w:t>
      </w:r>
    </w:p>
    <w:p w:rsidR="008C7F5F" w:rsidRPr="00E80E5C" w:rsidRDefault="008C7F5F" w:rsidP="008C7F5F">
      <w:pPr>
        <w:pStyle w:val="Standard"/>
        <w:numPr>
          <w:ilvl w:val="0"/>
          <w:numId w:val="9"/>
        </w:numPr>
        <w:ind w:left="993" w:hanging="284"/>
        <w:jc w:val="both"/>
      </w:pPr>
      <w:r w:rsidRPr="00E80E5C">
        <w:t>Корректирующая – связана с исправлением отрицательных качеств в личности и предполагает применение разнообразных методов и методик, направленных на корректировку мотивационно-ценностных ориентаций и установок в общении и поведении.</w:t>
      </w:r>
    </w:p>
    <w:p w:rsidR="008C7F5F" w:rsidRPr="00E80E5C" w:rsidRDefault="008C7F5F" w:rsidP="008C7F5F">
      <w:pPr>
        <w:pStyle w:val="Standard"/>
        <w:ind w:left="360"/>
        <w:jc w:val="both"/>
      </w:pPr>
      <w:r w:rsidRPr="00E80E5C">
        <w:rPr>
          <w:b/>
        </w:rPr>
        <w:t>4</w:t>
      </w:r>
      <w:r w:rsidRPr="00E80E5C">
        <w:rPr>
          <w:b/>
          <w:i/>
        </w:rPr>
        <w:t xml:space="preserve">.  </w:t>
      </w:r>
      <w:r w:rsidRPr="00E80E5C">
        <w:rPr>
          <w:b/>
        </w:rPr>
        <w:t>Документы в помощь воспитателям, вожатым, родителям.</w:t>
      </w:r>
    </w:p>
    <w:p w:rsidR="008C7F5F" w:rsidRPr="00E80E5C" w:rsidRDefault="008C7F5F" w:rsidP="008C7F5F">
      <w:pPr>
        <w:pStyle w:val="Standard"/>
        <w:numPr>
          <w:ilvl w:val="0"/>
          <w:numId w:val="13"/>
        </w:numPr>
        <w:jc w:val="both"/>
      </w:pPr>
      <w:r w:rsidRPr="00E80E5C">
        <w:t>Наличие программы лагеря, планов работы отрядов, плана-сетки.</w:t>
      </w:r>
    </w:p>
    <w:p w:rsidR="008C7F5F" w:rsidRPr="00E80E5C" w:rsidRDefault="008C7F5F" w:rsidP="008C7F5F">
      <w:pPr>
        <w:pStyle w:val="Standard"/>
        <w:numPr>
          <w:ilvl w:val="0"/>
          <w:numId w:val="13"/>
        </w:numPr>
        <w:jc w:val="both"/>
      </w:pPr>
      <w:r w:rsidRPr="00E80E5C">
        <w:t>Должностные инструкции всех участников процесса.</w:t>
      </w:r>
    </w:p>
    <w:p w:rsidR="008C7F5F" w:rsidRPr="00E80E5C" w:rsidRDefault="008C7F5F" w:rsidP="008C7F5F">
      <w:pPr>
        <w:pStyle w:val="Standard"/>
        <w:numPr>
          <w:ilvl w:val="0"/>
          <w:numId w:val="13"/>
        </w:numPr>
        <w:ind w:right="709"/>
        <w:jc w:val="both"/>
      </w:pPr>
      <w:r w:rsidRPr="00E80E5C">
        <w:t>Проведение установочного семинара для всех работающих в течение лагерной смены, инструктивно-методических сборов с педагогами до начала лагерной смены.</w:t>
      </w:r>
    </w:p>
    <w:p w:rsidR="008C7F5F" w:rsidRPr="00E80E5C" w:rsidRDefault="008C7F5F" w:rsidP="008C7F5F">
      <w:pPr>
        <w:pStyle w:val="Standard"/>
        <w:numPr>
          <w:ilvl w:val="0"/>
          <w:numId w:val="13"/>
        </w:numPr>
        <w:jc w:val="both"/>
      </w:pPr>
      <w:r w:rsidRPr="00E80E5C">
        <w:t>Подбор методических разработок в соответствии с планом работы.</w:t>
      </w:r>
    </w:p>
    <w:p w:rsidR="008C7F5F" w:rsidRPr="00E80E5C" w:rsidRDefault="008C7F5F" w:rsidP="008C7F5F">
      <w:pPr>
        <w:pStyle w:val="Standard"/>
        <w:numPr>
          <w:ilvl w:val="0"/>
          <w:numId w:val="13"/>
        </w:numPr>
        <w:jc w:val="both"/>
      </w:pPr>
      <w:r w:rsidRPr="00E80E5C">
        <w:t>Проведение ежедневных планёрок.</w:t>
      </w:r>
    </w:p>
    <w:p w:rsidR="008C7F5F" w:rsidRPr="00E80E5C" w:rsidRDefault="008C7F5F" w:rsidP="008C7F5F">
      <w:pPr>
        <w:pStyle w:val="Standard"/>
        <w:numPr>
          <w:ilvl w:val="0"/>
          <w:numId w:val="13"/>
        </w:numPr>
        <w:jc w:val="both"/>
      </w:pPr>
      <w:r w:rsidRPr="00E80E5C">
        <w:t>Разработка системы отслеживания результатов и подведения итогов.</w:t>
      </w:r>
    </w:p>
    <w:p w:rsidR="008C7F5F" w:rsidRPr="00E80E5C" w:rsidRDefault="008C7F5F" w:rsidP="008C7F5F">
      <w:pPr>
        <w:pStyle w:val="10"/>
        <w:numPr>
          <w:ilvl w:val="0"/>
          <w:numId w:val="13"/>
        </w:numPr>
        <w:tabs>
          <w:tab w:val="left" w:pos="-7365"/>
          <w:tab w:val="left" w:pos="-7194"/>
        </w:tabs>
        <w:spacing w:before="0" w:after="0"/>
        <w:jc w:val="both"/>
        <w:textAlignment w:val="top"/>
        <w:rPr>
          <w:rFonts w:ascii="Times New Roman" w:hAnsi="Times New Roman" w:cs="Times New Roman"/>
        </w:rPr>
      </w:pPr>
      <w:r w:rsidRPr="00E80E5C">
        <w:rPr>
          <w:rFonts w:ascii="Times New Roman" w:hAnsi="Times New Roman" w:cs="Times New Roman"/>
        </w:rPr>
        <w:t>Наличие библиотечки методической литературы по проблемам воспитания и летнего отдыха детей.</w:t>
      </w:r>
    </w:p>
    <w:p w:rsidR="008C7F5F" w:rsidRPr="00E80E5C" w:rsidRDefault="008C7F5F" w:rsidP="008C7F5F">
      <w:pPr>
        <w:pStyle w:val="10"/>
        <w:numPr>
          <w:ilvl w:val="0"/>
          <w:numId w:val="13"/>
        </w:numPr>
        <w:tabs>
          <w:tab w:val="left" w:pos="-7365"/>
          <w:tab w:val="left" w:pos="-7194"/>
        </w:tabs>
        <w:spacing w:before="0" w:after="0"/>
        <w:jc w:val="both"/>
        <w:textAlignment w:val="top"/>
        <w:rPr>
          <w:rFonts w:ascii="Times New Roman" w:hAnsi="Times New Roman" w:cs="Times New Roman"/>
        </w:rPr>
      </w:pPr>
      <w:r w:rsidRPr="00E80E5C">
        <w:rPr>
          <w:rFonts w:ascii="Times New Roman" w:hAnsi="Times New Roman" w:cs="Times New Roman"/>
        </w:rPr>
        <w:t>Журналы «Воспитание школьников», «Классный руководитель».</w:t>
      </w:r>
    </w:p>
    <w:p w:rsidR="008C7F5F" w:rsidRPr="00E80E5C" w:rsidRDefault="008C7F5F" w:rsidP="008C7F5F">
      <w:pPr>
        <w:pStyle w:val="10"/>
        <w:numPr>
          <w:ilvl w:val="0"/>
          <w:numId w:val="13"/>
        </w:numPr>
        <w:tabs>
          <w:tab w:val="left" w:pos="-7365"/>
          <w:tab w:val="left" w:pos="-7194"/>
        </w:tabs>
        <w:spacing w:before="0" w:after="0"/>
        <w:jc w:val="both"/>
        <w:textAlignment w:val="top"/>
        <w:rPr>
          <w:rFonts w:ascii="Times New Roman" w:hAnsi="Times New Roman" w:cs="Times New Roman"/>
        </w:rPr>
      </w:pPr>
      <w:r w:rsidRPr="00E80E5C">
        <w:rPr>
          <w:rFonts w:ascii="Times New Roman" w:hAnsi="Times New Roman" w:cs="Times New Roman"/>
        </w:rPr>
        <w:t>Газеты для организаторов внеклассной работы «Последний звонок» и «Педсовет», материалы сайта Вожатый.</w:t>
      </w:r>
      <w:r w:rsidRPr="00E80E5C">
        <w:rPr>
          <w:rFonts w:ascii="Times New Roman" w:hAnsi="Times New Roman" w:cs="Times New Roman"/>
          <w:lang w:val="en-US"/>
        </w:rPr>
        <w:t>ru</w:t>
      </w:r>
      <w:r w:rsidRPr="00E80E5C">
        <w:rPr>
          <w:rFonts w:ascii="Times New Roman" w:hAnsi="Times New Roman" w:cs="Times New Roman"/>
        </w:rPr>
        <w:t>.</w:t>
      </w:r>
    </w:p>
    <w:p w:rsidR="008C7F5F" w:rsidRPr="00E80E5C" w:rsidRDefault="008C7F5F" w:rsidP="008C7F5F">
      <w:pPr>
        <w:pStyle w:val="10"/>
        <w:numPr>
          <w:ilvl w:val="0"/>
          <w:numId w:val="13"/>
        </w:numPr>
        <w:tabs>
          <w:tab w:val="left" w:pos="-7365"/>
          <w:tab w:val="left" w:pos="-7194"/>
        </w:tabs>
        <w:spacing w:before="0" w:after="0"/>
        <w:jc w:val="both"/>
        <w:textAlignment w:val="top"/>
        <w:rPr>
          <w:rFonts w:ascii="Times New Roman" w:hAnsi="Times New Roman" w:cs="Times New Roman"/>
        </w:rPr>
      </w:pPr>
      <w:r w:rsidRPr="00E80E5C">
        <w:rPr>
          <w:rFonts w:ascii="Times New Roman" w:hAnsi="Times New Roman" w:cs="Times New Roman"/>
        </w:rPr>
        <w:t xml:space="preserve"> Режим дня.  </w:t>
      </w:r>
    </w:p>
    <w:p w:rsidR="008C7F5F" w:rsidRPr="00E80E5C" w:rsidRDefault="008C7F5F" w:rsidP="008C7F5F">
      <w:pPr>
        <w:pStyle w:val="10"/>
        <w:numPr>
          <w:ilvl w:val="0"/>
          <w:numId w:val="13"/>
        </w:numPr>
        <w:tabs>
          <w:tab w:val="left" w:pos="-7365"/>
          <w:tab w:val="left" w:pos="-7194"/>
        </w:tabs>
        <w:spacing w:before="0" w:after="0"/>
        <w:jc w:val="both"/>
        <w:textAlignment w:val="top"/>
        <w:rPr>
          <w:rFonts w:ascii="Times New Roman" w:hAnsi="Times New Roman" w:cs="Times New Roman"/>
        </w:rPr>
      </w:pPr>
      <w:r w:rsidRPr="00E80E5C">
        <w:rPr>
          <w:rFonts w:ascii="Times New Roman" w:hAnsi="Times New Roman" w:cs="Times New Roman"/>
        </w:rPr>
        <w:t xml:space="preserve">Календарный план – сетка.   </w:t>
      </w:r>
    </w:p>
    <w:p w:rsidR="008C7F5F" w:rsidRPr="00E80E5C" w:rsidRDefault="008C7F5F" w:rsidP="008C7F5F">
      <w:pPr>
        <w:pStyle w:val="10"/>
        <w:numPr>
          <w:ilvl w:val="0"/>
          <w:numId w:val="13"/>
        </w:numPr>
        <w:tabs>
          <w:tab w:val="left" w:pos="-7365"/>
          <w:tab w:val="left" w:pos="-7194"/>
        </w:tabs>
        <w:spacing w:before="0" w:after="0"/>
        <w:jc w:val="both"/>
        <w:textAlignment w:val="top"/>
        <w:rPr>
          <w:rFonts w:ascii="Times New Roman" w:hAnsi="Times New Roman" w:cs="Times New Roman"/>
        </w:rPr>
      </w:pPr>
      <w:r w:rsidRPr="00E80E5C">
        <w:rPr>
          <w:rFonts w:ascii="Times New Roman" w:hAnsi="Times New Roman" w:cs="Times New Roman"/>
        </w:rPr>
        <w:t>Педагогическая диагностика личности.</w:t>
      </w:r>
    </w:p>
    <w:p w:rsidR="008C7F5F" w:rsidRPr="00E80E5C" w:rsidRDefault="008C7F5F" w:rsidP="008C7F5F">
      <w:pPr>
        <w:pStyle w:val="10"/>
        <w:numPr>
          <w:ilvl w:val="0"/>
          <w:numId w:val="13"/>
        </w:numPr>
        <w:tabs>
          <w:tab w:val="left" w:pos="-7365"/>
          <w:tab w:val="left" w:pos="-7194"/>
        </w:tabs>
        <w:spacing w:before="0" w:after="0"/>
        <w:jc w:val="both"/>
        <w:textAlignment w:val="top"/>
        <w:rPr>
          <w:rFonts w:ascii="Times New Roman" w:hAnsi="Times New Roman" w:cs="Times New Roman"/>
        </w:rPr>
      </w:pPr>
      <w:r w:rsidRPr="00E80E5C">
        <w:rPr>
          <w:rFonts w:ascii="Times New Roman" w:hAnsi="Times New Roman" w:cs="Times New Roman"/>
        </w:rPr>
        <w:t xml:space="preserve"> Индивидуальная работа.</w:t>
      </w:r>
    </w:p>
    <w:p w:rsidR="008C7F5F" w:rsidRPr="00E80E5C" w:rsidRDefault="008C7F5F" w:rsidP="008C7F5F">
      <w:pPr>
        <w:pStyle w:val="Standard"/>
        <w:numPr>
          <w:ilvl w:val="0"/>
          <w:numId w:val="13"/>
        </w:numPr>
        <w:ind w:right="709"/>
      </w:pPr>
      <w:r w:rsidRPr="00E80E5C">
        <w:t>Деловые и ролевые игры.</w:t>
      </w:r>
    </w:p>
    <w:p w:rsidR="008C7F5F" w:rsidRPr="00E80E5C" w:rsidRDefault="008C7F5F" w:rsidP="008C7F5F">
      <w:pPr>
        <w:pStyle w:val="Standard"/>
        <w:numPr>
          <w:ilvl w:val="0"/>
          <w:numId w:val="13"/>
        </w:numPr>
        <w:ind w:left="709" w:right="709"/>
        <w:jc w:val="both"/>
      </w:pPr>
      <w:r w:rsidRPr="00E80E5C">
        <w:t>Самоуправление в отряде и в лагере</w:t>
      </w:r>
      <w:r w:rsidRPr="00E80E5C">
        <w:rPr>
          <w:b/>
        </w:rPr>
        <w:t>.</w:t>
      </w:r>
    </w:p>
    <w:p w:rsidR="008C7F5F" w:rsidRPr="00E80E5C" w:rsidRDefault="008C7F5F" w:rsidP="008C7F5F">
      <w:pPr>
        <w:pStyle w:val="Standard"/>
        <w:jc w:val="both"/>
        <w:rPr>
          <w:bCs/>
          <w:u w:val="single"/>
        </w:rPr>
      </w:pPr>
      <w:r w:rsidRPr="00E80E5C">
        <w:rPr>
          <w:bCs/>
          <w:u w:val="single"/>
        </w:rPr>
        <w:t>Мотивационное обеспечение программы.</w:t>
      </w:r>
    </w:p>
    <w:p w:rsidR="008C7F5F" w:rsidRPr="00E80E5C" w:rsidRDefault="008C7F5F" w:rsidP="008C7F5F">
      <w:pPr>
        <w:pStyle w:val="Standard"/>
        <w:ind w:firstLine="709"/>
        <w:jc w:val="both"/>
      </w:pPr>
      <w:r w:rsidRPr="00E80E5C">
        <w:t>Любая деятельность в лагере должна быть посильной и конкретной для личности каждого ребёнка. Она должна быть привлекательной, соответствовать интересам личности, иметь чётко выраженный результат, содержать эффект новизны, способствовать творчеству и самостоятельности, допускать возможность вариативности в выборе способов достижений целей, удовлетворять потребности личности в самоутверждении.</w:t>
      </w:r>
      <w:r w:rsidRPr="00E80E5C">
        <w:rPr>
          <w:bCs/>
        </w:rPr>
        <w:t xml:space="preserve">     </w:t>
      </w:r>
    </w:p>
    <w:p w:rsidR="008C7F5F" w:rsidRPr="00E80E5C" w:rsidRDefault="008C7F5F" w:rsidP="008C7F5F">
      <w:pPr>
        <w:pStyle w:val="Standard"/>
        <w:shd w:val="clear" w:color="auto" w:fill="FFFFFF"/>
        <w:ind w:firstLine="709"/>
        <w:jc w:val="both"/>
      </w:pPr>
      <w:r w:rsidRPr="00E80E5C">
        <w:t>В лагере создаются условия:</w:t>
      </w:r>
    </w:p>
    <w:p w:rsidR="008C7F5F" w:rsidRPr="00E80E5C" w:rsidRDefault="008C7F5F" w:rsidP="008C7F5F">
      <w:pPr>
        <w:pStyle w:val="a7"/>
        <w:numPr>
          <w:ilvl w:val="0"/>
          <w:numId w:val="15"/>
        </w:numPr>
        <w:shd w:val="clear" w:color="auto" w:fill="FFFFFF"/>
        <w:suppressAutoHyphens/>
        <w:autoSpaceDN w:val="0"/>
        <w:spacing w:after="0" w:line="240" w:lineRule="auto"/>
        <w:ind w:left="0" w:firstLine="1069"/>
        <w:contextualSpacing w:val="0"/>
        <w:jc w:val="both"/>
        <w:textAlignment w:val="baseline"/>
        <w:rPr>
          <w:rFonts w:ascii="Times New Roman" w:hAnsi="Times New Roman" w:cs="Times New Roman"/>
          <w:sz w:val="24"/>
          <w:szCs w:val="24"/>
        </w:rPr>
      </w:pPr>
      <w:r w:rsidRPr="00E80E5C">
        <w:rPr>
          <w:rFonts w:ascii="Times New Roman" w:hAnsi="Times New Roman" w:cs="Times New Roman"/>
          <w:sz w:val="24"/>
          <w:szCs w:val="24"/>
        </w:rPr>
        <w:t>соответствие направления и формирования работы целям и задачам лагерной смены, создание условий для индивидуального развития личности ребенка через участие общелагерных мероприятий в дополнительном образовании по интересам;</w:t>
      </w:r>
    </w:p>
    <w:p w:rsidR="008C7F5F" w:rsidRPr="00E80E5C" w:rsidRDefault="008C7F5F" w:rsidP="008C7F5F">
      <w:pPr>
        <w:pStyle w:val="textbody"/>
        <w:numPr>
          <w:ilvl w:val="0"/>
          <w:numId w:val="14"/>
        </w:numPr>
        <w:spacing w:before="0" w:after="0"/>
        <w:ind w:left="709" w:right="-2" w:hanging="284"/>
        <w:jc w:val="both"/>
        <w:rPr>
          <w:rFonts w:ascii="Times New Roman" w:hAnsi="Times New Roman" w:cs="Times New Roman"/>
          <w:sz w:val="24"/>
          <w:szCs w:val="24"/>
        </w:rPr>
      </w:pPr>
      <w:r w:rsidRPr="00E80E5C">
        <w:rPr>
          <w:rFonts w:ascii="Times New Roman" w:hAnsi="Times New Roman" w:cs="Times New Roman"/>
          <w:sz w:val="24"/>
          <w:szCs w:val="24"/>
        </w:rPr>
        <w:t>отбор педагогических приемов и средств с учетом возрастных особенностей детей;</w:t>
      </w:r>
    </w:p>
    <w:p w:rsidR="008C7F5F" w:rsidRPr="00E80E5C" w:rsidRDefault="008C7F5F" w:rsidP="008C7F5F">
      <w:pPr>
        <w:pStyle w:val="textbody"/>
        <w:numPr>
          <w:ilvl w:val="0"/>
          <w:numId w:val="14"/>
        </w:numPr>
        <w:spacing w:before="0" w:after="0"/>
        <w:ind w:left="709" w:right="-2" w:hanging="284"/>
        <w:jc w:val="both"/>
        <w:rPr>
          <w:rFonts w:ascii="Times New Roman" w:hAnsi="Times New Roman" w:cs="Times New Roman"/>
          <w:sz w:val="24"/>
          <w:szCs w:val="24"/>
        </w:rPr>
      </w:pPr>
      <w:r w:rsidRPr="00E80E5C">
        <w:rPr>
          <w:rFonts w:ascii="Times New Roman" w:hAnsi="Times New Roman" w:cs="Times New Roman"/>
          <w:sz w:val="24"/>
          <w:szCs w:val="24"/>
        </w:rPr>
        <w:t>обеспечение единства и взаимосвязи управления самоуправления;</w:t>
      </w:r>
    </w:p>
    <w:p w:rsidR="008C7F5F" w:rsidRPr="00E80E5C" w:rsidRDefault="008C7F5F" w:rsidP="008C7F5F">
      <w:pPr>
        <w:pStyle w:val="textbody"/>
        <w:numPr>
          <w:ilvl w:val="0"/>
          <w:numId w:val="14"/>
        </w:numPr>
        <w:spacing w:before="0" w:after="0"/>
        <w:ind w:left="709" w:right="-2" w:hanging="284"/>
        <w:jc w:val="both"/>
        <w:rPr>
          <w:rFonts w:ascii="Times New Roman" w:hAnsi="Times New Roman" w:cs="Times New Roman"/>
          <w:sz w:val="24"/>
          <w:szCs w:val="24"/>
        </w:rPr>
      </w:pPr>
      <w:r w:rsidRPr="00E80E5C">
        <w:rPr>
          <w:rFonts w:ascii="Times New Roman" w:hAnsi="Times New Roman" w:cs="Times New Roman"/>
          <w:sz w:val="24"/>
          <w:szCs w:val="24"/>
        </w:rPr>
        <w:t>единство педагогических требований во взаимоотношениях с детьми;</w:t>
      </w:r>
    </w:p>
    <w:p w:rsidR="008C7F5F" w:rsidRPr="00E80E5C" w:rsidRDefault="008C7F5F" w:rsidP="008C7F5F">
      <w:pPr>
        <w:pStyle w:val="textbody"/>
        <w:numPr>
          <w:ilvl w:val="0"/>
          <w:numId w:val="14"/>
        </w:numPr>
        <w:spacing w:before="0" w:after="0"/>
        <w:ind w:left="709" w:right="-2" w:hanging="284"/>
        <w:jc w:val="both"/>
        <w:rPr>
          <w:rFonts w:ascii="Times New Roman" w:hAnsi="Times New Roman" w:cs="Times New Roman"/>
          <w:sz w:val="24"/>
          <w:szCs w:val="24"/>
        </w:rPr>
      </w:pPr>
      <w:r w:rsidRPr="00E80E5C">
        <w:rPr>
          <w:rFonts w:ascii="Times New Roman" w:hAnsi="Times New Roman" w:cs="Times New Roman"/>
          <w:sz w:val="24"/>
          <w:szCs w:val="24"/>
        </w:rPr>
        <w:t>использование современных нетрадиционных форм работы, применение системы поощрения.</w:t>
      </w:r>
    </w:p>
    <w:p w:rsidR="008C7F5F" w:rsidRPr="00E80E5C" w:rsidRDefault="008C7F5F" w:rsidP="008C7F5F">
      <w:pPr>
        <w:pStyle w:val="Standard"/>
        <w:tabs>
          <w:tab w:val="left" w:pos="1080"/>
        </w:tabs>
        <w:jc w:val="both"/>
        <w:rPr>
          <w:bCs/>
          <w:u w:val="single"/>
        </w:rPr>
      </w:pPr>
      <w:r w:rsidRPr="00E80E5C">
        <w:rPr>
          <w:bCs/>
          <w:u w:val="single"/>
        </w:rPr>
        <w:t>Кадровое обеспечение.</w:t>
      </w:r>
    </w:p>
    <w:p w:rsidR="008C7F5F" w:rsidRPr="00E80E5C" w:rsidRDefault="008C7F5F" w:rsidP="008C7F5F">
      <w:pPr>
        <w:pStyle w:val="Standard"/>
        <w:ind w:firstLine="708"/>
      </w:pPr>
      <w:r w:rsidRPr="00E80E5C">
        <w:t xml:space="preserve">Подбор и расстановка кадров осуществляется администрацией Мизоновской школы. Перед началом работы лагерной смены проводится установочный семинар для всех участников программы (кроме детей). На каждом отряде работает один-два воспитателя и два вожатых. Все остальные участники воспитательного процесса проводят </w:t>
      </w:r>
      <w:r w:rsidRPr="00E80E5C">
        <w:lastRenderedPageBreak/>
        <w:t>работу по плану. Педагоги несут ответственность за жизнь и здоровье детей, выполнение учебно-воспитательного плана, проведение отрядных и общелагерных дел.</w:t>
      </w:r>
    </w:p>
    <w:p w:rsidR="008C7F5F" w:rsidRPr="00E80E5C" w:rsidRDefault="008C7F5F" w:rsidP="008C7F5F">
      <w:pPr>
        <w:pStyle w:val="Standard"/>
        <w:ind w:firstLine="708"/>
      </w:pPr>
      <w:r w:rsidRPr="00E80E5C">
        <w:t xml:space="preserve">Вожатыми являются учащиеся 8-9 класса, прошедшие обучение в «Школе вожатых». Вожатые участвуют в работе </w:t>
      </w:r>
      <w:r w:rsidRPr="00E80E5C">
        <w:rPr>
          <w:bCs/>
          <w:iCs/>
        </w:rPr>
        <w:t>отряда,</w:t>
      </w:r>
      <w:r w:rsidRPr="00E80E5C">
        <w:rPr>
          <w:b/>
          <w:bCs/>
          <w:i/>
          <w:iCs/>
        </w:rPr>
        <w:t xml:space="preserve"> </w:t>
      </w:r>
      <w:r w:rsidRPr="00E80E5C">
        <w:t xml:space="preserve"> а также занимаются организацией отрядной   жизни</w:t>
      </w:r>
    </w:p>
    <w:p w:rsidR="008C7F5F" w:rsidRPr="00E80E5C" w:rsidRDefault="008C7F5F" w:rsidP="008C7F5F">
      <w:pPr>
        <w:pStyle w:val="Standard"/>
        <w:ind w:firstLine="426"/>
        <w:jc w:val="both"/>
      </w:pPr>
      <w:r w:rsidRPr="00E80E5C">
        <w:t>В реализации программы участвуют начальник лагеря, воспитатели, старший воспитатель, помощники воспитателей. Перед началом работы лагеря проходит установочный семинар для воспитателей и других сотрудников лагеря.</w:t>
      </w:r>
    </w:p>
    <w:p w:rsidR="008C7F5F" w:rsidRPr="00E80E5C" w:rsidRDefault="008C7F5F" w:rsidP="008C7F5F">
      <w:pPr>
        <w:pStyle w:val="Standard"/>
        <w:jc w:val="both"/>
      </w:pPr>
      <w:r w:rsidRPr="00E80E5C">
        <w:rPr>
          <w:b/>
        </w:rPr>
        <w:t>Старший воспитатель:</w:t>
      </w:r>
      <w:r w:rsidRPr="00E80E5C">
        <w:t xml:space="preserve"> несёт ответственность за соблюдение распорядка дня, организацию и содержание оздоровительно – воспитательной и досуговой деятельности, работу органов самоуправления и проведение досуговых мероприятий в рамках программы, анализирует деятельность отрядов.</w:t>
      </w:r>
    </w:p>
    <w:p w:rsidR="008C7F5F" w:rsidRPr="00E80E5C" w:rsidRDefault="008C7F5F" w:rsidP="008C7F5F">
      <w:pPr>
        <w:pStyle w:val="Standard"/>
        <w:jc w:val="both"/>
      </w:pPr>
      <w:r w:rsidRPr="00E80E5C">
        <w:rPr>
          <w:b/>
        </w:rPr>
        <w:t>Специальные кадры (библиотекарь, физрук):</w:t>
      </w:r>
      <w:r w:rsidRPr="00E80E5C">
        <w:t xml:space="preserve"> осуществляют специализированную педагогическую деятельность в рамках функциональных обязанностей, могут быть привлечены для педагогической поддержки работы органов самоуправления, для организации досуговых мероприятий.</w:t>
      </w:r>
    </w:p>
    <w:p w:rsidR="008C7F5F" w:rsidRPr="00E80E5C" w:rsidRDefault="008C7F5F" w:rsidP="008C7F5F">
      <w:pPr>
        <w:pStyle w:val="Standard"/>
        <w:jc w:val="both"/>
      </w:pPr>
      <w:r w:rsidRPr="00E80E5C">
        <w:rPr>
          <w:b/>
        </w:rPr>
        <w:t xml:space="preserve">Педагоги дополнительного образования: </w:t>
      </w:r>
      <w:r w:rsidRPr="00E80E5C">
        <w:t>отвечают за содержание деятельности своих кружков, результативность работы и привлечение ребят к деятельности, участвуют в подготовке общественных мероприятий.</w:t>
      </w:r>
    </w:p>
    <w:p w:rsidR="008C7F5F" w:rsidRPr="00E80E5C" w:rsidRDefault="008C7F5F" w:rsidP="008C7F5F">
      <w:pPr>
        <w:pStyle w:val="Standard"/>
        <w:jc w:val="both"/>
      </w:pPr>
      <w:r w:rsidRPr="00E80E5C">
        <w:rPr>
          <w:b/>
        </w:rPr>
        <w:t>Воспитатели:</w:t>
      </w:r>
      <w:r w:rsidRPr="00E80E5C">
        <w:t xml:space="preserve"> несут ответственность за жизнь и здоровье детей, выполнение плана учебно-воспитательной работы, организуют проведение отрядных и общелагерных дел.</w:t>
      </w:r>
    </w:p>
    <w:p w:rsidR="008C7F5F" w:rsidRPr="00E80E5C" w:rsidRDefault="008C7F5F" w:rsidP="008C7F5F">
      <w:pPr>
        <w:pStyle w:val="Standard"/>
        <w:jc w:val="center"/>
        <w:rPr>
          <w:b/>
          <w:bCs/>
        </w:rPr>
      </w:pPr>
      <w:r w:rsidRPr="00E80E5C">
        <w:rPr>
          <w:b/>
          <w:bCs/>
        </w:rPr>
        <w:t>Материально-техническое обеспечение</w:t>
      </w:r>
    </w:p>
    <w:p w:rsidR="008C7F5F" w:rsidRPr="00E80E5C" w:rsidRDefault="008C7F5F" w:rsidP="008C7F5F">
      <w:pPr>
        <w:pStyle w:val="10"/>
        <w:tabs>
          <w:tab w:val="left" w:pos="2052"/>
          <w:tab w:val="left" w:pos="2223"/>
        </w:tabs>
        <w:spacing w:before="0" w:after="0"/>
        <w:ind w:left="57" w:hanging="57"/>
        <w:jc w:val="both"/>
        <w:textAlignment w:val="top"/>
        <w:rPr>
          <w:rFonts w:ascii="Times New Roman" w:hAnsi="Times New Roman" w:cs="Times New Roman"/>
        </w:rPr>
      </w:pPr>
      <w:r w:rsidRPr="00E80E5C">
        <w:rPr>
          <w:rFonts w:ascii="Times New Roman" w:hAnsi="Times New Roman" w:cs="Times New Roman"/>
        </w:rPr>
        <w:t>При работе летнего оздоровительного лагеря используется:</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кабинеты начальной школы</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спальные комнаты;</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раздевалка;</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спортивная площадка;</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туалетные комнаты;</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спортивный зал;</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библиотека;</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музей;</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столовая;</w:t>
      </w:r>
    </w:p>
    <w:p w:rsidR="008C7F5F" w:rsidRPr="00E80E5C" w:rsidRDefault="008C7F5F" w:rsidP="008C7F5F">
      <w:pPr>
        <w:pStyle w:val="10"/>
        <w:numPr>
          <w:ilvl w:val="0"/>
          <w:numId w:val="16"/>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класс информатики.</w:t>
      </w:r>
    </w:p>
    <w:p w:rsidR="008C7F5F" w:rsidRPr="00E80E5C" w:rsidRDefault="008C7F5F" w:rsidP="008C7F5F">
      <w:pPr>
        <w:pStyle w:val="10"/>
        <w:tabs>
          <w:tab w:val="left" w:pos="1818"/>
          <w:tab w:val="left" w:pos="2052"/>
          <w:tab w:val="left" w:pos="2223"/>
        </w:tabs>
        <w:spacing w:before="0" w:after="0"/>
        <w:ind w:left="57" w:firstLine="709"/>
        <w:jc w:val="both"/>
        <w:textAlignment w:val="top"/>
        <w:rPr>
          <w:rFonts w:ascii="Times New Roman" w:hAnsi="Times New Roman" w:cs="Times New Roman"/>
          <w:i/>
          <w:u w:val="single"/>
        </w:rPr>
      </w:pPr>
      <w:r w:rsidRPr="00E80E5C">
        <w:rPr>
          <w:rFonts w:ascii="Times New Roman" w:hAnsi="Times New Roman" w:cs="Times New Roman"/>
          <w:i/>
          <w:u w:val="single"/>
        </w:rPr>
        <w:t>Аппаратура:</w:t>
      </w:r>
    </w:p>
    <w:p w:rsidR="008C7F5F" w:rsidRPr="00E80E5C" w:rsidRDefault="008C7F5F" w:rsidP="008C7F5F">
      <w:pPr>
        <w:pStyle w:val="10"/>
        <w:numPr>
          <w:ilvl w:val="0"/>
          <w:numId w:val="17"/>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музыкальные колонки;</w:t>
      </w:r>
    </w:p>
    <w:p w:rsidR="008C7F5F" w:rsidRPr="00E80E5C" w:rsidRDefault="008C7F5F" w:rsidP="008C7F5F">
      <w:pPr>
        <w:pStyle w:val="10"/>
        <w:numPr>
          <w:ilvl w:val="0"/>
          <w:numId w:val="17"/>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телевизор;</w:t>
      </w:r>
    </w:p>
    <w:p w:rsidR="008C7F5F" w:rsidRPr="00E80E5C" w:rsidRDefault="008C7F5F" w:rsidP="008C7F5F">
      <w:pPr>
        <w:pStyle w:val="10"/>
        <w:numPr>
          <w:ilvl w:val="0"/>
          <w:numId w:val="17"/>
        </w:numPr>
        <w:tabs>
          <w:tab w:val="left" w:pos="-17323"/>
        </w:tabs>
        <w:spacing w:before="0" w:after="0"/>
        <w:jc w:val="both"/>
        <w:textAlignment w:val="top"/>
        <w:rPr>
          <w:rFonts w:ascii="Times New Roman" w:hAnsi="Times New Roman" w:cs="Times New Roman"/>
        </w:rPr>
      </w:pPr>
      <w:r w:rsidRPr="00E80E5C">
        <w:rPr>
          <w:rFonts w:ascii="Times New Roman" w:hAnsi="Times New Roman" w:cs="Times New Roman"/>
        </w:rPr>
        <w:t>проектор.</w:t>
      </w:r>
    </w:p>
    <w:p w:rsidR="008C7F5F" w:rsidRPr="00E80E5C" w:rsidRDefault="008C7F5F" w:rsidP="008C7F5F">
      <w:pPr>
        <w:pStyle w:val="10"/>
        <w:tabs>
          <w:tab w:val="left" w:pos="1818"/>
          <w:tab w:val="left" w:pos="2052"/>
          <w:tab w:val="left" w:pos="2223"/>
        </w:tabs>
        <w:spacing w:before="0" w:after="0"/>
        <w:ind w:left="57" w:firstLine="709"/>
        <w:jc w:val="both"/>
        <w:textAlignment w:val="top"/>
        <w:rPr>
          <w:rFonts w:ascii="Times New Roman" w:hAnsi="Times New Roman" w:cs="Times New Roman"/>
          <w:i/>
          <w:u w:val="single"/>
        </w:rPr>
      </w:pPr>
      <w:r w:rsidRPr="00E80E5C">
        <w:rPr>
          <w:rFonts w:ascii="Times New Roman" w:hAnsi="Times New Roman" w:cs="Times New Roman"/>
          <w:i/>
          <w:u w:val="single"/>
        </w:rPr>
        <w:t>Спортивный  инвентарь:</w:t>
      </w:r>
    </w:p>
    <w:p w:rsidR="008C7F5F" w:rsidRPr="00E80E5C" w:rsidRDefault="008C7F5F" w:rsidP="008C7F5F">
      <w:pPr>
        <w:pStyle w:val="10"/>
        <w:numPr>
          <w:ilvl w:val="0"/>
          <w:numId w:val="18"/>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баскетбольные мячи;</w:t>
      </w:r>
    </w:p>
    <w:p w:rsidR="008C7F5F" w:rsidRPr="00E80E5C" w:rsidRDefault="008C7F5F" w:rsidP="008C7F5F">
      <w:pPr>
        <w:pStyle w:val="10"/>
        <w:numPr>
          <w:ilvl w:val="0"/>
          <w:numId w:val="18"/>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футбольный мяч;</w:t>
      </w:r>
    </w:p>
    <w:p w:rsidR="008C7F5F" w:rsidRPr="00E80E5C" w:rsidRDefault="008C7F5F" w:rsidP="008C7F5F">
      <w:pPr>
        <w:pStyle w:val="10"/>
        <w:numPr>
          <w:ilvl w:val="0"/>
          <w:numId w:val="18"/>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волейбольный мяч;</w:t>
      </w:r>
    </w:p>
    <w:p w:rsidR="008C7F5F" w:rsidRPr="00E80E5C" w:rsidRDefault="008C7F5F" w:rsidP="008C7F5F">
      <w:pPr>
        <w:pStyle w:val="10"/>
        <w:numPr>
          <w:ilvl w:val="0"/>
          <w:numId w:val="18"/>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резиновые мячи разных размеров;</w:t>
      </w:r>
    </w:p>
    <w:p w:rsidR="008C7F5F" w:rsidRPr="00E80E5C" w:rsidRDefault="008C7F5F" w:rsidP="008C7F5F">
      <w:pPr>
        <w:pStyle w:val="10"/>
        <w:numPr>
          <w:ilvl w:val="0"/>
          <w:numId w:val="18"/>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настольный теннис;</w:t>
      </w:r>
    </w:p>
    <w:p w:rsidR="008C7F5F" w:rsidRPr="00E80E5C" w:rsidRDefault="008C7F5F" w:rsidP="008C7F5F">
      <w:pPr>
        <w:pStyle w:val="10"/>
        <w:numPr>
          <w:ilvl w:val="0"/>
          <w:numId w:val="18"/>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скакалки;</w:t>
      </w:r>
    </w:p>
    <w:p w:rsidR="008C7F5F" w:rsidRPr="00E80E5C" w:rsidRDefault="008C7F5F" w:rsidP="008C7F5F">
      <w:pPr>
        <w:pStyle w:val="10"/>
        <w:numPr>
          <w:ilvl w:val="0"/>
          <w:numId w:val="18"/>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гимнастические обручи;</w:t>
      </w:r>
    </w:p>
    <w:p w:rsidR="008C7F5F" w:rsidRPr="00E80E5C" w:rsidRDefault="008C7F5F" w:rsidP="008C7F5F">
      <w:pPr>
        <w:pStyle w:val="10"/>
        <w:numPr>
          <w:ilvl w:val="0"/>
          <w:numId w:val="18"/>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маты.</w:t>
      </w:r>
    </w:p>
    <w:p w:rsidR="008C7F5F" w:rsidRPr="00E80E5C" w:rsidRDefault="008C7F5F" w:rsidP="008C7F5F">
      <w:pPr>
        <w:pStyle w:val="10"/>
        <w:tabs>
          <w:tab w:val="left" w:pos="1818"/>
          <w:tab w:val="left" w:pos="2052"/>
          <w:tab w:val="left" w:pos="2223"/>
        </w:tabs>
        <w:spacing w:before="0" w:after="0"/>
        <w:ind w:left="57" w:firstLine="709"/>
        <w:jc w:val="both"/>
        <w:textAlignment w:val="top"/>
        <w:rPr>
          <w:rFonts w:ascii="Times New Roman" w:hAnsi="Times New Roman" w:cs="Times New Roman"/>
          <w:i/>
          <w:u w:val="single"/>
        </w:rPr>
      </w:pPr>
      <w:r w:rsidRPr="00E80E5C">
        <w:rPr>
          <w:rFonts w:ascii="Times New Roman" w:hAnsi="Times New Roman" w:cs="Times New Roman"/>
          <w:i/>
          <w:u w:val="single"/>
        </w:rPr>
        <w:t>Развивающие игры:</w:t>
      </w:r>
    </w:p>
    <w:p w:rsidR="008C7F5F" w:rsidRPr="00E80E5C" w:rsidRDefault="008C7F5F" w:rsidP="008C7F5F">
      <w:pPr>
        <w:pStyle w:val="10"/>
        <w:numPr>
          <w:ilvl w:val="0"/>
          <w:numId w:val="19"/>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шашки;</w:t>
      </w:r>
    </w:p>
    <w:p w:rsidR="008C7F5F" w:rsidRPr="00E80E5C" w:rsidRDefault="008C7F5F" w:rsidP="008C7F5F">
      <w:pPr>
        <w:pStyle w:val="10"/>
        <w:numPr>
          <w:ilvl w:val="0"/>
          <w:numId w:val="19"/>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шахматы;</w:t>
      </w:r>
    </w:p>
    <w:p w:rsidR="008C7F5F" w:rsidRPr="00E80E5C" w:rsidRDefault="008C7F5F" w:rsidP="008C7F5F">
      <w:pPr>
        <w:pStyle w:val="10"/>
        <w:numPr>
          <w:ilvl w:val="0"/>
          <w:numId w:val="19"/>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пазлы.</w:t>
      </w:r>
    </w:p>
    <w:p w:rsidR="008C7F5F" w:rsidRPr="00E80E5C" w:rsidRDefault="008C7F5F" w:rsidP="008C7F5F">
      <w:pPr>
        <w:pStyle w:val="10"/>
        <w:tabs>
          <w:tab w:val="left" w:pos="1995"/>
          <w:tab w:val="left" w:pos="2166"/>
        </w:tabs>
        <w:spacing w:before="0" w:after="0"/>
        <w:jc w:val="both"/>
        <w:textAlignment w:val="top"/>
        <w:rPr>
          <w:rFonts w:ascii="Times New Roman" w:hAnsi="Times New Roman" w:cs="Times New Roman"/>
        </w:rPr>
      </w:pPr>
    </w:p>
    <w:p w:rsidR="008C7F5F" w:rsidRPr="00E80E5C" w:rsidRDefault="008C7F5F" w:rsidP="008C7F5F">
      <w:pPr>
        <w:pStyle w:val="10"/>
        <w:tabs>
          <w:tab w:val="left" w:pos="1818"/>
          <w:tab w:val="left" w:pos="2052"/>
          <w:tab w:val="left" w:pos="2223"/>
        </w:tabs>
        <w:spacing w:before="0" w:after="0"/>
        <w:ind w:left="57" w:firstLine="709"/>
        <w:jc w:val="both"/>
        <w:textAlignment w:val="top"/>
        <w:rPr>
          <w:rFonts w:ascii="Times New Roman" w:hAnsi="Times New Roman" w:cs="Times New Roman"/>
        </w:rPr>
      </w:pPr>
      <w:r w:rsidRPr="00E80E5C">
        <w:rPr>
          <w:rFonts w:ascii="Times New Roman" w:hAnsi="Times New Roman" w:cs="Times New Roman"/>
          <w:b/>
          <w:u w:val="single"/>
        </w:rPr>
        <w:t xml:space="preserve"> </w:t>
      </w:r>
      <w:r w:rsidRPr="00E80E5C">
        <w:rPr>
          <w:rFonts w:ascii="Times New Roman" w:hAnsi="Times New Roman" w:cs="Times New Roman"/>
          <w:i/>
          <w:u w:val="single"/>
        </w:rPr>
        <w:t>Настольные игры:</w:t>
      </w:r>
    </w:p>
    <w:p w:rsidR="008C7F5F" w:rsidRPr="00E80E5C" w:rsidRDefault="008C7F5F" w:rsidP="008C7F5F">
      <w:pPr>
        <w:pStyle w:val="10"/>
        <w:numPr>
          <w:ilvl w:val="0"/>
          <w:numId w:val="20"/>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домино;</w:t>
      </w:r>
    </w:p>
    <w:p w:rsidR="008C7F5F" w:rsidRPr="00E80E5C" w:rsidRDefault="008C7F5F" w:rsidP="008C7F5F">
      <w:pPr>
        <w:pStyle w:val="10"/>
        <w:numPr>
          <w:ilvl w:val="0"/>
          <w:numId w:val="20"/>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t>лото;</w:t>
      </w:r>
    </w:p>
    <w:p w:rsidR="008C7F5F" w:rsidRPr="00E80E5C" w:rsidRDefault="008C7F5F" w:rsidP="008C7F5F">
      <w:pPr>
        <w:pStyle w:val="10"/>
        <w:numPr>
          <w:ilvl w:val="0"/>
          <w:numId w:val="20"/>
        </w:numPr>
        <w:tabs>
          <w:tab w:val="left" w:pos="-17323"/>
          <w:tab w:val="left" w:pos="-17152"/>
        </w:tabs>
        <w:spacing w:before="0" w:after="0"/>
        <w:jc w:val="both"/>
        <w:textAlignment w:val="top"/>
        <w:rPr>
          <w:rFonts w:ascii="Times New Roman" w:hAnsi="Times New Roman" w:cs="Times New Roman"/>
        </w:rPr>
      </w:pPr>
      <w:r w:rsidRPr="00E80E5C">
        <w:rPr>
          <w:rFonts w:ascii="Times New Roman" w:hAnsi="Times New Roman" w:cs="Times New Roman"/>
        </w:rPr>
        <w:lastRenderedPageBreak/>
        <w:t>мозаики.</w:t>
      </w:r>
    </w:p>
    <w:p w:rsidR="008C7F5F" w:rsidRPr="00E80E5C" w:rsidRDefault="008C7F5F" w:rsidP="008C7F5F">
      <w:pPr>
        <w:pStyle w:val="10"/>
        <w:tabs>
          <w:tab w:val="left" w:pos="1818"/>
          <w:tab w:val="left" w:pos="2052"/>
          <w:tab w:val="left" w:pos="2223"/>
        </w:tabs>
        <w:spacing w:before="0" w:after="0"/>
        <w:ind w:left="57" w:firstLine="709"/>
        <w:jc w:val="both"/>
        <w:textAlignment w:val="top"/>
        <w:rPr>
          <w:rFonts w:ascii="Times New Roman" w:hAnsi="Times New Roman" w:cs="Times New Roman"/>
        </w:rPr>
      </w:pPr>
      <w:r w:rsidRPr="00E80E5C">
        <w:rPr>
          <w:rFonts w:ascii="Times New Roman" w:hAnsi="Times New Roman" w:cs="Times New Roman"/>
        </w:rPr>
        <w:t>Набор  медикаментов для оказания первой медицинской помощи.</w:t>
      </w:r>
    </w:p>
    <w:p w:rsidR="008C7F5F" w:rsidRPr="00E80E5C" w:rsidRDefault="008C7F5F" w:rsidP="008C7F5F">
      <w:pPr>
        <w:pStyle w:val="10"/>
        <w:tabs>
          <w:tab w:val="left" w:pos="1818"/>
          <w:tab w:val="left" w:pos="2052"/>
          <w:tab w:val="left" w:pos="2223"/>
        </w:tabs>
        <w:spacing w:before="0" w:after="0"/>
        <w:ind w:left="57" w:firstLine="709"/>
        <w:jc w:val="both"/>
        <w:textAlignment w:val="top"/>
        <w:rPr>
          <w:rFonts w:ascii="Times New Roman" w:hAnsi="Times New Roman" w:cs="Times New Roman"/>
        </w:rPr>
      </w:pPr>
      <w:r w:rsidRPr="00E80E5C">
        <w:rPr>
          <w:rFonts w:ascii="Times New Roman" w:hAnsi="Times New Roman" w:cs="Times New Roman"/>
        </w:rPr>
        <w:t>Материал для кружковой работы.</w:t>
      </w:r>
    </w:p>
    <w:p w:rsidR="008C7F5F" w:rsidRPr="00E80E5C" w:rsidRDefault="008C7F5F" w:rsidP="008C7F5F">
      <w:pPr>
        <w:pStyle w:val="10"/>
        <w:tabs>
          <w:tab w:val="left" w:pos="1818"/>
          <w:tab w:val="left" w:pos="2052"/>
          <w:tab w:val="left" w:pos="2223"/>
        </w:tabs>
        <w:spacing w:before="0" w:after="0"/>
        <w:ind w:left="57" w:firstLine="709"/>
        <w:jc w:val="both"/>
        <w:textAlignment w:val="top"/>
        <w:rPr>
          <w:rFonts w:ascii="Times New Roman" w:hAnsi="Times New Roman" w:cs="Times New Roman"/>
        </w:rPr>
      </w:pPr>
      <w:r w:rsidRPr="00E80E5C">
        <w:rPr>
          <w:rFonts w:ascii="Times New Roman" w:hAnsi="Times New Roman" w:cs="Times New Roman"/>
        </w:rPr>
        <w:t>Бытовые предметы: столы, стулья в необходимом количестве.</w:t>
      </w:r>
    </w:p>
    <w:p w:rsidR="008C7F5F" w:rsidRPr="00E80E5C" w:rsidRDefault="008C7F5F" w:rsidP="008C7F5F">
      <w:pPr>
        <w:pStyle w:val="10"/>
        <w:tabs>
          <w:tab w:val="left" w:pos="1761"/>
          <w:tab w:val="left" w:pos="1995"/>
          <w:tab w:val="left" w:pos="2166"/>
        </w:tabs>
        <w:spacing w:before="0" w:after="0"/>
        <w:jc w:val="both"/>
        <w:textAlignment w:val="top"/>
        <w:rPr>
          <w:rFonts w:ascii="Times New Roman" w:hAnsi="Times New Roman" w:cs="Times New Roman"/>
        </w:rPr>
      </w:pPr>
      <w:r w:rsidRPr="00E80E5C">
        <w:rPr>
          <w:rFonts w:ascii="Times New Roman" w:hAnsi="Times New Roman" w:cs="Times New Roman"/>
          <w:b/>
          <w:bCs/>
        </w:rPr>
        <w:t xml:space="preserve">           </w:t>
      </w:r>
      <w:r w:rsidRPr="00E80E5C">
        <w:rPr>
          <w:rFonts w:ascii="Times New Roman" w:hAnsi="Times New Roman" w:cs="Times New Roman"/>
        </w:rPr>
        <w:t>Материалы для оформления и творчества детей.</w:t>
      </w:r>
    </w:p>
    <w:p w:rsidR="008C7F5F" w:rsidRPr="00E80E5C" w:rsidRDefault="008C7F5F" w:rsidP="008C7F5F">
      <w:pPr>
        <w:pStyle w:val="10"/>
        <w:tabs>
          <w:tab w:val="left" w:pos="1818"/>
          <w:tab w:val="left" w:pos="2052"/>
          <w:tab w:val="left" w:pos="2223"/>
        </w:tabs>
        <w:spacing w:before="0" w:after="0"/>
        <w:ind w:left="57" w:firstLine="709"/>
        <w:jc w:val="both"/>
        <w:textAlignment w:val="top"/>
        <w:rPr>
          <w:rFonts w:ascii="Times New Roman" w:hAnsi="Times New Roman" w:cs="Times New Roman"/>
        </w:rPr>
      </w:pPr>
      <w:r w:rsidRPr="00E80E5C">
        <w:rPr>
          <w:rFonts w:ascii="Times New Roman" w:hAnsi="Times New Roman" w:cs="Times New Roman"/>
        </w:rPr>
        <w:t>Канцелярские принадлежности.</w:t>
      </w:r>
    </w:p>
    <w:p w:rsidR="008C7F5F" w:rsidRPr="00E80E5C" w:rsidRDefault="008C7F5F" w:rsidP="008C7F5F">
      <w:pPr>
        <w:pStyle w:val="10"/>
        <w:tabs>
          <w:tab w:val="left" w:pos="1818"/>
          <w:tab w:val="left" w:pos="2052"/>
          <w:tab w:val="left" w:pos="2223"/>
        </w:tabs>
        <w:spacing w:before="0" w:after="0"/>
        <w:ind w:left="57" w:firstLine="709"/>
        <w:jc w:val="both"/>
        <w:textAlignment w:val="top"/>
        <w:rPr>
          <w:rFonts w:ascii="Times New Roman" w:hAnsi="Times New Roman" w:cs="Times New Roman"/>
        </w:rPr>
      </w:pPr>
      <w:r w:rsidRPr="00E80E5C">
        <w:rPr>
          <w:rFonts w:ascii="Times New Roman" w:hAnsi="Times New Roman" w:cs="Times New Roman"/>
        </w:rPr>
        <w:t>Призы и награды для стимулирования.</w:t>
      </w:r>
    </w:p>
    <w:p w:rsidR="008C7F5F" w:rsidRPr="00E80E5C" w:rsidRDefault="008C7F5F" w:rsidP="008C7F5F">
      <w:pPr>
        <w:pStyle w:val="Standard"/>
        <w:ind w:left="709" w:right="709"/>
        <w:jc w:val="both"/>
        <w:rPr>
          <w:b/>
          <w:u w:val="single"/>
        </w:rPr>
      </w:pPr>
    </w:p>
    <w:p w:rsidR="008C7F5F" w:rsidRPr="00E80E5C" w:rsidRDefault="008C7F5F" w:rsidP="008C7F5F">
      <w:pPr>
        <w:pStyle w:val="Standard"/>
        <w:ind w:left="709" w:right="709"/>
        <w:rPr>
          <w:bCs/>
          <w:u w:val="single"/>
        </w:rPr>
      </w:pPr>
      <w:r w:rsidRPr="00E80E5C">
        <w:rPr>
          <w:bCs/>
          <w:u w:val="single"/>
        </w:rPr>
        <w:t>Финансовое обеспечение</w:t>
      </w:r>
    </w:p>
    <w:p w:rsidR="008C7F5F" w:rsidRPr="00E80E5C" w:rsidRDefault="008C7F5F" w:rsidP="008C7F5F">
      <w:pPr>
        <w:pStyle w:val="Standard"/>
        <w:ind w:right="709"/>
        <w:jc w:val="both"/>
      </w:pPr>
      <w:r w:rsidRPr="00E80E5C">
        <w:t>Реализация проекта осуществляется за счет средств областного и муниципального бюджетов, средств родителей.</w:t>
      </w:r>
    </w:p>
    <w:p w:rsidR="008C7F5F" w:rsidRPr="00E80E5C" w:rsidRDefault="008C7F5F" w:rsidP="008C7F5F">
      <w:pPr>
        <w:pStyle w:val="Standard"/>
        <w:jc w:val="both"/>
        <w:rPr>
          <w:b/>
          <w:bCs/>
        </w:rPr>
      </w:pPr>
      <w:r w:rsidRPr="00E80E5C">
        <w:rPr>
          <w:b/>
          <w:bCs/>
        </w:rPr>
        <w:t>Факторы риска, меры их профилактики</w:t>
      </w:r>
    </w:p>
    <w:p w:rsidR="008C7F5F" w:rsidRPr="00E80E5C" w:rsidRDefault="008C7F5F" w:rsidP="008C7F5F">
      <w:pPr>
        <w:pStyle w:val="Standard"/>
        <w:jc w:val="both"/>
      </w:pPr>
    </w:p>
    <w:tbl>
      <w:tblPr>
        <w:tblW w:w="9345" w:type="dxa"/>
        <w:tblInd w:w="5" w:type="dxa"/>
        <w:tblLayout w:type="fixed"/>
        <w:tblCellMar>
          <w:left w:w="10" w:type="dxa"/>
          <w:right w:w="10" w:type="dxa"/>
        </w:tblCellMar>
        <w:tblLook w:val="0000" w:firstRow="0" w:lastRow="0" w:firstColumn="0" w:lastColumn="0" w:noHBand="0" w:noVBand="0"/>
      </w:tblPr>
      <w:tblGrid>
        <w:gridCol w:w="3052"/>
        <w:gridCol w:w="6293"/>
      </w:tblGrid>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
              </w:rPr>
            </w:pPr>
            <w:r w:rsidRPr="00E80E5C">
              <w:rPr>
                <w:b/>
              </w:rPr>
              <w:t>Факторы риска</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
              </w:rPr>
            </w:pPr>
            <w:r w:rsidRPr="00E80E5C">
              <w:rPr>
                <w:b/>
              </w:rPr>
              <w:t>Меры  профилактики</w:t>
            </w:r>
          </w:p>
          <w:p w:rsidR="008C7F5F" w:rsidRPr="00E80E5C" w:rsidRDefault="008C7F5F" w:rsidP="00B12CE5">
            <w:pPr>
              <w:pStyle w:val="Standard"/>
              <w:widowControl w:val="0"/>
              <w:jc w:val="both"/>
              <w:rPr>
                <w:b/>
                <w:u w:val="single"/>
              </w:rPr>
            </w:pPr>
          </w:p>
        </w:tc>
      </w:tr>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Cs/>
                <w:iCs/>
              </w:rPr>
            </w:pPr>
            <w:r w:rsidRPr="00E80E5C">
              <w:rPr>
                <w:bCs/>
                <w:iCs/>
              </w:rPr>
              <w:t>Проблемы в кадровом обеспечении</w:t>
            </w:r>
          </w:p>
          <w:p w:rsidR="008C7F5F" w:rsidRPr="00E80E5C" w:rsidRDefault="008C7F5F" w:rsidP="00B12CE5">
            <w:pPr>
              <w:pStyle w:val="Standard"/>
              <w:widowControl w:val="0"/>
              <w:jc w:val="both"/>
            </w:pP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Проведение инструктивного лагеря для вожатского и педагогического коллектива, непосредственно перед началом смены;</w:t>
            </w:r>
          </w:p>
          <w:p w:rsidR="008C7F5F" w:rsidRPr="00E80E5C" w:rsidRDefault="008C7F5F" w:rsidP="00B12CE5">
            <w:pPr>
              <w:pStyle w:val="Standard"/>
              <w:widowControl w:val="0"/>
              <w:jc w:val="both"/>
            </w:pPr>
            <w:r w:rsidRPr="00E80E5C">
              <w:t>Проведение психологических и игровых тренингов для определения вожатских, воспитательских пар, с целью плодотворного процесса работы па протяжении смены;</w:t>
            </w:r>
          </w:p>
          <w:p w:rsidR="008C7F5F" w:rsidRPr="00E80E5C" w:rsidRDefault="008C7F5F" w:rsidP="00B12CE5">
            <w:pPr>
              <w:pStyle w:val="Standard"/>
              <w:widowControl w:val="0"/>
              <w:jc w:val="both"/>
            </w:pPr>
            <w:r w:rsidRPr="00E80E5C">
              <w:t>Организация психолого-педагогического практикума для педагогического коллектива.</w:t>
            </w:r>
          </w:p>
        </w:tc>
      </w:tr>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Cs/>
                <w:iCs/>
              </w:rPr>
            </w:pPr>
            <w:r w:rsidRPr="00E80E5C">
              <w:rPr>
                <w:bCs/>
                <w:iCs/>
              </w:rPr>
              <w:t>Несоответствие сюжетной линии смены интересам участников смены</w:t>
            </w:r>
          </w:p>
          <w:p w:rsidR="008C7F5F" w:rsidRPr="00E80E5C" w:rsidRDefault="008C7F5F" w:rsidP="00B12CE5">
            <w:pPr>
              <w:pStyle w:val="Standard"/>
              <w:widowControl w:val="0"/>
              <w:jc w:val="both"/>
            </w:pP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Корректировка программы в процессе реализации соответственно интересам детей;</w:t>
            </w:r>
          </w:p>
          <w:p w:rsidR="008C7F5F" w:rsidRPr="00E80E5C" w:rsidRDefault="008C7F5F" w:rsidP="00B12CE5">
            <w:pPr>
              <w:pStyle w:val="Standard"/>
              <w:widowControl w:val="0"/>
              <w:jc w:val="both"/>
            </w:pPr>
            <w:r w:rsidRPr="00E80E5C">
              <w:t>Использование мотивирующих методов вовлечения участников смены в сюжет.</w:t>
            </w:r>
          </w:p>
        </w:tc>
      </w:tr>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Cs/>
                <w:iCs/>
              </w:rPr>
            </w:pPr>
            <w:r w:rsidRPr="00E80E5C">
              <w:rPr>
                <w:bCs/>
                <w:iCs/>
              </w:rPr>
              <w:t>Природно-климатические</w:t>
            </w:r>
          </w:p>
          <w:p w:rsidR="008C7F5F" w:rsidRPr="00E80E5C" w:rsidRDefault="008C7F5F" w:rsidP="00B12CE5">
            <w:pPr>
              <w:pStyle w:val="Standard"/>
              <w:widowControl w:val="0"/>
              <w:jc w:val="both"/>
            </w:pP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Вариативность мероприятий на случай плохой погоды и невозможности их проведения на улице (разработанный вариант проведения в закрытых помещениях);</w:t>
            </w:r>
          </w:p>
          <w:p w:rsidR="008C7F5F" w:rsidRPr="00E80E5C" w:rsidRDefault="008C7F5F" w:rsidP="00B12CE5">
            <w:pPr>
              <w:pStyle w:val="Standard"/>
              <w:widowControl w:val="0"/>
              <w:jc w:val="both"/>
            </w:pPr>
            <w:r w:rsidRPr="00E80E5C">
              <w:t xml:space="preserve"> Прописанные заранее отрядные мероприятия, не требующие подготовки.</w:t>
            </w:r>
          </w:p>
        </w:tc>
      </w:tr>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Cs/>
                <w:iCs/>
              </w:rPr>
            </w:pPr>
            <w:r w:rsidRPr="00E80E5C">
              <w:rPr>
                <w:bCs/>
                <w:iCs/>
              </w:rPr>
              <w:t>Заболевания участников смены</w:t>
            </w:r>
          </w:p>
          <w:p w:rsidR="008C7F5F" w:rsidRPr="00E80E5C" w:rsidRDefault="008C7F5F" w:rsidP="00B12CE5">
            <w:pPr>
              <w:pStyle w:val="Standard"/>
              <w:widowControl w:val="0"/>
              <w:jc w:val="both"/>
            </w:pP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Медицинское обслуживание;</w:t>
            </w:r>
          </w:p>
          <w:p w:rsidR="008C7F5F" w:rsidRPr="00E80E5C" w:rsidRDefault="008C7F5F" w:rsidP="00B12CE5">
            <w:pPr>
              <w:pStyle w:val="Standard"/>
              <w:widowControl w:val="0"/>
              <w:jc w:val="both"/>
            </w:pPr>
            <w:r w:rsidRPr="00E80E5C">
              <w:t xml:space="preserve"> Медицинский контроль:</w:t>
            </w:r>
          </w:p>
          <w:p w:rsidR="008C7F5F" w:rsidRPr="00E80E5C" w:rsidRDefault="008C7F5F" w:rsidP="00B12CE5">
            <w:pPr>
              <w:pStyle w:val="Standard"/>
              <w:widowControl w:val="0"/>
              <w:jc w:val="both"/>
            </w:pPr>
            <w:r w:rsidRPr="00E80E5C">
              <w:t xml:space="preserve"> Витаминизация;</w:t>
            </w:r>
          </w:p>
          <w:p w:rsidR="008C7F5F" w:rsidRPr="00E80E5C" w:rsidRDefault="008C7F5F" w:rsidP="00B12CE5">
            <w:pPr>
              <w:pStyle w:val="Standard"/>
              <w:widowControl w:val="0"/>
              <w:jc w:val="both"/>
            </w:pPr>
            <w:r w:rsidRPr="00E80E5C">
              <w:t xml:space="preserve"> Профилактические процедуры.</w:t>
            </w:r>
          </w:p>
        </w:tc>
      </w:tr>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Cs/>
                <w:iCs/>
              </w:rPr>
            </w:pPr>
            <w:r w:rsidRPr="00E80E5C">
              <w:rPr>
                <w:bCs/>
                <w:iCs/>
              </w:rPr>
              <w:t>Неблагоприятный климат в отряде</w:t>
            </w:r>
          </w:p>
          <w:p w:rsidR="008C7F5F" w:rsidRPr="00E80E5C" w:rsidRDefault="008C7F5F" w:rsidP="00B12CE5">
            <w:pPr>
              <w:pStyle w:val="Standard"/>
              <w:widowControl w:val="0"/>
              <w:jc w:val="both"/>
              <w:rPr>
                <w:bCs/>
                <w:iCs/>
              </w:rPr>
            </w:pP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Отрядные мероприятия, направленные на сплочение коллектива, взаимодействие, формирование доверительных отношений;</w:t>
            </w:r>
          </w:p>
          <w:p w:rsidR="008C7F5F" w:rsidRPr="00E80E5C" w:rsidRDefault="008C7F5F" w:rsidP="00B12CE5">
            <w:pPr>
              <w:pStyle w:val="Standard"/>
              <w:widowControl w:val="0"/>
              <w:jc w:val="both"/>
            </w:pPr>
            <w:r w:rsidRPr="00E80E5C">
              <w:t xml:space="preserve"> Психологическое сопровождение в форме индивидуальной и групповой работы психолога;</w:t>
            </w:r>
          </w:p>
          <w:p w:rsidR="008C7F5F" w:rsidRPr="00E80E5C" w:rsidRDefault="008C7F5F" w:rsidP="00B12CE5">
            <w:pPr>
              <w:pStyle w:val="Standard"/>
              <w:widowControl w:val="0"/>
              <w:jc w:val="both"/>
            </w:pPr>
            <w:r w:rsidRPr="00E80E5C">
              <w:t xml:space="preserve"> Воспитательная работа.</w:t>
            </w:r>
          </w:p>
        </w:tc>
      </w:tr>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Cs/>
                <w:iCs/>
              </w:rPr>
            </w:pPr>
            <w:r w:rsidRPr="00E80E5C">
              <w:rPr>
                <w:bCs/>
                <w:iCs/>
              </w:rPr>
              <w:t>Эмоциональная неуравновешенность участников смены.</w:t>
            </w:r>
          </w:p>
          <w:p w:rsidR="008C7F5F" w:rsidRPr="00E80E5C" w:rsidRDefault="008C7F5F" w:rsidP="00B12CE5">
            <w:pPr>
              <w:pStyle w:val="Standard"/>
              <w:widowControl w:val="0"/>
              <w:jc w:val="both"/>
              <w:rPr>
                <w:bCs/>
                <w:iCs/>
              </w:rPr>
            </w:pP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Медицинский контроль;</w:t>
            </w:r>
          </w:p>
          <w:p w:rsidR="008C7F5F" w:rsidRPr="00E80E5C" w:rsidRDefault="008C7F5F" w:rsidP="00B12CE5">
            <w:pPr>
              <w:pStyle w:val="Standard"/>
              <w:widowControl w:val="0"/>
              <w:jc w:val="both"/>
            </w:pPr>
            <w:r w:rsidRPr="00E80E5C">
              <w:t>Индивидуальная работа воспитателя и психолога с детьми;</w:t>
            </w:r>
          </w:p>
          <w:p w:rsidR="008C7F5F" w:rsidRPr="00E80E5C" w:rsidRDefault="008C7F5F" w:rsidP="00B12CE5">
            <w:pPr>
              <w:pStyle w:val="Standard"/>
              <w:widowControl w:val="0"/>
              <w:jc w:val="both"/>
            </w:pPr>
            <w:r w:rsidRPr="00E80E5C">
              <w:t>Работа с родителями</w:t>
            </w:r>
            <w:r w:rsidRPr="00E80E5C">
              <w:rPr>
                <w:bCs/>
              </w:rPr>
              <w:t>.</w:t>
            </w:r>
          </w:p>
        </w:tc>
      </w:tr>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Cs/>
                <w:iCs/>
              </w:rPr>
            </w:pPr>
            <w:r w:rsidRPr="00E80E5C">
              <w:rPr>
                <w:bCs/>
                <w:iCs/>
              </w:rPr>
              <w:t>Низкая самооценка участников смены</w:t>
            </w:r>
          </w:p>
          <w:p w:rsidR="008C7F5F" w:rsidRPr="00E80E5C" w:rsidRDefault="008C7F5F" w:rsidP="00B12CE5">
            <w:pPr>
              <w:pStyle w:val="Standard"/>
              <w:widowControl w:val="0"/>
              <w:jc w:val="both"/>
              <w:rPr>
                <w:bCs/>
                <w:iCs/>
              </w:rPr>
            </w:pP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Создание ситуации успеха путем проведения психологических акций, воспитательной работы  со стороны воспитателя, вожатого</w:t>
            </w:r>
          </w:p>
        </w:tc>
      </w:tr>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bCs/>
                <w:iCs/>
              </w:rPr>
            </w:pPr>
            <w:r w:rsidRPr="00E80E5C">
              <w:rPr>
                <w:bCs/>
                <w:iCs/>
              </w:rPr>
              <w:t>Снижение активности участников  смены</w:t>
            </w:r>
          </w:p>
          <w:p w:rsidR="008C7F5F" w:rsidRPr="00E80E5C" w:rsidRDefault="008C7F5F" w:rsidP="00B12CE5">
            <w:pPr>
              <w:pStyle w:val="Standard"/>
              <w:widowControl w:val="0"/>
              <w:jc w:val="both"/>
              <w:rPr>
                <w:bCs/>
                <w:iCs/>
              </w:rPr>
            </w:pP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Отрядные мероприятия, направленные на стимулирование активной деятельности участников смены;</w:t>
            </w:r>
          </w:p>
          <w:p w:rsidR="008C7F5F" w:rsidRPr="00E80E5C" w:rsidRDefault="008C7F5F" w:rsidP="00B12CE5">
            <w:pPr>
              <w:pStyle w:val="Standard"/>
              <w:widowControl w:val="0"/>
              <w:jc w:val="both"/>
            </w:pPr>
            <w:r w:rsidRPr="00E80E5C">
              <w:t xml:space="preserve">Контроль за функционированием системы </w:t>
            </w:r>
            <w:r w:rsidRPr="00E80E5C">
              <w:rPr>
                <w:lang w:val="en-US"/>
              </w:rPr>
              <w:t>coy</w:t>
            </w:r>
            <w:r w:rsidRPr="00E80E5C">
              <w:t>правления;</w:t>
            </w:r>
          </w:p>
          <w:p w:rsidR="008C7F5F" w:rsidRPr="00E80E5C" w:rsidRDefault="008C7F5F" w:rsidP="00B12CE5">
            <w:pPr>
              <w:pStyle w:val="Standard"/>
              <w:widowControl w:val="0"/>
              <w:jc w:val="both"/>
            </w:pPr>
            <w:r w:rsidRPr="00E80E5C">
              <w:t>Мотивация детей со стороны вожатого, воспитателя, руководителя смены;</w:t>
            </w:r>
          </w:p>
          <w:p w:rsidR="008C7F5F" w:rsidRPr="00E80E5C" w:rsidRDefault="008C7F5F" w:rsidP="00B12CE5">
            <w:pPr>
              <w:pStyle w:val="Standard"/>
              <w:widowControl w:val="0"/>
              <w:jc w:val="both"/>
            </w:pPr>
            <w:r w:rsidRPr="00E80E5C">
              <w:lastRenderedPageBreak/>
              <w:t>Смена и чередование видов деятельности.</w:t>
            </w:r>
          </w:p>
        </w:tc>
      </w:tr>
      <w:tr w:rsidR="008C7F5F" w:rsidRPr="00E80E5C" w:rsidTr="00B12CE5">
        <w:tc>
          <w:tcPr>
            <w:tcW w:w="30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rFonts w:eastAsia="Corbel"/>
                <w:color w:val="000000"/>
              </w:rPr>
            </w:pPr>
            <w:r w:rsidRPr="00E80E5C">
              <w:rPr>
                <w:rFonts w:eastAsia="Corbel"/>
                <w:color w:val="000000"/>
              </w:rPr>
              <w:lastRenderedPageBreak/>
              <w:t>Транспортное обеспечение</w:t>
            </w:r>
          </w:p>
        </w:tc>
        <w:tc>
          <w:tcPr>
            <w:tcW w:w="6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rPr>
                <w:color w:val="000000"/>
              </w:rPr>
            </w:pPr>
            <w:r w:rsidRPr="00E80E5C">
              <w:rPr>
                <w:color w:val="000000"/>
              </w:rPr>
              <w:t>Заблаговременное согласование поездок.</w:t>
            </w:r>
          </w:p>
        </w:tc>
      </w:tr>
    </w:tbl>
    <w:p w:rsidR="008C7F5F" w:rsidRPr="00E80E5C" w:rsidRDefault="008C7F5F" w:rsidP="008C7F5F">
      <w:pPr>
        <w:pStyle w:val="Standard"/>
        <w:jc w:val="both"/>
        <w:rPr>
          <w:b/>
          <w:color w:val="FF0000"/>
          <w:u w:val="single"/>
        </w:rPr>
      </w:pPr>
    </w:p>
    <w:p w:rsidR="008C7F5F" w:rsidRPr="00E80E5C" w:rsidRDefault="008C7F5F" w:rsidP="008C7F5F">
      <w:pPr>
        <w:pStyle w:val="Standard"/>
        <w:ind w:firstLine="708"/>
        <w:jc w:val="both"/>
      </w:pPr>
      <w:r w:rsidRPr="00E80E5C">
        <w:t>Начальник лагеря и персонал несут ответственность за безопасность жизни и здоровья детей. Все участники и сотрудники проходят инструктажи по технике безопасности, соблюдая которые можно избежать получение травм и заболеваний. Точное и неукоснительное следование правилам поведения и ТБ и своевременное прояснение с начальником лагеря вопросов личной безопасности; неукоснительное выполнение указаний и рекомендаций, касающихся безопасности. Работники лагеря и воспитанники обязаны соблюдать дисциплину, выполнять правила внутреннего распорядка, режим дня и план работы лагеря.</w:t>
      </w:r>
    </w:p>
    <w:p w:rsidR="008C7F5F" w:rsidRPr="00E80E5C" w:rsidRDefault="008C7F5F" w:rsidP="008C7F5F">
      <w:pPr>
        <w:pStyle w:val="Standard"/>
        <w:jc w:val="both"/>
      </w:pPr>
    </w:p>
    <w:p w:rsidR="008C7F5F" w:rsidRPr="00E80E5C" w:rsidRDefault="008C7F5F" w:rsidP="008C7F5F">
      <w:pPr>
        <w:pStyle w:val="Standard"/>
        <w:numPr>
          <w:ilvl w:val="1"/>
          <w:numId w:val="11"/>
        </w:numPr>
        <w:jc w:val="both"/>
      </w:pPr>
      <w:r w:rsidRPr="00E80E5C">
        <w:t>Наличие пожарной сигнализации;</w:t>
      </w:r>
    </w:p>
    <w:p w:rsidR="008C7F5F" w:rsidRPr="00E80E5C" w:rsidRDefault="008C7F5F" w:rsidP="008C7F5F">
      <w:pPr>
        <w:pStyle w:val="Standard"/>
        <w:numPr>
          <w:ilvl w:val="1"/>
          <w:numId w:val="11"/>
        </w:numPr>
        <w:jc w:val="both"/>
      </w:pPr>
      <w:r w:rsidRPr="00E80E5C">
        <w:t>Тревожная кнопка вызова;</w:t>
      </w:r>
    </w:p>
    <w:p w:rsidR="008C7F5F" w:rsidRPr="00E80E5C" w:rsidRDefault="008C7F5F" w:rsidP="008C7F5F">
      <w:pPr>
        <w:pStyle w:val="Standard"/>
        <w:numPr>
          <w:ilvl w:val="1"/>
          <w:numId w:val="11"/>
        </w:numPr>
        <w:jc w:val="both"/>
      </w:pPr>
      <w:r w:rsidRPr="00E80E5C">
        <w:t>Наличие информационных стендов;</w:t>
      </w:r>
    </w:p>
    <w:p w:rsidR="008C7F5F" w:rsidRPr="00E80E5C" w:rsidRDefault="008C7F5F" w:rsidP="008C7F5F">
      <w:pPr>
        <w:pStyle w:val="Standard"/>
        <w:numPr>
          <w:ilvl w:val="1"/>
          <w:numId w:val="11"/>
        </w:numPr>
        <w:jc w:val="both"/>
      </w:pPr>
      <w:r w:rsidRPr="00E80E5C">
        <w:t>Дежурный на входе в школу.</w:t>
      </w:r>
    </w:p>
    <w:p w:rsidR="008C7F5F" w:rsidRPr="00E80E5C" w:rsidRDefault="008C7F5F" w:rsidP="008C7F5F">
      <w:pPr>
        <w:pStyle w:val="Standard"/>
        <w:jc w:val="both"/>
        <w:rPr>
          <w:b/>
          <w:color w:val="FF0000"/>
        </w:rPr>
      </w:pPr>
    </w:p>
    <w:p w:rsidR="008C7F5F" w:rsidRPr="00E80E5C" w:rsidRDefault="008C7F5F" w:rsidP="008C7F5F">
      <w:pPr>
        <w:pStyle w:val="Style3"/>
        <w:widowControl/>
        <w:spacing w:before="24"/>
        <w:jc w:val="center"/>
      </w:pPr>
      <w:r w:rsidRPr="00E80E5C">
        <w:rPr>
          <w:rStyle w:val="FontStyle11"/>
          <w:rFonts w:eastAsia="Calibri"/>
          <w:color w:val="000000"/>
          <w:sz w:val="24"/>
          <w:szCs w:val="24"/>
        </w:rPr>
        <w:t>8. Ожидаемые результаты разработки и реализации настоящей программы</w:t>
      </w:r>
    </w:p>
    <w:p w:rsidR="008C7F5F" w:rsidRPr="00E80E5C" w:rsidRDefault="008C7F5F" w:rsidP="008C7F5F">
      <w:pPr>
        <w:pStyle w:val="Style3"/>
        <w:widowControl/>
        <w:spacing w:before="24"/>
        <w:jc w:val="center"/>
        <w:rPr>
          <w:color w:val="000000"/>
        </w:rPr>
      </w:pPr>
    </w:p>
    <w:tbl>
      <w:tblPr>
        <w:tblW w:w="10915" w:type="dxa"/>
        <w:tblInd w:w="-1001" w:type="dxa"/>
        <w:tblLayout w:type="fixed"/>
        <w:tblCellMar>
          <w:left w:w="10" w:type="dxa"/>
          <w:right w:w="10" w:type="dxa"/>
        </w:tblCellMar>
        <w:tblLook w:val="0000" w:firstRow="0" w:lastRow="0" w:firstColumn="0" w:lastColumn="0" w:noHBand="0" w:noVBand="0"/>
      </w:tblPr>
      <w:tblGrid>
        <w:gridCol w:w="3685"/>
        <w:gridCol w:w="3686"/>
        <w:gridCol w:w="3544"/>
      </w:tblGrid>
      <w:tr w:rsidR="00B54C5C" w:rsidRPr="00E80E5C" w:rsidTr="00F70F6E">
        <w:tc>
          <w:tcPr>
            <w:tcW w:w="368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4"/>
              <w:ind w:left="778"/>
            </w:pPr>
            <w:r w:rsidRPr="00E80E5C">
              <w:rPr>
                <w:rStyle w:val="FontStyle12"/>
                <w:rFonts w:eastAsia="Calibri"/>
                <w:color w:val="000000"/>
                <w:sz w:val="24"/>
                <w:szCs w:val="24"/>
              </w:rPr>
              <w:t>Ожидаемые результаты</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1"/>
              <w:spacing w:line="240" w:lineRule="auto"/>
              <w:ind w:left="917"/>
              <w:jc w:val="left"/>
            </w:pPr>
            <w:r w:rsidRPr="00E80E5C">
              <w:rPr>
                <w:rStyle w:val="FontStyle12"/>
                <w:rFonts w:eastAsia="Calibri"/>
                <w:color w:val="000000"/>
                <w:sz w:val="24"/>
                <w:szCs w:val="24"/>
              </w:rPr>
              <w:t>Критерии</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1"/>
              <w:spacing w:line="240" w:lineRule="auto"/>
              <w:jc w:val="left"/>
            </w:pPr>
            <w:r w:rsidRPr="00E80E5C">
              <w:rPr>
                <w:rStyle w:val="FontStyle12"/>
                <w:rFonts w:eastAsia="Calibri"/>
                <w:color w:val="000000"/>
                <w:sz w:val="24"/>
                <w:szCs w:val="24"/>
              </w:rPr>
              <w:t>Способы отслеживания, показатели.</w:t>
            </w:r>
          </w:p>
        </w:tc>
      </w:tr>
      <w:tr w:rsidR="00B54C5C" w:rsidRPr="00E80E5C" w:rsidTr="00F70F6E">
        <w:tc>
          <w:tcPr>
            <w:tcW w:w="3685"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2" w:lineRule="exact"/>
            </w:pPr>
            <w:bookmarkStart w:id="2" w:name="_Hlk128979864"/>
            <w:r w:rsidRPr="00E80E5C">
              <w:rPr>
                <w:rStyle w:val="FontStyle12"/>
                <w:rFonts w:eastAsia="Calibri"/>
                <w:color w:val="000000"/>
                <w:sz w:val="24"/>
                <w:szCs w:val="24"/>
              </w:rPr>
              <w:t>1. Улучшение физического и психического здоровья детей и подростков, их максимальное оздоровление; воспитание у детей</w:t>
            </w:r>
          </w:p>
          <w:p w:rsidR="00B54C5C" w:rsidRPr="00E80E5C" w:rsidRDefault="00B54C5C" w:rsidP="00F70F6E">
            <w:pPr>
              <w:pStyle w:val="Style2"/>
              <w:spacing w:line="322" w:lineRule="exact"/>
            </w:pPr>
            <w:r w:rsidRPr="00E80E5C">
              <w:rPr>
                <w:rStyle w:val="FontStyle12"/>
                <w:rFonts w:eastAsia="Calibri"/>
                <w:color w:val="000000"/>
                <w:sz w:val="24"/>
                <w:szCs w:val="24"/>
              </w:rPr>
              <w:t>навыков здорового образа жизни.</w:t>
            </w:r>
          </w:p>
        </w:tc>
        <w:tc>
          <w:tcPr>
            <w:tcW w:w="3686"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2" w:lineRule="exact"/>
            </w:pPr>
            <w:r w:rsidRPr="00E80E5C">
              <w:rPr>
                <w:rStyle w:val="FontStyle12"/>
                <w:rFonts w:eastAsia="Calibri"/>
                <w:color w:val="000000"/>
                <w:sz w:val="24"/>
                <w:szCs w:val="24"/>
              </w:rPr>
              <w:t>Настроение детей. Взаимоотношения в коллективе. Увеличение количества детей и подростков, посещающих спортивные секции,</w:t>
            </w:r>
          </w:p>
          <w:p w:rsidR="00B54C5C" w:rsidRPr="00E80E5C" w:rsidRDefault="00B54C5C" w:rsidP="00F70F6E">
            <w:pPr>
              <w:pStyle w:val="Style2"/>
            </w:pPr>
            <w:r w:rsidRPr="00E80E5C">
              <w:rPr>
                <w:rStyle w:val="FontStyle12"/>
                <w:rFonts w:eastAsia="Calibri"/>
                <w:color w:val="000000"/>
                <w:sz w:val="24"/>
                <w:szCs w:val="24"/>
              </w:rPr>
              <w:t>участвующих в спортивных мероприятиях. Количество детей и подростков, прошедших оздоровительные процедуры, снижение уровня заболеваемости, коэффициент оздоровления.</w:t>
            </w:r>
          </w:p>
        </w:tc>
        <w:tc>
          <w:tcPr>
            <w:tcW w:w="3544" w:type="dxa"/>
            <w:tcBorders>
              <w:top w:val="single" w:sz="6"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6" w:lineRule="exact"/>
              <w:ind w:left="5" w:hanging="5"/>
            </w:pPr>
            <w:r w:rsidRPr="00E80E5C">
              <w:rPr>
                <w:rStyle w:val="FontStyle12"/>
                <w:rFonts w:eastAsia="Calibri"/>
                <w:color w:val="000000"/>
                <w:sz w:val="24"/>
                <w:szCs w:val="24"/>
              </w:rPr>
              <w:t>«Экран эмоций», анкетирование «Атмосфера в отряде»,</w:t>
            </w:r>
          </w:p>
          <w:p w:rsidR="00B54C5C" w:rsidRPr="00E80E5C" w:rsidRDefault="00B54C5C" w:rsidP="00F70F6E">
            <w:pPr>
              <w:pStyle w:val="Style2"/>
              <w:spacing w:line="322" w:lineRule="exact"/>
            </w:pPr>
            <w:r w:rsidRPr="00E80E5C">
              <w:rPr>
                <w:rStyle w:val="FontStyle12"/>
                <w:rFonts w:eastAsia="Calibri"/>
                <w:color w:val="000000"/>
                <w:sz w:val="24"/>
                <w:szCs w:val="24"/>
              </w:rPr>
              <w:t>отслеживание отрядных и индивидуальных спортивных</w:t>
            </w:r>
          </w:p>
          <w:p w:rsidR="00B54C5C" w:rsidRPr="00E80E5C" w:rsidRDefault="00B54C5C" w:rsidP="00F70F6E">
            <w:pPr>
              <w:pStyle w:val="Style2"/>
              <w:ind w:left="5" w:hanging="5"/>
            </w:pPr>
            <w:r w:rsidRPr="00E80E5C">
              <w:rPr>
                <w:rStyle w:val="FontStyle12"/>
                <w:rFonts w:eastAsia="Calibri"/>
                <w:color w:val="000000"/>
                <w:sz w:val="24"/>
                <w:szCs w:val="24"/>
              </w:rPr>
              <w:t>показателей. Количество детей и подростков, посещающих лагерь.</w:t>
            </w:r>
          </w:p>
        </w:tc>
      </w:tr>
      <w:tr w:rsidR="00B54C5C" w:rsidRPr="00E80E5C" w:rsidTr="00F70F6E">
        <w:trPr>
          <w:trHeight w:val="413"/>
        </w:trPr>
        <w:tc>
          <w:tcPr>
            <w:tcW w:w="3685" w:type="dxa"/>
            <w:tcBorders>
              <w:top w:val="single" w:sz="6" w:space="0" w:color="000000"/>
              <w:left w:val="single" w:sz="6" w:space="0" w:color="000000"/>
              <w:bottom w:val="single" w:sz="4"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2" w:lineRule="exact"/>
              <w:ind w:firstLine="14"/>
            </w:pPr>
            <w:r w:rsidRPr="00E80E5C">
              <w:rPr>
                <w:rStyle w:val="FontStyle11"/>
                <w:rFonts w:eastAsia="Calibri"/>
                <w:color w:val="000000"/>
                <w:sz w:val="24"/>
                <w:szCs w:val="24"/>
              </w:rPr>
              <w:t xml:space="preserve">2. </w:t>
            </w:r>
            <w:r w:rsidRPr="00E80E5C">
              <w:rPr>
                <w:rStyle w:val="FontStyle12"/>
                <w:rFonts w:eastAsia="Calibri"/>
                <w:color w:val="000000"/>
                <w:sz w:val="24"/>
                <w:szCs w:val="24"/>
              </w:rPr>
              <w:t>Повышение социальной активности путём вовлечения в творческие и познавательные дела, развитие лидерских и организаторских способностей через КТД.</w:t>
            </w:r>
          </w:p>
        </w:tc>
        <w:tc>
          <w:tcPr>
            <w:tcW w:w="3686" w:type="dxa"/>
            <w:tcBorders>
              <w:top w:val="single" w:sz="6" w:space="0" w:color="000000"/>
              <w:left w:val="single" w:sz="6" w:space="0" w:color="000000"/>
              <w:bottom w:val="single" w:sz="4"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2" w:lineRule="exact"/>
              <w:ind w:left="10" w:hanging="10"/>
            </w:pPr>
            <w:r w:rsidRPr="00E80E5C">
              <w:rPr>
                <w:rStyle w:val="FontStyle12"/>
                <w:rFonts w:eastAsia="Calibri"/>
                <w:color w:val="000000"/>
                <w:sz w:val="24"/>
                <w:szCs w:val="24"/>
              </w:rPr>
              <w:t>Количество детей, включившихся в программу, позитивное изменение поведения, увеличение желания заниматься в различных кружках, комфортное психологическое состояние, отсутствие конфликтов, повышение социальной активности.</w:t>
            </w:r>
          </w:p>
        </w:tc>
        <w:tc>
          <w:tcPr>
            <w:tcW w:w="3544" w:type="dxa"/>
            <w:tcBorders>
              <w:top w:val="single" w:sz="6" w:space="0" w:color="000000"/>
              <w:left w:val="single" w:sz="6" w:space="0" w:color="000000"/>
              <w:bottom w:val="single" w:sz="4"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2" w:lineRule="exact"/>
              <w:ind w:left="14" w:hanging="14"/>
            </w:pPr>
            <w:r w:rsidRPr="00E80E5C">
              <w:rPr>
                <w:rStyle w:val="FontStyle12"/>
                <w:rFonts w:eastAsia="Calibri"/>
                <w:color w:val="000000"/>
                <w:sz w:val="24"/>
                <w:szCs w:val="24"/>
              </w:rPr>
              <w:t>Анкетирование, тестирование, непосредственное общение педагогов с детьми и подростками, наблюдение за поведением в процессе проживания, личные беседы, анализ записей педагогов, увеличение числа кружковцев.</w:t>
            </w:r>
          </w:p>
          <w:p w:rsidR="00B54C5C" w:rsidRPr="00E80E5C" w:rsidRDefault="00B54C5C" w:rsidP="00F70F6E">
            <w:pPr>
              <w:pStyle w:val="Style2"/>
              <w:spacing w:line="322" w:lineRule="exact"/>
              <w:ind w:left="14" w:hanging="14"/>
              <w:rPr>
                <w:color w:val="000000"/>
              </w:rPr>
            </w:pPr>
          </w:p>
        </w:tc>
      </w:tr>
      <w:tr w:rsidR="00B54C5C" w:rsidRPr="00E80E5C" w:rsidTr="00F70F6E">
        <w:trPr>
          <w:trHeight w:val="987"/>
        </w:trPr>
        <w:tc>
          <w:tcPr>
            <w:tcW w:w="3685" w:type="dxa"/>
            <w:tcBorders>
              <w:top w:val="single" w:sz="4"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pPr>
            <w:r w:rsidRPr="00E80E5C">
              <w:rPr>
                <w:rStyle w:val="FontStyle12"/>
                <w:rFonts w:eastAsia="Calibri"/>
                <w:color w:val="000000"/>
                <w:sz w:val="24"/>
                <w:szCs w:val="24"/>
              </w:rPr>
              <w:t xml:space="preserve">3.Развитие навыков межличностного и межгруппового общения в разновозрастных отрядах, </w:t>
            </w:r>
            <w:r w:rsidRPr="00E80E5C">
              <w:rPr>
                <w:color w:val="000000"/>
              </w:rPr>
              <w:t>уважительного и бережного отношения к окружающему миру.</w:t>
            </w:r>
          </w:p>
        </w:tc>
        <w:tc>
          <w:tcPr>
            <w:tcW w:w="3686" w:type="dxa"/>
            <w:tcBorders>
              <w:top w:val="single" w:sz="4"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rPr>
                <w:rStyle w:val="FontStyle12"/>
                <w:rFonts w:eastAsia="Calibri"/>
                <w:color w:val="000000"/>
                <w:sz w:val="24"/>
                <w:szCs w:val="24"/>
              </w:rPr>
            </w:pPr>
            <w:r w:rsidRPr="00E80E5C">
              <w:rPr>
                <w:rStyle w:val="FontStyle12"/>
                <w:rFonts w:eastAsia="Calibri"/>
                <w:color w:val="000000"/>
                <w:sz w:val="24"/>
                <w:szCs w:val="24"/>
              </w:rPr>
              <w:t>Уровень и характер взаимоотношений взрослых с детьми и между детьми. Отсутствие конфликтных ситуаций. Качество общения в отрядах.</w:t>
            </w:r>
          </w:p>
          <w:p w:rsidR="00B54C5C" w:rsidRPr="00E80E5C" w:rsidRDefault="003540F0" w:rsidP="00F70F6E">
            <w:pPr>
              <w:pStyle w:val="Style2"/>
            </w:pPr>
            <w:r>
              <w:rPr>
                <w:rStyle w:val="FontStyle12"/>
                <w:rFonts w:eastAsia="Calibri"/>
                <w:color w:val="000000"/>
                <w:sz w:val="24"/>
                <w:szCs w:val="24"/>
              </w:rPr>
              <w:t>Добровольное участие в</w:t>
            </w:r>
            <w:r w:rsidR="00B54C5C" w:rsidRPr="00E80E5C">
              <w:rPr>
                <w:rStyle w:val="FontStyle12"/>
                <w:rFonts w:eastAsia="Calibri"/>
                <w:color w:val="000000"/>
                <w:sz w:val="24"/>
                <w:szCs w:val="24"/>
              </w:rPr>
              <w:t xml:space="preserve"> мероприятиях экологического </w:t>
            </w:r>
            <w:r w:rsidR="00B54C5C" w:rsidRPr="00E80E5C">
              <w:rPr>
                <w:rStyle w:val="FontStyle12"/>
                <w:rFonts w:eastAsia="Calibri"/>
                <w:color w:val="000000"/>
                <w:sz w:val="24"/>
                <w:szCs w:val="24"/>
              </w:rPr>
              <w:lastRenderedPageBreak/>
              <w:t>направления.</w:t>
            </w:r>
          </w:p>
        </w:tc>
        <w:tc>
          <w:tcPr>
            <w:tcW w:w="3544" w:type="dxa"/>
            <w:tcBorders>
              <w:top w:val="single" w:sz="4"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6" w:lineRule="exact"/>
            </w:pPr>
            <w:r w:rsidRPr="00E80E5C">
              <w:rPr>
                <w:rStyle w:val="FontStyle12"/>
                <w:rFonts w:eastAsia="Calibri"/>
                <w:color w:val="000000"/>
                <w:sz w:val="24"/>
                <w:szCs w:val="24"/>
              </w:rPr>
              <w:lastRenderedPageBreak/>
              <w:t>Тестирование, анкетирование межличностных отношений детей и вожатых, дневник вожатого,</w:t>
            </w:r>
          </w:p>
          <w:p w:rsidR="00B54C5C" w:rsidRPr="00E80E5C" w:rsidRDefault="00B54C5C" w:rsidP="00F70F6E">
            <w:pPr>
              <w:pStyle w:val="Style2"/>
              <w:spacing w:line="326" w:lineRule="exact"/>
              <w:ind w:left="5" w:hanging="5"/>
            </w:pPr>
            <w:r w:rsidRPr="00E80E5C">
              <w:rPr>
                <w:rStyle w:val="FontStyle12"/>
                <w:rFonts w:eastAsia="Calibri"/>
                <w:color w:val="000000"/>
                <w:sz w:val="24"/>
                <w:szCs w:val="24"/>
              </w:rPr>
              <w:t>эмоциональная оценка дня, смены.</w:t>
            </w:r>
          </w:p>
          <w:p w:rsidR="00B54C5C" w:rsidRPr="00E80E5C" w:rsidRDefault="00B54C5C" w:rsidP="00F70F6E">
            <w:pPr>
              <w:pStyle w:val="Style2"/>
              <w:spacing w:line="326" w:lineRule="exact"/>
              <w:ind w:left="5" w:hanging="5"/>
            </w:pPr>
          </w:p>
        </w:tc>
      </w:tr>
      <w:tr w:rsidR="00B54C5C" w:rsidRPr="00E80E5C" w:rsidTr="00F70F6E">
        <w:trPr>
          <w:trHeight w:val="2903"/>
        </w:trPr>
        <w:tc>
          <w:tcPr>
            <w:tcW w:w="3685" w:type="dxa"/>
            <w:tcBorders>
              <w:top w:val="single" w:sz="6" w:space="0" w:color="000000"/>
              <w:left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rPr>
                <w:color w:val="000000"/>
              </w:rPr>
            </w:pPr>
            <w:r w:rsidRPr="00E80E5C">
              <w:rPr>
                <w:color w:val="000000"/>
              </w:rPr>
              <w:lastRenderedPageBreak/>
              <w:t>4.Наполнение жизни детей интересными социокультурными событиями, раз</w:t>
            </w:r>
            <w:r w:rsidR="003540F0">
              <w:rPr>
                <w:color w:val="000000"/>
              </w:rPr>
              <w:t xml:space="preserve">вивающими чувство патриотизма, </w:t>
            </w:r>
            <w:r w:rsidRPr="00E80E5C">
              <w:rPr>
                <w:color w:val="000000"/>
              </w:rPr>
              <w:t>уважительное отношение к людям и событиям, которые внесли свой вклад в жизнь России, Тюменской области.</w:t>
            </w:r>
          </w:p>
        </w:tc>
        <w:tc>
          <w:tcPr>
            <w:tcW w:w="3686" w:type="dxa"/>
            <w:tcBorders>
              <w:top w:val="single" w:sz="6" w:space="0" w:color="000000"/>
              <w:left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pPr>
            <w:r w:rsidRPr="00E80E5C">
              <w:rPr>
                <w:rStyle w:val="FontStyle12"/>
                <w:rFonts w:eastAsia="Calibri"/>
                <w:color w:val="000000"/>
                <w:sz w:val="24"/>
                <w:szCs w:val="24"/>
              </w:rPr>
              <w:t>Добровольное участие в волонтерских акциях патриотического, социального направлений.</w:t>
            </w:r>
          </w:p>
          <w:p w:rsidR="00B54C5C" w:rsidRPr="00E80E5C" w:rsidRDefault="00B54C5C" w:rsidP="00F70F6E">
            <w:pPr>
              <w:pStyle w:val="Style2"/>
            </w:pPr>
            <w:r w:rsidRPr="00E80E5C">
              <w:rPr>
                <w:rStyle w:val="FontStyle12"/>
                <w:rFonts w:eastAsia="Calibri"/>
                <w:color w:val="000000"/>
                <w:sz w:val="24"/>
                <w:szCs w:val="24"/>
              </w:rPr>
              <w:t>Повышение уровня знаний и компетенций.</w:t>
            </w:r>
          </w:p>
        </w:tc>
        <w:tc>
          <w:tcPr>
            <w:tcW w:w="3544" w:type="dxa"/>
            <w:tcBorders>
              <w:top w:val="single" w:sz="6" w:space="0" w:color="000000"/>
              <w:left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6" w:lineRule="exact"/>
            </w:pPr>
            <w:r w:rsidRPr="00E80E5C">
              <w:rPr>
                <w:rStyle w:val="FontStyle12"/>
                <w:rFonts w:eastAsia="Calibri"/>
                <w:color w:val="000000"/>
                <w:sz w:val="24"/>
                <w:szCs w:val="24"/>
              </w:rPr>
              <w:t>Анкетирование, эмоциональная оценка дня, смены, наблюдения педагогов.</w:t>
            </w:r>
            <w:bookmarkEnd w:id="2"/>
          </w:p>
        </w:tc>
      </w:tr>
      <w:tr w:rsidR="00B54C5C" w:rsidRPr="00E80E5C" w:rsidTr="00F70F6E">
        <w:tc>
          <w:tcPr>
            <w:tcW w:w="3685" w:type="dxa"/>
            <w:tcBorders>
              <w:top w:val="single" w:sz="4"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3540F0" w:rsidP="00B54C5C">
            <w:pPr>
              <w:pStyle w:val="Standard"/>
              <w:widowControl w:val="0"/>
              <w:numPr>
                <w:ilvl w:val="0"/>
                <w:numId w:val="21"/>
              </w:numPr>
              <w:spacing w:after="200" w:line="276" w:lineRule="auto"/>
              <w:ind w:left="33"/>
              <w:rPr>
                <w:rFonts w:eastAsia="Calibri"/>
                <w:color w:val="000000"/>
              </w:rPr>
            </w:pPr>
            <w:r>
              <w:rPr>
                <w:rFonts w:eastAsia="Calibri"/>
                <w:color w:val="000000"/>
              </w:rPr>
              <w:t xml:space="preserve">5.Повышение уровня участия </w:t>
            </w:r>
            <w:r w:rsidR="00B54C5C" w:rsidRPr="00E80E5C">
              <w:rPr>
                <w:rFonts w:eastAsia="Calibri"/>
                <w:color w:val="000000"/>
              </w:rPr>
              <w:t>родителей  и социальных партнеров (ДК, сельская библиотека, ФАП, участковый уполномоченный села) в организации отдыха и содержательного досуга, способствующего самореализации, самосовершенствованию и саморазвитию каждого ребёнка.</w:t>
            </w:r>
          </w:p>
        </w:tc>
        <w:tc>
          <w:tcPr>
            <w:tcW w:w="3686" w:type="dxa"/>
            <w:tcBorders>
              <w:top w:val="single" w:sz="4"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2" w:lineRule="exact"/>
              <w:ind w:left="10" w:hanging="10"/>
            </w:pPr>
            <w:r w:rsidRPr="00E80E5C">
              <w:rPr>
                <w:rStyle w:val="FontStyle12"/>
                <w:rFonts w:eastAsia="Calibri"/>
                <w:color w:val="000000"/>
                <w:sz w:val="24"/>
                <w:szCs w:val="24"/>
              </w:rPr>
              <w:t>Количество родителей, привлеченных к участию  в деятельности лагеря. Увеличение доли мероприятий, проводимых  совместно с социальными партнерами</w:t>
            </w:r>
          </w:p>
        </w:tc>
        <w:tc>
          <w:tcPr>
            <w:tcW w:w="3544" w:type="dxa"/>
            <w:tcBorders>
              <w:top w:val="single" w:sz="4" w:space="0" w:color="000000"/>
              <w:left w:val="single" w:sz="6" w:space="0" w:color="000000"/>
              <w:bottom w:val="single" w:sz="6" w:space="0" w:color="000000"/>
              <w:right w:val="single" w:sz="6" w:space="0" w:color="000000"/>
            </w:tcBorders>
            <w:shd w:val="clear" w:color="auto" w:fill="auto"/>
            <w:tcMar>
              <w:top w:w="0" w:type="dxa"/>
              <w:left w:w="40" w:type="dxa"/>
              <w:bottom w:w="0" w:type="dxa"/>
              <w:right w:w="40" w:type="dxa"/>
            </w:tcMar>
          </w:tcPr>
          <w:p w:rsidR="00B54C5C" w:rsidRPr="00E80E5C" w:rsidRDefault="00B54C5C" w:rsidP="00F70F6E">
            <w:pPr>
              <w:pStyle w:val="Style2"/>
              <w:spacing w:line="322" w:lineRule="exact"/>
              <w:ind w:left="14" w:hanging="14"/>
            </w:pPr>
            <w:r w:rsidRPr="00E80E5C">
              <w:rPr>
                <w:rStyle w:val="FontStyle12"/>
                <w:rFonts w:eastAsia="Calibri"/>
                <w:color w:val="000000"/>
                <w:sz w:val="24"/>
                <w:szCs w:val="24"/>
              </w:rPr>
              <w:t>Наблюдение, анализ проведенных мероприятий, анкетирование.</w:t>
            </w:r>
          </w:p>
        </w:tc>
      </w:tr>
    </w:tbl>
    <w:p w:rsidR="008C7F5F" w:rsidRPr="00E80E5C" w:rsidRDefault="008C7F5F" w:rsidP="008C7F5F">
      <w:pPr>
        <w:pStyle w:val="1"/>
        <w:jc w:val="both"/>
        <w:rPr>
          <w:bCs w:val="0"/>
          <w:sz w:val="24"/>
        </w:rPr>
      </w:pPr>
    </w:p>
    <w:p w:rsidR="008C7F5F" w:rsidRPr="00E80E5C" w:rsidRDefault="008C7F5F" w:rsidP="008C7F5F">
      <w:pPr>
        <w:pStyle w:val="1"/>
        <w:jc w:val="both"/>
        <w:rPr>
          <w:bCs w:val="0"/>
          <w:sz w:val="24"/>
        </w:rPr>
      </w:pPr>
      <w:r w:rsidRPr="00E80E5C">
        <w:rPr>
          <w:bCs w:val="0"/>
          <w:sz w:val="24"/>
        </w:rPr>
        <w:t>Критерии эффективности программы</w:t>
      </w:r>
    </w:p>
    <w:p w:rsidR="008C7F5F" w:rsidRPr="00E80E5C" w:rsidRDefault="008C7F5F" w:rsidP="008C7F5F">
      <w:pPr>
        <w:pStyle w:val="1"/>
        <w:jc w:val="both"/>
        <w:rPr>
          <w:bCs w:val="0"/>
          <w:sz w:val="24"/>
        </w:rPr>
      </w:pPr>
    </w:p>
    <w:p w:rsidR="008C7F5F" w:rsidRPr="00E80E5C" w:rsidRDefault="008C7F5F" w:rsidP="008C7F5F">
      <w:pPr>
        <w:pStyle w:val="1"/>
        <w:numPr>
          <w:ilvl w:val="0"/>
          <w:numId w:val="23"/>
        </w:numPr>
        <w:jc w:val="both"/>
        <w:rPr>
          <w:b w:val="0"/>
          <w:bCs w:val="0"/>
          <w:color w:val="000000"/>
          <w:sz w:val="24"/>
        </w:rPr>
      </w:pPr>
      <w:r w:rsidRPr="00E80E5C">
        <w:rPr>
          <w:b w:val="0"/>
          <w:bCs w:val="0"/>
          <w:color w:val="000000"/>
          <w:sz w:val="24"/>
        </w:rPr>
        <w:t>Высокий уровень успешности обучающихся (индивидуальные успехи, отрядные) при участии в мероприятиях лагеря.</w:t>
      </w:r>
    </w:p>
    <w:p w:rsidR="008C7F5F" w:rsidRPr="00E80E5C" w:rsidRDefault="008C7F5F" w:rsidP="008C7F5F">
      <w:pPr>
        <w:pStyle w:val="1"/>
        <w:numPr>
          <w:ilvl w:val="0"/>
          <w:numId w:val="23"/>
        </w:numPr>
        <w:jc w:val="both"/>
        <w:rPr>
          <w:b w:val="0"/>
          <w:bCs w:val="0"/>
          <w:color w:val="000000"/>
          <w:sz w:val="24"/>
        </w:rPr>
      </w:pPr>
      <w:r w:rsidRPr="00E80E5C">
        <w:rPr>
          <w:b w:val="0"/>
          <w:bCs w:val="0"/>
          <w:color w:val="000000"/>
          <w:sz w:val="24"/>
        </w:rPr>
        <w:t>Высокий уровень социально-значимой занятости, детского соуправления.</w:t>
      </w:r>
    </w:p>
    <w:p w:rsidR="008C7F5F" w:rsidRPr="00E80E5C" w:rsidRDefault="008C7F5F" w:rsidP="008C7F5F">
      <w:pPr>
        <w:pStyle w:val="1"/>
        <w:numPr>
          <w:ilvl w:val="0"/>
          <w:numId w:val="23"/>
        </w:numPr>
        <w:jc w:val="both"/>
        <w:rPr>
          <w:b w:val="0"/>
          <w:bCs w:val="0"/>
          <w:color w:val="000000"/>
          <w:sz w:val="24"/>
        </w:rPr>
      </w:pPr>
      <w:r w:rsidRPr="00E80E5C">
        <w:rPr>
          <w:b w:val="0"/>
          <w:bCs w:val="0"/>
          <w:color w:val="000000"/>
          <w:sz w:val="24"/>
        </w:rPr>
        <w:t>Благоприятный психологический климат в детском и взрослом коллективах.</w:t>
      </w:r>
    </w:p>
    <w:p w:rsidR="008C7F5F" w:rsidRPr="00E80E5C" w:rsidRDefault="008C7F5F" w:rsidP="008C7F5F">
      <w:pPr>
        <w:pStyle w:val="1"/>
        <w:numPr>
          <w:ilvl w:val="0"/>
          <w:numId w:val="23"/>
        </w:numPr>
        <w:jc w:val="both"/>
        <w:rPr>
          <w:b w:val="0"/>
          <w:bCs w:val="0"/>
          <w:color w:val="000000"/>
          <w:sz w:val="24"/>
        </w:rPr>
      </w:pPr>
      <w:r w:rsidRPr="00E80E5C">
        <w:rPr>
          <w:b w:val="0"/>
          <w:bCs w:val="0"/>
          <w:color w:val="000000"/>
          <w:sz w:val="24"/>
        </w:rPr>
        <w:t>Отсутствие конфликтов между обучающимися, обучающимися — педагогами.</w:t>
      </w:r>
    </w:p>
    <w:p w:rsidR="008C7F5F" w:rsidRPr="00E80E5C" w:rsidRDefault="008C7F5F" w:rsidP="008C7F5F">
      <w:pPr>
        <w:pStyle w:val="1"/>
        <w:numPr>
          <w:ilvl w:val="0"/>
          <w:numId w:val="23"/>
        </w:numPr>
        <w:jc w:val="both"/>
        <w:rPr>
          <w:sz w:val="24"/>
        </w:rPr>
      </w:pPr>
      <w:r w:rsidRPr="00E80E5C">
        <w:rPr>
          <w:b w:val="0"/>
          <w:bCs w:val="0"/>
          <w:color w:val="000000"/>
          <w:sz w:val="24"/>
        </w:rPr>
        <w:t>Удовлетворенность детей предложенными разнообразными видами деятельности, формами работы.</w:t>
      </w:r>
    </w:p>
    <w:p w:rsidR="008C7F5F" w:rsidRPr="00E80E5C" w:rsidRDefault="008C7F5F" w:rsidP="008C7F5F">
      <w:pPr>
        <w:pStyle w:val="1"/>
        <w:numPr>
          <w:ilvl w:val="0"/>
          <w:numId w:val="23"/>
        </w:numPr>
        <w:jc w:val="both"/>
        <w:rPr>
          <w:b w:val="0"/>
          <w:bCs w:val="0"/>
          <w:color w:val="000000"/>
          <w:sz w:val="24"/>
        </w:rPr>
      </w:pPr>
      <w:r w:rsidRPr="00E80E5C">
        <w:rPr>
          <w:b w:val="0"/>
          <w:bCs w:val="0"/>
          <w:color w:val="000000"/>
          <w:sz w:val="24"/>
        </w:rPr>
        <w:t>Повышение показателей физического здоровья.</w:t>
      </w:r>
    </w:p>
    <w:p w:rsidR="008C7F5F" w:rsidRPr="00E80E5C" w:rsidRDefault="008C7F5F" w:rsidP="008C7F5F">
      <w:pPr>
        <w:pStyle w:val="1"/>
        <w:numPr>
          <w:ilvl w:val="0"/>
          <w:numId w:val="23"/>
        </w:numPr>
        <w:jc w:val="both"/>
        <w:rPr>
          <w:b w:val="0"/>
          <w:bCs w:val="0"/>
          <w:color w:val="000000"/>
          <w:sz w:val="24"/>
        </w:rPr>
      </w:pPr>
      <w:r w:rsidRPr="00E80E5C">
        <w:rPr>
          <w:b w:val="0"/>
          <w:bCs w:val="0"/>
          <w:color w:val="000000"/>
          <w:sz w:val="24"/>
        </w:rPr>
        <w:t>Высокие диагностические показатели психологического благополучия обучающихся. Эмоциональная удовлетворенность от смены.</w:t>
      </w:r>
    </w:p>
    <w:p w:rsidR="008C7F5F" w:rsidRPr="00E80E5C" w:rsidRDefault="008C7F5F" w:rsidP="008C7F5F">
      <w:pPr>
        <w:pStyle w:val="1"/>
        <w:numPr>
          <w:ilvl w:val="0"/>
          <w:numId w:val="23"/>
        </w:numPr>
        <w:jc w:val="both"/>
        <w:rPr>
          <w:b w:val="0"/>
          <w:bCs w:val="0"/>
          <w:color w:val="000000"/>
          <w:sz w:val="24"/>
        </w:rPr>
      </w:pPr>
      <w:r w:rsidRPr="00E80E5C">
        <w:rPr>
          <w:b w:val="0"/>
          <w:bCs w:val="0"/>
          <w:color w:val="000000"/>
          <w:sz w:val="24"/>
        </w:rPr>
        <w:t>Реализация плана социально - значимой занятости: выращенные овощи для школьной столовой; озеленение, создание цветочных клумб на территории школы; выполненный косметический ремонт фасадов всех зданий, помощь ветеранам, труженикам тыла, одиноко проживающим людям, малышам).</w:t>
      </w:r>
    </w:p>
    <w:p w:rsidR="008C7F5F" w:rsidRPr="00E80E5C" w:rsidRDefault="008C7F5F" w:rsidP="008C7F5F">
      <w:pPr>
        <w:pStyle w:val="Standard"/>
        <w:jc w:val="both"/>
        <w:rPr>
          <w:b/>
        </w:rPr>
      </w:pPr>
      <w:r w:rsidRPr="00E80E5C">
        <w:rPr>
          <w:b/>
        </w:rPr>
        <w:t>Критерии оценки эффективности программы</w:t>
      </w:r>
    </w:p>
    <w:p w:rsidR="008C7F5F" w:rsidRPr="00E80E5C" w:rsidRDefault="008C7F5F" w:rsidP="008C7F5F">
      <w:pPr>
        <w:pStyle w:val="Standard"/>
        <w:ind w:firstLine="360"/>
        <w:jc w:val="both"/>
      </w:pPr>
      <w:r w:rsidRPr="00E80E5C">
        <w:t>Для того чтобы программа заработала, нужно создать такие условия, чтобы каждый участник процесса (взрослые и дети) нашел свое место, с удовольствием относился к обязанностям и поручениям, также с радостью участвовал в предложенных мероприятиях</w:t>
      </w:r>
    </w:p>
    <w:p w:rsidR="008C7F5F" w:rsidRPr="00E80E5C" w:rsidRDefault="008C7F5F" w:rsidP="008C7F5F">
      <w:pPr>
        <w:pStyle w:val="Standard"/>
        <w:ind w:firstLine="360"/>
        <w:jc w:val="both"/>
      </w:pPr>
    </w:p>
    <w:p w:rsidR="008C7F5F" w:rsidRPr="00E80E5C" w:rsidRDefault="008C7F5F" w:rsidP="008C7F5F">
      <w:pPr>
        <w:pStyle w:val="Standard"/>
        <w:ind w:firstLine="360"/>
        <w:jc w:val="both"/>
      </w:pPr>
      <w:r w:rsidRPr="00E80E5C">
        <w:t xml:space="preserve"> Для выполнения этих условий разработаны следующие критерии оценки эффективности:</w:t>
      </w:r>
    </w:p>
    <w:p w:rsidR="008C7F5F" w:rsidRPr="00E80E5C" w:rsidRDefault="008C7F5F" w:rsidP="008C7F5F">
      <w:pPr>
        <w:pStyle w:val="Standard"/>
        <w:numPr>
          <w:ilvl w:val="0"/>
          <w:numId w:val="22"/>
        </w:numPr>
        <w:jc w:val="both"/>
      </w:pPr>
      <w:r w:rsidRPr="00E80E5C">
        <w:t>Постановка реальных целей, которые организуют активный отдых детей  и вовлекут их в путешествие.</w:t>
      </w:r>
    </w:p>
    <w:p w:rsidR="008C7F5F" w:rsidRPr="00E80E5C" w:rsidRDefault="008C7F5F" w:rsidP="008C7F5F">
      <w:pPr>
        <w:pStyle w:val="Standard"/>
        <w:numPr>
          <w:ilvl w:val="0"/>
          <w:numId w:val="22"/>
        </w:numPr>
        <w:jc w:val="both"/>
      </w:pPr>
      <w:r w:rsidRPr="00E80E5C">
        <w:lastRenderedPageBreak/>
        <w:t>Заинтересованность педагогов и детей в реализации программы, обучение технике и приемам коммуникативного общения. Благоприятный психологический климат.</w:t>
      </w:r>
    </w:p>
    <w:p w:rsidR="008C7F5F" w:rsidRPr="00E80E5C" w:rsidRDefault="008C7F5F" w:rsidP="008C7F5F">
      <w:pPr>
        <w:pStyle w:val="Standard"/>
        <w:numPr>
          <w:ilvl w:val="0"/>
          <w:numId w:val="22"/>
        </w:numPr>
        <w:jc w:val="both"/>
      </w:pPr>
      <w:r w:rsidRPr="00E80E5C">
        <w:t>Удовлетворенность детей и взрослых предложенными формами работы по приобретению организаторских навыков, умению работать в команде, позитивному общению.</w:t>
      </w:r>
    </w:p>
    <w:p w:rsidR="008C7F5F" w:rsidRPr="00E80E5C" w:rsidRDefault="008C7F5F" w:rsidP="008C7F5F">
      <w:pPr>
        <w:pStyle w:val="Standard"/>
        <w:numPr>
          <w:ilvl w:val="0"/>
          <w:numId w:val="22"/>
        </w:numPr>
        <w:jc w:val="both"/>
      </w:pPr>
      <w:r w:rsidRPr="00E80E5C">
        <w:t>Творческое сотрудничество взрослых и детей.</w:t>
      </w:r>
    </w:p>
    <w:p w:rsidR="008C7F5F" w:rsidRPr="00E80E5C" w:rsidRDefault="008C7F5F" w:rsidP="008C7F5F">
      <w:pPr>
        <w:pStyle w:val="Standard"/>
        <w:numPr>
          <w:ilvl w:val="0"/>
          <w:numId w:val="22"/>
        </w:numPr>
        <w:jc w:val="both"/>
      </w:pPr>
      <w:r w:rsidRPr="00E80E5C">
        <w:t>Желание участвовать в работе лагеря на следующий год.</w:t>
      </w:r>
    </w:p>
    <w:p w:rsidR="008C7F5F" w:rsidRPr="00E80E5C" w:rsidRDefault="008C7F5F" w:rsidP="008C7F5F">
      <w:pPr>
        <w:pStyle w:val="Standard"/>
        <w:jc w:val="both"/>
        <w:rPr>
          <w:b/>
        </w:rPr>
      </w:pPr>
      <w:r w:rsidRPr="00E80E5C">
        <w:rPr>
          <w:b/>
        </w:rPr>
        <w:t>Мониторинг воспитательного процесса.</w:t>
      </w:r>
    </w:p>
    <w:p w:rsidR="008C7F5F" w:rsidRPr="00E80E5C" w:rsidRDefault="008C7F5F" w:rsidP="008C7F5F">
      <w:pPr>
        <w:pStyle w:val="Standard"/>
        <w:jc w:val="both"/>
      </w:pPr>
    </w:p>
    <w:tbl>
      <w:tblPr>
        <w:tblW w:w="9345" w:type="dxa"/>
        <w:tblInd w:w="5" w:type="dxa"/>
        <w:tblLayout w:type="fixed"/>
        <w:tblCellMar>
          <w:left w:w="10" w:type="dxa"/>
          <w:right w:w="10" w:type="dxa"/>
        </w:tblCellMar>
        <w:tblLook w:val="0000" w:firstRow="0" w:lastRow="0" w:firstColumn="0" w:lastColumn="0" w:noHBand="0" w:noVBand="0"/>
      </w:tblPr>
      <w:tblGrid>
        <w:gridCol w:w="807"/>
        <w:gridCol w:w="3845"/>
        <w:gridCol w:w="2361"/>
        <w:gridCol w:w="2332"/>
      </w:tblGrid>
      <w:tr w:rsidR="008C7F5F" w:rsidRPr="00E80E5C" w:rsidTr="00B12CE5">
        <w:trPr>
          <w:trHeight w:val="608"/>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Мероприятие</w:t>
            </w:r>
          </w:p>
          <w:p w:rsidR="008C7F5F" w:rsidRPr="00E80E5C" w:rsidRDefault="008C7F5F" w:rsidP="00B12CE5">
            <w:pPr>
              <w:pStyle w:val="Standard"/>
              <w:widowControl w:val="0"/>
              <w:jc w:val="both"/>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Ответственный</w:t>
            </w:r>
          </w:p>
          <w:p w:rsidR="008C7F5F" w:rsidRPr="00E80E5C" w:rsidRDefault="008C7F5F" w:rsidP="00B12CE5">
            <w:pPr>
              <w:pStyle w:val="Standard"/>
              <w:widowControl w:val="0"/>
              <w:jc w:val="both"/>
            </w:pP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Дата</w:t>
            </w:r>
          </w:p>
          <w:p w:rsidR="008C7F5F" w:rsidRPr="00E80E5C" w:rsidRDefault="008C7F5F" w:rsidP="00B12CE5">
            <w:pPr>
              <w:pStyle w:val="Standard"/>
              <w:widowControl w:val="0"/>
              <w:jc w:val="both"/>
            </w:pPr>
          </w:p>
        </w:tc>
      </w:tr>
      <w:tr w:rsidR="008C7F5F" w:rsidRPr="00E80E5C" w:rsidTr="00B12C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1.</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Совещание с педагогическим коллективом «Мониторинг в лагере»</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Старший воспитатель</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Первый день смены.</w:t>
            </w:r>
          </w:p>
        </w:tc>
      </w:tr>
      <w:tr w:rsidR="008C7F5F" w:rsidRPr="00E80E5C" w:rsidTr="00B12C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2</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p>
          <w:p w:rsidR="008C7F5F" w:rsidRPr="00E80E5C" w:rsidRDefault="008C7F5F" w:rsidP="00B12CE5">
            <w:pPr>
              <w:pStyle w:val="Standard"/>
              <w:widowControl w:val="0"/>
              <w:jc w:val="both"/>
            </w:pPr>
            <w:r w:rsidRPr="00E80E5C">
              <w:t>Входное анкетирование</w:t>
            </w:r>
          </w:p>
          <w:p w:rsidR="008C7F5F" w:rsidRPr="00E80E5C" w:rsidRDefault="008C7F5F" w:rsidP="00B12CE5">
            <w:pPr>
              <w:pStyle w:val="Standard"/>
              <w:widowControl w:val="0"/>
              <w:jc w:val="both"/>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Старший воспитатель воспитатели</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Первые дни смены</w:t>
            </w:r>
          </w:p>
        </w:tc>
      </w:tr>
      <w:tr w:rsidR="008C7F5F" w:rsidRPr="00E80E5C" w:rsidTr="00B12C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3</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p>
          <w:p w:rsidR="008C7F5F" w:rsidRPr="00E80E5C" w:rsidRDefault="008C7F5F" w:rsidP="00B12CE5">
            <w:pPr>
              <w:pStyle w:val="Standard"/>
              <w:widowControl w:val="0"/>
              <w:jc w:val="both"/>
            </w:pPr>
            <w:r w:rsidRPr="00E80E5C">
              <w:t>Рефлексия мероприятий.</w:t>
            </w:r>
            <w:r w:rsidRPr="00E80E5C">
              <w:tab/>
            </w:r>
          </w:p>
          <w:p w:rsidR="008C7F5F" w:rsidRPr="00E80E5C" w:rsidRDefault="008C7F5F" w:rsidP="00B12CE5">
            <w:pPr>
              <w:pStyle w:val="Standard"/>
              <w:widowControl w:val="0"/>
              <w:jc w:val="both"/>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Старший воспитатель воспитатели</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В течение  смены</w:t>
            </w:r>
          </w:p>
        </w:tc>
      </w:tr>
      <w:tr w:rsidR="008C7F5F" w:rsidRPr="00E80E5C" w:rsidTr="00B12C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4</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p>
          <w:p w:rsidR="008C7F5F" w:rsidRPr="00E80E5C" w:rsidRDefault="008C7F5F" w:rsidP="00B12CE5">
            <w:pPr>
              <w:pStyle w:val="Standard"/>
              <w:widowControl w:val="0"/>
              <w:jc w:val="both"/>
            </w:pPr>
            <w:r w:rsidRPr="00E80E5C">
              <w:t>Мониторинговое исследование «Карта настроения»</w:t>
            </w:r>
            <w:r w:rsidRPr="00E80E5C">
              <w:tab/>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Старший воспитатель воспитатели</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В течение смены</w:t>
            </w:r>
          </w:p>
        </w:tc>
      </w:tr>
      <w:tr w:rsidR="008C7F5F" w:rsidRPr="00E80E5C" w:rsidTr="00B12CE5">
        <w:trPr>
          <w:trHeight w:val="1074"/>
        </w:trPr>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5</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Мониторинговое исследование «Игра в слова»</w:t>
            </w:r>
            <w:r w:rsidRPr="00E80E5C">
              <w:tab/>
            </w:r>
          </w:p>
          <w:p w:rsidR="008C7F5F" w:rsidRPr="00E80E5C" w:rsidRDefault="008C7F5F" w:rsidP="00B12CE5">
            <w:pPr>
              <w:pStyle w:val="Standard"/>
              <w:widowControl w:val="0"/>
              <w:jc w:val="both"/>
            </w:pP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Старший воспитатель воспитатели</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В течение смены</w:t>
            </w:r>
          </w:p>
        </w:tc>
      </w:tr>
      <w:tr w:rsidR="008C7F5F" w:rsidRPr="00E80E5C" w:rsidTr="00B12CE5">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6</w:t>
            </w:r>
          </w:p>
        </w:tc>
        <w:tc>
          <w:tcPr>
            <w:tcW w:w="3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p>
          <w:p w:rsidR="008C7F5F" w:rsidRPr="00E80E5C" w:rsidRDefault="008C7F5F" w:rsidP="00B12CE5">
            <w:pPr>
              <w:pStyle w:val="Standard"/>
              <w:widowControl w:val="0"/>
              <w:jc w:val="both"/>
            </w:pPr>
            <w:r w:rsidRPr="00E80E5C">
              <w:t>Итоговое анкетирование</w:t>
            </w:r>
          </w:p>
        </w:tc>
        <w:tc>
          <w:tcPr>
            <w:tcW w:w="23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Старший воспитатель воспитатели</w:t>
            </w:r>
          </w:p>
        </w:tc>
        <w:tc>
          <w:tcPr>
            <w:tcW w:w="23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jc w:val="both"/>
            </w:pPr>
            <w:r w:rsidRPr="00E80E5C">
              <w:t>За 3-4 дня до окончания смены</w:t>
            </w:r>
          </w:p>
        </w:tc>
      </w:tr>
    </w:tbl>
    <w:p w:rsidR="008C7F5F" w:rsidRPr="00E80E5C" w:rsidRDefault="008C7F5F" w:rsidP="008C7F5F">
      <w:pPr>
        <w:pStyle w:val="ab"/>
      </w:pPr>
    </w:p>
    <w:p w:rsidR="008C7F5F" w:rsidRPr="00E80E5C" w:rsidRDefault="008C7F5F" w:rsidP="008C7F5F">
      <w:pPr>
        <w:pStyle w:val="ab"/>
        <w:jc w:val="both"/>
      </w:pPr>
      <w:r w:rsidRPr="00E80E5C">
        <w:rPr>
          <w:rStyle w:val="ac"/>
          <w:bCs/>
        </w:rPr>
        <w:t>Критерии и методы отслеживания результатов.</w:t>
      </w:r>
    </w:p>
    <w:p w:rsidR="008C7F5F" w:rsidRPr="00E80E5C" w:rsidRDefault="008C7F5F" w:rsidP="008C7F5F">
      <w:pPr>
        <w:pStyle w:val="31"/>
        <w:ind w:left="0" w:firstLine="708"/>
        <w:jc w:val="both"/>
        <w:rPr>
          <w:rFonts w:ascii="Times New Roman" w:hAnsi="Times New Roman" w:cs="Times New Roman"/>
          <w:sz w:val="24"/>
          <w:szCs w:val="24"/>
        </w:rPr>
      </w:pPr>
      <w:r w:rsidRPr="00E80E5C">
        <w:rPr>
          <w:rFonts w:ascii="Times New Roman" w:hAnsi="Times New Roman" w:cs="Times New Roman"/>
          <w:sz w:val="24"/>
          <w:szCs w:val="24"/>
        </w:rPr>
        <w:t>Во время смены отмечаются успехи отдельных детей. Все итоги личных результатов и достижений проводятся в конце смены с награждением. Варианты нематериальных стимулов: поднятие флага РФ на линейке;  благодарственное письмо родителям; устная благодарность; занесение имени отличившегося в Книгу Почета лагеря.</w:t>
      </w:r>
    </w:p>
    <w:p w:rsidR="008C7F5F" w:rsidRPr="00E80E5C" w:rsidRDefault="008C7F5F" w:rsidP="008C7F5F">
      <w:pPr>
        <w:pStyle w:val="31"/>
        <w:ind w:left="0" w:firstLine="708"/>
        <w:jc w:val="both"/>
        <w:rPr>
          <w:rFonts w:ascii="Times New Roman" w:hAnsi="Times New Roman" w:cs="Times New Roman"/>
          <w:sz w:val="24"/>
          <w:szCs w:val="24"/>
        </w:rPr>
      </w:pPr>
      <w:r w:rsidRPr="00E80E5C">
        <w:rPr>
          <w:rFonts w:ascii="Times New Roman" w:hAnsi="Times New Roman" w:cs="Times New Roman"/>
          <w:sz w:val="24"/>
          <w:szCs w:val="24"/>
        </w:rPr>
        <w:t>В течение смены ведется ежедневная самооценка участников смены относительно эмоционального личного состояния, уровня развития коллектива по картам настроения (Приложение). Педагогическим коллективом лагеря проводится ежедневная диагностика эмоционального состояния участников смены, в течение смены проводится социометрия, наблюдение за приоритетными видами деятельности участников, ведутся рабочие педагогические дневники. Разработан механизм обратной связи.</w:t>
      </w:r>
    </w:p>
    <w:p w:rsidR="008C7F5F" w:rsidRPr="00E80E5C" w:rsidRDefault="008C7F5F" w:rsidP="008C7F5F">
      <w:pPr>
        <w:pStyle w:val="31"/>
        <w:ind w:left="0" w:firstLine="708"/>
        <w:jc w:val="both"/>
        <w:rPr>
          <w:rFonts w:ascii="Times New Roman" w:hAnsi="Times New Roman" w:cs="Times New Roman"/>
          <w:sz w:val="24"/>
          <w:szCs w:val="24"/>
        </w:rPr>
      </w:pPr>
    </w:p>
    <w:p w:rsidR="008C7F5F" w:rsidRPr="00E80E5C" w:rsidRDefault="008C7F5F" w:rsidP="008C7F5F">
      <w:pPr>
        <w:pStyle w:val="31"/>
        <w:ind w:left="0" w:firstLine="708"/>
        <w:jc w:val="both"/>
        <w:rPr>
          <w:rFonts w:ascii="Times New Roman" w:hAnsi="Times New Roman" w:cs="Times New Roman"/>
          <w:sz w:val="24"/>
          <w:szCs w:val="24"/>
        </w:rPr>
      </w:pPr>
    </w:p>
    <w:p w:rsidR="008C7F5F" w:rsidRDefault="008C7F5F" w:rsidP="008C7F5F">
      <w:pPr>
        <w:pStyle w:val="31"/>
        <w:ind w:left="0" w:firstLine="708"/>
        <w:jc w:val="both"/>
        <w:rPr>
          <w:rFonts w:ascii="Times New Roman" w:hAnsi="Times New Roman" w:cs="Times New Roman"/>
          <w:sz w:val="24"/>
          <w:szCs w:val="24"/>
        </w:rPr>
      </w:pPr>
    </w:p>
    <w:p w:rsidR="000F064A" w:rsidRDefault="000F064A" w:rsidP="008C7F5F">
      <w:pPr>
        <w:pStyle w:val="31"/>
        <w:ind w:left="0" w:firstLine="708"/>
        <w:jc w:val="both"/>
        <w:rPr>
          <w:rFonts w:ascii="Times New Roman" w:hAnsi="Times New Roman" w:cs="Times New Roman"/>
          <w:sz w:val="24"/>
          <w:szCs w:val="24"/>
        </w:rPr>
      </w:pPr>
    </w:p>
    <w:p w:rsidR="000F064A" w:rsidRPr="00E80E5C" w:rsidRDefault="000F064A" w:rsidP="008C7F5F">
      <w:pPr>
        <w:pStyle w:val="31"/>
        <w:ind w:left="0" w:firstLine="708"/>
        <w:jc w:val="both"/>
        <w:rPr>
          <w:rFonts w:ascii="Times New Roman" w:hAnsi="Times New Roman" w:cs="Times New Roman"/>
          <w:sz w:val="24"/>
          <w:szCs w:val="24"/>
        </w:rPr>
      </w:pPr>
    </w:p>
    <w:p w:rsidR="008C7F5F" w:rsidRPr="00E80E5C" w:rsidRDefault="008C7F5F" w:rsidP="008C7F5F">
      <w:pPr>
        <w:pStyle w:val="Standard"/>
        <w:tabs>
          <w:tab w:val="right" w:leader="underscore" w:pos="6405"/>
        </w:tabs>
        <w:jc w:val="center"/>
      </w:pPr>
    </w:p>
    <w:p w:rsidR="008C7F5F" w:rsidRPr="00E80E5C" w:rsidRDefault="008C7F5F" w:rsidP="008C7F5F">
      <w:pPr>
        <w:pStyle w:val="Standard"/>
        <w:numPr>
          <w:ilvl w:val="0"/>
          <w:numId w:val="23"/>
        </w:numPr>
        <w:tabs>
          <w:tab w:val="right" w:leader="underscore" w:pos="-2955"/>
        </w:tabs>
        <w:jc w:val="center"/>
        <w:rPr>
          <w:b/>
        </w:rPr>
      </w:pPr>
      <w:r w:rsidRPr="00E80E5C">
        <w:rPr>
          <w:b/>
        </w:rPr>
        <w:t>Список литературы:</w:t>
      </w:r>
    </w:p>
    <w:p w:rsidR="008C7F5F" w:rsidRPr="00E80E5C" w:rsidRDefault="008C7F5F" w:rsidP="008C7F5F">
      <w:pPr>
        <w:pStyle w:val="Standard"/>
        <w:tabs>
          <w:tab w:val="right" w:leader="underscore" w:pos="6405"/>
        </w:tabs>
        <w:ind w:firstLine="360"/>
        <w:jc w:val="center"/>
        <w:rPr>
          <w:b/>
        </w:rPr>
      </w:pPr>
    </w:p>
    <w:p w:rsidR="008C7F5F" w:rsidRPr="00E80E5C" w:rsidRDefault="008C7F5F" w:rsidP="008C7F5F">
      <w:pPr>
        <w:pStyle w:val="Standard"/>
        <w:tabs>
          <w:tab w:val="left" w:pos="4200"/>
        </w:tabs>
        <w:jc w:val="both"/>
      </w:pPr>
      <w:r w:rsidRPr="00E80E5C">
        <w:t>1. Летний оздоровительный лагерь: нормативно-правовая база (планирование, программа работы, должностные инструкции, обеспечение безопасности в пришкольных и загородных лагерях) / сост. Гурбина Е.А.. – Волгоград: Учитель, 2006. – 197 с.</w:t>
      </w:r>
    </w:p>
    <w:p w:rsidR="008C7F5F" w:rsidRPr="00E80E5C" w:rsidRDefault="008C7F5F" w:rsidP="008C7F5F">
      <w:pPr>
        <w:pStyle w:val="Standard"/>
        <w:tabs>
          <w:tab w:val="left" w:pos="4200"/>
        </w:tabs>
        <w:jc w:val="both"/>
      </w:pPr>
      <w:r w:rsidRPr="00E80E5C">
        <w:t>2. «Ребячья республика»- детство живет здесь» Сборник педагогических моделей смен, -Тюмень, 2009 г.</w:t>
      </w:r>
    </w:p>
    <w:p w:rsidR="008C7F5F" w:rsidRPr="00E80E5C" w:rsidRDefault="008C7F5F" w:rsidP="008C7F5F">
      <w:pPr>
        <w:pStyle w:val="Standard"/>
        <w:tabs>
          <w:tab w:val="left" w:pos="4200"/>
        </w:tabs>
        <w:jc w:val="both"/>
      </w:pPr>
      <w:r w:rsidRPr="00E80E5C">
        <w:t>3.«Организационно – игровое сопровождение летней оздоровительной кампании на базе общеобразовательных учреждений» Методические рекомендации, Тюмень 2011 г.</w:t>
      </w:r>
    </w:p>
    <w:p w:rsidR="008C7F5F" w:rsidRPr="00E80E5C" w:rsidRDefault="008C7F5F" w:rsidP="008C7F5F">
      <w:pPr>
        <w:pStyle w:val="Standard"/>
        <w:tabs>
          <w:tab w:val="right" w:leader="underscore" w:pos="6405"/>
        </w:tabs>
        <w:jc w:val="both"/>
      </w:pPr>
      <w:r w:rsidRPr="00E80E5C">
        <w:t>4.Андреева О.С Проект профилактической работы с детьми и подростками в период летней оздоровительной кампании «Лето –пора находок, а не потерь». – Тюмень, 2008 г.</w:t>
      </w:r>
    </w:p>
    <w:p w:rsidR="008C7F5F" w:rsidRPr="00E80E5C" w:rsidRDefault="008C7F5F" w:rsidP="008C7F5F">
      <w:pPr>
        <w:pStyle w:val="Standard"/>
        <w:tabs>
          <w:tab w:val="right" w:leader="underscore" w:pos="6405"/>
        </w:tabs>
        <w:jc w:val="both"/>
      </w:pPr>
      <w:r w:rsidRPr="00E80E5C">
        <w:t>5.Сборник «Программы отдыха и оздоровления детей в Тюменской области» -Тюмень 2008 г.</w:t>
      </w:r>
    </w:p>
    <w:p w:rsidR="008C7F5F" w:rsidRPr="00E80E5C" w:rsidRDefault="008C7F5F" w:rsidP="008C7F5F">
      <w:pPr>
        <w:pStyle w:val="Standard"/>
        <w:tabs>
          <w:tab w:val="right" w:leader="underscore" w:pos="6405"/>
        </w:tabs>
        <w:jc w:val="both"/>
      </w:pPr>
      <w:r w:rsidRPr="00E80E5C">
        <w:t>6.«Детский оздоровительный лагерь: воспитательное пространство» Сборник статей. – М., ЦГЛ, 2006 г.</w:t>
      </w:r>
    </w:p>
    <w:p w:rsidR="008C7F5F" w:rsidRPr="00E80E5C" w:rsidRDefault="008C7F5F" w:rsidP="008C7F5F">
      <w:pPr>
        <w:pStyle w:val="Standard"/>
        <w:tabs>
          <w:tab w:val="right" w:leader="underscore" w:pos="6405"/>
        </w:tabs>
        <w:jc w:val="both"/>
      </w:pPr>
      <w:r w:rsidRPr="00E80E5C">
        <w:t>7.Гурбина Е.А. «Летний оздоровительный лагерь: нормативно –правовая база»- Волгоград: Учитель, 2005 г.</w:t>
      </w:r>
    </w:p>
    <w:p w:rsidR="008C7F5F" w:rsidRPr="00E80E5C" w:rsidRDefault="008C7F5F" w:rsidP="008C7F5F">
      <w:pPr>
        <w:pStyle w:val="Standard"/>
        <w:tabs>
          <w:tab w:val="right" w:leader="underscore" w:pos="6405"/>
        </w:tabs>
        <w:jc w:val="both"/>
      </w:pPr>
      <w:r w:rsidRPr="00E80E5C">
        <w:t xml:space="preserve">8. </w:t>
      </w:r>
      <w:r w:rsidRPr="00E80E5C">
        <w:rPr>
          <w:iCs/>
        </w:rPr>
        <w:t>Афанасьев С. и Коморин С</w:t>
      </w:r>
      <w:r w:rsidRPr="00E80E5C">
        <w:rPr>
          <w:i/>
          <w:iCs/>
        </w:rPr>
        <w:t>.</w:t>
      </w:r>
      <w:r w:rsidRPr="00E80E5C">
        <w:t xml:space="preserve"> «Сто отрядных дел» - Кострома, 2002 г.   </w:t>
      </w:r>
    </w:p>
    <w:p w:rsidR="008C7F5F" w:rsidRPr="00E80E5C" w:rsidRDefault="008C7F5F" w:rsidP="008C7F5F">
      <w:pPr>
        <w:pStyle w:val="Standard"/>
        <w:jc w:val="both"/>
      </w:pPr>
      <w:r w:rsidRPr="00E80E5C">
        <w:rPr>
          <w:iCs/>
        </w:rPr>
        <w:t>9.Григоренко Ю.Н., Кострецова У.Ю. Кипарис</w:t>
      </w:r>
      <w:r w:rsidRPr="00E80E5C">
        <w:rPr>
          <w:i/>
          <w:iCs/>
        </w:rPr>
        <w:t>.</w:t>
      </w:r>
      <w:r w:rsidRPr="00E80E5C">
        <w:t xml:space="preserve"> Коллективно-творческие дела, игры, праздники, аттракционы, развлечения, индивидуальная работа. М.: Педагогическое общество России, 2001 г.</w:t>
      </w:r>
    </w:p>
    <w:p w:rsidR="008C7F5F" w:rsidRPr="00E80E5C" w:rsidRDefault="008C7F5F" w:rsidP="008C7F5F">
      <w:pPr>
        <w:pStyle w:val="Standard"/>
        <w:jc w:val="both"/>
        <w:rPr>
          <w:iCs/>
        </w:rPr>
      </w:pPr>
      <w:r w:rsidRPr="00E80E5C">
        <w:rPr>
          <w:iCs/>
        </w:rPr>
        <w:t>10.С.В.Савинова, В.А.Савинов «Ах, лето!» Работа с детьми в летних загородных и пришкольных лагерях. – Волгоград: Учитель, 2004 г.</w:t>
      </w:r>
    </w:p>
    <w:p w:rsidR="008C7F5F" w:rsidRPr="00E80E5C" w:rsidRDefault="008C7F5F" w:rsidP="008C7F5F">
      <w:pPr>
        <w:pStyle w:val="Standard"/>
        <w:jc w:val="both"/>
        <w:rPr>
          <w:iCs/>
        </w:rPr>
      </w:pPr>
      <w:r w:rsidRPr="00E80E5C">
        <w:rPr>
          <w:iCs/>
        </w:rPr>
        <w:t>11.С.В. Титов «Здравствуй, лето! Мероприятия в детском загородном лагере. – Волгоград: Учитель, 2004 г.</w:t>
      </w:r>
    </w:p>
    <w:p w:rsidR="008C7F5F" w:rsidRPr="00E80E5C" w:rsidRDefault="008C7F5F" w:rsidP="008C7F5F">
      <w:pPr>
        <w:pStyle w:val="Standard"/>
        <w:jc w:val="both"/>
        <w:rPr>
          <w:iCs/>
        </w:rPr>
      </w:pPr>
      <w:r w:rsidRPr="00E80E5C">
        <w:rPr>
          <w:iCs/>
        </w:rPr>
        <w:t>12.Е. Филиппенко «Нескучные каникулы: Игры, конкурсы в школе и загородном лагере» - Ярославль: Академия развития, 2007 г.</w:t>
      </w:r>
    </w:p>
    <w:p w:rsidR="008C7F5F" w:rsidRPr="00E80E5C" w:rsidRDefault="008C7F5F" w:rsidP="008C7F5F">
      <w:pPr>
        <w:pStyle w:val="Standard"/>
        <w:jc w:val="both"/>
        <w:rPr>
          <w:iCs/>
        </w:rPr>
      </w:pPr>
      <w:r w:rsidRPr="00E80E5C">
        <w:rPr>
          <w:iCs/>
        </w:rPr>
        <w:t>13.Бесова М.А. «Веселые игры для дружного отряда. Праздники в загородном лагере» -Ярославль: Академия развития, 2002 г.</w:t>
      </w:r>
    </w:p>
    <w:p w:rsidR="008C7F5F" w:rsidRPr="00E80E5C" w:rsidRDefault="008C7F5F" w:rsidP="008C7F5F">
      <w:pPr>
        <w:pStyle w:val="Standard"/>
        <w:jc w:val="both"/>
      </w:pPr>
      <w:r w:rsidRPr="00E80E5C">
        <w:t>14.Капустина Ю. «Детям до шестнадцати вход разрешен: вечера для старшеклассников в школе и загородном лагере».</w:t>
      </w:r>
      <w:r w:rsidRPr="00E80E5C">
        <w:rPr>
          <w:iCs/>
        </w:rPr>
        <w:t xml:space="preserve"> - Ярославль: Академия развития, 2004 г.</w:t>
      </w:r>
    </w:p>
    <w:p w:rsidR="008C7F5F" w:rsidRPr="00E80E5C" w:rsidRDefault="008C7F5F" w:rsidP="008C7F5F">
      <w:pPr>
        <w:pStyle w:val="Standard"/>
        <w:jc w:val="both"/>
      </w:pPr>
      <w:r w:rsidRPr="00E80E5C">
        <w:t>15.Тетерский С.В. Фришман И.И. «Детский оздоровительный лагерь: воспитание, обучение, развитие» М.: Аркти, 2007 г.</w:t>
      </w:r>
    </w:p>
    <w:p w:rsidR="008C7F5F" w:rsidRPr="00E80E5C" w:rsidRDefault="008C7F5F" w:rsidP="008C7F5F">
      <w:pPr>
        <w:pStyle w:val="Standard"/>
        <w:jc w:val="both"/>
      </w:pPr>
      <w:r w:rsidRPr="00E80E5C">
        <w:t>16.Лобачёва С.И. Организация досуговых, творческих и игровых мероприятий в летнем лагере 1 – 11 классы. – М.: ВАКО, 2007. – 208с.</w:t>
      </w: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ind w:firstLine="426"/>
        <w:jc w:val="center"/>
      </w:pPr>
    </w:p>
    <w:p w:rsidR="008C7F5F" w:rsidRPr="00E80E5C" w:rsidRDefault="008C7F5F" w:rsidP="008C7F5F">
      <w:pPr>
        <w:pStyle w:val="Standard"/>
      </w:pPr>
    </w:p>
    <w:p w:rsidR="008C7F5F" w:rsidRPr="00E80E5C" w:rsidRDefault="008C7F5F" w:rsidP="008C7F5F">
      <w:pPr>
        <w:pStyle w:val="Standard"/>
      </w:pPr>
    </w:p>
    <w:p w:rsidR="008C7F5F" w:rsidRDefault="008C7F5F" w:rsidP="008C7F5F">
      <w:pPr>
        <w:pStyle w:val="Standard"/>
      </w:pPr>
    </w:p>
    <w:p w:rsidR="000F064A" w:rsidRPr="00E80E5C" w:rsidRDefault="000F064A" w:rsidP="008C7F5F">
      <w:pPr>
        <w:pStyle w:val="Standard"/>
      </w:pPr>
    </w:p>
    <w:p w:rsidR="008C7F5F" w:rsidRPr="00E80E5C" w:rsidRDefault="008C7F5F" w:rsidP="008C7F5F">
      <w:pPr>
        <w:pStyle w:val="Standard"/>
        <w:jc w:val="center"/>
      </w:pPr>
      <w:r w:rsidRPr="00E80E5C">
        <w:rPr>
          <w:b/>
        </w:rPr>
        <w:t>10. Приложение</w:t>
      </w:r>
    </w:p>
    <w:p w:rsidR="008C7F5F" w:rsidRPr="00E80E5C" w:rsidRDefault="008C7F5F" w:rsidP="008C7F5F">
      <w:pPr>
        <w:pStyle w:val="Standard"/>
        <w:jc w:val="center"/>
        <w:rPr>
          <w:b/>
        </w:rPr>
      </w:pPr>
    </w:p>
    <w:p w:rsidR="008C7F5F" w:rsidRPr="00E80E5C" w:rsidRDefault="008C7F5F" w:rsidP="008C7F5F">
      <w:pPr>
        <w:pStyle w:val="Standard"/>
        <w:rPr>
          <w:b/>
        </w:rPr>
      </w:pPr>
      <w:r w:rsidRPr="00E80E5C">
        <w:rPr>
          <w:b/>
        </w:rPr>
        <w:t>Режим дня</w:t>
      </w:r>
    </w:p>
    <w:p w:rsidR="008C7F5F" w:rsidRPr="00E80E5C" w:rsidRDefault="008C7F5F" w:rsidP="008C7F5F">
      <w:pPr>
        <w:pStyle w:val="Standard"/>
        <w:jc w:val="center"/>
        <w:rPr>
          <w:b/>
        </w:rPr>
      </w:pPr>
    </w:p>
    <w:tbl>
      <w:tblPr>
        <w:tblW w:w="9488" w:type="dxa"/>
        <w:tblInd w:w="5" w:type="dxa"/>
        <w:tblLayout w:type="fixed"/>
        <w:tblCellMar>
          <w:left w:w="10" w:type="dxa"/>
          <w:right w:w="10" w:type="dxa"/>
        </w:tblCellMar>
        <w:tblLook w:val="0000" w:firstRow="0" w:lastRow="0" w:firstColumn="0" w:lastColumn="0" w:noHBand="0" w:noVBand="0"/>
      </w:tblPr>
      <w:tblGrid>
        <w:gridCol w:w="2117"/>
        <w:gridCol w:w="7371"/>
      </w:tblGrid>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rPr>
                <w:b/>
              </w:rPr>
            </w:pPr>
            <w:r w:rsidRPr="00E80E5C">
              <w:rPr>
                <w:b/>
              </w:rPr>
              <w:t>Время</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rPr>
                <w:b/>
              </w:rPr>
            </w:pPr>
            <w:r w:rsidRPr="00E80E5C">
              <w:rPr>
                <w:b/>
              </w:rPr>
              <w:t>Мероприятия</w:t>
            </w: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08:30 – 09:00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spacing w:line="360" w:lineRule="auto"/>
              <w:jc w:val="center"/>
              <w:rPr>
                <w:rFonts w:ascii="Times New Roman" w:hAnsi="Times New Roman" w:cs="Times New Roman"/>
                <w:sz w:val="24"/>
                <w:szCs w:val="24"/>
              </w:rPr>
            </w:pPr>
            <w:r w:rsidRPr="00E80E5C">
              <w:rPr>
                <w:rFonts w:ascii="Times New Roman" w:hAnsi="Times New Roman" w:cs="Times New Roman"/>
                <w:i/>
                <w:sz w:val="24"/>
                <w:szCs w:val="24"/>
                <w:lang w:bidi="he-IL"/>
              </w:rPr>
              <w:t xml:space="preserve">«Солнышко встаёт – спать ребятам не даёт». </w:t>
            </w:r>
            <w:r w:rsidRPr="00E80E5C">
              <w:rPr>
                <w:rFonts w:ascii="Times New Roman" w:hAnsi="Times New Roman" w:cs="Times New Roman"/>
                <w:b/>
                <w:i/>
                <w:sz w:val="24"/>
                <w:szCs w:val="24"/>
              </w:rPr>
              <w:t>Сбор детей.</w:t>
            </w: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 xml:space="preserve">09:00– 09:15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spacing w:line="360" w:lineRule="auto"/>
              <w:jc w:val="center"/>
              <w:rPr>
                <w:rFonts w:ascii="Times New Roman" w:hAnsi="Times New Roman" w:cs="Times New Roman"/>
                <w:i/>
                <w:sz w:val="24"/>
                <w:szCs w:val="24"/>
              </w:rPr>
            </w:pPr>
            <w:r w:rsidRPr="00E80E5C">
              <w:rPr>
                <w:rFonts w:ascii="Times New Roman" w:hAnsi="Times New Roman" w:cs="Times New Roman"/>
                <w:i/>
                <w:sz w:val="24"/>
                <w:szCs w:val="24"/>
              </w:rPr>
              <w:t xml:space="preserve">«Все пришли? Пересчитайся! </w:t>
            </w:r>
          </w:p>
          <w:p w:rsidR="008C7F5F" w:rsidRPr="00E80E5C" w:rsidRDefault="008C7F5F" w:rsidP="00B12CE5">
            <w:pPr>
              <w:spacing w:line="360" w:lineRule="auto"/>
              <w:jc w:val="center"/>
              <w:rPr>
                <w:rFonts w:ascii="Times New Roman" w:hAnsi="Times New Roman" w:cs="Times New Roman"/>
                <w:sz w:val="24"/>
                <w:szCs w:val="24"/>
              </w:rPr>
            </w:pPr>
            <w:r w:rsidRPr="00E80E5C">
              <w:rPr>
                <w:rFonts w:ascii="Times New Roman" w:hAnsi="Times New Roman" w:cs="Times New Roman"/>
                <w:i/>
                <w:sz w:val="24"/>
                <w:szCs w:val="24"/>
              </w:rPr>
              <w:t xml:space="preserve">На </w:t>
            </w:r>
            <w:r w:rsidRPr="00E80E5C">
              <w:rPr>
                <w:rFonts w:ascii="Times New Roman" w:hAnsi="Times New Roman" w:cs="Times New Roman"/>
                <w:i/>
                <w:caps/>
                <w:sz w:val="24"/>
                <w:szCs w:val="24"/>
              </w:rPr>
              <w:t>линейку</w:t>
            </w:r>
            <w:r w:rsidRPr="00E80E5C">
              <w:rPr>
                <w:rFonts w:ascii="Times New Roman" w:hAnsi="Times New Roman" w:cs="Times New Roman"/>
                <w:i/>
                <w:sz w:val="24"/>
                <w:szCs w:val="24"/>
              </w:rPr>
              <w:t xml:space="preserve"> собирайся!»</w:t>
            </w:r>
          </w:p>
          <w:p w:rsidR="008C7F5F" w:rsidRPr="00E80E5C" w:rsidRDefault="008C7F5F" w:rsidP="00B12CE5">
            <w:pPr>
              <w:pStyle w:val="Standard"/>
              <w:jc w:val="center"/>
              <w:rPr>
                <w:b/>
                <w:i/>
              </w:rPr>
            </w:pPr>
            <w:r w:rsidRPr="00E80E5C">
              <w:rPr>
                <w:b/>
                <w:i/>
              </w:rPr>
              <w:t>Линейка. Подъём государственного флага.</w:t>
            </w: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rPr>
                <w:b/>
              </w:rPr>
            </w:pPr>
            <w:r w:rsidRPr="00E80E5C">
              <w:rPr>
                <w:b/>
              </w:rPr>
              <w:t>09.15-09.30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spacing w:line="360" w:lineRule="auto"/>
              <w:ind w:left="708"/>
              <w:jc w:val="center"/>
              <w:rPr>
                <w:rFonts w:ascii="Times New Roman" w:hAnsi="Times New Roman" w:cs="Times New Roman"/>
                <w:i/>
                <w:sz w:val="24"/>
                <w:szCs w:val="24"/>
              </w:rPr>
            </w:pPr>
            <w:r w:rsidRPr="00E80E5C">
              <w:rPr>
                <w:rFonts w:ascii="Times New Roman" w:hAnsi="Times New Roman" w:cs="Times New Roman"/>
                <w:i/>
                <w:sz w:val="24"/>
                <w:szCs w:val="24"/>
              </w:rPr>
              <w:t xml:space="preserve">«В тот час же по порядку  </w:t>
            </w:r>
          </w:p>
          <w:p w:rsidR="008C7F5F" w:rsidRPr="00E80E5C" w:rsidRDefault="008C7F5F" w:rsidP="00B12CE5">
            <w:pPr>
              <w:spacing w:line="360" w:lineRule="auto"/>
              <w:ind w:left="708"/>
              <w:jc w:val="center"/>
              <w:rPr>
                <w:rFonts w:ascii="Times New Roman" w:hAnsi="Times New Roman" w:cs="Times New Roman"/>
                <w:sz w:val="24"/>
                <w:szCs w:val="24"/>
              </w:rPr>
            </w:pPr>
            <w:r w:rsidRPr="00E80E5C">
              <w:rPr>
                <w:rFonts w:ascii="Times New Roman" w:hAnsi="Times New Roman" w:cs="Times New Roman"/>
                <w:i/>
                <w:sz w:val="24"/>
                <w:szCs w:val="24"/>
              </w:rPr>
              <w:t xml:space="preserve">Все ребята на </w:t>
            </w:r>
            <w:r w:rsidRPr="00E80E5C">
              <w:rPr>
                <w:rFonts w:ascii="Times New Roman" w:hAnsi="Times New Roman" w:cs="Times New Roman"/>
                <w:i/>
                <w:caps/>
                <w:sz w:val="24"/>
                <w:szCs w:val="24"/>
              </w:rPr>
              <w:t>зарядку</w:t>
            </w:r>
            <w:r w:rsidRPr="00E80E5C">
              <w:rPr>
                <w:rFonts w:ascii="Times New Roman" w:hAnsi="Times New Roman" w:cs="Times New Roman"/>
                <w:i/>
                <w:sz w:val="24"/>
                <w:szCs w:val="24"/>
              </w:rPr>
              <w:t>!»</w:t>
            </w:r>
          </w:p>
          <w:p w:rsidR="008C7F5F" w:rsidRPr="00E80E5C" w:rsidRDefault="008C7F5F" w:rsidP="00B12CE5">
            <w:pPr>
              <w:pStyle w:val="Standard"/>
              <w:jc w:val="center"/>
              <w:rPr>
                <w:b/>
                <w:i/>
              </w:rPr>
            </w:pPr>
            <w:r w:rsidRPr="00E80E5C">
              <w:rPr>
                <w:b/>
                <w:i/>
              </w:rPr>
              <w:t>Утренняя зарядка.</w:t>
            </w: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09:30-10:00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c0"/>
              <w:shd w:val="clear" w:color="auto" w:fill="FFFFFF"/>
              <w:spacing w:before="0" w:after="0" w:line="360" w:lineRule="auto"/>
              <w:ind w:firstLine="708"/>
              <w:jc w:val="center"/>
              <w:rPr>
                <w:i/>
                <w:lang w:bidi="he-IL"/>
              </w:rPr>
            </w:pPr>
            <w:r w:rsidRPr="00E80E5C">
              <w:rPr>
                <w:i/>
                <w:lang w:bidi="he-IL"/>
              </w:rPr>
              <w:t>«Нас столовая зовёт, каша вкусная нас ждёт!</w:t>
            </w:r>
          </w:p>
          <w:p w:rsidR="008C7F5F" w:rsidRPr="00E80E5C" w:rsidRDefault="008C7F5F" w:rsidP="00B12CE5">
            <w:pPr>
              <w:pStyle w:val="c0"/>
              <w:shd w:val="clear" w:color="auto" w:fill="FFFFFF"/>
              <w:spacing w:before="0" w:after="0" w:line="360" w:lineRule="auto"/>
              <w:ind w:firstLine="708"/>
              <w:jc w:val="center"/>
            </w:pPr>
            <w:r w:rsidRPr="00E80E5C">
              <w:rPr>
                <w:i/>
                <w:lang w:bidi="he-IL"/>
              </w:rPr>
              <w:t xml:space="preserve">Всем за </w:t>
            </w:r>
            <w:r w:rsidRPr="00E80E5C">
              <w:rPr>
                <w:i/>
                <w:caps/>
                <w:lang w:bidi="he-IL"/>
              </w:rPr>
              <w:t>стол</w:t>
            </w:r>
            <w:r w:rsidRPr="00E80E5C">
              <w:rPr>
                <w:i/>
                <w:lang w:bidi="he-IL"/>
              </w:rPr>
              <w:t>! Узнать пора, чем богаты повара!»</w:t>
            </w:r>
            <w:r w:rsidRPr="00E80E5C">
              <w:rPr>
                <w:b/>
                <w:i/>
              </w:rPr>
              <w:t xml:space="preserve"> </w:t>
            </w:r>
          </w:p>
          <w:p w:rsidR="008C7F5F" w:rsidRPr="00E80E5C" w:rsidRDefault="008C7F5F" w:rsidP="00B12CE5">
            <w:pPr>
              <w:pStyle w:val="Standard"/>
              <w:jc w:val="center"/>
            </w:pPr>
            <w:r w:rsidRPr="00E80E5C">
              <w:rPr>
                <w:b/>
                <w:i/>
              </w:rPr>
              <w:t>Завтрак.</w:t>
            </w: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 xml:space="preserve">10:00 – 12:00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Мы поем, танцуем, пляшем.</w:t>
            </w:r>
          </w:p>
          <w:p w:rsidR="008C7F5F" w:rsidRPr="00E80E5C" w:rsidRDefault="008C7F5F" w:rsidP="00B12CE5">
            <w:pPr>
              <w:pStyle w:val="Standard"/>
              <w:jc w:val="center"/>
            </w:pPr>
            <w:r w:rsidRPr="00E80E5C">
              <w:t xml:space="preserve">Мы познаем мир. </w:t>
            </w:r>
            <w:r w:rsidRPr="00E80E5C">
              <w:rPr>
                <w:b/>
                <w:i/>
              </w:rPr>
              <w:t>Кружки по интересам.</w:t>
            </w:r>
          </w:p>
          <w:p w:rsidR="008C7F5F" w:rsidRPr="00E80E5C" w:rsidRDefault="008C7F5F" w:rsidP="00B12CE5">
            <w:pPr>
              <w:pStyle w:val="Standard"/>
              <w:jc w:val="center"/>
            </w:pP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 xml:space="preserve">11:00 – 12:00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rPr>
                <w:b/>
                <w:i/>
              </w:rPr>
            </w:pPr>
            <w:r w:rsidRPr="00E80E5C">
              <w:rPr>
                <w:b/>
                <w:i/>
              </w:rPr>
              <w:t>Социально значимая деятельность.</w:t>
            </w:r>
          </w:p>
          <w:p w:rsidR="008C7F5F" w:rsidRPr="00E80E5C" w:rsidRDefault="008C7F5F" w:rsidP="00B12CE5">
            <w:pPr>
              <w:pStyle w:val="Standard"/>
              <w:jc w:val="center"/>
            </w:pP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 xml:space="preserve">12:00-13:00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spacing w:line="360" w:lineRule="auto"/>
              <w:ind w:left="708"/>
              <w:jc w:val="center"/>
              <w:rPr>
                <w:rFonts w:ascii="Times New Roman" w:hAnsi="Times New Roman" w:cs="Times New Roman"/>
                <w:i/>
                <w:sz w:val="24"/>
                <w:szCs w:val="24"/>
              </w:rPr>
            </w:pPr>
            <w:r w:rsidRPr="00E80E5C">
              <w:rPr>
                <w:rFonts w:ascii="Times New Roman" w:hAnsi="Times New Roman" w:cs="Times New Roman"/>
                <w:i/>
                <w:sz w:val="24"/>
                <w:szCs w:val="24"/>
              </w:rPr>
              <w:t>«Вот пришел веселый час</w:t>
            </w:r>
          </w:p>
          <w:p w:rsidR="008C7F5F" w:rsidRPr="00E80E5C" w:rsidRDefault="008C7F5F" w:rsidP="00B12CE5">
            <w:pPr>
              <w:spacing w:line="360" w:lineRule="auto"/>
              <w:ind w:left="708"/>
              <w:jc w:val="center"/>
              <w:rPr>
                <w:rFonts w:ascii="Times New Roman" w:hAnsi="Times New Roman" w:cs="Times New Roman"/>
                <w:sz w:val="24"/>
                <w:szCs w:val="24"/>
              </w:rPr>
            </w:pPr>
            <w:r w:rsidRPr="00E80E5C">
              <w:rPr>
                <w:rFonts w:ascii="Times New Roman" w:hAnsi="Times New Roman" w:cs="Times New Roman"/>
                <w:i/>
                <w:caps/>
                <w:sz w:val="24"/>
                <w:szCs w:val="24"/>
              </w:rPr>
              <w:t>Праздник</w:t>
            </w:r>
            <w:r w:rsidRPr="00E80E5C">
              <w:rPr>
                <w:rFonts w:ascii="Times New Roman" w:hAnsi="Times New Roman" w:cs="Times New Roman"/>
                <w:i/>
                <w:sz w:val="24"/>
                <w:szCs w:val="24"/>
              </w:rPr>
              <w:t xml:space="preserve"> ждет тебя сейчас!</w:t>
            </w:r>
          </w:p>
          <w:p w:rsidR="008C7F5F" w:rsidRPr="00E80E5C" w:rsidRDefault="008C7F5F" w:rsidP="00B12CE5">
            <w:pPr>
              <w:pStyle w:val="Standard"/>
              <w:jc w:val="center"/>
              <w:rPr>
                <w:b/>
                <w:i/>
              </w:rPr>
            </w:pPr>
            <w:r w:rsidRPr="00E80E5C">
              <w:rPr>
                <w:b/>
                <w:i/>
              </w:rPr>
              <w:t>Общелагерные мероприятия, викторины, соревнования.</w:t>
            </w: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 xml:space="preserve">13:00 – 13:30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«Бери ложку, бери хлеб и садись-ка за обед!»</w:t>
            </w:r>
          </w:p>
          <w:p w:rsidR="008C7F5F" w:rsidRPr="00E80E5C" w:rsidRDefault="008C7F5F" w:rsidP="00B12CE5">
            <w:pPr>
              <w:pStyle w:val="Standard"/>
              <w:jc w:val="center"/>
              <w:rPr>
                <w:b/>
                <w:i/>
              </w:rPr>
            </w:pPr>
            <w:r w:rsidRPr="00E80E5C">
              <w:rPr>
                <w:b/>
                <w:i/>
              </w:rPr>
              <w:t>Обед.</w:t>
            </w:r>
          </w:p>
          <w:p w:rsidR="008C7F5F" w:rsidRPr="00E80E5C" w:rsidRDefault="008C7F5F" w:rsidP="00B12CE5">
            <w:pPr>
              <w:pStyle w:val="Standard"/>
              <w:jc w:val="center"/>
            </w:pP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 xml:space="preserve">13:30 – 15:30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«Мы полдня уже играли и немножечко устали…»</w:t>
            </w:r>
          </w:p>
          <w:p w:rsidR="008C7F5F" w:rsidRPr="00E80E5C" w:rsidRDefault="008C7F5F" w:rsidP="00B12CE5">
            <w:pPr>
              <w:pStyle w:val="Standard"/>
              <w:jc w:val="center"/>
            </w:pPr>
            <w:r w:rsidRPr="00E80E5C">
              <w:rPr>
                <w:b/>
                <w:i/>
              </w:rPr>
              <w:t xml:space="preserve"> Дневной сон</w:t>
            </w:r>
            <w:r w:rsidRPr="00E80E5C">
              <w:t xml:space="preserve"> (для детей младше 6-10 лет).</w:t>
            </w:r>
          </w:p>
          <w:p w:rsidR="008C7F5F" w:rsidRPr="00E80E5C" w:rsidRDefault="008C7F5F" w:rsidP="00B12CE5">
            <w:pPr>
              <w:pStyle w:val="Standard"/>
              <w:spacing w:line="276" w:lineRule="auto"/>
              <w:jc w:val="center"/>
            </w:pPr>
          </w:p>
          <w:p w:rsidR="008C7F5F" w:rsidRPr="00E80E5C" w:rsidRDefault="008C7F5F" w:rsidP="00B12CE5">
            <w:pPr>
              <w:pStyle w:val="Standard"/>
              <w:spacing w:line="276" w:lineRule="auto"/>
              <w:jc w:val="center"/>
            </w:pPr>
            <w:r w:rsidRPr="00E80E5C">
              <w:t>Тихие настольные игры (для детей старше 10 лет)</w:t>
            </w:r>
          </w:p>
          <w:p w:rsidR="008C7F5F" w:rsidRPr="00E80E5C" w:rsidRDefault="008C7F5F" w:rsidP="00B12CE5">
            <w:pPr>
              <w:pStyle w:val="Standard"/>
              <w:jc w:val="center"/>
            </w:pP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 xml:space="preserve">15:30– 16:00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spacing w:line="360" w:lineRule="auto"/>
              <w:ind w:left="708"/>
              <w:jc w:val="center"/>
              <w:rPr>
                <w:rFonts w:ascii="Times New Roman" w:hAnsi="Times New Roman" w:cs="Times New Roman"/>
                <w:i/>
                <w:sz w:val="24"/>
                <w:szCs w:val="24"/>
              </w:rPr>
            </w:pPr>
            <w:r w:rsidRPr="00E80E5C">
              <w:rPr>
                <w:rFonts w:ascii="Times New Roman" w:hAnsi="Times New Roman" w:cs="Times New Roman"/>
                <w:i/>
                <w:sz w:val="24"/>
                <w:szCs w:val="24"/>
              </w:rPr>
              <w:t>«Разыгрался аппетит?</w:t>
            </w:r>
          </w:p>
          <w:p w:rsidR="008C7F5F" w:rsidRPr="00E80E5C" w:rsidRDefault="008C7F5F" w:rsidP="00B12CE5">
            <w:pPr>
              <w:spacing w:line="360" w:lineRule="auto"/>
              <w:ind w:left="708"/>
              <w:jc w:val="center"/>
              <w:rPr>
                <w:rFonts w:ascii="Times New Roman" w:hAnsi="Times New Roman" w:cs="Times New Roman"/>
                <w:sz w:val="24"/>
                <w:szCs w:val="24"/>
              </w:rPr>
            </w:pPr>
            <w:r w:rsidRPr="00E80E5C">
              <w:rPr>
                <w:rFonts w:ascii="Times New Roman" w:hAnsi="Times New Roman" w:cs="Times New Roman"/>
                <w:i/>
                <w:sz w:val="24"/>
                <w:szCs w:val="24"/>
              </w:rPr>
              <w:t xml:space="preserve">Для </w:t>
            </w:r>
            <w:r w:rsidRPr="00E80E5C">
              <w:rPr>
                <w:rFonts w:ascii="Times New Roman" w:hAnsi="Times New Roman" w:cs="Times New Roman"/>
                <w:i/>
                <w:caps/>
                <w:sz w:val="24"/>
                <w:szCs w:val="24"/>
              </w:rPr>
              <w:t>Полдника</w:t>
            </w:r>
            <w:r w:rsidRPr="00E80E5C">
              <w:rPr>
                <w:rFonts w:ascii="Times New Roman" w:hAnsi="Times New Roman" w:cs="Times New Roman"/>
                <w:i/>
                <w:sz w:val="24"/>
                <w:szCs w:val="24"/>
              </w:rPr>
              <w:t xml:space="preserve"> стол накрыт». </w:t>
            </w:r>
            <w:r w:rsidRPr="00E80E5C">
              <w:rPr>
                <w:rFonts w:ascii="Times New Roman" w:hAnsi="Times New Roman" w:cs="Times New Roman"/>
                <w:b/>
                <w:i/>
                <w:sz w:val="24"/>
                <w:szCs w:val="24"/>
              </w:rPr>
              <w:t>Полдник.</w:t>
            </w:r>
          </w:p>
          <w:p w:rsidR="008C7F5F" w:rsidRPr="00E80E5C" w:rsidRDefault="008C7F5F" w:rsidP="00B12CE5">
            <w:pPr>
              <w:pStyle w:val="Standard"/>
              <w:jc w:val="center"/>
            </w:pP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 xml:space="preserve">16.00- 16.45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spacing w:line="360" w:lineRule="auto"/>
              <w:ind w:firstLine="708"/>
              <w:jc w:val="center"/>
              <w:rPr>
                <w:rFonts w:ascii="Times New Roman" w:hAnsi="Times New Roman" w:cs="Times New Roman"/>
                <w:sz w:val="24"/>
                <w:szCs w:val="24"/>
              </w:rPr>
            </w:pPr>
            <w:r w:rsidRPr="00E80E5C">
              <w:rPr>
                <w:rFonts w:ascii="Times New Roman" w:hAnsi="Times New Roman" w:cs="Times New Roman"/>
                <w:i/>
                <w:sz w:val="24"/>
                <w:szCs w:val="24"/>
              </w:rPr>
              <w:t xml:space="preserve">«Мы немного отдохнем и </w:t>
            </w:r>
            <w:r w:rsidRPr="00E80E5C">
              <w:rPr>
                <w:rFonts w:ascii="Times New Roman" w:hAnsi="Times New Roman" w:cs="Times New Roman"/>
                <w:i/>
                <w:caps/>
                <w:sz w:val="24"/>
                <w:szCs w:val="24"/>
              </w:rPr>
              <w:t>итоги подведем</w:t>
            </w:r>
            <w:r w:rsidRPr="00E80E5C">
              <w:rPr>
                <w:rFonts w:ascii="Times New Roman" w:hAnsi="Times New Roman" w:cs="Times New Roman"/>
                <w:i/>
                <w:sz w:val="24"/>
                <w:szCs w:val="24"/>
              </w:rPr>
              <w:t>!»</w:t>
            </w:r>
          </w:p>
          <w:p w:rsidR="008C7F5F" w:rsidRPr="00E80E5C" w:rsidRDefault="008C7F5F" w:rsidP="00B12CE5">
            <w:pPr>
              <w:pStyle w:val="Standard"/>
              <w:jc w:val="center"/>
            </w:pPr>
            <w:r w:rsidRPr="00E80E5C">
              <w:rPr>
                <w:b/>
                <w:i/>
              </w:rPr>
              <w:t>Отрядное дело. Отрядные огоньки, обсуждение дня.</w:t>
            </w:r>
            <w:r w:rsidRPr="00E80E5C">
              <w:rPr>
                <w:color w:val="000000"/>
              </w:rPr>
              <w:t xml:space="preserve"> (подготовка к мероприятию на следующий день)</w:t>
            </w:r>
          </w:p>
          <w:p w:rsidR="008C7F5F" w:rsidRPr="00E80E5C" w:rsidRDefault="008C7F5F" w:rsidP="00B12CE5">
            <w:pPr>
              <w:pStyle w:val="Standard"/>
              <w:jc w:val="center"/>
              <w:rPr>
                <w:b/>
                <w:i/>
              </w:rPr>
            </w:pP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t xml:space="preserve">16.45- 17.00   </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c0"/>
              <w:shd w:val="clear" w:color="auto" w:fill="FFFFFF"/>
              <w:spacing w:before="0" w:after="0" w:line="360" w:lineRule="auto"/>
              <w:ind w:left="708"/>
              <w:jc w:val="center"/>
              <w:rPr>
                <w:i/>
                <w:lang w:bidi="he-IL"/>
              </w:rPr>
            </w:pPr>
            <w:r w:rsidRPr="00E80E5C">
              <w:rPr>
                <w:i/>
                <w:lang w:bidi="he-IL"/>
              </w:rPr>
              <w:t>«А теперь всем: "ДО СВИДАНИЯ!"</w:t>
            </w:r>
          </w:p>
          <w:p w:rsidR="008C7F5F" w:rsidRPr="00E80E5C" w:rsidRDefault="008C7F5F" w:rsidP="00B12CE5">
            <w:pPr>
              <w:pStyle w:val="c0"/>
              <w:shd w:val="clear" w:color="auto" w:fill="FFFFFF"/>
              <w:spacing w:before="0" w:after="0" w:line="360" w:lineRule="auto"/>
              <w:ind w:left="708"/>
              <w:jc w:val="center"/>
              <w:rPr>
                <w:i/>
                <w:lang w:bidi="he-IL"/>
              </w:rPr>
            </w:pPr>
            <w:r w:rsidRPr="00E80E5C">
              <w:rPr>
                <w:i/>
                <w:lang w:bidi="he-IL"/>
              </w:rPr>
              <w:t>Завтра снова мы придем!»</w:t>
            </w:r>
          </w:p>
          <w:p w:rsidR="008C7F5F" w:rsidRPr="00E80E5C" w:rsidRDefault="008C7F5F" w:rsidP="00B12CE5">
            <w:pPr>
              <w:pStyle w:val="Standard"/>
              <w:jc w:val="center"/>
              <w:rPr>
                <w:b/>
                <w:i/>
              </w:rPr>
            </w:pPr>
            <w:r w:rsidRPr="00E80E5C">
              <w:rPr>
                <w:b/>
                <w:i/>
              </w:rPr>
              <w:t>Линейка. Спуск государственного флага.</w:t>
            </w:r>
          </w:p>
          <w:p w:rsidR="008C7F5F" w:rsidRPr="00E80E5C" w:rsidRDefault="008C7F5F" w:rsidP="00B12CE5">
            <w:pPr>
              <w:pStyle w:val="Standard"/>
              <w:jc w:val="center"/>
              <w:rPr>
                <w:b/>
                <w:i/>
              </w:rPr>
            </w:pPr>
          </w:p>
        </w:tc>
      </w:tr>
      <w:tr w:rsidR="008C7F5F" w:rsidRPr="00E80E5C" w:rsidTr="00B12CE5">
        <w:tc>
          <w:tcPr>
            <w:tcW w:w="2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pPr>
            <w:r w:rsidRPr="00E80E5C">
              <w:lastRenderedPageBreak/>
              <w:t>17.00</w:t>
            </w:r>
          </w:p>
        </w:tc>
        <w:tc>
          <w:tcPr>
            <w:tcW w:w="73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jc w:val="center"/>
              <w:rPr>
                <w:b/>
                <w:i/>
              </w:rPr>
            </w:pPr>
            <w:r w:rsidRPr="00E80E5C">
              <w:rPr>
                <w:b/>
                <w:i/>
              </w:rPr>
              <w:t>Уход детей домой.</w:t>
            </w:r>
          </w:p>
          <w:p w:rsidR="008C7F5F" w:rsidRPr="00E80E5C" w:rsidRDefault="008C7F5F" w:rsidP="00B12CE5">
            <w:pPr>
              <w:pStyle w:val="Standard"/>
              <w:jc w:val="center"/>
              <w:rPr>
                <w:b/>
                <w:i/>
              </w:rPr>
            </w:pPr>
          </w:p>
        </w:tc>
      </w:tr>
    </w:tbl>
    <w:p w:rsidR="008C7F5F" w:rsidRPr="00E80E5C" w:rsidRDefault="008C7F5F" w:rsidP="008C7F5F">
      <w:pPr>
        <w:pStyle w:val="Standard"/>
        <w:jc w:val="center"/>
        <w:rPr>
          <w:b/>
        </w:rPr>
      </w:pPr>
    </w:p>
    <w:p w:rsidR="008C7F5F" w:rsidRPr="00E80E5C" w:rsidRDefault="008C7F5F" w:rsidP="008C7F5F">
      <w:pPr>
        <w:pStyle w:val="Standard"/>
        <w:jc w:val="both"/>
      </w:pPr>
      <w:r w:rsidRPr="00E80E5C">
        <w:tab/>
      </w:r>
    </w:p>
    <w:p w:rsidR="008C7F5F" w:rsidRPr="00E80E5C" w:rsidRDefault="008C7F5F" w:rsidP="008C7F5F">
      <w:pPr>
        <w:pStyle w:val="Standard"/>
      </w:pPr>
    </w:p>
    <w:p w:rsidR="008C7F5F" w:rsidRPr="00E80E5C" w:rsidRDefault="008C7F5F" w:rsidP="008C7F5F">
      <w:pPr>
        <w:pStyle w:val="Standard"/>
        <w:jc w:val="both"/>
        <w:rPr>
          <w:b/>
          <w:i/>
        </w:rPr>
      </w:pPr>
    </w:p>
    <w:p w:rsidR="008C7F5F" w:rsidRPr="00E80E5C" w:rsidRDefault="008C7F5F" w:rsidP="008C7F5F">
      <w:pPr>
        <w:pStyle w:val="Standard"/>
        <w:tabs>
          <w:tab w:val="left" w:pos="0"/>
          <w:tab w:val="left" w:pos="3810"/>
        </w:tabs>
        <w:jc w:val="right"/>
      </w:pPr>
      <w:r w:rsidRPr="00E80E5C">
        <w:t xml:space="preserve">    Приложение №2</w:t>
      </w:r>
    </w:p>
    <w:p w:rsidR="008C7F5F" w:rsidRPr="00E80E5C" w:rsidRDefault="008C7F5F" w:rsidP="008C7F5F">
      <w:pPr>
        <w:pStyle w:val="Standard"/>
        <w:ind w:right="709"/>
        <w:jc w:val="both"/>
      </w:pPr>
    </w:p>
    <w:p w:rsidR="008C7F5F" w:rsidRPr="00E80E5C" w:rsidRDefault="008C7F5F" w:rsidP="008C7F5F">
      <w:pPr>
        <w:pStyle w:val="Standard"/>
        <w:ind w:left="709" w:right="709"/>
        <w:jc w:val="center"/>
        <w:rPr>
          <w:b/>
        </w:rPr>
      </w:pPr>
      <w:r w:rsidRPr="00E80E5C">
        <w:rPr>
          <w:b/>
        </w:rPr>
        <w:t>Организация взаимодействия летнего лагеря с дневным пребыванием детей «Радужное королевство» с социумом</w:t>
      </w:r>
    </w:p>
    <w:p w:rsidR="008C7F5F" w:rsidRPr="00E80E5C" w:rsidRDefault="008C7F5F" w:rsidP="008C7F5F">
      <w:pPr>
        <w:pStyle w:val="Standard"/>
        <w:jc w:val="both"/>
        <w:rPr>
          <w:b/>
          <w:i/>
        </w:rPr>
      </w:pPr>
    </w:p>
    <w:p w:rsidR="008C7F5F" w:rsidRPr="00E80E5C" w:rsidRDefault="008C7F5F" w:rsidP="008C7F5F">
      <w:pPr>
        <w:pStyle w:val="Standard"/>
        <w:jc w:val="center"/>
        <w:rPr>
          <w:b/>
        </w:rPr>
      </w:pPr>
    </w:p>
    <w:p w:rsidR="008C7F5F" w:rsidRPr="00E80E5C" w:rsidRDefault="008C7F5F" w:rsidP="008C7F5F">
      <w:pPr>
        <w:pStyle w:val="Standard"/>
        <w:jc w:val="center"/>
      </w:pPr>
      <w:r w:rsidRPr="00E80E5C">
        <w:rPr>
          <w:noProof/>
        </w:rPr>
        <mc:AlternateContent>
          <mc:Choice Requires="wpg">
            <w:drawing>
              <wp:inline distT="0" distB="0" distL="0" distR="0" wp14:anchorId="5BE74B00" wp14:editId="53352BB8">
                <wp:extent cx="3828400" cy="3156800"/>
                <wp:effectExtent l="0" t="0" r="19700" b="24550"/>
                <wp:docPr id="8" name="Полотно 77"/>
                <wp:cNvGraphicFramePr/>
                <a:graphic xmlns:a="http://schemas.openxmlformats.org/drawingml/2006/main">
                  <a:graphicData uri="http://schemas.microsoft.com/office/word/2010/wordprocessingGroup">
                    <wpg:wgp>
                      <wpg:cNvGrpSpPr/>
                      <wpg:grpSpPr>
                        <a:xfrm>
                          <a:off x="0" y="0"/>
                          <a:ext cx="3828400" cy="3156800"/>
                          <a:chOff x="0" y="0"/>
                          <a:chExt cx="3828400" cy="3156800"/>
                        </a:xfrm>
                      </wpg:grpSpPr>
                      <wps:wsp>
                        <wps:cNvPr id="9" name="Oval 4"/>
                        <wps:cNvSpPr/>
                        <wps:spPr>
                          <a:xfrm>
                            <a:off x="1202893" y="492733"/>
                            <a:ext cx="1563596" cy="1439914"/>
                          </a:xfrm>
                          <a:custGeom>
                            <a:avLst/>
                            <a:gdLst>
                              <a:gd name="f0" fmla="val 21600000"/>
                              <a:gd name="f1" fmla="val 10800000"/>
                              <a:gd name="f2" fmla="val 5400000"/>
                              <a:gd name="f3" fmla="val 180"/>
                              <a:gd name="f4" fmla="val w"/>
                              <a:gd name="f5" fmla="val h"/>
                              <a:gd name="f6" fmla="val ss"/>
                              <a:gd name="f7" fmla="val 0"/>
                              <a:gd name="f8" fmla="*/ 5419351 1 1725033"/>
                              <a:gd name="f9" fmla="+- 0 0 -360"/>
                              <a:gd name="f10" fmla="+- 0 0 -180"/>
                              <a:gd name="f11" fmla="abs f4"/>
                              <a:gd name="f12" fmla="abs f5"/>
                              <a:gd name="f13" fmla="abs f6"/>
                              <a:gd name="f14" fmla="+- 2700000 f2 0"/>
                              <a:gd name="f15" fmla="*/ f9 f1 1"/>
                              <a:gd name="f16" fmla="*/ f10 f1 1"/>
                              <a:gd name="f17" fmla="?: f11 f4 1"/>
                              <a:gd name="f18" fmla="?: f12 f5 1"/>
                              <a:gd name="f19" fmla="?: f13 f6 1"/>
                              <a:gd name="f20" fmla="+- f14 0 f2"/>
                              <a:gd name="f21" fmla="*/ f15 1 f3"/>
                              <a:gd name="f22" fmla="*/ f16 1 f3"/>
                              <a:gd name="f23" fmla="*/ f17 1 21600"/>
                              <a:gd name="f24" fmla="*/ f18 1 21600"/>
                              <a:gd name="f25" fmla="*/ 21600 f17 1"/>
                              <a:gd name="f26" fmla="*/ 21600 f18 1"/>
                              <a:gd name="f27" fmla="+- f20 f2 0"/>
                              <a:gd name="f28" fmla="+- f21 0 f2"/>
                              <a:gd name="f29" fmla="+- f22 0 f2"/>
                              <a:gd name="f30" fmla="min f24 f23"/>
                              <a:gd name="f31" fmla="*/ f25 1 f19"/>
                              <a:gd name="f32" fmla="*/ f26 1 f19"/>
                              <a:gd name="f33" fmla="*/ f27 f8 1"/>
                              <a:gd name="f34" fmla="val f31"/>
                              <a:gd name="f35" fmla="val f32"/>
                              <a:gd name="f36" fmla="*/ f33 1 f1"/>
                              <a:gd name="f37" fmla="*/ f7 f30 1"/>
                              <a:gd name="f38" fmla="+- f35 0 f7"/>
                              <a:gd name="f39" fmla="+- f34 0 f7"/>
                              <a:gd name="f40" fmla="+- 0 0 f36"/>
                              <a:gd name="f41" fmla="*/ f38 1 2"/>
                              <a:gd name="f42" fmla="*/ f39 1 2"/>
                              <a:gd name="f43" fmla="+- 0 0 f40"/>
                              <a:gd name="f44" fmla="+- f7 f41 0"/>
                              <a:gd name="f45" fmla="+- f7 f42 0"/>
                              <a:gd name="f46" fmla="*/ f43 f1 1"/>
                              <a:gd name="f47" fmla="*/ f42 f30 1"/>
                              <a:gd name="f48" fmla="*/ f41 f30 1"/>
                              <a:gd name="f49" fmla="*/ f46 1 f8"/>
                              <a:gd name="f50" fmla="*/ f44 f30 1"/>
                              <a:gd name="f51" fmla="+- f49 0 f2"/>
                              <a:gd name="f52" fmla="cos 1 f51"/>
                              <a:gd name="f53" fmla="sin 1 f51"/>
                              <a:gd name="f54" fmla="+- 0 0 f52"/>
                              <a:gd name="f55" fmla="+- 0 0 f53"/>
                              <a:gd name="f56" fmla="+- 0 0 f54"/>
                              <a:gd name="f57" fmla="+- 0 0 f55"/>
                              <a:gd name="f58" fmla="val f56"/>
                              <a:gd name="f59" fmla="val f57"/>
                              <a:gd name="f60" fmla="*/ f58 f42 1"/>
                              <a:gd name="f61" fmla="*/ f59 f41 1"/>
                              <a:gd name="f62" fmla="+- f45 0 f60"/>
                              <a:gd name="f63" fmla="+- f45 f60 0"/>
                              <a:gd name="f64" fmla="+- f44 0 f61"/>
                              <a:gd name="f65" fmla="+- f44 f61 0"/>
                              <a:gd name="f66" fmla="*/ f62 f30 1"/>
                              <a:gd name="f67" fmla="*/ f64 f30 1"/>
                              <a:gd name="f68" fmla="*/ f63 f30 1"/>
                              <a:gd name="f69" fmla="*/ f65 f30 1"/>
                            </a:gdLst>
                            <a:ahLst/>
                            <a:cxnLst>
                              <a:cxn ang="3cd4">
                                <a:pos x="hc" y="t"/>
                              </a:cxn>
                              <a:cxn ang="0">
                                <a:pos x="r" y="vc"/>
                              </a:cxn>
                              <a:cxn ang="cd4">
                                <a:pos x="hc" y="b"/>
                              </a:cxn>
                              <a:cxn ang="cd2">
                                <a:pos x="l" y="vc"/>
                              </a:cxn>
                              <a:cxn ang="f28">
                                <a:pos x="f66" y="f67"/>
                              </a:cxn>
                              <a:cxn ang="f29">
                                <a:pos x="f66" y="f69"/>
                              </a:cxn>
                              <a:cxn ang="f29">
                                <a:pos x="f68" y="f69"/>
                              </a:cxn>
                              <a:cxn ang="f28">
                                <a:pos x="f68" y="f67"/>
                              </a:cxn>
                            </a:cxnLst>
                            <a:rect l="f66" t="f67" r="f68" b="f69"/>
                            <a:pathLst>
                              <a:path>
                                <a:moveTo>
                                  <a:pt x="f37" y="f50"/>
                                </a:moveTo>
                                <a:arcTo wR="f47" hR="f48" stAng="f1" swAng="f0"/>
                                <a:close/>
                              </a:path>
                            </a:pathLst>
                          </a:custGeom>
                          <a:solidFill>
                            <a:srgbClr val="FFFFFF"/>
                          </a:solidFill>
                          <a:ln w="9528" cap="flat">
                            <a:solidFill>
                              <a:srgbClr val="000000"/>
                            </a:solidFill>
                            <a:prstDash val="solid"/>
                            <a:round/>
                          </a:ln>
                        </wps:spPr>
                        <wps:txbx>
                          <w:txbxContent>
                            <w:p w:rsidR="001204F6" w:rsidRDefault="001204F6" w:rsidP="008C7F5F">
                              <w:pPr>
                                <w:jc w:val="center"/>
                                <w:rPr>
                                  <w:b/>
                                </w:rPr>
                              </w:pPr>
                              <w:r>
                                <w:rPr>
                                  <w:b/>
                                </w:rPr>
                                <w:t>ЛДП</w:t>
                              </w:r>
                            </w:p>
                            <w:p w:rsidR="001204F6" w:rsidRDefault="001204F6" w:rsidP="008C7F5F">
                              <w:pPr>
                                <w:jc w:val="center"/>
                                <w:rPr>
                                  <w:b/>
                                </w:rPr>
                              </w:pPr>
                              <w:r>
                                <w:rPr>
                                  <w:b/>
                                </w:rPr>
                                <w:t>«Радужное королевство»</w:t>
                              </w:r>
                            </w:p>
                          </w:txbxContent>
                        </wps:txbx>
                        <wps:bodyPr vert="horz" wrap="square" lIns="91440" tIns="45720" rIns="91440" bIns="45720" anchor="t" anchorCtr="0" compatLnSpc="0">
                          <a:noAutofit/>
                        </wps:bodyPr>
                      </wps:wsp>
                      <wps:wsp>
                        <wps:cNvPr id="10" name="Rectangle 5"/>
                        <wps:cNvSpPr/>
                        <wps:spPr>
                          <a:xfrm>
                            <a:off x="2736799" y="0"/>
                            <a:ext cx="976003" cy="615820"/>
                          </a:xfrm>
                          <a:prstGeom prst="rect">
                            <a:avLst/>
                          </a:prstGeom>
                          <a:solidFill>
                            <a:srgbClr val="FFFFFF"/>
                          </a:solidFill>
                          <a:ln w="9528" cap="flat">
                            <a:solidFill>
                              <a:srgbClr val="000000"/>
                            </a:solidFill>
                            <a:prstDash val="solid"/>
                            <a:miter/>
                          </a:ln>
                        </wps:spPr>
                        <wps:txbx>
                          <w:txbxContent>
                            <w:p w:rsidR="001204F6" w:rsidRDefault="001204F6" w:rsidP="008C7F5F">
                              <w:pPr>
                                <w:jc w:val="center"/>
                              </w:pPr>
                              <w:r>
                                <w:t xml:space="preserve">Совет ветеранов </w:t>
                              </w:r>
                            </w:p>
                            <w:p w:rsidR="001204F6" w:rsidRDefault="001204F6" w:rsidP="008C7F5F"/>
                          </w:txbxContent>
                        </wps:txbx>
                        <wps:bodyPr vert="horz" wrap="square" lIns="91440" tIns="45720" rIns="91440" bIns="45720" anchor="t" anchorCtr="0" compatLnSpc="0">
                          <a:noAutofit/>
                        </wps:bodyPr>
                      </wps:wsp>
                      <wps:wsp>
                        <wps:cNvPr id="11" name="Rectangle 6"/>
                        <wps:cNvSpPr/>
                        <wps:spPr>
                          <a:xfrm>
                            <a:off x="355893" y="51489"/>
                            <a:ext cx="988402" cy="677414"/>
                          </a:xfrm>
                          <a:prstGeom prst="rect">
                            <a:avLst/>
                          </a:prstGeom>
                          <a:solidFill>
                            <a:srgbClr val="FFFFFF"/>
                          </a:solidFill>
                          <a:ln w="9528" cap="flat">
                            <a:solidFill>
                              <a:srgbClr val="000000"/>
                            </a:solidFill>
                            <a:prstDash val="solid"/>
                            <a:miter/>
                          </a:ln>
                        </wps:spPr>
                        <wps:txbx>
                          <w:txbxContent>
                            <w:p w:rsidR="001204F6" w:rsidRDefault="001204F6" w:rsidP="008C7F5F">
                              <w:pPr>
                                <w:jc w:val="center"/>
                              </w:pPr>
                              <w:r>
                                <w:t>ДО ЦДО Ишимского района</w:t>
                              </w:r>
                            </w:p>
                          </w:txbxContent>
                        </wps:txbx>
                        <wps:bodyPr vert="horz" wrap="square" lIns="91440" tIns="45720" rIns="91440" bIns="45720" anchor="t" anchorCtr="0" compatLnSpc="0">
                          <a:noAutofit/>
                        </wps:bodyPr>
                      </wps:wsp>
                      <wps:wsp>
                        <wps:cNvPr id="12" name="Rectangle 7"/>
                        <wps:cNvSpPr/>
                        <wps:spPr>
                          <a:xfrm>
                            <a:off x="2910498" y="833091"/>
                            <a:ext cx="917902" cy="627223"/>
                          </a:xfrm>
                          <a:prstGeom prst="rect">
                            <a:avLst/>
                          </a:prstGeom>
                          <a:solidFill>
                            <a:srgbClr val="FFFFFF"/>
                          </a:solidFill>
                          <a:ln w="9528" cap="flat">
                            <a:solidFill>
                              <a:srgbClr val="000000"/>
                            </a:solidFill>
                            <a:prstDash val="solid"/>
                            <a:miter/>
                          </a:ln>
                        </wps:spPr>
                        <wps:txbx>
                          <w:txbxContent>
                            <w:p w:rsidR="001204F6" w:rsidRDefault="001204F6" w:rsidP="008C7F5F">
                              <w:pPr>
                                <w:jc w:val="center"/>
                              </w:pPr>
                              <w:r>
                                <w:t>Сельский</w:t>
                              </w:r>
                            </w:p>
                            <w:p w:rsidR="001204F6" w:rsidRDefault="001204F6" w:rsidP="008C7F5F">
                              <w:pPr>
                                <w:jc w:val="center"/>
                              </w:pPr>
                              <w:r>
                                <w:t xml:space="preserve"> Дом культуры </w:t>
                              </w:r>
                            </w:p>
                          </w:txbxContent>
                        </wps:txbx>
                        <wps:bodyPr vert="horz" wrap="square" lIns="91440" tIns="45720" rIns="91440" bIns="45720" anchor="t" anchorCtr="0" compatLnSpc="0">
                          <a:noAutofit/>
                        </wps:bodyPr>
                      </wps:wsp>
                      <wps:wsp>
                        <wps:cNvPr id="13" name="Rectangle 8"/>
                        <wps:cNvSpPr/>
                        <wps:spPr>
                          <a:xfrm>
                            <a:off x="0" y="1932657"/>
                            <a:ext cx="1064901" cy="665418"/>
                          </a:xfrm>
                          <a:prstGeom prst="rect">
                            <a:avLst/>
                          </a:prstGeom>
                          <a:solidFill>
                            <a:srgbClr val="FFFFFF"/>
                          </a:solidFill>
                          <a:ln w="9528" cap="flat">
                            <a:solidFill>
                              <a:srgbClr val="000000"/>
                            </a:solidFill>
                            <a:prstDash val="solid"/>
                            <a:miter/>
                          </a:ln>
                        </wps:spPr>
                        <wps:txbx>
                          <w:txbxContent>
                            <w:p w:rsidR="001204F6" w:rsidRDefault="001204F6" w:rsidP="008C7F5F">
                              <w:pPr>
                                <w:jc w:val="center"/>
                              </w:pPr>
                              <w:r>
                                <w:t>Мизоновская сельская библиотека</w:t>
                              </w:r>
                            </w:p>
                          </w:txbxContent>
                        </wps:txbx>
                        <wps:bodyPr vert="horz" wrap="square" lIns="91440" tIns="45720" rIns="91440" bIns="45720" anchor="t" anchorCtr="0" compatLnSpc="0">
                          <a:noAutofit/>
                        </wps:bodyPr>
                      </wps:wsp>
                      <wps:wsp>
                        <wps:cNvPr id="14" name="Rectangle 9"/>
                        <wps:cNvSpPr/>
                        <wps:spPr>
                          <a:xfrm>
                            <a:off x="38194" y="833091"/>
                            <a:ext cx="864098" cy="627223"/>
                          </a:xfrm>
                          <a:prstGeom prst="rect">
                            <a:avLst/>
                          </a:prstGeom>
                          <a:solidFill>
                            <a:srgbClr val="FFFFFF"/>
                          </a:solidFill>
                          <a:ln w="9528" cap="flat">
                            <a:solidFill>
                              <a:srgbClr val="000000"/>
                            </a:solidFill>
                            <a:prstDash val="solid"/>
                            <a:miter/>
                          </a:ln>
                        </wps:spPr>
                        <wps:txbx>
                          <w:txbxContent>
                            <w:p w:rsidR="001204F6" w:rsidRDefault="001204F6" w:rsidP="008C7F5F">
                              <w:pPr>
                                <w:jc w:val="center"/>
                              </w:pPr>
                              <w:r>
                                <w:t>РЦ «Авалон»</w:t>
                              </w:r>
                            </w:p>
                          </w:txbxContent>
                        </wps:txbx>
                        <wps:bodyPr vert="horz" wrap="square" lIns="91440" tIns="45720" rIns="91440" bIns="45720" anchor="t" anchorCtr="0" compatLnSpc="0">
                          <a:noAutofit/>
                        </wps:bodyPr>
                      </wps:wsp>
                      <wps:wsp>
                        <wps:cNvPr id="15" name="Rectangle 10"/>
                        <wps:cNvSpPr/>
                        <wps:spPr>
                          <a:xfrm>
                            <a:off x="2910196" y="1731379"/>
                            <a:ext cx="911199" cy="652113"/>
                          </a:xfrm>
                          <a:prstGeom prst="rect">
                            <a:avLst/>
                          </a:prstGeom>
                          <a:solidFill>
                            <a:srgbClr val="FFFFFF"/>
                          </a:solidFill>
                          <a:ln w="9528" cap="flat">
                            <a:solidFill>
                              <a:srgbClr val="000000"/>
                            </a:solidFill>
                            <a:prstDash val="solid"/>
                            <a:miter/>
                          </a:ln>
                        </wps:spPr>
                        <wps:txbx>
                          <w:txbxContent>
                            <w:p w:rsidR="001204F6" w:rsidRDefault="001204F6" w:rsidP="008C7F5F">
                              <w:pPr>
                                <w:jc w:val="center"/>
                              </w:pPr>
                              <w:r>
                                <w:t>Ишимский  краеведческий музей</w:t>
                              </w:r>
                            </w:p>
                            <w:p w:rsidR="001204F6" w:rsidRDefault="001204F6" w:rsidP="008C7F5F"/>
                          </w:txbxContent>
                        </wps:txbx>
                        <wps:bodyPr vert="horz" wrap="square" lIns="91440" tIns="45720" rIns="91440" bIns="45720" anchor="t" anchorCtr="0" compatLnSpc="0">
                          <a:noAutofit/>
                        </wps:bodyPr>
                      </wps:wsp>
                      <wps:wsp>
                        <wps:cNvPr id="16" name="Line 11"/>
                        <wps:cNvCnPr/>
                        <wps:spPr>
                          <a:xfrm flipH="1">
                            <a:off x="811996" y="1526810"/>
                            <a:ext cx="462897" cy="348450"/>
                          </a:xfrm>
                          <a:prstGeom prst="straightConnector1">
                            <a:avLst/>
                          </a:prstGeom>
                          <a:noFill/>
                          <a:ln w="9528" cap="flat">
                            <a:solidFill>
                              <a:srgbClr val="000000"/>
                            </a:solidFill>
                            <a:prstDash val="solid"/>
                            <a:round/>
                            <a:tailEnd type="arrow"/>
                          </a:ln>
                        </wps:spPr>
                        <wps:bodyPr/>
                      </wps:wsp>
                      <wps:wsp>
                        <wps:cNvPr id="17" name="Line 12"/>
                        <wps:cNvCnPr/>
                        <wps:spPr>
                          <a:xfrm>
                            <a:off x="2594600" y="1602495"/>
                            <a:ext cx="325700" cy="260969"/>
                          </a:xfrm>
                          <a:prstGeom prst="straightConnector1">
                            <a:avLst/>
                          </a:prstGeom>
                          <a:noFill/>
                          <a:ln w="9528" cap="flat">
                            <a:solidFill>
                              <a:srgbClr val="000000"/>
                            </a:solidFill>
                            <a:prstDash val="solid"/>
                            <a:round/>
                            <a:tailEnd type="arrow"/>
                          </a:ln>
                        </wps:spPr>
                        <wps:bodyPr/>
                      </wps:wsp>
                      <wps:wsp>
                        <wps:cNvPr id="18" name="Line 13"/>
                        <wps:cNvCnPr/>
                        <wps:spPr>
                          <a:xfrm flipH="1" flipV="1">
                            <a:off x="811996" y="1093658"/>
                            <a:ext cx="390897" cy="65197"/>
                          </a:xfrm>
                          <a:prstGeom prst="straightConnector1">
                            <a:avLst/>
                          </a:prstGeom>
                          <a:noFill/>
                          <a:ln w="9528" cap="flat">
                            <a:solidFill>
                              <a:srgbClr val="000000"/>
                            </a:solidFill>
                            <a:prstDash val="solid"/>
                            <a:round/>
                            <a:tailEnd type="arrow"/>
                          </a:ln>
                        </wps:spPr>
                        <wps:bodyPr/>
                      </wps:wsp>
                      <wps:wsp>
                        <wps:cNvPr id="19" name="Line 14"/>
                        <wps:cNvCnPr/>
                        <wps:spPr>
                          <a:xfrm flipV="1">
                            <a:off x="2594600" y="1102254"/>
                            <a:ext cx="260293" cy="65398"/>
                          </a:xfrm>
                          <a:prstGeom prst="straightConnector1">
                            <a:avLst/>
                          </a:prstGeom>
                          <a:noFill/>
                          <a:ln w="9528" cap="flat">
                            <a:solidFill>
                              <a:srgbClr val="000000"/>
                            </a:solidFill>
                            <a:prstDash val="solid"/>
                            <a:round/>
                            <a:tailEnd type="arrow"/>
                          </a:ln>
                        </wps:spPr>
                        <wps:bodyPr/>
                      </wps:wsp>
                      <wps:wsp>
                        <wps:cNvPr id="20" name="Line 15"/>
                        <wps:cNvCnPr/>
                        <wps:spPr>
                          <a:xfrm flipV="1">
                            <a:off x="2260095" y="442341"/>
                            <a:ext cx="506403" cy="337258"/>
                          </a:xfrm>
                          <a:prstGeom prst="straightConnector1">
                            <a:avLst/>
                          </a:prstGeom>
                          <a:noFill/>
                          <a:ln w="9528" cap="flat">
                            <a:solidFill>
                              <a:srgbClr val="000000"/>
                            </a:solidFill>
                            <a:prstDash val="solid"/>
                            <a:round/>
                            <a:tailEnd type="arrow"/>
                          </a:ln>
                        </wps:spPr>
                        <wps:bodyPr/>
                      </wps:wsp>
                      <wps:wsp>
                        <wps:cNvPr id="21" name="Line 16"/>
                        <wps:cNvCnPr/>
                        <wps:spPr>
                          <a:xfrm flipH="1" flipV="1">
                            <a:off x="1299197" y="477435"/>
                            <a:ext cx="283199" cy="165680"/>
                          </a:xfrm>
                          <a:prstGeom prst="straightConnector1">
                            <a:avLst/>
                          </a:prstGeom>
                          <a:noFill/>
                          <a:ln w="9528" cap="flat">
                            <a:solidFill>
                              <a:srgbClr val="000000"/>
                            </a:solidFill>
                            <a:prstDash val="solid"/>
                            <a:round/>
                            <a:tailEnd type="arrow"/>
                          </a:ln>
                        </wps:spPr>
                        <wps:bodyPr/>
                      </wps:wsp>
                      <wps:wsp>
                        <wps:cNvPr id="22" name="Rectangle 17"/>
                        <wps:cNvSpPr/>
                        <wps:spPr>
                          <a:xfrm>
                            <a:off x="946093" y="2525682"/>
                            <a:ext cx="774103" cy="631118"/>
                          </a:xfrm>
                          <a:prstGeom prst="rect">
                            <a:avLst/>
                          </a:prstGeom>
                          <a:solidFill>
                            <a:srgbClr val="FFFFFF"/>
                          </a:solidFill>
                          <a:ln w="9528" cap="flat">
                            <a:solidFill>
                              <a:srgbClr val="000000"/>
                            </a:solidFill>
                            <a:prstDash val="solid"/>
                            <a:miter/>
                          </a:ln>
                        </wps:spPr>
                        <wps:txbx>
                          <w:txbxContent>
                            <w:p w:rsidR="001204F6" w:rsidRDefault="001204F6" w:rsidP="008C7F5F">
                              <w:pPr>
                                <w:jc w:val="center"/>
                              </w:pPr>
                              <w:r>
                                <w:t>АРТ-галерея</w:t>
                              </w:r>
                            </w:p>
                          </w:txbxContent>
                        </wps:txbx>
                        <wps:bodyPr vert="horz" wrap="square" lIns="91440" tIns="45720" rIns="91440" bIns="45720" anchor="t" anchorCtr="0" compatLnSpc="0">
                          <a:noAutofit/>
                        </wps:bodyPr>
                      </wps:wsp>
                      <wps:wsp>
                        <wps:cNvPr id="23" name="Rectangle 18"/>
                        <wps:cNvSpPr/>
                        <wps:spPr>
                          <a:xfrm>
                            <a:off x="1840193" y="2401296"/>
                            <a:ext cx="1103004" cy="565629"/>
                          </a:xfrm>
                          <a:prstGeom prst="rect">
                            <a:avLst/>
                          </a:prstGeom>
                          <a:solidFill>
                            <a:srgbClr val="FFFFFF"/>
                          </a:solidFill>
                          <a:ln w="9528" cap="flat">
                            <a:solidFill>
                              <a:srgbClr val="000000"/>
                            </a:solidFill>
                            <a:prstDash val="solid"/>
                            <a:miter/>
                          </a:ln>
                        </wps:spPr>
                        <wps:txbx>
                          <w:txbxContent>
                            <w:p w:rsidR="001204F6" w:rsidRDefault="001204F6" w:rsidP="008C7F5F">
                              <w:r>
                                <w:t>Мизоновский</w:t>
                              </w:r>
                            </w:p>
                            <w:p w:rsidR="001204F6" w:rsidRDefault="001204F6" w:rsidP="008C7F5F">
                              <w:pPr>
                                <w:jc w:val="center"/>
                              </w:pPr>
                              <w:r>
                                <w:t xml:space="preserve"> ФАП</w:t>
                              </w:r>
                            </w:p>
                            <w:p w:rsidR="001204F6" w:rsidRDefault="001204F6" w:rsidP="008C7F5F"/>
                          </w:txbxContent>
                        </wps:txbx>
                        <wps:bodyPr vert="horz" wrap="square" lIns="91440" tIns="45720" rIns="91440" bIns="45720" anchor="t" anchorCtr="0" compatLnSpc="0">
                          <a:noAutofit/>
                        </wps:bodyPr>
                      </wps:wsp>
                      <wps:wsp>
                        <wps:cNvPr id="24" name="Line 19"/>
                        <wps:cNvCnPr/>
                        <wps:spPr>
                          <a:xfrm flipH="1">
                            <a:off x="1363297" y="1863464"/>
                            <a:ext cx="255904" cy="603824"/>
                          </a:xfrm>
                          <a:prstGeom prst="straightConnector1">
                            <a:avLst/>
                          </a:prstGeom>
                          <a:noFill/>
                          <a:ln w="9528" cap="flat">
                            <a:solidFill>
                              <a:srgbClr val="000000"/>
                            </a:solidFill>
                            <a:prstDash val="solid"/>
                            <a:round/>
                            <a:tailEnd type="arrow"/>
                          </a:ln>
                        </wps:spPr>
                        <wps:bodyPr/>
                      </wps:wsp>
                      <wps:wsp>
                        <wps:cNvPr id="25" name="Line 20"/>
                        <wps:cNvCnPr/>
                        <wps:spPr>
                          <a:xfrm>
                            <a:off x="2259893" y="1792973"/>
                            <a:ext cx="127705" cy="608323"/>
                          </a:xfrm>
                          <a:prstGeom prst="straightConnector1">
                            <a:avLst/>
                          </a:prstGeom>
                          <a:noFill/>
                          <a:ln w="9528" cap="flat">
                            <a:solidFill>
                              <a:srgbClr val="000000"/>
                            </a:solidFill>
                            <a:prstDash val="solid"/>
                            <a:round/>
                            <a:tailEnd type="arrow"/>
                          </a:ln>
                        </wps:spPr>
                        <wps:bodyPr/>
                      </wps:wsp>
                    </wpg:wgp>
                  </a:graphicData>
                </a:graphic>
              </wp:inline>
            </w:drawing>
          </mc:Choice>
          <mc:Fallback>
            <w:pict>
              <v:group w14:anchorId="5BE74B00" id="Полотно 77" o:spid="_x0000_s1026" style="width:301.45pt;height:248.55pt;mso-position-horizontal-relative:char;mso-position-vertical-relative:line" coordsize="38284,315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">
                <v:shape id="Oval 4" o:spid="_x0000_s1027" style="position:absolute;left:12028;top:4927;width:15636;height:14399;visibility:visible;mso-wrap-style:square;v-text-anchor:top" coordsize="1563596,143991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" adj="-11796480,,5400" path="m,719957at,,1563596,1439914,,719957,,719957xe" strokeweight=".26467mm">
                  <v:stroke joinstyle="round"/>
                  <v:formulas/>
                  <v:path arrowok="t" o:connecttype="custom" o:connectlocs="781798,0;1563596,719957;781798,1439914;0,719957;228983,210871;228983,1229043;1334613,1229043;1334613,210871" o:connectangles="270,0,90,180,270,90,90,270" textboxrect="228983,210871,1334613,1229043"/>
                  <v:textbox>
                    <w:txbxContent>
                      <w:p w:rsidR="001204F6" w:rsidRDefault="001204F6" w:rsidP="008C7F5F">
                        <w:pPr>
                          <w:jc w:val="center"/>
                          <w:rPr>
                            <w:b/>
                          </w:rPr>
                        </w:pPr>
                        <w:r>
                          <w:rPr>
                            <w:b/>
                          </w:rPr>
                          <w:t>ЛДП</w:t>
                        </w:r>
                      </w:p>
                      <w:p w:rsidR="001204F6" w:rsidRDefault="001204F6" w:rsidP="008C7F5F">
                        <w:pPr>
                          <w:jc w:val="center"/>
                          <w:rPr>
                            <w:b/>
                          </w:rPr>
                        </w:pPr>
                        <w:r>
                          <w:rPr>
                            <w:b/>
                          </w:rPr>
                          <w:t>«Радужное королевство»</w:t>
                        </w:r>
                      </w:p>
                    </w:txbxContent>
                  </v:textbox>
                </v:shape>
                <v:rect id="Rectangle 5" o:spid="_x0000_s1028" style="position:absolute;left:27367;width:9761;height:6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" strokeweight=".26467mm">
                  <v:textbox>
                    <w:txbxContent>
                      <w:p w:rsidR="001204F6" w:rsidRDefault="001204F6" w:rsidP="008C7F5F">
                        <w:pPr>
                          <w:jc w:val="center"/>
                        </w:pPr>
                        <w:r>
                          <w:t xml:space="preserve">Совет ветеранов </w:t>
                        </w:r>
                      </w:p>
                      <w:p w:rsidR="001204F6" w:rsidRDefault="001204F6" w:rsidP="008C7F5F"/>
                    </w:txbxContent>
                  </v:textbox>
                </v:rect>
                <v:rect id="Rectangle 6" o:spid="_x0000_s1029" style="position:absolute;left:3558;top:514;width:9884;height:6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" strokeweight=".26467mm">
                  <v:textbox>
                    <w:txbxContent>
                      <w:p w:rsidR="001204F6" w:rsidRDefault="001204F6" w:rsidP="008C7F5F">
                        <w:pPr>
                          <w:jc w:val="center"/>
                        </w:pPr>
                        <w:r>
                          <w:t>ДО ЦДО Ишимского района</w:t>
                        </w:r>
                      </w:p>
                    </w:txbxContent>
                  </v:textbox>
                </v:rect>
                <v:rect id="Rectangle 7" o:spid="_x0000_s1030" style="position:absolute;left:29104;top:8330;width:9180;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" strokeweight=".26467mm">
                  <v:textbox>
                    <w:txbxContent>
                      <w:p w:rsidR="001204F6" w:rsidRDefault="001204F6" w:rsidP="008C7F5F">
                        <w:pPr>
                          <w:jc w:val="center"/>
                        </w:pPr>
                        <w:r>
                          <w:t>Сельский</w:t>
                        </w:r>
                      </w:p>
                      <w:p w:rsidR="001204F6" w:rsidRDefault="001204F6" w:rsidP="008C7F5F">
                        <w:pPr>
                          <w:jc w:val="center"/>
                        </w:pPr>
                        <w:r>
                          <w:t xml:space="preserve"> Дом культуры </w:t>
                        </w:r>
                      </w:p>
                    </w:txbxContent>
                  </v:textbox>
                </v:rect>
                <v:rect id="Rectangle 8" o:spid="_x0000_s1031" style="position:absolute;top:19326;width:10649;height:66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" strokeweight=".26467mm">
                  <v:textbox>
                    <w:txbxContent>
                      <w:p w:rsidR="001204F6" w:rsidRDefault="001204F6" w:rsidP="008C7F5F">
                        <w:pPr>
                          <w:jc w:val="center"/>
                        </w:pPr>
                        <w:r>
                          <w:t>Мизоновская сельская библиотека</w:t>
                        </w:r>
                      </w:p>
                    </w:txbxContent>
                  </v:textbox>
                </v:rect>
                <v:rect id="Rectangle 9" o:spid="_x0000_s1032" style="position:absolute;left:381;top:8330;width:8641;height:6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" strokeweight=".26467mm">
                  <v:textbox>
                    <w:txbxContent>
                      <w:p w:rsidR="001204F6" w:rsidRDefault="001204F6" w:rsidP="008C7F5F">
                        <w:pPr>
                          <w:jc w:val="center"/>
                        </w:pPr>
                        <w:r>
                          <w:t>РЦ «Авалон»</w:t>
                        </w:r>
                      </w:p>
                    </w:txbxContent>
                  </v:textbox>
                </v:rect>
                <v:rect id="Rectangle 10" o:spid="_x0000_s1033" style="position:absolute;left:29101;top:17313;width:9112;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" strokeweight=".26467mm">
                  <v:textbox>
                    <w:txbxContent>
                      <w:p w:rsidR="001204F6" w:rsidRDefault="001204F6" w:rsidP="008C7F5F">
                        <w:pPr>
                          <w:jc w:val="center"/>
                        </w:pPr>
                        <w:r>
                          <w:t>Ишимский  краеведческий музей</w:t>
                        </w:r>
                      </w:p>
                      <w:p w:rsidR="001204F6" w:rsidRDefault="001204F6" w:rsidP="008C7F5F"/>
                    </w:txbxContent>
                  </v:textbox>
                </v:rect>
                <v:shapetype id="_x0000_t32" coordsize="21600,21600" o:spt="32" o:oned="t" path="m,l21600,21600e" filled="f">
                  <v:path arrowok="t" fillok="f" o:connecttype="none"/>
                  <o:lock v:ext="edit" shapetype="t"/>
                </v:shapetype>
                <v:shape id="Line 11" o:spid="_x0000_s1034" type="#_x0000_t32" style="position:absolute;left:8119;top:15268;width:4629;height:348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" strokeweight=".26467mm">
                  <v:stroke endarrow="open"/>
                </v:shape>
                <v:shape id="Line 12" o:spid="_x0000_s1035" type="#_x0000_t32" style="position:absolute;left:25946;top:16024;width:3257;height:26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" strokeweight=".26467mm">
                  <v:stroke endarrow="open"/>
                </v:shape>
                <v:shape id="Line 13" o:spid="_x0000_s1036" type="#_x0000_t32" style="position:absolute;left:8119;top:10936;width:3909;height:65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" strokeweight=".26467mm">
                  <v:stroke endarrow="open"/>
                </v:shape>
                <v:shape id="Line 14" o:spid="_x0000_s1037" type="#_x0000_t32" style="position:absolute;left:25946;top:11022;width:2602;height:65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" strokeweight=".26467mm">
                  <v:stroke endarrow="open"/>
                </v:shape>
                <v:shape id="Line 15" o:spid="_x0000_s1038" type="#_x0000_t32" style="position:absolute;left:22600;top:4423;width:5064;height:33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" strokeweight=".26467mm">
                  <v:stroke endarrow="open"/>
                </v:shape>
                <v:shape id="Line 16" o:spid="_x0000_s1039" type="#_x0000_t32" style="position:absolute;left:12991;top:4774;width:2832;height:165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" strokeweight=".26467mm">
                  <v:stroke endarrow="open"/>
                </v:shape>
                <v:rect id="Rectangle 17" o:spid="_x0000_s1040" style="position:absolute;left:9460;top:25256;width:7741;height:6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" strokeweight=".26467mm">
                  <v:textbox>
                    <w:txbxContent>
                      <w:p w:rsidR="001204F6" w:rsidRDefault="001204F6" w:rsidP="008C7F5F">
                        <w:pPr>
                          <w:jc w:val="center"/>
                        </w:pPr>
                        <w:r>
                          <w:t>АРТ-галерея</w:t>
                        </w:r>
                      </w:p>
                    </w:txbxContent>
                  </v:textbox>
                </v:rect>
                <v:rect id="Rectangle 18" o:spid="_x0000_s1041" style="position:absolute;left:18401;top:24012;width:11030;height:5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" strokeweight=".26467mm">
                  <v:textbox>
                    <w:txbxContent>
                      <w:p w:rsidR="001204F6" w:rsidRDefault="001204F6" w:rsidP="008C7F5F">
                        <w:r>
                          <w:t>Мизоновский</w:t>
                        </w:r>
                      </w:p>
                      <w:p w:rsidR="001204F6" w:rsidRDefault="001204F6" w:rsidP="008C7F5F">
                        <w:pPr>
                          <w:jc w:val="center"/>
                        </w:pPr>
                        <w:r>
                          <w:t xml:space="preserve"> ФАП</w:t>
                        </w:r>
                      </w:p>
                      <w:p w:rsidR="001204F6" w:rsidRDefault="001204F6" w:rsidP="008C7F5F"/>
                    </w:txbxContent>
                  </v:textbox>
                </v:rect>
                <v:shape id="Line 19" o:spid="_x0000_s1042" type="#_x0000_t32" style="position:absolute;left:13632;top:18634;width:2560;height:60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" strokeweight=".26467mm">
                  <v:stroke endarrow="open"/>
                </v:shape>
                <v:shape id="Line 20" o:spid="_x0000_s1043" type="#_x0000_t32" style="position:absolute;left:22598;top:17929;width:1277;height:60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" strokeweight=".26467mm">
                  <v:stroke endarrow="open"/>
                </v:shape>
                <w10:anchorlock/>
              </v:group>
            </w:pict>
          </mc:Fallback>
        </mc:AlternateContent>
      </w:r>
    </w:p>
    <w:p w:rsidR="008C7F5F" w:rsidRPr="00E80E5C" w:rsidRDefault="008C7F5F" w:rsidP="008C7F5F">
      <w:pPr>
        <w:pStyle w:val="Standard"/>
        <w:rPr>
          <w:b/>
        </w:rPr>
      </w:pPr>
    </w:p>
    <w:p w:rsidR="008C7F5F" w:rsidRPr="00E80E5C" w:rsidRDefault="008C7F5F" w:rsidP="008C7F5F">
      <w:pPr>
        <w:pStyle w:val="Standard"/>
        <w:rPr>
          <w:b/>
        </w:rPr>
      </w:pPr>
    </w:p>
    <w:p w:rsidR="008C7F5F" w:rsidRPr="00E80E5C" w:rsidRDefault="008C7F5F" w:rsidP="008C7F5F">
      <w:pPr>
        <w:pStyle w:val="Standard"/>
        <w:rPr>
          <w:b/>
        </w:rPr>
      </w:pPr>
      <w:r w:rsidRPr="00E80E5C">
        <w:rPr>
          <w:b/>
        </w:rPr>
        <w:t>Приложение 3</w:t>
      </w:r>
    </w:p>
    <w:p w:rsidR="008C7F5F" w:rsidRPr="00E80E5C" w:rsidRDefault="008C7F5F" w:rsidP="008C7F5F">
      <w:pPr>
        <w:pStyle w:val="Standard"/>
        <w:jc w:val="center"/>
        <w:rPr>
          <w:b/>
        </w:rPr>
      </w:pPr>
      <w:r w:rsidRPr="00E80E5C">
        <w:rPr>
          <w:b/>
        </w:rPr>
        <w:t>Мониторинговые исследования</w:t>
      </w:r>
    </w:p>
    <w:p w:rsidR="008C7F5F" w:rsidRPr="00E80E5C" w:rsidRDefault="008C7F5F" w:rsidP="008C7F5F">
      <w:pPr>
        <w:pStyle w:val="Standard"/>
        <w:jc w:val="center"/>
        <w:rPr>
          <w:b/>
          <w:u w:val="single"/>
        </w:rPr>
      </w:pPr>
    </w:p>
    <w:tbl>
      <w:tblPr>
        <w:tblW w:w="8308" w:type="dxa"/>
        <w:tblInd w:w="113" w:type="dxa"/>
        <w:tblLayout w:type="fixed"/>
        <w:tblCellMar>
          <w:left w:w="10" w:type="dxa"/>
          <w:right w:w="10" w:type="dxa"/>
        </w:tblCellMar>
        <w:tblLook w:val="0000" w:firstRow="0" w:lastRow="0" w:firstColumn="0" w:lastColumn="0" w:noHBand="0" w:noVBand="0"/>
      </w:tblPr>
      <w:tblGrid>
        <w:gridCol w:w="632"/>
        <w:gridCol w:w="4191"/>
        <w:gridCol w:w="3485"/>
      </w:tblGrid>
      <w:tr w:rsidR="008C7F5F" w:rsidRPr="00E80E5C" w:rsidTr="00B12CE5">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Мероприятие</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Ответственный</w:t>
            </w:r>
          </w:p>
        </w:tc>
      </w:tr>
      <w:tr w:rsidR="008C7F5F" w:rsidRPr="00E80E5C" w:rsidTr="00B12CE5">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1</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Входное анкетирование</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Ответственный за воспитательную работу</w:t>
            </w:r>
          </w:p>
        </w:tc>
      </w:tr>
      <w:tr w:rsidR="008C7F5F" w:rsidRPr="00E80E5C" w:rsidTr="00B12CE5">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2</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Мониторинговое исследование «Выбор»</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Воспитатели</w:t>
            </w:r>
          </w:p>
        </w:tc>
      </w:tr>
      <w:tr w:rsidR="008C7F5F" w:rsidRPr="00E80E5C" w:rsidTr="00B12CE5">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3</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Анкета на выходе</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Воспитатели</w:t>
            </w:r>
          </w:p>
        </w:tc>
      </w:tr>
      <w:tr w:rsidR="008C7F5F" w:rsidRPr="00E80E5C" w:rsidTr="00B12CE5">
        <w:tc>
          <w:tcPr>
            <w:tcW w:w="6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4</w:t>
            </w:r>
          </w:p>
        </w:tc>
        <w:tc>
          <w:tcPr>
            <w:tcW w:w="41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Итоговое анкетирование</w:t>
            </w:r>
          </w:p>
        </w:tc>
        <w:tc>
          <w:tcPr>
            <w:tcW w:w="34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C7F5F" w:rsidRPr="00E80E5C" w:rsidRDefault="008C7F5F" w:rsidP="00B12CE5">
            <w:pPr>
              <w:pStyle w:val="Standard"/>
              <w:widowControl w:val="0"/>
            </w:pPr>
            <w:r w:rsidRPr="00E80E5C">
              <w:t>Ответственный за воспитательную работу</w:t>
            </w:r>
          </w:p>
        </w:tc>
      </w:tr>
    </w:tbl>
    <w:p w:rsidR="008C7F5F" w:rsidRPr="00E80E5C" w:rsidRDefault="008C7F5F" w:rsidP="008C7F5F">
      <w:pPr>
        <w:pStyle w:val="10"/>
        <w:spacing w:before="0" w:after="0"/>
        <w:jc w:val="center"/>
        <w:rPr>
          <w:rFonts w:ascii="Times New Roman" w:hAnsi="Times New Roman" w:cs="Times New Roman"/>
          <w:b/>
          <w:bCs/>
          <w:i/>
        </w:rPr>
      </w:pPr>
    </w:p>
    <w:p w:rsidR="008C7F5F" w:rsidRPr="00E80E5C" w:rsidRDefault="008C7F5F" w:rsidP="008C7F5F">
      <w:pPr>
        <w:pStyle w:val="10"/>
        <w:spacing w:before="0" w:after="0"/>
        <w:jc w:val="center"/>
        <w:rPr>
          <w:rFonts w:ascii="Times New Roman" w:hAnsi="Times New Roman" w:cs="Times New Roman"/>
          <w:b/>
          <w:bCs/>
          <w:i/>
        </w:rPr>
      </w:pPr>
    </w:p>
    <w:p w:rsidR="008C7F5F" w:rsidRPr="00E80E5C" w:rsidRDefault="008C7F5F" w:rsidP="008C7F5F">
      <w:pPr>
        <w:pStyle w:val="10"/>
        <w:spacing w:before="0" w:after="0"/>
        <w:jc w:val="center"/>
        <w:rPr>
          <w:rFonts w:ascii="Times New Roman" w:hAnsi="Times New Roman" w:cs="Times New Roman"/>
          <w:b/>
          <w:bCs/>
          <w:i/>
        </w:rPr>
      </w:pPr>
    </w:p>
    <w:p w:rsidR="008C7F5F" w:rsidRPr="00E80E5C" w:rsidRDefault="008C7F5F" w:rsidP="008C7F5F">
      <w:pPr>
        <w:pStyle w:val="10"/>
        <w:spacing w:before="0" w:after="0"/>
        <w:jc w:val="center"/>
        <w:rPr>
          <w:rFonts w:ascii="Times New Roman" w:hAnsi="Times New Roman" w:cs="Times New Roman"/>
          <w:b/>
          <w:bCs/>
          <w:i/>
        </w:rPr>
      </w:pPr>
    </w:p>
    <w:p w:rsidR="008C7F5F" w:rsidRPr="00E80E5C" w:rsidRDefault="008C7F5F" w:rsidP="008C7F5F">
      <w:pPr>
        <w:pStyle w:val="10"/>
        <w:spacing w:before="0" w:after="0"/>
        <w:jc w:val="center"/>
        <w:rPr>
          <w:rFonts w:ascii="Times New Roman" w:hAnsi="Times New Roman" w:cs="Times New Roman"/>
          <w:b/>
          <w:bCs/>
          <w:i/>
        </w:rPr>
      </w:pPr>
    </w:p>
    <w:p w:rsidR="008C7F5F" w:rsidRPr="00E80E5C" w:rsidRDefault="008C7F5F" w:rsidP="008C7F5F">
      <w:pPr>
        <w:pStyle w:val="10"/>
        <w:spacing w:before="0" w:after="0"/>
        <w:jc w:val="center"/>
        <w:rPr>
          <w:rFonts w:ascii="Times New Roman" w:hAnsi="Times New Roman" w:cs="Times New Roman"/>
          <w:b/>
          <w:bCs/>
          <w:i/>
        </w:rPr>
      </w:pPr>
    </w:p>
    <w:p w:rsidR="008C7F5F" w:rsidRDefault="008C7F5F"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Default="00F70F6E" w:rsidP="000F064A">
      <w:pPr>
        <w:pStyle w:val="10"/>
        <w:spacing w:before="0" w:after="0"/>
        <w:rPr>
          <w:rFonts w:ascii="Times New Roman" w:hAnsi="Times New Roman" w:cs="Times New Roman"/>
          <w:b/>
          <w:bCs/>
          <w:i/>
        </w:rPr>
      </w:pPr>
    </w:p>
    <w:p w:rsidR="00F70F6E" w:rsidRPr="00E80E5C" w:rsidRDefault="00F70F6E" w:rsidP="000F064A">
      <w:pPr>
        <w:pStyle w:val="10"/>
        <w:spacing w:before="0" w:after="0"/>
        <w:rPr>
          <w:rFonts w:ascii="Times New Roman" w:hAnsi="Times New Roman" w:cs="Times New Roman"/>
          <w:b/>
          <w:bCs/>
          <w:i/>
        </w:rPr>
      </w:pPr>
    </w:p>
    <w:p w:rsidR="008C7F5F" w:rsidRPr="00E80E5C" w:rsidRDefault="008C7F5F" w:rsidP="008C7F5F">
      <w:pPr>
        <w:pStyle w:val="10"/>
        <w:spacing w:before="0" w:after="0"/>
        <w:jc w:val="center"/>
        <w:rPr>
          <w:rFonts w:ascii="Times New Roman" w:hAnsi="Times New Roman" w:cs="Times New Roman"/>
        </w:rPr>
      </w:pPr>
      <w:r w:rsidRPr="00E80E5C">
        <w:rPr>
          <w:rFonts w:ascii="Times New Roman" w:hAnsi="Times New Roman" w:cs="Times New Roman"/>
          <w:b/>
          <w:bCs/>
          <w:i/>
        </w:rPr>
        <w:t>АНКЕТА</w:t>
      </w:r>
      <w:r w:rsidRPr="00E80E5C">
        <w:rPr>
          <w:rFonts w:ascii="Times New Roman" w:hAnsi="Times New Roman" w:cs="Times New Roman"/>
          <w:b/>
          <w:bCs/>
        </w:rPr>
        <w:t xml:space="preserve"> </w:t>
      </w:r>
      <w:r w:rsidRPr="00E80E5C">
        <w:rPr>
          <w:rFonts w:ascii="Times New Roman" w:hAnsi="Times New Roman" w:cs="Times New Roman"/>
          <w:b/>
        </w:rPr>
        <w:t>(на входе)</w:t>
      </w:r>
    </w:p>
    <w:p w:rsidR="008C7F5F" w:rsidRPr="00E80E5C" w:rsidRDefault="008C7F5F" w:rsidP="008C7F5F">
      <w:pPr>
        <w:pStyle w:val="10"/>
        <w:spacing w:before="0" w:after="0"/>
        <w:jc w:val="center"/>
        <w:rPr>
          <w:rFonts w:ascii="Times New Roman" w:hAnsi="Times New Roman" w:cs="Times New Roman"/>
          <w:b/>
        </w:rPr>
      </w:pPr>
    </w:p>
    <w:p w:rsidR="008C7F5F" w:rsidRPr="00E80E5C" w:rsidRDefault="008C7F5F" w:rsidP="008C7F5F">
      <w:pPr>
        <w:pStyle w:val="10"/>
        <w:spacing w:before="0" w:after="0"/>
        <w:jc w:val="center"/>
        <w:rPr>
          <w:rFonts w:ascii="Times New Roman" w:hAnsi="Times New Roman" w:cs="Times New Roman"/>
        </w:rPr>
      </w:pP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Мы снова вместе! Для того чтобы сделать жизнь в нашем лагере более интересной, мы просим тебя ответить на некоторые вопросы:</w:t>
      </w:r>
    </w:p>
    <w:p w:rsidR="008C7F5F" w:rsidRPr="00E80E5C" w:rsidRDefault="008C7F5F" w:rsidP="008C7F5F">
      <w:pPr>
        <w:pStyle w:val="10"/>
        <w:numPr>
          <w:ilvl w:val="0"/>
          <w:numId w:val="27"/>
        </w:numPr>
        <w:spacing w:before="0" w:after="0"/>
        <w:rPr>
          <w:rFonts w:ascii="Times New Roman" w:hAnsi="Times New Roman" w:cs="Times New Roman"/>
        </w:rPr>
      </w:pPr>
      <w:r w:rsidRPr="00E80E5C">
        <w:rPr>
          <w:rFonts w:ascii="Times New Roman" w:hAnsi="Times New Roman" w:cs="Times New Roman"/>
        </w:rPr>
        <w:t>Твои первые впечатления от лагеря?</w:t>
      </w:r>
    </w:p>
    <w:p w:rsidR="008C7F5F" w:rsidRPr="00E80E5C" w:rsidRDefault="008C7F5F" w:rsidP="008C7F5F">
      <w:pPr>
        <w:pStyle w:val="10"/>
        <w:numPr>
          <w:ilvl w:val="0"/>
          <w:numId w:val="24"/>
        </w:numPr>
        <w:spacing w:before="0" w:after="0"/>
        <w:rPr>
          <w:rFonts w:ascii="Times New Roman" w:hAnsi="Times New Roman" w:cs="Times New Roman"/>
        </w:rPr>
      </w:pPr>
      <w:r w:rsidRPr="00E80E5C">
        <w:rPr>
          <w:rFonts w:ascii="Times New Roman" w:hAnsi="Times New Roman" w:cs="Times New Roman"/>
        </w:rPr>
        <w:t>Что ты ждешь от лагеря?</w:t>
      </w:r>
    </w:p>
    <w:p w:rsidR="008C7F5F" w:rsidRPr="00E80E5C" w:rsidRDefault="008C7F5F" w:rsidP="008C7F5F">
      <w:pPr>
        <w:pStyle w:val="10"/>
        <w:numPr>
          <w:ilvl w:val="0"/>
          <w:numId w:val="24"/>
        </w:numPr>
        <w:spacing w:before="0" w:after="0"/>
        <w:rPr>
          <w:rFonts w:ascii="Times New Roman" w:hAnsi="Times New Roman" w:cs="Times New Roman"/>
        </w:rPr>
      </w:pPr>
      <w:r w:rsidRPr="00E80E5C">
        <w:rPr>
          <w:rFonts w:ascii="Times New Roman" w:hAnsi="Times New Roman" w:cs="Times New Roman"/>
        </w:rPr>
        <w:t>Есть ли у тебя идеи, как сделать жизнь в нашем лагере интересной и радостной для всех?</w:t>
      </w:r>
    </w:p>
    <w:p w:rsidR="008C7F5F" w:rsidRPr="00E80E5C" w:rsidRDefault="008C7F5F" w:rsidP="008C7F5F">
      <w:pPr>
        <w:pStyle w:val="10"/>
        <w:numPr>
          <w:ilvl w:val="0"/>
          <w:numId w:val="24"/>
        </w:numPr>
        <w:spacing w:before="0" w:after="0"/>
        <w:rPr>
          <w:rFonts w:ascii="Times New Roman" w:hAnsi="Times New Roman" w:cs="Times New Roman"/>
        </w:rPr>
      </w:pPr>
      <w:r w:rsidRPr="00E80E5C">
        <w:rPr>
          <w:rFonts w:ascii="Times New Roman" w:hAnsi="Times New Roman" w:cs="Times New Roman"/>
        </w:rPr>
        <w:t>В каких делах ты хочешь участвовать?</w:t>
      </w:r>
    </w:p>
    <w:p w:rsidR="008C7F5F" w:rsidRPr="00E80E5C" w:rsidRDefault="008C7F5F" w:rsidP="008C7F5F">
      <w:pPr>
        <w:pStyle w:val="10"/>
        <w:numPr>
          <w:ilvl w:val="0"/>
          <w:numId w:val="24"/>
        </w:numPr>
        <w:spacing w:before="0" w:after="0"/>
        <w:rPr>
          <w:rFonts w:ascii="Times New Roman" w:hAnsi="Times New Roman" w:cs="Times New Roman"/>
        </w:rPr>
      </w:pPr>
      <w:r w:rsidRPr="00E80E5C">
        <w:rPr>
          <w:rFonts w:ascii="Times New Roman" w:hAnsi="Times New Roman" w:cs="Times New Roman"/>
        </w:rPr>
        <w:t>Что тебе нравиться делать?</w:t>
      </w:r>
    </w:p>
    <w:p w:rsidR="008C7F5F" w:rsidRPr="00E80E5C" w:rsidRDefault="008C7F5F" w:rsidP="008C7F5F">
      <w:pPr>
        <w:pStyle w:val="10"/>
        <w:numPr>
          <w:ilvl w:val="0"/>
          <w:numId w:val="24"/>
        </w:numPr>
        <w:spacing w:before="0" w:after="0"/>
        <w:rPr>
          <w:rFonts w:ascii="Times New Roman" w:hAnsi="Times New Roman" w:cs="Times New Roman"/>
        </w:rPr>
      </w:pPr>
      <w:r w:rsidRPr="00E80E5C">
        <w:rPr>
          <w:rFonts w:ascii="Times New Roman" w:hAnsi="Times New Roman" w:cs="Times New Roman"/>
        </w:rPr>
        <w:t>Хочешь ли ты чему-нибудь научиться или научить других?</w:t>
      </w:r>
    </w:p>
    <w:p w:rsidR="008C7F5F" w:rsidRPr="00E80E5C" w:rsidRDefault="008C7F5F" w:rsidP="008C7F5F">
      <w:pPr>
        <w:pStyle w:val="10"/>
        <w:numPr>
          <w:ilvl w:val="0"/>
          <w:numId w:val="24"/>
        </w:numPr>
        <w:spacing w:before="0" w:after="0"/>
        <w:rPr>
          <w:rFonts w:ascii="Times New Roman" w:hAnsi="Times New Roman" w:cs="Times New Roman"/>
        </w:rPr>
      </w:pPr>
      <w:r w:rsidRPr="00E80E5C">
        <w:rPr>
          <w:rFonts w:ascii="Times New Roman" w:hAnsi="Times New Roman" w:cs="Times New Roman"/>
        </w:rPr>
        <w:t>Кто твои друзья в лагере?</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 Пожалуйста, закончи предложения (фразы):</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Я пришел в лагерь, потому, что………………………………………………………….</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Я не хочу, чтобы…………………………………………………………………….</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Я хочу, чтобы………………………………………………………………………..</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Я боюсь, что…………………………………………………………………………….</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Пожалуйста, напиши также:</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Имя…………………….. Фамилия………………………………</w:t>
      </w:r>
    </w:p>
    <w:p w:rsidR="008C7F5F" w:rsidRPr="00E80E5C" w:rsidRDefault="008C7F5F" w:rsidP="008C7F5F">
      <w:pPr>
        <w:pStyle w:val="Standard"/>
        <w:jc w:val="center"/>
        <w:rPr>
          <w:b/>
          <w:i/>
        </w:rPr>
      </w:pPr>
    </w:p>
    <w:p w:rsidR="008C7F5F" w:rsidRPr="00E80E5C" w:rsidRDefault="008C7F5F" w:rsidP="008C7F5F">
      <w:pPr>
        <w:pStyle w:val="Standard"/>
        <w:jc w:val="center"/>
        <w:rPr>
          <w:b/>
          <w:i/>
        </w:rPr>
      </w:pPr>
      <w:r w:rsidRPr="00E80E5C">
        <w:rPr>
          <w:b/>
          <w:i/>
        </w:rPr>
        <w:t>ВЫБОР</w:t>
      </w:r>
    </w:p>
    <w:p w:rsidR="008C7F5F" w:rsidRPr="00E80E5C" w:rsidRDefault="008C7F5F" w:rsidP="008C7F5F">
      <w:pPr>
        <w:pStyle w:val="Standard"/>
        <w:ind w:firstLine="540"/>
        <w:jc w:val="both"/>
      </w:pPr>
      <w:r w:rsidRPr="00E80E5C">
        <w:t>Детям предлагается прослушать утверждение и оценить степень согласия с их содержанием по следующей шкале:</w:t>
      </w:r>
    </w:p>
    <w:p w:rsidR="008C7F5F" w:rsidRPr="00E80E5C" w:rsidRDefault="008C7F5F" w:rsidP="008C7F5F">
      <w:pPr>
        <w:pStyle w:val="Standard"/>
        <w:ind w:firstLine="540"/>
      </w:pPr>
      <w:r w:rsidRPr="00E80E5C">
        <w:t>4 – совершенно согласен</w:t>
      </w:r>
    </w:p>
    <w:p w:rsidR="008C7F5F" w:rsidRPr="00E80E5C" w:rsidRDefault="008C7F5F" w:rsidP="008C7F5F">
      <w:pPr>
        <w:pStyle w:val="Standard"/>
        <w:ind w:firstLine="540"/>
      </w:pPr>
      <w:r w:rsidRPr="00E80E5C">
        <w:t>3 – согласен</w:t>
      </w:r>
    </w:p>
    <w:p w:rsidR="008C7F5F" w:rsidRPr="00E80E5C" w:rsidRDefault="008C7F5F" w:rsidP="008C7F5F">
      <w:pPr>
        <w:pStyle w:val="Standard"/>
        <w:ind w:firstLine="540"/>
      </w:pPr>
      <w:r w:rsidRPr="00E80E5C">
        <w:t>2 – трудно сказать</w:t>
      </w:r>
    </w:p>
    <w:p w:rsidR="008C7F5F" w:rsidRPr="00E80E5C" w:rsidRDefault="008C7F5F" w:rsidP="008C7F5F">
      <w:pPr>
        <w:pStyle w:val="Standard"/>
        <w:ind w:firstLine="540"/>
      </w:pPr>
      <w:r w:rsidRPr="00E80E5C">
        <w:t>1 – не согласен</w:t>
      </w:r>
    </w:p>
    <w:p w:rsidR="008C7F5F" w:rsidRPr="00E80E5C" w:rsidRDefault="008C7F5F" w:rsidP="008C7F5F">
      <w:pPr>
        <w:pStyle w:val="Standard"/>
        <w:ind w:firstLine="540"/>
      </w:pPr>
      <w:r w:rsidRPr="00E80E5C">
        <w:t>0 – совершенно не согласен</w:t>
      </w:r>
    </w:p>
    <w:p w:rsidR="008C7F5F" w:rsidRPr="00E80E5C" w:rsidRDefault="008C7F5F" w:rsidP="008C7F5F">
      <w:pPr>
        <w:pStyle w:val="Standard"/>
      </w:pPr>
      <w:r w:rsidRPr="00E80E5C">
        <w:t>1. Я жду наступление нового дня в лагере с радостью.</w:t>
      </w:r>
    </w:p>
    <w:p w:rsidR="008C7F5F" w:rsidRPr="00E80E5C" w:rsidRDefault="008C7F5F" w:rsidP="008C7F5F">
      <w:pPr>
        <w:pStyle w:val="Standard"/>
      </w:pPr>
      <w:r w:rsidRPr="00E80E5C">
        <w:t>2. В детском лагере у меня обычно хорошее настроение.</w:t>
      </w:r>
    </w:p>
    <w:p w:rsidR="008C7F5F" w:rsidRPr="00E80E5C" w:rsidRDefault="008C7F5F" w:rsidP="008C7F5F">
      <w:pPr>
        <w:pStyle w:val="Standard"/>
      </w:pPr>
      <w:r w:rsidRPr="00E80E5C">
        <w:t>3. У нас хорошие вожатые.</w:t>
      </w:r>
    </w:p>
    <w:p w:rsidR="008C7F5F" w:rsidRPr="00E80E5C" w:rsidRDefault="008C7F5F" w:rsidP="008C7F5F">
      <w:pPr>
        <w:pStyle w:val="Standard"/>
      </w:pPr>
      <w:r w:rsidRPr="00E80E5C">
        <w:t>4. Ко всем взрослым в нашем лагере можно обратиться за советом и помощью в любое время.</w:t>
      </w:r>
    </w:p>
    <w:p w:rsidR="008C7F5F" w:rsidRPr="00E80E5C" w:rsidRDefault="008C7F5F" w:rsidP="008C7F5F">
      <w:pPr>
        <w:pStyle w:val="Standard"/>
      </w:pPr>
      <w:r w:rsidRPr="00E80E5C">
        <w:t>5. У меня есть любимый взрослый в нашем лагере.</w:t>
      </w:r>
    </w:p>
    <w:p w:rsidR="008C7F5F" w:rsidRPr="00E80E5C" w:rsidRDefault="008C7F5F" w:rsidP="008C7F5F">
      <w:pPr>
        <w:pStyle w:val="Standard"/>
      </w:pPr>
      <w:r w:rsidRPr="00E80E5C">
        <w:t>6. В отряде я всегда могу свободно высказывать своё мнение.</w:t>
      </w:r>
    </w:p>
    <w:p w:rsidR="008C7F5F" w:rsidRPr="00E80E5C" w:rsidRDefault="008C7F5F" w:rsidP="008C7F5F">
      <w:pPr>
        <w:pStyle w:val="Standard"/>
      </w:pPr>
      <w:r w:rsidRPr="00E80E5C">
        <w:t>7. У меня есть любимые занятия в нашем лагере.</w:t>
      </w:r>
    </w:p>
    <w:p w:rsidR="008C7F5F" w:rsidRPr="00E80E5C" w:rsidRDefault="008C7F5F" w:rsidP="008C7F5F">
      <w:pPr>
        <w:pStyle w:val="Standard"/>
      </w:pPr>
      <w:r w:rsidRPr="00E80E5C">
        <w:t>8. Когда смена закончится, я буду скучать по нашему лагерю.</w:t>
      </w:r>
    </w:p>
    <w:p w:rsidR="008C7F5F" w:rsidRPr="00E80E5C" w:rsidRDefault="008C7F5F" w:rsidP="008C7F5F">
      <w:pPr>
        <w:pStyle w:val="Standard"/>
        <w:ind w:firstLine="540"/>
      </w:pPr>
      <w:r w:rsidRPr="00E80E5C">
        <w:t>Обработка полученных данных.</w:t>
      </w:r>
    </w:p>
    <w:p w:rsidR="008C7F5F" w:rsidRPr="00E80E5C" w:rsidRDefault="008C7F5F" w:rsidP="008C7F5F">
      <w:pPr>
        <w:pStyle w:val="Standard"/>
        <w:ind w:firstLine="540"/>
      </w:pPr>
    </w:p>
    <w:p w:rsidR="008C7F5F" w:rsidRPr="00E80E5C" w:rsidRDefault="008C7F5F" w:rsidP="008C7F5F">
      <w:pPr>
        <w:pStyle w:val="Standard"/>
        <w:ind w:firstLine="540"/>
      </w:pPr>
      <w:r w:rsidRPr="00E80E5C">
        <w:t>Показателем удовлетворённости детей (У) является частное от деления общей суммы баллов всех ответов на общее количество ответов.</w:t>
      </w:r>
    </w:p>
    <w:p w:rsidR="008C7F5F" w:rsidRPr="00E80E5C" w:rsidRDefault="008C7F5F" w:rsidP="008C7F5F">
      <w:pPr>
        <w:pStyle w:val="Standard"/>
        <w:ind w:firstLine="540"/>
      </w:pPr>
      <w:r w:rsidRPr="00E80E5C">
        <w:t>У = общая сумма баллов / общее количество ответов</w:t>
      </w:r>
    </w:p>
    <w:p w:rsidR="008C7F5F" w:rsidRPr="00E80E5C" w:rsidRDefault="008C7F5F" w:rsidP="008C7F5F">
      <w:pPr>
        <w:pStyle w:val="Standard"/>
        <w:ind w:firstLine="540"/>
      </w:pPr>
      <w:r w:rsidRPr="00E80E5C">
        <w:t>Если У больше 3, то можно констатировать высокую степень удовлетворённости, если же У больше 2, но меньше 3, то это свидетельствует о средней и низкой степени удовлетворённости детей жизнью в лагере</w:t>
      </w:r>
    </w:p>
    <w:p w:rsidR="008C7F5F" w:rsidRPr="00E80E5C" w:rsidRDefault="008C7F5F" w:rsidP="008C7F5F">
      <w:pPr>
        <w:pStyle w:val="10"/>
        <w:spacing w:before="0" w:after="0"/>
        <w:rPr>
          <w:rFonts w:ascii="Times New Roman" w:hAnsi="Times New Roman" w:cs="Times New Roman"/>
          <w:b/>
          <w:bCs/>
          <w:i/>
        </w:rPr>
      </w:pPr>
    </w:p>
    <w:p w:rsidR="008C7F5F" w:rsidRPr="00E80E5C" w:rsidRDefault="008C7F5F" w:rsidP="008C7F5F">
      <w:pPr>
        <w:pStyle w:val="10"/>
        <w:spacing w:before="0" w:after="0"/>
        <w:rPr>
          <w:rFonts w:ascii="Times New Roman" w:hAnsi="Times New Roman" w:cs="Times New Roman"/>
          <w:b/>
          <w:bCs/>
          <w:i/>
        </w:rPr>
      </w:pPr>
    </w:p>
    <w:p w:rsidR="008C7F5F" w:rsidRPr="00E80E5C" w:rsidRDefault="008C7F5F" w:rsidP="008C7F5F">
      <w:pPr>
        <w:pStyle w:val="10"/>
        <w:spacing w:before="0" w:after="0"/>
        <w:rPr>
          <w:rFonts w:ascii="Times New Roman" w:hAnsi="Times New Roman" w:cs="Times New Roman"/>
          <w:b/>
          <w:bCs/>
          <w:i/>
        </w:rPr>
      </w:pPr>
    </w:p>
    <w:p w:rsidR="008C7F5F" w:rsidRPr="00E80E5C" w:rsidRDefault="008C7F5F" w:rsidP="008C7F5F">
      <w:pPr>
        <w:pStyle w:val="10"/>
        <w:spacing w:before="0" w:after="0"/>
        <w:rPr>
          <w:rFonts w:ascii="Times New Roman" w:hAnsi="Times New Roman" w:cs="Times New Roman"/>
          <w:b/>
          <w:bCs/>
          <w:i/>
        </w:rPr>
      </w:pPr>
    </w:p>
    <w:p w:rsidR="008C7F5F" w:rsidRPr="00E80E5C" w:rsidRDefault="008C7F5F" w:rsidP="008C7F5F">
      <w:pPr>
        <w:pStyle w:val="10"/>
        <w:spacing w:before="0" w:after="0"/>
        <w:jc w:val="center"/>
        <w:rPr>
          <w:rFonts w:ascii="Times New Roman" w:hAnsi="Times New Roman" w:cs="Times New Roman"/>
          <w:b/>
          <w:bCs/>
          <w:i/>
        </w:rPr>
      </w:pPr>
    </w:p>
    <w:p w:rsidR="008C7F5F" w:rsidRPr="00E80E5C" w:rsidRDefault="008C7F5F" w:rsidP="008C7F5F">
      <w:pPr>
        <w:pStyle w:val="10"/>
        <w:spacing w:before="0" w:after="0"/>
        <w:jc w:val="center"/>
        <w:rPr>
          <w:rFonts w:ascii="Times New Roman" w:hAnsi="Times New Roman" w:cs="Times New Roman"/>
        </w:rPr>
      </w:pPr>
      <w:r w:rsidRPr="00E80E5C">
        <w:rPr>
          <w:rFonts w:ascii="Times New Roman" w:hAnsi="Times New Roman" w:cs="Times New Roman"/>
          <w:b/>
          <w:bCs/>
          <w:i/>
        </w:rPr>
        <w:t xml:space="preserve">АНКЕТА </w:t>
      </w:r>
      <w:r w:rsidRPr="00E80E5C">
        <w:rPr>
          <w:rFonts w:ascii="Times New Roman" w:hAnsi="Times New Roman" w:cs="Times New Roman"/>
          <w:b/>
          <w:bCs/>
        </w:rPr>
        <w:t xml:space="preserve">(на выходе </w:t>
      </w:r>
      <w:r w:rsidRPr="00E80E5C">
        <w:rPr>
          <w:rFonts w:ascii="Times New Roman" w:hAnsi="Times New Roman" w:cs="Times New Roman"/>
        </w:rPr>
        <w:t>)</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Что ты ожидал (а) от лагеря?</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Что тебе понравилось в лагере?</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Что тебе не понравилось?</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С кем из ребят ты подружился?</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Какие из мероприятий лагеря понравились тебе больше всего? Почему?</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Какие мероприятия ты будешь рад увидеть в лагере в следующую смену?</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Было ли скучно в лагере?</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Было ли тебе страшно?</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Жалеешь ли ты о чем-то, что произошло за время пребывания в лагере? О чем?</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Что из того, что ты получи (а) в лагере, ты можешь использовать в своей повседневной жизни уже сейчас?</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Что бы ты хотел(а) пожелать себе?</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Что бы ты хотел(а) пожелать другим ребятам?</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Что бы ты хотел(а) пожелать педагогам?.</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Самое важное событие в лагере? Было или оно?</w:t>
      </w:r>
    </w:p>
    <w:p w:rsidR="008C7F5F" w:rsidRPr="00E80E5C" w:rsidRDefault="008C7F5F" w:rsidP="008C7F5F">
      <w:pPr>
        <w:pStyle w:val="10"/>
        <w:numPr>
          <w:ilvl w:val="0"/>
          <w:numId w:val="25"/>
        </w:numPr>
        <w:spacing w:before="0" w:after="0"/>
        <w:rPr>
          <w:rFonts w:ascii="Times New Roman" w:hAnsi="Times New Roman" w:cs="Times New Roman"/>
        </w:rPr>
      </w:pPr>
      <w:r w:rsidRPr="00E80E5C">
        <w:rPr>
          <w:rFonts w:ascii="Times New Roman" w:hAnsi="Times New Roman" w:cs="Times New Roman"/>
        </w:rPr>
        <w:t>Можно ли сказать, что ты чему-то научился в лагере?</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 Закончи предложения: Я рад, что ……………………………..</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Мне жаль, что……………………………………………………...</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Я надеюсь, что……………………………………………………..</w:t>
      </w:r>
    </w:p>
    <w:p w:rsidR="008C7F5F" w:rsidRPr="00E80E5C" w:rsidRDefault="008C7F5F" w:rsidP="008C7F5F">
      <w:pPr>
        <w:pStyle w:val="10"/>
        <w:spacing w:before="0" w:after="0"/>
        <w:rPr>
          <w:rFonts w:ascii="Times New Roman" w:hAnsi="Times New Roman" w:cs="Times New Roman"/>
        </w:rPr>
      </w:pPr>
      <w:r w:rsidRPr="00E80E5C">
        <w:rPr>
          <w:rFonts w:ascii="Times New Roman" w:hAnsi="Times New Roman" w:cs="Times New Roman"/>
        </w:rPr>
        <w:t>Твое имя, фамилия и автограф на память __________________________________</w:t>
      </w:r>
    </w:p>
    <w:p w:rsidR="008C7F5F" w:rsidRPr="00E80E5C" w:rsidRDefault="008C7F5F" w:rsidP="008C7F5F">
      <w:pPr>
        <w:pStyle w:val="Standard"/>
        <w:jc w:val="center"/>
        <w:rPr>
          <w:b/>
          <w:i/>
        </w:rPr>
      </w:pPr>
    </w:p>
    <w:p w:rsidR="008C7F5F" w:rsidRPr="00E80E5C" w:rsidRDefault="008C7F5F" w:rsidP="008C7F5F">
      <w:pPr>
        <w:pStyle w:val="Standard"/>
        <w:rPr>
          <w:b/>
          <w:i/>
        </w:rPr>
      </w:pPr>
    </w:p>
    <w:p w:rsidR="008C7F5F" w:rsidRPr="00E80E5C" w:rsidRDefault="008C7F5F" w:rsidP="008C7F5F">
      <w:pPr>
        <w:pStyle w:val="Standard"/>
        <w:jc w:val="center"/>
        <w:rPr>
          <w:b/>
          <w:i/>
        </w:rPr>
      </w:pPr>
      <w:r w:rsidRPr="00E80E5C">
        <w:rPr>
          <w:b/>
          <w:i/>
        </w:rPr>
        <w:t>ИТОГОВОЕ АНКЕТИРОВАНИЕ</w:t>
      </w:r>
    </w:p>
    <w:p w:rsidR="008C7F5F" w:rsidRPr="00E80E5C" w:rsidRDefault="008C7F5F" w:rsidP="008C7F5F">
      <w:pPr>
        <w:pStyle w:val="Standard"/>
        <w:jc w:val="center"/>
        <w:rPr>
          <w:b/>
          <w:i/>
        </w:rPr>
      </w:pPr>
    </w:p>
    <w:p w:rsidR="008C7F5F" w:rsidRPr="00E80E5C" w:rsidRDefault="008C7F5F" w:rsidP="008C7F5F">
      <w:pPr>
        <w:pStyle w:val="Standard"/>
      </w:pPr>
      <w:r w:rsidRPr="00E80E5C">
        <w:t>Фамилия, имя.</w:t>
      </w:r>
    </w:p>
    <w:p w:rsidR="008C7F5F" w:rsidRPr="00E80E5C" w:rsidRDefault="008C7F5F" w:rsidP="008C7F5F">
      <w:pPr>
        <w:pStyle w:val="Standard"/>
        <w:numPr>
          <w:ilvl w:val="0"/>
          <w:numId w:val="26"/>
        </w:numPr>
      </w:pPr>
      <w:r w:rsidRPr="00E80E5C">
        <w:t>Самое яркое впечатление за эти дни у меня …</w:t>
      </w:r>
    </w:p>
    <w:p w:rsidR="008C7F5F" w:rsidRPr="00E80E5C" w:rsidRDefault="008C7F5F" w:rsidP="008C7F5F">
      <w:pPr>
        <w:pStyle w:val="Standard"/>
        <w:numPr>
          <w:ilvl w:val="0"/>
          <w:numId w:val="26"/>
        </w:numPr>
      </w:pPr>
      <w:r w:rsidRPr="00E80E5C">
        <w:t>Из дел, проведённых в отряде, мне больше всего понравилось …</w:t>
      </w:r>
    </w:p>
    <w:p w:rsidR="008C7F5F" w:rsidRPr="00E80E5C" w:rsidRDefault="008C7F5F" w:rsidP="008C7F5F">
      <w:pPr>
        <w:pStyle w:val="Standard"/>
        <w:numPr>
          <w:ilvl w:val="0"/>
          <w:numId w:val="26"/>
        </w:numPr>
      </w:pPr>
      <w:r w:rsidRPr="00E80E5C">
        <w:t>Несколько слов о нашем отряде …</w:t>
      </w:r>
    </w:p>
    <w:p w:rsidR="008C7F5F" w:rsidRPr="00E80E5C" w:rsidRDefault="008C7F5F" w:rsidP="008C7F5F">
      <w:pPr>
        <w:pStyle w:val="Standard"/>
        <w:numPr>
          <w:ilvl w:val="0"/>
          <w:numId w:val="26"/>
        </w:numPr>
      </w:pPr>
      <w:r w:rsidRPr="00E80E5C">
        <w:t>Мои впечатления о лагере.</w:t>
      </w:r>
    </w:p>
    <w:p w:rsidR="008C7F5F" w:rsidRPr="00E80E5C" w:rsidRDefault="008C7F5F" w:rsidP="008C7F5F">
      <w:pPr>
        <w:pStyle w:val="Standard"/>
        <w:numPr>
          <w:ilvl w:val="0"/>
          <w:numId w:val="26"/>
        </w:numPr>
      </w:pPr>
      <w:r w:rsidRPr="00E80E5C">
        <w:t>Если бы я был вожатым, то я бы …</w:t>
      </w:r>
    </w:p>
    <w:p w:rsidR="008C7F5F" w:rsidRPr="00E80E5C" w:rsidRDefault="008C7F5F" w:rsidP="008C7F5F">
      <w:pPr>
        <w:pStyle w:val="Standard"/>
        <w:numPr>
          <w:ilvl w:val="0"/>
          <w:numId w:val="26"/>
        </w:numPr>
      </w:pPr>
      <w:r w:rsidRPr="00E80E5C">
        <w:t>Хочу пожелать нашему лагерю «Радуга» …</w:t>
      </w:r>
    </w:p>
    <w:p w:rsidR="008C7F5F" w:rsidRPr="00E80E5C" w:rsidRDefault="008C7F5F" w:rsidP="008C7F5F">
      <w:pPr>
        <w:pStyle w:val="Standard"/>
        <w:numPr>
          <w:ilvl w:val="0"/>
          <w:numId w:val="26"/>
        </w:numPr>
      </w:pPr>
      <w:r w:rsidRPr="00E80E5C">
        <w:t>Хотел бы ты ещё раз отдохнуть в нашем лагере?</w:t>
      </w: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jc w:val="center"/>
        <w:rPr>
          <w:b/>
          <w:bCs/>
        </w:rPr>
      </w:pPr>
    </w:p>
    <w:p w:rsidR="008C7F5F" w:rsidRPr="00E80E5C" w:rsidRDefault="008C7F5F" w:rsidP="008C7F5F">
      <w:pPr>
        <w:pStyle w:val="Standard"/>
      </w:pPr>
    </w:p>
    <w:p w:rsidR="008C7F5F" w:rsidRPr="00E80E5C" w:rsidRDefault="008C7F5F" w:rsidP="008C7F5F">
      <w:pPr>
        <w:pStyle w:val="Standard"/>
        <w:jc w:val="center"/>
      </w:pPr>
    </w:p>
    <w:p w:rsidR="008C7F5F" w:rsidRPr="00E80E5C" w:rsidRDefault="008C7F5F" w:rsidP="008C7F5F">
      <w:pPr>
        <w:pStyle w:val="Standard"/>
        <w:jc w:val="center"/>
      </w:pPr>
    </w:p>
    <w:p w:rsidR="008C7F5F" w:rsidRPr="00E80E5C" w:rsidRDefault="008C7F5F" w:rsidP="008C7F5F">
      <w:pPr>
        <w:pStyle w:val="Standard"/>
        <w:jc w:val="center"/>
      </w:pPr>
    </w:p>
    <w:p w:rsidR="008C7F5F" w:rsidRPr="00E80E5C" w:rsidRDefault="008C7F5F" w:rsidP="008C7F5F">
      <w:pPr>
        <w:pStyle w:val="Standard"/>
        <w:jc w:val="center"/>
      </w:pPr>
    </w:p>
    <w:p w:rsidR="008C7F5F" w:rsidRPr="00E80E5C" w:rsidRDefault="008C7F5F" w:rsidP="008C7F5F">
      <w:pPr>
        <w:pStyle w:val="Standard"/>
        <w:jc w:val="center"/>
      </w:pPr>
    </w:p>
    <w:p w:rsidR="008C7F5F" w:rsidRPr="00E80E5C" w:rsidRDefault="008C7F5F" w:rsidP="008C7F5F">
      <w:pPr>
        <w:pStyle w:val="Standard"/>
        <w:jc w:val="center"/>
      </w:pPr>
    </w:p>
    <w:p w:rsidR="008C7F5F" w:rsidRPr="00E80E5C" w:rsidRDefault="008C7F5F" w:rsidP="008C7F5F">
      <w:pPr>
        <w:pStyle w:val="Standard"/>
        <w:jc w:val="center"/>
      </w:pPr>
    </w:p>
    <w:p w:rsidR="008C7F5F" w:rsidRPr="00E80E5C" w:rsidRDefault="008C7F5F" w:rsidP="008C7F5F">
      <w:pPr>
        <w:pStyle w:val="Standard"/>
        <w:jc w:val="center"/>
      </w:pPr>
    </w:p>
    <w:p w:rsidR="008C7F5F" w:rsidRPr="00E80E5C" w:rsidRDefault="008C7F5F" w:rsidP="008C7F5F">
      <w:pPr>
        <w:pStyle w:val="Standard"/>
        <w:jc w:val="center"/>
      </w:pPr>
    </w:p>
    <w:p w:rsidR="007A43D6" w:rsidRPr="00E80E5C" w:rsidRDefault="007A43D6" w:rsidP="007A43D6">
      <w:pPr>
        <w:jc w:val="both"/>
        <w:rPr>
          <w:rFonts w:ascii="Times New Roman" w:hAnsi="Times New Roman" w:cs="Times New Roman"/>
          <w:b/>
          <w:i/>
          <w:sz w:val="24"/>
          <w:szCs w:val="24"/>
        </w:rPr>
      </w:pPr>
      <w:r w:rsidRPr="00E80E5C">
        <w:rPr>
          <w:rFonts w:ascii="Times New Roman" w:hAnsi="Times New Roman" w:cs="Times New Roman"/>
          <w:b/>
          <w:i/>
          <w:sz w:val="24"/>
          <w:szCs w:val="24"/>
        </w:rPr>
        <w:t xml:space="preserve"> </w:t>
      </w:r>
    </w:p>
    <w:p w:rsidR="007A43D6" w:rsidRPr="00E80E5C" w:rsidRDefault="007A43D6" w:rsidP="007A43D6">
      <w:pPr>
        <w:rPr>
          <w:rFonts w:ascii="Times New Roman" w:hAnsi="Times New Roman" w:cs="Times New Roman"/>
          <w:sz w:val="24"/>
          <w:szCs w:val="24"/>
        </w:rPr>
      </w:pPr>
    </w:p>
    <w:sectPr w:rsidR="007A43D6" w:rsidRPr="00E80E5C" w:rsidSect="006246C6">
      <w:footerReference w:type="default" r:id="rId13"/>
      <w:pgSz w:w="11906" w:h="16838"/>
      <w:pgMar w:top="568"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04F6" w:rsidRDefault="001204F6" w:rsidP="000F064A">
      <w:pPr>
        <w:spacing w:after="0" w:line="240" w:lineRule="auto"/>
      </w:pPr>
      <w:r>
        <w:separator/>
      </w:r>
    </w:p>
  </w:endnote>
  <w:endnote w:type="continuationSeparator" w:id="0">
    <w:p w:rsidR="001204F6" w:rsidRDefault="001204F6" w:rsidP="000F0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219689"/>
      <w:docPartObj>
        <w:docPartGallery w:val="Page Numbers (Bottom of Page)"/>
        <w:docPartUnique/>
      </w:docPartObj>
    </w:sdtPr>
    <w:sdtEndPr/>
    <w:sdtContent>
      <w:p w:rsidR="001204F6" w:rsidRDefault="001204F6">
        <w:pPr>
          <w:pStyle w:val="af"/>
          <w:jc w:val="center"/>
        </w:pPr>
        <w:r>
          <w:fldChar w:fldCharType="begin"/>
        </w:r>
        <w:r>
          <w:instrText>PAGE   \* MERGEFORMAT</w:instrText>
        </w:r>
        <w:r>
          <w:fldChar w:fldCharType="separate"/>
        </w:r>
        <w:r w:rsidR="00FD6EEA">
          <w:rPr>
            <w:noProof/>
          </w:rPr>
          <w:t>3</w:t>
        </w:r>
        <w:r>
          <w:fldChar w:fldCharType="end"/>
        </w:r>
      </w:p>
    </w:sdtContent>
  </w:sdt>
  <w:p w:rsidR="001204F6" w:rsidRDefault="001204F6">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04F6" w:rsidRDefault="001204F6" w:rsidP="000F064A">
      <w:pPr>
        <w:spacing w:after="0" w:line="240" w:lineRule="auto"/>
      </w:pPr>
      <w:r>
        <w:separator/>
      </w:r>
    </w:p>
  </w:footnote>
  <w:footnote w:type="continuationSeparator" w:id="0">
    <w:p w:rsidR="001204F6" w:rsidRDefault="001204F6" w:rsidP="000F06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EF2646C"/>
    <w:lvl w:ilvl="0">
      <w:numFmt w:val="bullet"/>
      <w:lvlText w:val="*"/>
      <w:lvlJc w:val="left"/>
    </w:lvl>
  </w:abstractNum>
  <w:abstractNum w:abstractNumId="1" w15:restartNumberingAfterBreak="0">
    <w:nsid w:val="04211752"/>
    <w:multiLevelType w:val="hybridMultilevel"/>
    <w:tmpl w:val="914EED9A"/>
    <w:lvl w:ilvl="0" w:tplc="CCE63E3C">
      <w:start w:val="1"/>
      <w:numFmt w:val="decimal"/>
      <w:lvlText w:val="%1."/>
      <w:lvlJc w:val="left"/>
      <w:pPr>
        <w:ind w:left="720" w:hanging="360"/>
      </w:pPr>
      <w:rPr>
        <w:rFonts w:cs="Times New Roman"/>
        <w:b/>
        <w:i w:val="0"/>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4F969EA"/>
    <w:multiLevelType w:val="hybridMultilevel"/>
    <w:tmpl w:val="7C4CD2A4"/>
    <w:lvl w:ilvl="0" w:tplc="FBBCE5E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6F62DDD"/>
    <w:multiLevelType w:val="multilevel"/>
    <w:tmpl w:val="86EC90E4"/>
    <w:styleLink w:val="WWNum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295615"/>
    <w:multiLevelType w:val="multilevel"/>
    <w:tmpl w:val="3BCAFF40"/>
    <w:styleLink w:val="WWNum3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98B57B0"/>
    <w:multiLevelType w:val="multilevel"/>
    <w:tmpl w:val="A2DA2588"/>
    <w:styleLink w:val="WWNum2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D400336"/>
    <w:multiLevelType w:val="hybridMultilevel"/>
    <w:tmpl w:val="B5B092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0F9D26A8"/>
    <w:multiLevelType w:val="multilevel"/>
    <w:tmpl w:val="5126AB82"/>
    <w:styleLink w:val="WWNum33"/>
    <w:lvl w:ilvl="0">
      <w:numFmt w:val="bullet"/>
      <w:lvlText w:val=""/>
      <w:lvlJc w:val="left"/>
      <w:pPr>
        <w:ind w:left="1486"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8" w15:restartNumberingAfterBreak="0">
    <w:nsid w:val="13111BB0"/>
    <w:multiLevelType w:val="multilevel"/>
    <w:tmpl w:val="E74834D4"/>
    <w:styleLink w:val="WWNum30"/>
    <w:lvl w:ilvl="0">
      <w:numFmt w:val="bullet"/>
      <w:lvlText w:val=""/>
      <w:lvlJc w:val="left"/>
      <w:pPr>
        <w:ind w:left="1486"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9" w15:restartNumberingAfterBreak="0">
    <w:nsid w:val="16AE550A"/>
    <w:multiLevelType w:val="multilevel"/>
    <w:tmpl w:val="4050CDD2"/>
    <w:lvl w:ilvl="0">
      <w:numFmt w:val="bullet"/>
      <w:lvlText w:val="-"/>
      <w:lvlJc w:val="left"/>
      <w:pPr>
        <w:ind w:left="336"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numFmt w:val="bullet"/>
      <w:lvlText w:val="o"/>
      <w:lvlJc w:val="left"/>
      <w:pPr>
        <w:ind w:left="10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numFmt w:val="bullet"/>
      <w:lvlText w:val="▪"/>
      <w:lvlJc w:val="left"/>
      <w:pPr>
        <w:ind w:left="18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numFmt w:val="bullet"/>
      <w:lvlText w:val="•"/>
      <w:lvlJc w:val="left"/>
      <w:pPr>
        <w:ind w:left="25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numFmt w:val="bullet"/>
      <w:lvlText w:val="o"/>
      <w:lvlJc w:val="left"/>
      <w:pPr>
        <w:ind w:left="324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numFmt w:val="bullet"/>
      <w:lvlText w:val="▪"/>
      <w:lvlJc w:val="left"/>
      <w:pPr>
        <w:ind w:left="39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numFmt w:val="bullet"/>
      <w:lvlText w:val="•"/>
      <w:lvlJc w:val="left"/>
      <w:pPr>
        <w:ind w:left="468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numFmt w:val="bullet"/>
      <w:lvlText w:val="o"/>
      <w:lvlJc w:val="left"/>
      <w:pPr>
        <w:ind w:left="540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numFmt w:val="bullet"/>
      <w:lvlText w:val="▪"/>
      <w:lvlJc w:val="left"/>
      <w:pPr>
        <w:ind w:left="612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0" w15:restartNumberingAfterBreak="0">
    <w:nsid w:val="1B652907"/>
    <w:multiLevelType w:val="multilevel"/>
    <w:tmpl w:val="3954CB16"/>
    <w:styleLink w:val="WWNum26"/>
    <w:lvl w:ilvl="0">
      <w:start w:val="1"/>
      <w:numFmt w:val="decimal"/>
      <w:lvlText w:val="%1."/>
      <w:lvlJc w:val="left"/>
      <w:pPr>
        <w:ind w:left="720" w:hanging="360"/>
      </w:pPr>
      <w:rPr>
        <w:rFonts w:cs="Times New Roman"/>
        <w:b w:val="0"/>
      </w:rPr>
    </w:lvl>
    <w:lvl w:ilvl="1">
      <w:start w:val="1"/>
      <w:numFmt w:val="decimal"/>
      <w:lvlText w:val="%2."/>
      <w:lvlJc w:val="left"/>
      <w:pPr>
        <w:ind w:left="810" w:hanging="81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1" w15:restartNumberingAfterBreak="0">
    <w:nsid w:val="1D1D1D2D"/>
    <w:multiLevelType w:val="multilevel"/>
    <w:tmpl w:val="1228E66A"/>
    <w:styleLink w:val="WWNum29"/>
    <w:lvl w:ilvl="0">
      <w:numFmt w:val="bullet"/>
      <w:lvlText w:val=""/>
      <w:lvlJc w:val="left"/>
      <w:pPr>
        <w:ind w:left="1486"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2" w15:restartNumberingAfterBreak="0">
    <w:nsid w:val="23F05E47"/>
    <w:multiLevelType w:val="multilevel"/>
    <w:tmpl w:val="0DFAA858"/>
    <w:styleLink w:val="WWNum22"/>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rPr>
    </w:lvl>
    <w:lvl w:ilvl="8">
      <w:numFmt w:val="bullet"/>
      <w:lvlText w:val=""/>
      <w:lvlJc w:val="left"/>
      <w:pPr>
        <w:ind w:left="7200" w:hanging="360"/>
      </w:pPr>
      <w:rPr>
        <w:rFonts w:ascii="Wingdings" w:hAnsi="Wingdings"/>
      </w:rPr>
    </w:lvl>
  </w:abstractNum>
  <w:abstractNum w:abstractNumId="13" w15:restartNumberingAfterBreak="0">
    <w:nsid w:val="290B4D58"/>
    <w:multiLevelType w:val="multilevel"/>
    <w:tmpl w:val="F1ACDDDE"/>
    <w:styleLink w:val="WWNum2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start w:val="1"/>
      <w:numFmt w:val="decimal"/>
      <w:lvlText w:val="%3."/>
      <w:lvlJc w:val="left"/>
      <w:pPr>
        <w:ind w:left="2340" w:hanging="360"/>
      </w:pPr>
      <w:rPr>
        <w:rFonts w:cs="Times New Roman"/>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4" w15:restartNumberingAfterBreak="0">
    <w:nsid w:val="29707B25"/>
    <w:multiLevelType w:val="hybridMultilevel"/>
    <w:tmpl w:val="42D08A84"/>
    <w:lvl w:ilvl="0" w:tplc="B20E79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B64980"/>
    <w:multiLevelType w:val="hybridMultilevel"/>
    <w:tmpl w:val="ACEED5E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F8B2F2B"/>
    <w:multiLevelType w:val="multilevel"/>
    <w:tmpl w:val="630A0438"/>
    <w:styleLink w:val="WWNum40"/>
    <w:lvl w:ilvl="0">
      <w:start w:val="1"/>
      <w:numFmt w:val="decimal"/>
      <w:lvlText w:val="%1."/>
      <w:lvlJc w:val="left"/>
      <w:pPr>
        <w:ind w:left="720" w:hanging="360"/>
      </w:pPr>
      <w:rPr>
        <w:rFonts w:cs="Times New Roman"/>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7" w15:restartNumberingAfterBreak="0">
    <w:nsid w:val="336F6897"/>
    <w:multiLevelType w:val="multilevel"/>
    <w:tmpl w:val="822C3A8A"/>
    <w:styleLink w:val="WWNum2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15:restartNumberingAfterBreak="0">
    <w:nsid w:val="39BA4AC8"/>
    <w:multiLevelType w:val="multilevel"/>
    <w:tmpl w:val="278448EC"/>
    <w:styleLink w:val="WWNum38"/>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19" w15:restartNumberingAfterBreak="0">
    <w:nsid w:val="3FD75F10"/>
    <w:multiLevelType w:val="multilevel"/>
    <w:tmpl w:val="4A088E00"/>
    <w:styleLink w:val="WWNum32"/>
    <w:lvl w:ilvl="0">
      <w:numFmt w:val="bullet"/>
      <w:lvlText w:val=""/>
      <w:lvlJc w:val="left"/>
      <w:pPr>
        <w:ind w:left="1486"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0" w15:restartNumberingAfterBreak="0">
    <w:nsid w:val="40C86CBD"/>
    <w:multiLevelType w:val="multilevel"/>
    <w:tmpl w:val="9C2A90F8"/>
    <w:styleLink w:val="WWNum27"/>
    <w:lvl w:ilvl="0">
      <w:numFmt w:val="bullet"/>
      <w:lvlText w:val=""/>
      <w:lvlJc w:val="left"/>
      <w:pPr>
        <w:ind w:left="1146"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1" w15:restartNumberingAfterBreak="0">
    <w:nsid w:val="41384519"/>
    <w:multiLevelType w:val="multilevel"/>
    <w:tmpl w:val="202A7426"/>
    <w:styleLink w:val="WWNum20"/>
    <w:lvl w:ilvl="0">
      <w:start w:val="1"/>
      <w:numFmt w:val="decimal"/>
      <w:lvlText w:val="%1."/>
      <w:lvlJc w:val="left"/>
      <w:pPr>
        <w:ind w:left="720" w:hanging="360"/>
      </w:pPr>
      <w:rPr>
        <w:rFonts w:cs="Times New Roman"/>
        <w:b/>
        <w:i w:val="0"/>
        <w:color w:val="auto"/>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2" w15:restartNumberingAfterBreak="0">
    <w:nsid w:val="4D643FE7"/>
    <w:multiLevelType w:val="multilevel"/>
    <w:tmpl w:val="8E5828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66E1003"/>
    <w:multiLevelType w:val="multilevel"/>
    <w:tmpl w:val="E3528114"/>
    <w:styleLink w:val="WWNum23"/>
    <w:lvl w:ilvl="0">
      <w:numFmt w:val="bullet"/>
      <w:lvlText w:val=""/>
      <w:lvlJc w:val="left"/>
      <w:pPr>
        <w:ind w:left="3196" w:hanging="360"/>
      </w:pPr>
      <w:rPr>
        <w:rFonts w:ascii="Wingdings" w:hAnsi="Wingdings"/>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6A73123D"/>
    <w:multiLevelType w:val="hybridMultilevel"/>
    <w:tmpl w:val="D13EC3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EC12DE5"/>
    <w:multiLevelType w:val="multilevel"/>
    <w:tmpl w:val="C472CD94"/>
    <w:styleLink w:val="WWNum39"/>
    <w:lvl w:ilvl="0">
      <w:numFmt w:val="bullet"/>
      <w:lvlText w:val=""/>
      <w:lvlJc w:val="left"/>
      <w:pPr>
        <w:ind w:left="720"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abstractNum w:abstractNumId="26" w15:restartNumberingAfterBreak="0">
    <w:nsid w:val="75104991"/>
    <w:multiLevelType w:val="multilevel"/>
    <w:tmpl w:val="EF7C1F9E"/>
    <w:styleLink w:val="WWNum28"/>
    <w:lvl w:ilvl="0">
      <w:numFmt w:val="bullet"/>
      <w:lvlText w:val=""/>
      <w:lvlJc w:val="left"/>
      <w:pPr>
        <w:ind w:left="1429" w:hanging="360"/>
      </w:pPr>
      <w:rPr>
        <w:rFonts w:ascii="Symbol" w:hAnsi="Symbol"/>
      </w:rPr>
    </w:lvl>
    <w:lvl w:ilvl="1">
      <w:numFmt w:val="bullet"/>
      <w:lvlText w:val="o"/>
      <w:lvlJc w:val="left"/>
      <w:pPr>
        <w:ind w:left="2149" w:hanging="360"/>
      </w:pPr>
      <w:rPr>
        <w:rFonts w:ascii="Courier New" w:hAnsi="Courier New" w:cs="Courier New"/>
      </w:rPr>
    </w:lvl>
    <w:lvl w:ilvl="2">
      <w:numFmt w:val="bullet"/>
      <w:lvlText w:val=""/>
      <w:lvlJc w:val="left"/>
      <w:pPr>
        <w:ind w:left="2869" w:hanging="360"/>
      </w:pPr>
      <w:rPr>
        <w:rFonts w:ascii="Wingdings" w:hAnsi="Wingdings"/>
      </w:rPr>
    </w:lvl>
    <w:lvl w:ilvl="3">
      <w:numFmt w:val="bullet"/>
      <w:lvlText w:val=""/>
      <w:lvlJc w:val="left"/>
      <w:pPr>
        <w:ind w:left="3589" w:hanging="360"/>
      </w:pPr>
      <w:rPr>
        <w:rFonts w:ascii="Symbol" w:hAnsi="Symbol"/>
      </w:rPr>
    </w:lvl>
    <w:lvl w:ilvl="4">
      <w:numFmt w:val="bullet"/>
      <w:lvlText w:val="o"/>
      <w:lvlJc w:val="left"/>
      <w:pPr>
        <w:ind w:left="4309" w:hanging="360"/>
      </w:pPr>
      <w:rPr>
        <w:rFonts w:ascii="Courier New" w:hAnsi="Courier New" w:cs="Courier New"/>
      </w:rPr>
    </w:lvl>
    <w:lvl w:ilvl="5">
      <w:numFmt w:val="bullet"/>
      <w:lvlText w:val=""/>
      <w:lvlJc w:val="left"/>
      <w:pPr>
        <w:ind w:left="5029" w:hanging="360"/>
      </w:pPr>
      <w:rPr>
        <w:rFonts w:ascii="Wingdings" w:hAnsi="Wingdings"/>
      </w:rPr>
    </w:lvl>
    <w:lvl w:ilvl="6">
      <w:numFmt w:val="bullet"/>
      <w:lvlText w:val=""/>
      <w:lvlJc w:val="left"/>
      <w:pPr>
        <w:ind w:left="5749" w:hanging="360"/>
      </w:pPr>
      <w:rPr>
        <w:rFonts w:ascii="Symbol" w:hAnsi="Symbol"/>
      </w:rPr>
    </w:lvl>
    <w:lvl w:ilvl="7">
      <w:numFmt w:val="bullet"/>
      <w:lvlText w:val="o"/>
      <w:lvlJc w:val="left"/>
      <w:pPr>
        <w:ind w:left="6469" w:hanging="360"/>
      </w:pPr>
      <w:rPr>
        <w:rFonts w:ascii="Courier New" w:hAnsi="Courier New" w:cs="Courier New"/>
      </w:rPr>
    </w:lvl>
    <w:lvl w:ilvl="8">
      <w:numFmt w:val="bullet"/>
      <w:lvlText w:val=""/>
      <w:lvlJc w:val="left"/>
      <w:pPr>
        <w:ind w:left="7189" w:hanging="360"/>
      </w:pPr>
      <w:rPr>
        <w:rFonts w:ascii="Wingdings" w:hAnsi="Wingdings"/>
      </w:rPr>
    </w:lvl>
  </w:abstractNum>
  <w:abstractNum w:abstractNumId="27" w15:restartNumberingAfterBreak="0">
    <w:nsid w:val="7A0902E5"/>
    <w:multiLevelType w:val="multilevel"/>
    <w:tmpl w:val="67DAAB46"/>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DD37B3"/>
    <w:multiLevelType w:val="multilevel"/>
    <w:tmpl w:val="12525022"/>
    <w:styleLink w:val="WWNum31"/>
    <w:lvl w:ilvl="0">
      <w:numFmt w:val="bullet"/>
      <w:lvlText w:val=""/>
      <w:lvlJc w:val="left"/>
      <w:pPr>
        <w:ind w:left="1486" w:hanging="360"/>
      </w:pPr>
      <w:rPr>
        <w:rFonts w:ascii="Symbol" w:hAnsi="Symbol"/>
      </w:r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start w:val="1"/>
      <w:numFmt w:val="decimal"/>
      <w:lvlText w:val="%9."/>
      <w:lvlJc w:val="left"/>
      <w:pPr>
        <w:ind w:left="6480" w:hanging="360"/>
      </w:pPr>
      <w:rPr>
        <w:rFonts w:cs="Times New Roman"/>
      </w:rPr>
    </w:lvl>
  </w:abstractNum>
  <w:num w:numId="1">
    <w:abstractNumId w:val="22"/>
  </w:num>
  <w:num w:numId="2">
    <w:abstractNumId w:val="24"/>
  </w:num>
  <w:num w:numId="3">
    <w:abstractNumId w:val="0"/>
    <w:lvlOverride w:ilvl="0">
      <w:lvl w:ilvl="0">
        <w:numFmt w:val="bullet"/>
        <w:lvlText w:val=""/>
        <w:legacy w:legacy="1" w:legacySpace="0" w:legacyIndent="360"/>
        <w:lvlJc w:val="left"/>
        <w:rPr>
          <w:rFonts w:ascii="Symbol" w:hAnsi="Symbol" w:hint="default"/>
        </w:rPr>
      </w:lvl>
    </w:lvlOverride>
  </w:num>
  <w:num w:numId="4">
    <w:abstractNumId w:val="1"/>
  </w:num>
  <w:num w:numId="5">
    <w:abstractNumId w:val="15"/>
  </w:num>
  <w:num w:numId="6">
    <w:abstractNumId w:val="6"/>
  </w:num>
  <w:num w:numId="7">
    <w:abstractNumId w:val="21"/>
  </w:num>
  <w:num w:numId="8">
    <w:abstractNumId w:val="17"/>
  </w:num>
  <w:num w:numId="9">
    <w:abstractNumId w:val="12"/>
  </w:num>
  <w:num w:numId="10">
    <w:abstractNumId w:val="23"/>
  </w:num>
  <w:num w:numId="11">
    <w:abstractNumId w:val="13"/>
  </w:num>
  <w:num w:numId="12">
    <w:abstractNumId w:val="5"/>
  </w:num>
  <w:num w:numId="13">
    <w:abstractNumId w:val="10"/>
  </w:num>
  <w:num w:numId="14">
    <w:abstractNumId w:val="20"/>
  </w:num>
  <w:num w:numId="15">
    <w:abstractNumId w:val="26"/>
  </w:num>
  <w:num w:numId="16">
    <w:abstractNumId w:val="11"/>
  </w:num>
  <w:num w:numId="17">
    <w:abstractNumId w:val="8"/>
  </w:num>
  <w:num w:numId="18">
    <w:abstractNumId w:val="28"/>
  </w:num>
  <w:num w:numId="19">
    <w:abstractNumId w:val="19"/>
  </w:num>
  <w:num w:numId="20">
    <w:abstractNumId w:val="7"/>
  </w:num>
  <w:num w:numId="21">
    <w:abstractNumId w:val="3"/>
  </w:num>
  <w:num w:numId="22">
    <w:abstractNumId w:val="4"/>
  </w:num>
  <w:num w:numId="23">
    <w:abstractNumId w:val="27"/>
  </w:num>
  <w:num w:numId="24">
    <w:abstractNumId w:val="18"/>
  </w:num>
  <w:num w:numId="25">
    <w:abstractNumId w:val="25"/>
  </w:num>
  <w:num w:numId="26">
    <w:abstractNumId w:val="16"/>
  </w:num>
  <w:num w:numId="27">
    <w:abstractNumId w:val="18"/>
  </w:num>
  <w:num w:numId="28">
    <w:abstractNumId w:val="2"/>
  </w:num>
  <w:num w:numId="29">
    <w:abstractNumId w:val="9"/>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388"/>
    <w:rsid w:val="00004A02"/>
    <w:rsid w:val="00037D70"/>
    <w:rsid w:val="00054B21"/>
    <w:rsid w:val="000A14B9"/>
    <w:rsid w:val="000C5DE6"/>
    <w:rsid w:val="000D16D6"/>
    <w:rsid w:val="000F064A"/>
    <w:rsid w:val="001204F6"/>
    <w:rsid w:val="00140B1B"/>
    <w:rsid w:val="00161444"/>
    <w:rsid w:val="001778C7"/>
    <w:rsid w:val="00191ED5"/>
    <w:rsid w:val="001A34E3"/>
    <w:rsid w:val="00275F6C"/>
    <w:rsid w:val="002C364A"/>
    <w:rsid w:val="003540F0"/>
    <w:rsid w:val="0035584A"/>
    <w:rsid w:val="0038369E"/>
    <w:rsid w:val="00396B16"/>
    <w:rsid w:val="003D1E0D"/>
    <w:rsid w:val="00404BCA"/>
    <w:rsid w:val="00415552"/>
    <w:rsid w:val="004463FA"/>
    <w:rsid w:val="00456255"/>
    <w:rsid w:val="00571388"/>
    <w:rsid w:val="00576F7F"/>
    <w:rsid w:val="006246C6"/>
    <w:rsid w:val="006336F2"/>
    <w:rsid w:val="0064125F"/>
    <w:rsid w:val="006621A3"/>
    <w:rsid w:val="006720F8"/>
    <w:rsid w:val="00684566"/>
    <w:rsid w:val="006C485A"/>
    <w:rsid w:val="006E6020"/>
    <w:rsid w:val="007238C0"/>
    <w:rsid w:val="00791534"/>
    <w:rsid w:val="007A43D6"/>
    <w:rsid w:val="007B0A7E"/>
    <w:rsid w:val="007C3872"/>
    <w:rsid w:val="007D7821"/>
    <w:rsid w:val="007E46E6"/>
    <w:rsid w:val="007F5518"/>
    <w:rsid w:val="00807FA4"/>
    <w:rsid w:val="00823568"/>
    <w:rsid w:val="00845623"/>
    <w:rsid w:val="008934A3"/>
    <w:rsid w:val="0089636F"/>
    <w:rsid w:val="008B4CFE"/>
    <w:rsid w:val="008C76B0"/>
    <w:rsid w:val="008C7F5F"/>
    <w:rsid w:val="009550A2"/>
    <w:rsid w:val="00957951"/>
    <w:rsid w:val="009735FA"/>
    <w:rsid w:val="00A24A19"/>
    <w:rsid w:val="00A2799B"/>
    <w:rsid w:val="00AB7597"/>
    <w:rsid w:val="00B0581B"/>
    <w:rsid w:val="00B12CE5"/>
    <w:rsid w:val="00B3339B"/>
    <w:rsid w:val="00B459BD"/>
    <w:rsid w:val="00B50AEA"/>
    <w:rsid w:val="00B54C5C"/>
    <w:rsid w:val="00B55A36"/>
    <w:rsid w:val="00B60958"/>
    <w:rsid w:val="00BF3283"/>
    <w:rsid w:val="00C05B1B"/>
    <w:rsid w:val="00C179A2"/>
    <w:rsid w:val="00C31CA6"/>
    <w:rsid w:val="00CC6945"/>
    <w:rsid w:val="00D12C2F"/>
    <w:rsid w:val="00D41F4E"/>
    <w:rsid w:val="00D43327"/>
    <w:rsid w:val="00D54933"/>
    <w:rsid w:val="00DF0909"/>
    <w:rsid w:val="00E80E5C"/>
    <w:rsid w:val="00EB3661"/>
    <w:rsid w:val="00EE1705"/>
    <w:rsid w:val="00F150E4"/>
    <w:rsid w:val="00F46ED0"/>
    <w:rsid w:val="00F560A5"/>
    <w:rsid w:val="00F642E1"/>
    <w:rsid w:val="00F70F6E"/>
    <w:rsid w:val="00FB5C04"/>
    <w:rsid w:val="00FC02BC"/>
    <w:rsid w:val="00FD6EEA"/>
    <w:rsid w:val="00FE58B6"/>
    <w:rsid w:val="00FE7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EF4112"/>
  <w15:chartTrackingRefBased/>
  <w15:docId w15:val="{6163FCDB-0976-4F00-A0A7-BF9255F3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
    <w:semiHidden/>
    <w:unhideWhenUsed/>
    <w:qFormat/>
    <w:rsid w:val="007A43D6"/>
    <w:pPr>
      <w:keepNext/>
      <w:keepLines/>
      <w:spacing w:before="40" w:after="0" w:line="240" w:lineRule="auto"/>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qFormat/>
    <w:rsid w:val="007A43D6"/>
    <w:pPr>
      <w:keepNext/>
      <w:suppressAutoHyphens/>
      <w:spacing w:before="240" w:after="60" w:line="240" w:lineRule="auto"/>
      <w:outlineLvl w:val="3"/>
    </w:pPr>
    <w:rPr>
      <w:rFonts w:ascii="Times New Roman" w:eastAsia="SimSun" w:hAnsi="Times New Roman" w:cs="Times New Roman"/>
      <w:b/>
      <w:bCs/>
      <w:sz w:val="28"/>
      <w:szCs w:val="28"/>
      <w:lang w:eastAsia="ar-SA"/>
    </w:rPr>
  </w:style>
  <w:style w:type="paragraph" w:styleId="6">
    <w:name w:val="heading 6"/>
    <w:basedOn w:val="a"/>
    <w:next w:val="a"/>
    <w:link w:val="60"/>
    <w:uiPriority w:val="9"/>
    <w:unhideWhenUsed/>
    <w:qFormat/>
    <w:rsid w:val="007A43D6"/>
    <w:pPr>
      <w:keepNext/>
      <w:keepLines/>
      <w:spacing w:before="40" w:after="0" w:line="240" w:lineRule="auto"/>
      <w:outlineLvl w:val="5"/>
    </w:pPr>
    <w:rPr>
      <w:rFonts w:asciiTheme="majorHAnsi" w:eastAsiaTheme="majorEastAsia" w:hAnsiTheme="majorHAnsi" w:cstheme="majorBidi"/>
      <w:color w:val="1F4D78" w:themeColor="accent1" w:themeShade="7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336F2"/>
    <w:pPr>
      <w:suppressAutoHyphens/>
      <w:autoSpaceDN w:val="0"/>
      <w:spacing w:after="0" w:line="240" w:lineRule="auto"/>
      <w:textAlignment w:val="baseline"/>
    </w:pPr>
    <w:rPr>
      <w:rFonts w:ascii="Times New Roman" w:eastAsia="Times New Roman" w:hAnsi="Times New Roman" w:cs="Times New Roman"/>
      <w:sz w:val="24"/>
      <w:szCs w:val="24"/>
      <w:lang w:eastAsia="ru-RU"/>
    </w:rPr>
  </w:style>
  <w:style w:type="character" w:customStyle="1" w:styleId="FontStyle11">
    <w:name w:val="Font Style11"/>
    <w:basedOn w:val="a0"/>
    <w:rsid w:val="006336F2"/>
    <w:rPr>
      <w:rFonts w:ascii="Times New Roman" w:eastAsia="Times New Roman" w:hAnsi="Times New Roman" w:cs="Times New Roman"/>
      <w:b/>
      <w:bCs/>
      <w:sz w:val="26"/>
      <w:szCs w:val="26"/>
    </w:rPr>
  </w:style>
  <w:style w:type="character" w:customStyle="1" w:styleId="FontStyle12">
    <w:name w:val="Font Style12"/>
    <w:basedOn w:val="a0"/>
    <w:rsid w:val="006336F2"/>
    <w:rPr>
      <w:rFonts w:ascii="Times New Roman" w:eastAsia="Times New Roman" w:hAnsi="Times New Roman" w:cs="Times New Roman"/>
      <w:sz w:val="26"/>
      <w:szCs w:val="26"/>
    </w:rPr>
  </w:style>
  <w:style w:type="paragraph" w:styleId="a3">
    <w:name w:val="Body Text Indent"/>
    <w:basedOn w:val="a"/>
    <w:link w:val="a4"/>
    <w:uiPriority w:val="99"/>
    <w:semiHidden/>
    <w:rsid w:val="00BF3283"/>
    <w:pPr>
      <w:spacing w:after="120" w:line="240" w:lineRule="auto"/>
      <w:ind w:left="283"/>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uiPriority w:val="99"/>
    <w:semiHidden/>
    <w:rsid w:val="00BF3283"/>
    <w:rPr>
      <w:rFonts w:ascii="Times New Roman" w:eastAsia="Times New Roman" w:hAnsi="Times New Roman" w:cs="Times New Roman"/>
      <w:sz w:val="24"/>
      <w:szCs w:val="24"/>
      <w:lang w:eastAsia="ru-RU"/>
    </w:rPr>
  </w:style>
  <w:style w:type="paragraph" w:styleId="a5">
    <w:name w:val="No Spacing"/>
    <w:link w:val="a6"/>
    <w:uiPriority w:val="1"/>
    <w:qFormat/>
    <w:rsid w:val="00BF3283"/>
    <w:pPr>
      <w:suppressAutoHyphens/>
      <w:autoSpaceDN w:val="0"/>
      <w:spacing w:after="0" w:line="240" w:lineRule="auto"/>
      <w:textAlignment w:val="baseline"/>
    </w:pPr>
    <w:rPr>
      <w:rFonts w:ascii="Calibri" w:eastAsia="Calibri" w:hAnsi="Calibri" w:cs="Tahoma"/>
      <w:sz w:val="24"/>
    </w:rPr>
  </w:style>
  <w:style w:type="paragraph" w:customStyle="1" w:styleId="Index">
    <w:name w:val="Index"/>
    <w:basedOn w:val="Standard"/>
    <w:rsid w:val="00BF3283"/>
    <w:pPr>
      <w:suppressLineNumbers/>
    </w:pPr>
    <w:rPr>
      <w:rFonts w:cs="Arial"/>
    </w:rPr>
  </w:style>
  <w:style w:type="paragraph" w:customStyle="1" w:styleId="Default">
    <w:name w:val="Default"/>
    <w:rsid w:val="007238C0"/>
    <w:pPr>
      <w:autoSpaceDE w:val="0"/>
      <w:autoSpaceDN w:val="0"/>
      <w:spacing w:after="0" w:line="240" w:lineRule="auto"/>
    </w:pPr>
    <w:rPr>
      <w:rFonts w:ascii="Times New Roman" w:eastAsia="Times New Roman" w:hAnsi="Times New Roman" w:cs="Times New Roman"/>
      <w:color w:val="000000"/>
      <w:sz w:val="24"/>
      <w:szCs w:val="24"/>
      <w:lang w:eastAsia="ru-RU"/>
    </w:rPr>
  </w:style>
  <w:style w:type="paragraph" w:customStyle="1" w:styleId="Textbodyindent">
    <w:name w:val="Text body indent"/>
    <w:basedOn w:val="Standard"/>
    <w:rsid w:val="00161444"/>
    <w:pPr>
      <w:spacing w:after="120"/>
      <w:ind w:left="283"/>
    </w:pPr>
  </w:style>
  <w:style w:type="paragraph" w:styleId="a7">
    <w:name w:val="List Paragraph"/>
    <w:basedOn w:val="a"/>
    <w:qFormat/>
    <w:rsid w:val="007C3872"/>
    <w:pPr>
      <w:ind w:left="720"/>
      <w:contextualSpacing/>
    </w:pPr>
  </w:style>
  <w:style w:type="paragraph" w:customStyle="1" w:styleId="msobodytextindent2cxsplast">
    <w:name w:val="msobodytextindent2cxsplast"/>
    <w:basedOn w:val="Standard"/>
    <w:rsid w:val="007C3872"/>
    <w:pPr>
      <w:spacing w:before="280" w:after="280"/>
    </w:pPr>
    <w:rPr>
      <w:rFonts w:ascii="Calibri" w:eastAsia="Calibri" w:hAnsi="Calibri" w:cs="Calibri"/>
    </w:rPr>
  </w:style>
  <w:style w:type="character" w:customStyle="1" w:styleId="40">
    <w:name w:val="Заголовок 4 Знак"/>
    <w:basedOn w:val="a0"/>
    <w:link w:val="4"/>
    <w:rsid w:val="007A43D6"/>
    <w:rPr>
      <w:rFonts w:ascii="Times New Roman" w:eastAsia="SimSun" w:hAnsi="Times New Roman" w:cs="Times New Roman"/>
      <w:b/>
      <w:bCs/>
      <w:sz w:val="28"/>
      <w:szCs w:val="28"/>
      <w:lang w:eastAsia="ar-SA"/>
    </w:rPr>
  </w:style>
  <w:style w:type="character" w:customStyle="1" w:styleId="a6">
    <w:name w:val="Без интервала Знак"/>
    <w:link w:val="a5"/>
    <w:uiPriority w:val="1"/>
    <w:locked/>
    <w:rsid w:val="007A43D6"/>
    <w:rPr>
      <w:rFonts w:ascii="Calibri" w:eastAsia="Calibri" w:hAnsi="Calibri" w:cs="Tahoma"/>
      <w:sz w:val="24"/>
    </w:rPr>
  </w:style>
  <w:style w:type="character" w:customStyle="1" w:styleId="30">
    <w:name w:val="Заголовок 3 Знак"/>
    <w:basedOn w:val="a0"/>
    <w:link w:val="3"/>
    <w:uiPriority w:val="9"/>
    <w:semiHidden/>
    <w:rsid w:val="007A43D6"/>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rsid w:val="007A43D6"/>
    <w:rPr>
      <w:rFonts w:asciiTheme="majorHAnsi" w:eastAsiaTheme="majorEastAsia" w:hAnsiTheme="majorHAnsi" w:cstheme="majorBidi"/>
      <w:color w:val="1F4D78" w:themeColor="accent1" w:themeShade="7F"/>
      <w:sz w:val="24"/>
      <w:szCs w:val="24"/>
      <w:lang w:eastAsia="ru-RU"/>
    </w:rPr>
  </w:style>
  <w:style w:type="paragraph" w:styleId="HTML">
    <w:name w:val="HTML Preformatted"/>
    <w:basedOn w:val="a"/>
    <w:link w:val="HTML0"/>
    <w:rsid w:val="007A43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A43D6"/>
    <w:rPr>
      <w:rFonts w:ascii="Courier New" w:eastAsia="Times New Roman" w:hAnsi="Courier New" w:cs="Courier New"/>
      <w:sz w:val="20"/>
      <w:szCs w:val="20"/>
      <w:lang w:eastAsia="ru-RU"/>
    </w:rPr>
  </w:style>
  <w:style w:type="table" w:styleId="a8">
    <w:name w:val="Table Grid"/>
    <w:basedOn w:val="a1"/>
    <w:uiPriority w:val="59"/>
    <w:rsid w:val="007A43D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link w:val="aa"/>
    <w:qFormat/>
    <w:rsid w:val="007A43D6"/>
    <w:pPr>
      <w:spacing w:after="0" w:line="240" w:lineRule="auto"/>
      <w:jc w:val="center"/>
    </w:pPr>
    <w:rPr>
      <w:rFonts w:ascii="Times New Roman" w:eastAsia="Times New Roman" w:hAnsi="Times New Roman" w:cs="Times New Roman"/>
      <w:b/>
      <w:bCs/>
      <w:sz w:val="28"/>
      <w:szCs w:val="24"/>
      <w:lang w:eastAsia="ru-RU"/>
    </w:rPr>
  </w:style>
  <w:style w:type="character" w:customStyle="1" w:styleId="aa">
    <w:name w:val="Заголовок Знак"/>
    <w:basedOn w:val="a0"/>
    <w:link w:val="a9"/>
    <w:rsid w:val="007A43D6"/>
    <w:rPr>
      <w:rFonts w:ascii="Times New Roman" w:eastAsia="Times New Roman" w:hAnsi="Times New Roman" w:cs="Times New Roman"/>
      <w:b/>
      <w:bCs/>
      <w:sz w:val="28"/>
      <w:szCs w:val="24"/>
      <w:lang w:eastAsia="ru-RU"/>
    </w:rPr>
  </w:style>
  <w:style w:type="paragraph" w:customStyle="1" w:styleId="1">
    <w:name w:val="Заголовок1"/>
    <w:basedOn w:val="Standard"/>
    <w:rsid w:val="009550A2"/>
    <w:pPr>
      <w:jc w:val="center"/>
    </w:pPr>
    <w:rPr>
      <w:b/>
      <w:bCs/>
      <w:sz w:val="28"/>
    </w:rPr>
  </w:style>
  <w:style w:type="paragraph" w:styleId="31">
    <w:name w:val="Body Text Indent 3"/>
    <w:basedOn w:val="a"/>
    <w:link w:val="32"/>
    <w:uiPriority w:val="99"/>
    <w:semiHidden/>
    <w:unhideWhenUsed/>
    <w:rsid w:val="008C7F5F"/>
    <w:pPr>
      <w:spacing w:after="120"/>
      <w:ind w:left="283"/>
    </w:pPr>
    <w:rPr>
      <w:sz w:val="16"/>
      <w:szCs w:val="16"/>
    </w:rPr>
  </w:style>
  <w:style w:type="character" w:customStyle="1" w:styleId="32">
    <w:name w:val="Основной текст с отступом 3 Знак"/>
    <w:basedOn w:val="a0"/>
    <w:link w:val="31"/>
    <w:uiPriority w:val="99"/>
    <w:semiHidden/>
    <w:rsid w:val="008C7F5F"/>
    <w:rPr>
      <w:sz w:val="16"/>
      <w:szCs w:val="16"/>
    </w:rPr>
  </w:style>
  <w:style w:type="paragraph" w:customStyle="1" w:styleId="10">
    <w:name w:val="Обычный (веб)1"/>
    <w:basedOn w:val="Standard"/>
    <w:rsid w:val="008C7F5F"/>
    <w:pPr>
      <w:spacing w:before="280" w:after="280"/>
    </w:pPr>
    <w:rPr>
      <w:rFonts w:ascii="Calibri" w:eastAsia="Calibri" w:hAnsi="Calibri" w:cs="Tahoma"/>
      <w:lang w:eastAsia="en-US"/>
    </w:rPr>
  </w:style>
  <w:style w:type="paragraph" w:styleId="ab">
    <w:name w:val="Normal (Web)"/>
    <w:basedOn w:val="Standard"/>
    <w:uiPriority w:val="99"/>
    <w:rsid w:val="008C7F5F"/>
    <w:pPr>
      <w:spacing w:before="280" w:after="280"/>
    </w:pPr>
  </w:style>
  <w:style w:type="paragraph" w:customStyle="1" w:styleId="textbody">
    <w:name w:val="textbody"/>
    <w:basedOn w:val="Standard"/>
    <w:rsid w:val="008C7F5F"/>
    <w:pPr>
      <w:spacing w:before="280" w:after="280"/>
      <w:ind w:firstLine="480"/>
    </w:pPr>
    <w:rPr>
      <w:rFonts w:ascii="Verdana" w:eastAsia="Verdana" w:hAnsi="Verdana" w:cs="Verdana"/>
      <w:sz w:val="19"/>
      <w:szCs w:val="19"/>
    </w:rPr>
  </w:style>
  <w:style w:type="paragraph" w:customStyle="1" w:styleId="Style3">
    <w:name w:val="Style3"/>
    <w:basedOn w:val="Standard"/>
    <w:rsid w:val="008C7F5F"/>
    <w:pPr>
      <w:widowControl w:val="0"/>
    </w:pPr>
    <w:rPr>
      <w:rFonts w:eastAsia="Calibri"/>
    </w:rPr>
  </w:style>
  <w:style w:type="paragraph" w:customStyle="1" w:styleId="Style1">
    <w:name w:val="Style1"/>
    <w:basedOn w:val="Standard"/>
    <w:rsid w:val="008C7F5F"/>
    <w:pPr>
      <w:widowControl w:val="0"/>
      <w:spacing w:line="326" w:lineRule="exact"/>
      <w:jc w:val="both"/>
    </w:pPr>
    <w:rPr>
      <w:rFonts w:eastAsia="Calibri"/>
    </w:rPr>
  </w:style>
  <w:style w:type="paragraph" w:customStyle="1" w:styleId="Style2">
    <w:name w:val="Style2"/>
    <w:basedOn w:val="Standard"/>
    <w:rsid w:val="008C7F5F"/>
    <w:pPr>
      <w:widowControl w:val="0"/>
      <w:spacing w:line="323" w:lineRule="exact"/>
    </w:pPr>
    <w:rPr>
      <w:rFonts w:eastAsia="Calibri"/>
    </w:rPr>
  </w:style>
  <w:style w:type="paragraph" w:customStyle="1" w:styleId="Style4">
    <w:name w:val="Style4"/>
    <w:basedOn w:val="Standard"/>
    <w:rsid w:val="008C7F5F"/>
    <w:pPr>
      <w:widowControl w:val="0"/>
      <w:spacing w:line="523" w:lineRule="exact"/>
    </w:pPr>
    <w:rPr>
      <w:rFonts w:eastAsia="Calibri"/>
    </w:rPr>
  </w:style>
  <w:style w:type="character" w:customStyle="1" w:styleId="Internetlink">
    <w:name w:val="Internet link"/>
    <w:basedOn w:val="a0"/>
    <w:rsid w:val="008C7F5F"/>
    <w:rPr>
      <w:color w:val="0563C1"/>
      <w:u w:val="single"/>
    </w:rPr>
  </w:style>
  <w:style w:type="character" w:styleId="ac">
    <w:name w:val="Strong"/>
    <w:uiPriority w:val="22"/>
    <w:qFormat/>
    <w:rsid w:val="008C7F5F"/>
    <w:rPr>
      <w:rFonts w:cs="Times New Roman"/>
      <w:b/>
    </w:rPr>
  </w:style>
  <w:style w:type="paragraph" w:customStyle="1" w:styleId="c0">
    <w:name w:val="c0"/>
    <w:basedOn w:val="a"/>
    <w:rsid w:val="008C7F5F"/>
    <w:pPr>
      <w:autoSpaceDN w:val="0"/>
      <w:spacing w:before="100" w:after="100" w:line="240" w:lineRule="auto"/>
    </w:pPr>
    <w:rPr>
      <w:rFonts w:ascii="Times New Roman" w:eastAsia="Calibri" w:hAnsi="Times New Roman" w:cs="Times New Roman"/>
      <w:sz w:val="24"/>
      <w:szCs w:val="24"/>
      <w:lang w:eastAsia="ru-RU"/>
    </w:rPr>
  </w:style>
  <w:style w:type="numbering" w:customStyle="1" w:styleId="WWNum20">
    <w:name w:val="WWNum20"/>
    <w:basedOn w:val="a2"/>
    <w:rsid w:val="008C7F5F"/>
    <w:pPr>
      <w:numPr>
        <w:numId w:val="7"/>
      </w:numPr>
    </w:pPr>
  </w:style>
  <w:style w:type="numbering" w:customStyle="1" w:styleId="WWNum21">
    <w:name w:val="WWNum21"/>
    <w:basedOn w:val="a2"/>
    <w:rsid w:val="008C7F5F"/>
    <w:pPr>
      <w:numPr>
        <w:numId w:val="8"/>
      </w:numPr>
    </w:pPr>
  </w:style>
  <w:style w:type="numbering" w:customStyle="1" w:styleId="WWNum22">
    <w:name w:val="WWNum22"/>
    <w:basedOn w:val="a2"/>
    <w:rsid w:val="008C7F5F"/>
    <w:pPr>
      <w:numPr>
        <w:numId w:val="9"/>
      </w:numPr>
    </w:pPr>
  </w:style>
  <w:style w:type="numbering" w:customStyle="1" w:styleId="WWNum23">
    <w:name w:val="WWNum23"/>
    <w:basedOn w:val="a2"/>
    <w:rsid w:val="008C7F5F"/>
    <w:pPr>
      <w:numPr>
        <w:numId w:val="10"/>
      </w:numPr>
    </w:pPr>
  </w:style>
  <w:style w:type="numbering" w:customStyle="1" w:styleId="WWNum24">
    <w:name w:val="WWNum24"/>
    <w:basedOn w:val="a2"/>
    <w:rsid w:val="008C7F5F"/>
    <w:pPr>
      <w:numPr>
        <w:numId w:val="11"/>
      </w:numPr>
    </w:pPr>
  </w:style>
  <w:style w:type="numbering" w:customStyle="1" w:styleId="WWNum25">
    <w:name w:val="WWNum25"/>
    <w:basedOn w:val="a2"/>
    <w:rsid w:val="008C7F5F"/>
    <w:pPr>
      <w:numPr>
        <w:numId w:val="12"/>
      </w:numPr>
    </w:pPr>
  </w:style>
  <w:style w:type="numbering" w:customStyle="1" w:styleId="WWNum26">
    <w:name w:val="WWNum26"/>
    <w:basedOn w:val="a2"/>
    <w:rsid w:val="008C7F5F"/>
    <w:pPr>
      <w:numPr>
        <w:numId w:val="13"/>
      </w:numPr>
    </w:pPr>
  </w:style>
  <w:style w:type="numbering" w:customStyle="1" w:styleId="WWNum27">
    <w:name w:val="WWNum27"/>
    <w:basedOn w:val="a2"/>
    <w:rsid w:val="008C7F5F"/>
    <w:pPr>
      <w:numPr>
        <w:numId w:val="14"/>
      </w:numPr>
    </w:pPr>
  </w:style>
  <w:style w:type="numbering" w:customStyle="1" w:styleId="WWNum28">
    <w:name w:val="WWNum28"/>
    <w:basedOn w:val="a2"/>
    <w:rsid w:val="008C7F5F"/>
    <w:pPr>
      <w:numPr>
        <w:numId w:val="15"/>
      </w:numPr>
    </w:pPr>
  </w:style>
  <w:style w:type="numbering" w:customStyle="1" w:styleId="WWNum29">
    <w:name w:val="WWNum29"/>
    <w:basedOn w:val="a2"/>
    <w:rsid w:val="008C7F5F"/>
    <w:pPr>
      <w:numPr>
        <w:numId w:val="16"/>
      </w:numPr>
    </w:pPr>
  </w:style>
  <w:style w:type="numbering" w:customStyle="1" w:styleId="WWNum30">
    <w:name w:val="WWNum30"/>
    <w:basedOn w:val="a2"/>
    <w:rsid w:val="008C7F5F"/>
    <w:pPr>
      <w:numPr>
        <w:numId w:val="17"/>
      </w:numPr>
    </w:pPr>
  </w:style>
  <w:style w:type="numbering" w:customStyle="1" w:styleId="WWNum31">
    <w:name w:val="WWNum31"/>
    <w:basedOn w:val="a2"/>
    <w:rsid w:val="008C7F5F"/>
    <w:pPr>
      <w:numPr>
        <w:numId w:val="18"/>
      </w:numPr>
    </w:pPr>
  </w:style>
  <w:style w:type="numbering" w:customStyle="1" w:styleId="WWNum32">
    <w:name w:val="WWNum32"/>
    <w:basedOn w:val="a2"/>
    <w:rsid w:val="008C7F5F"/>
    <w:pPr>
      <w:numPr>
        <w:numId w:val="19"/>
      </w:numPr>
    </w:pPr>
  </w:style>
  <w:style w:type="numbering" w:customStyle="1" w:styleId="WWNum33">
    <w:name w:val="WWNum33"/>
    <w:basedOn w:val="a2"/>
    <w:rsid w:val="008C7F5F"/>
    <w:pPr>
      <w:numPr>
        <w:numId w:val="20"/>
      </w:numPr>
    </w:pPr>
  </w:style>
  <w:style w:type="numbering" w:customStyle="1" w:styleId="WWNum34">
    <w:name w:val="WWNum34"/>
    <w:basedOn w:val="a2"/>
    <w:rsid w:val="008C7F5F"/>
    <w:pPr>
      <w:numPr>
        <w:numId w:val="21"/>
      </w:numPr>
    </w:pPr>
  </w:style>
  <w:style w:type="numbering" w:customStyle="1" w:styleId="WWNum35">
    <w:name w:val="WWNum35"/>
    <w:basedOn w:val="a2"/>
    <w:rsid w:val="008C7F5F"/>
    <w:pPr>
      <w:numPr>
        <w:numId w:val="22"/>
      </w:numPr>
    </w:pPr>
  </w:style>
  <w:style w:type="numbering" w:customStyle="1" w:styleId="WWNum36">
    <w:name w:val="WWNum36"/>
    <w:basedOn w:val="a2"/>
    <w:rsid w:val="008C7F5F"/>
    <w:pPr>
      <w:numPr>
        <w:numId w:val="23"/>
      </w:numPr>
    </w:pPr>
  </w:style>
  <w:style w:type="numbering" w:customStyle="1" w:styleId="WWNum38">
    <w:name w:val="WWNum38"/>
    <w:basedOn w:val="a2"/>
    <w:rsid w:val="008C7F5F"/>
    <w:pPr>
      <w:numPr>
        <w:numId w:val="24"/>
      </w:numPr>
    </w:pPr>
  </w:style>
  <w:style w:type="numbering" w:customStyle="1" w:styleId="WWNum39">
    <w:name w:val="WWNum39"/>
    <w:basedOn w:val="a2"/>
    <w:rsid w:val="008C7F5F"/>
    <w:pPr>
      <w:numPr>
        <w:numId w:val="25"/>
      </w:numPr>
    </w:pPr>
  </w:style>
  <w:style w:type="numbering" w:customStyle="1" w:styleId="WWNum40">
    <w:name w:val="WWNum40"/>
    <w:basedOn w:val="a2"/>
    <w:rsid w:val="008C7F5F"/>
    <w:pPr>
      <w:numPr>
        <w:numId w:val="26"/>
      </w:numPr>
    </w:pPr>
  </w:style>
  <w:style w:type="paragraph" w:styleId="ad">
    <w:name w:val="header"/>
    <w:basedOn w:val="a"/>
    <w:link w:val="ae"/>
    <w:uiPriority w:val="99"/>
    <w:unhideWhenUsed/>
    <w:rsid w:val="000F064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F064A"/>
  </w:style>
  <w:style w:type="paragraph" w:styleId="af">
    <w:name w:val="footer"/>
    <w:basedOn w:val="a"/>
    <w:link w:val="af0"/>
    <w:uiPriority w:val="99"/>
    <w:unhideWhenUsed/>
    <w:rsid w:val="000F064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F064A"/>
  </w:style>
  <w:style w:type="paragraph" w:styleId="af1">
    <w:name w:val="Balloon Text"/>
    <w:basedOn w:val="a"/>
    <w:link w:val="af2"/>
    <w:uiPriority w:val="99"/>
    <w:semiHidden/>
    <w:unhideWhenUsed/>
    <w:rsid w:val="00FC02BC"/>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C02BC"/>
    <w:rPr>
      <w:rFonts w:ascii="Segoe UI" w:hAnsi="Segoe UI" w:cs="Segoe UI"/>
      <w:sz w:val="18"/>
      <w:szCs w:val="18"/>
    </w:rPr>
  </w:style>
  <w:style w:type="paragraph" w:customStyle="1" w:styleId="ConsPlusNormal">
    <w:name w:val="ConsPlusNormal"/>
    <w:rsid w:val="00FE72D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Times New Roman" w:eastAsiaTheme="minorEastAsia" w:hAnsi="Times New Roman" w:cs="Times New Roman"/>
      <w:sz w:val="24"/>
      <w:lang w:eastAsia="ru-RU"/>
    </w:rPr>
  </w:style>
  <w:style w:type="paragraph" w:customStyle="1" w:styleId="ConsPlusTitle">
    <w:name w:val="ConsPlusTitle"/>
    <w:rsid w:val="00FE72DF"/>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rFonts w:ascii="Arial" w:eastAsiaTheme="minorEastAsia" w:hAnsi="Arial" w:cs="Arial"/>
      <w:b/>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ase.garant.ru/75093644/86674d20d06c3956a601ddc16326e3a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5093644/86674d20d06c3956a601ddc16326e3a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430906&amp;date=11.04.2025" TargetMode="External"/><Relationship Id="rId4" Type="http://schemas.openxmlformats.org/officeDocument/2006/relationships/settings" Target="settings.xml"/><Relationship Id="rId9" Type="http://schemas.openxmlformats.org/officeDocument/2006/relationships/hyperlink" Target="https://login.consultant.ru/link/?req=doc&amp;base=LAW&amp;n=494984&amp;date=11.04.2025&amp;dst=118&amp;field=134"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641AF3-C255-41FB-B0A9-7644461DA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1189</TotalTime>
  <Pages>51</Pages>
  <Words>16787</Words>
  <Characters>95692</Characters>
  <Application>Microsoft Office Word</Application>
  <DocSecurity>0</DocSecurity>
  <Lines>797</Lines>
  <Paragraphs>224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  кабинет</dc:creator>
  <cp:keywords/>
  <dc:description/>
  <cp:lastModifiedBy>7</cp:lastModifiedBy>
  <cp:revision>21</cp:revision>
  <cp:lastPrinted>2026-03-05T12:00:00Z</cp:lastPrinted>
  <dcterms:created xsi:type="dcterms:W3CDTF">2025-03-03T14:21:00Z</dcterms:created>
  <dcterms:modified xsi:type="dcterms:W3CDTF">2026-04-14T09:20:00Z</dcterms:modified>
</cp:coreProperties>
</file>