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272" w:rsidRPr="0077083B" w:rsidRDefault="00007272" w:rsidP="00007272">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 xml:space="preserve">МИНИСТЕРСТВО </w:t>
      </w:r>
      <w:r w:rsidR="00F36E54">
        <w:rPr>
          <w:rFonts w:ascii="Times New Roman" w:hAnsi="Times New Roman" w:cs="Times New Roman"/>
          <w:b/>
          <w:sz w:val="24"/>
          <w:szCs w:val="24"/>
          <w:lang w:val="ru-RU"/>
        </w:rPr>
        <w:t>ПРОСВЯЩЕНИЯ</w:t>
      </w:r>
      <w:r w:rsidRPr="0077083B">
        <w:rPr>
          <w:rFonts w:ascii="Times New Roman" w:hAnsi="Times New Roman" w:cs="Times New Roman"/>
          <w:b/>
          <w:sz w:val="24"/>
          <w:szCs w:val="24"/>
          <w:lang w:val="ru-RU"/>
        </w:rPr>
        <w:t xml:space="preserve"> И НАУКИ РОССИЙСКОЙ ФЕДЕРАЦИИ</w:t>
      </w:r>
    </w:p>
    <w:p w:rsidR="00007272" w:rsidRPr="0077083B" w:rsidRDefault="00007272" w:rsidP="00007272">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ДЕПАТАМЕНТ ОБРАЗВАНИЯ И НАУКИ ТЮМЕНСКОЙ ОБЛАСТИ</w:t>
      </w:r>
    </w:p>
    <w:p w:rsidR="00007272" w:rsidRPr="00E4746B" w:rsidRDefault="00007272" w:rsidP="00007272">
      <w:pPr>
        <w:pStyle w:val="a5"/>
        <w:ind w:left="-142"/>
        <w:jc w:val="center"/>
        <w:rPr>
          <w:rFonts w:ascii="Times New Roman" w:hAnsi="Times New Roman" w:cs="Times New Roman"/>
          <w:b/>
          <w:sz w:val="24"/>
          <w:szCs w:val="24"/>
          <w:lang w:val="ru-RU"/>
        </w:rPr>
      </w:pPr>
      <w:r w:rsidRPr="00E4746B">
        <w:rPr>
          <w:rFonts w:ascii="Times New Roman" w:hAnsi="Times New Roman" w:cs="Times New Roman"/>
          <w:b/>
          <w:sz w:val="24"/>
          <w:szCs w:val="24"/>
          <w:lang w:val="ru-RU"/>
        </w:rPr>
        <w:t>АДМИНИСТРАЦИЯ   ИШИМСКОГО</w:t>
      </w:r>
      <w:r w:rsidR="00F36E54">
        <w:rPr>
          <w:rFonts w:ascii="Times New Roman" w:hAnsi="Times New Roman" w:cs="Times New Roman"/>
          <w:b/>
          <w:sz w:val="24"/>
          <w:szCs w:val="24"/>
          <w:lang w:val="ru-RU"/>
        </w:rPr>
        <w:t xml:space="preserve"> МУНИЦИПАЛЬНОГО</w:t>
      </w:r>
      <w:r w:rsidRPr="00E4746B">
        <w:rPr>
          <w:rFonts w:ascii="Times New Roman" w:hAnsi="Times New Roman" w:cs="Times New Roman"/>
          <w:b/>
          <w:sz w:val="24"/>
          <w:szCs w:val="24"/>
          <w:lang w:val="ru-RU"/>
        </w:rPr>
        <w:t xml:space="preserve"> </w:t>
      </w:r>
      <w:r w:rsidR="00F36E54">
        <w:rPr>
          <w:rFonts w:ascii="Times New Roman" w:hAnsi="Times New Roman" w:cs="Times New Roman"/>
          <w:b/>
          <w:sz w:val="24"/>
          <w:szCs w:val="24"/>
          <w:lang w:val="ru-RU"/>
        </w:rPr>
        <w:t>ОКРУГА</w:t>
      </w:r>
    </w:p>
    <w:p w:rsidR="00007272" w:rsidRPr="00870CEF" w:rsidRDefault="00007272" w:rsidP="00007272">
      <w:pPr>
        <w:pStyle w:val="a5"/>
        <w:ind w:left="-142"/>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МУНИЦИПАЛЬНОЕ АВТОНОМНОЕ ОБЩЕОБРАЗОВАТЕЛЬНОЕ УЧРЕЖДЕНИЕ</w:t>
      </w:r>
      <w:r>
        <w:rPr>
          <w:rFonts w:ascii="Times New Roman" w:hAnsi="Times New Roman" w:cs="Times New Roman"/>
          <w:b/>
          <w:sz w:val="24"/>
          <w:szCs w:val="24"/>
          <w:lang w:val="ru-RU"/>
        </w:rPr>
        <w:t xml:space="preserve"> </w:t>
      </w:r>
      <w:r w:rsidRPr="00870CEF">
        <w:rPr>
          <w:rFonts w:ascii="Times New Roman" w:hAnsi="Times New Roman" w:cs="Times New Roman"/>
          <w:b/>
          <w:sz w:val="24"/>
          <w:szCs w:val="24"/>
          <w:lang w:val="ru-RU"/>
        </w:rPr>
        <w:t>ГАГАРИНСКАЯ  СРЕДНЯЯ ОБЩЕОБРАЗОВАТЕЛЬНАЯ ШКОЛА</w:t>
      </w:r>
    </w:p>
    <w:p w:rsidR="00007272" w:rsidRPr="00870CEF" w:rsidRDefault="00007272" w:rsidP="00007272">
      <w:pPr>
        <w:pStyle w:val="a4"/>
        <w:jc w:val="center"/>
        <w:rPr>
          <w:rFonts w:ascii="Times New Roman" w:hAnsi="Times New Roman" w:cs="Times New Roman"/>
          <w:sz w:val="24"/>
          <w:szCs w:val="24"/>
          <w:lang w:val="ru-RU"/>
        </w:rPr>
      </w:pPr>
      <w:r w:rsidRPr="00870CEF">
        <w:rPr>
          <w:rFonts w:ascii="Times New Roman" w:hAnsi="Times New Roman" w:cs="Times New Roman"/>
          <w:sz w:val="24"/>
          <w:szCs w:val="24"/>
          <w:lang w:val="ru-RU"/>
        </w:rPr>
        <w:t>627713 Российская Федерация, Тюменская область, Ишимский район, улица Новая, дом 30</w:t>
      </w:r>
    </w:p>
    <w:tbl>
      <w:tblPr>
        <w:tblStyle w:val="TableGrid"/>
        <w:tblW w:w="10093" w:type="dxa"/>
        <w:tblInd w:w="-108" w:type="dxa"/>
        <w:tblLook w:val="04A0"/>
      </w:tblPr>
      <w:tblGrid>
        <w:gridCol w:w="5211"/>
        <w:gridCol w:w="4882"/>
      </w:tblGrid>
      <w:tr w:rsidR="00007272" w:rsidRPr="00870CEF" w:rsidTr="00E06E8E">
        <w:tc>
          <w:tcPr>
            <w:tcW w:w="5211" w:type="dxa"/>
          </w:tcPr>
          <w:p w:rsidR="00007272" w:rsidRPr="0077083B" w:rsidRDefault="00007272" w:rsidP="00E06E8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ПРИНЯТО:</w:t>
            </w:r>
          </w:p>
          <w:p w:rsidR="00007272" w:rsidRPr="0077083B" w:rsidRDefault="00007272" w:rsidP="00E06E8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Педагогическим советом</w:t>
            </w:r>
          </w:p>
          <w:p w:rsidR="00007272" w:rsidRPr="0077083B" w:rsidRDefault="00007272" w:rsidP="00E06E8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007272" w:rsidRPr="00870CEF" w:rsidRDefault="00007272" w:rsidP="00E06E8E">
            <w:pPr>
              <w:pStyle w:val="a5"/>
              <w:rPr>
                <w:rFonts w:ascii="Times New Roman" w:hAnsi="Times New Roman" w:cs="Times New Roman"/>
                <w:sz w:val="24"/>
                <w:szCs w:val="24"/>
              </w:rPr>
            </w:pPr>
            <w:r w:rsidRPr="00870CEF">
              <w:rPr>
                <w:rFonts w:ascii="Times New Roman" w:hAnsi="Times New Roman" w:cs="Times New Roman"/>
                <w:sz w:val="24"/>
                <w:szCs w:val="24"/>
              </w:rPr>
              <w:t>Протокол № 1, от 2</w:t>
            </w:r>
            <w:r w:rsidR="005B7650">
              <w:rPr>
                <w:rFonts w:ascii="Times New Roman" w:hAnsi="Times New Roman" w:cs="Times New Roman"/>
                <w:sz w:val="24"/>
                <w:szCs w:val="24"/>
                <w:lang w:val="ru-RU"/>
              </w:rPr>
              <w:t>8</w:t>
            </w:r>
            <w:r w:rsidRPr="00870CEF">
              <w:rPr>
                <w:rFonts w:ascii="Times New Roman" w:hAnsi="Times New Roman" w:cs="Times New Roman"/>
                <w:sz w:val="24"/>
                <w:szCs w:val="24"/>
              </w:rPr>
              <w:t>.08.202</w:t>
            </w:r>
            <w:r w:rsidR="00F714F4">
              <w:rPr>
                <w:rFonts w:ascii="Times New Roman" w:hAnsi="Times New Roman" w:cs="Times New Roman"/>
                <w:sz w:val="24"/>
                <w:szCs w:val="24"/>
                <w:lang w:val="ru-RU"/>
              </w:rPr>
              <w:t>6</w:t>
            </w:r>
            <w:r w:rsidRPr="00870CEF">
              <w:rPr>
                <w:rFonts w:ascii="Times New Roman" w:hAnsi="Times New Roman" w:cs="Times New Roman"/>
                <w:sz w:val="24"/>
                <w:szCs w:val="24"/>
              </w:rPr>
              <w:t xml:space="preserve"> г.</w:t>
            </w:r>
          </w:p>
          <w:p w:rsidR="00007272" w:rsidRPr="00870CEF" w:rsidRDefault="00007272" w:rsidP="00E06E8E">
            <w:pPr>
              <w:pStyle w:val="a5"/>
              <w:rPr>
                <w:rFonts w:ascii="Times New Roman" w:hAnsi="Times New Roman" w:cs="Times New Roman"/>
                <w:sz w:val="24"/>
                <w:szCs w:val="24"/>
              </w:rPr>
            </w:pPr>
          </w:p>
        </w:tc>
        <w:tc>
          <w:tcPr>
            <w:tcW w:w="4882" w:type="dxa"/>
          </w:tcPr>
          <w:p w:rsidR="00007272" w:rsidRPr="0077083B" w:rsidRDefault="00007272" w:rsidP="00E06E8E">
            <w:pPr>
              <w:pStyle w:val="a5"/>
              <w:ind w:left="0"/>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77083B">
              <w:rPr>
                <w:rFonts w:ascii="Times New Roman" w:hAnsi="Times New Roman" w:cs="Times New Roman"/>
                <w:sz w:val="24"/>
                <w:szCs w:val="24"/>
                <w:lang w:val="ru-RU"/>
              </w:rPr>
              <w:t>УТВЕРЖДЕНО:</w:t>
            </w:r>
          </w:p>
          <w:p w:rsidR="00007272" w:rsidRPr="0077083B" w:rsidRDefault="00007272" w:rsidP="00E06E8E">
            <w:pPr>
              <w:pStyle w:val="a5"/>
              <w:ind w:left="0"/>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Приказом директора </w:t>
            </w:r>
          </w:p>
          <w:p w:rsidR="00007272" w:rsidRPr="0077083B" w:rsidRDefault="00007272" w:rsidP="00E06E8E">
            <w:pPr>
              <w:pStyle w:val="a5"/>
              <w:ind w:left="0"/>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007272" w:rsidRPr="005B7650" w:rsidRDefault="00007272" w:rsidP="00E06E8E">
            <w:pPr>
              <w:pStyle w:val="a5"/>
              <w:ind w:left="0"/>
              <w:rPr>
                <w:rFonts w:ascii="Times New Roman" w:hAnsi="Times New Roman" w:cs="Times New Roman"/>
                <w:sz w:val="24"/>
                <w:szCs w:val="24"/>
                <w:lang w:val="ru-RU"/>
              </w:rPr>
            </w:pPr>
            <w:r w:rsidRPr="00870CEF">
              <w:rPr>
                <w:rFonts w:ascii="Times New Roman" w:hAnsi="Times New Roman" w:cs="Times New Roman"/>
                <w:sz w:val="24"/>
                <w:szCs w:val="24"/>
              </w:rPr>
              <w:t>от  2</w:t>
            </w:r>
            <w:r w:rsidR="005B7650">
              <w:rPr>
                <w:rFonts w:ascii="Times New Roman" w:hAnsi="Times New Roman" w:cs="Times New Roman"/>
                <w:sz w:val="24"/>
                <w:szCs w:val="24"/>
                <w:lang w:val="ru-RU"/>
              </w:rPr>
              <w:t>8</w:t>
            </w:r>
            <w:r w:rsidR="005B7650">
              <w:rPr>
                <w:rFonts w:ascii="Times New Roman" w:hAnsi="Times New Roman" w:cs="Times New Roman"/>
                <w:sz w:val="24"/>
                <w:szCs w:val="24"/>
              </w:rPr>
              <w:t>. 08. 202</w:t>
            </w:r>
            <w:r w:rsidR="00F714F4">
              <w:rPr>
                <w:rFonts w:ascii="Times New Roman" w:hAnsi="Times New Roman" w:cs="Times New Roman"/>
                <w:sz w:val="24"/>
                <w:szCs w:val="24"/>
                <w:lang w:val="ru-RU"/>
              </w:rPr>
              <w:t>6</w:t>
            </w:r>
            <w:r w:rsidR="005B7650">
              <w:rPr>
                <w:rFonts w:ascii="Times New Roman" w:hAnsi="Times New Roman" w:cs="Times New Roman"/>
                <w:sz w:val="24"/>
                <w:szCs w:val="24"/>
              </w:rPr>
              <w:t>г  пр.№  10</w:t>
            </w:r>
            <w:r w:rsidR="00F714F4">
              <w:rPr>
                <w:rFonts w:ascii="Times New Roman" w:hAnsi="Times New Roman" w:cs="Times New Roman"/>
                <w:sz w:val="24"/>
                <w:szCs w:val="24"/>
                <w:lang w:val="ru-RU"/>
              </w:rPr>
              <w:t>3</w:t>
            </w:r>
          </w:p>
          <w:p w:rsidR="00007272" w:rsidRPr="00870CEF" w:rsidRDefault="00007272" w:rsidP="00E06E8E">
            <w:pPr>
              <w:pStyle w:val="a5"/>
              <w:rPr>
                <w:rFonts w:ascii="Times New Roman" w:hAnsi="Times New Roman" w:cs="Times New Roman"/>
                <w:sz w:val="24"/>
                <w:szCs w:val="24"/>
              </w:rPr>
            </w:pPr>
          </w:p>
        </w:tc>
      </w:tr>
      <w:tr w:rsidR="00007272" w:rsidTr="00E06E8E">
        <w:tc>
          <w:tcPr>
            <w:tcW w:w="5211" w:type="dxa"/>
          </w:tcPr>
          <w:p w:rsidR="00007272" w:rsidRDefault="00007272" w:rsidP="00E06E8E">
            <w:pPr>
              <w:pStyle w:val="a4"/>
              <w:rPr>
                <w:rFonts w:eastAsia="Times New Roman" w:cs="Times New Roman"/>
                <w:sz w:val="24"/>
                <w:szCs w:val="24"/>
                <w:lang w:val="ru-RU"/>
              </w:rPr>
            </w:pPr>
          </w:p>
        </w:tc>
        <w:tc>
          <w:tcPr>
            <w:tcW w:w="4882" w:type="dxa"/>
          </w:tcPr>
          <w:p w:rsidR="00007272" w:rsidRDefault="00007272" w:rsidP="00E06E8E">
            <w:pPr>
              <w:widowControl w:val="0"/>
              <w:tabs>
                <w:tab w:val="left" w:pos="0"/>
                <w:tab w:val="left" w:pos="142"/>
              </w:tabs>
              <w:autoSpaceDE w:val="0"/>
              <w:autoSpaceDN w:val="0"/>
              <w:rPr>
                <w:rFonts w:eastAsia="Times New Roman" w:cs="Times New Roman"/>
                <w:sz w:val="24"/>
                <w:szCs w:val="24"/>
                <w:lang w:val="ru-RU"/>
              </w:rPr>
            </w:pPr>
          </w:p>
        </w:tc>
      </w:tr>
    </w:tbl>
    <w:p w:rsidR="00007272" w:rsidRDefault="00007272" w:rsidP="00007272">
      <w:pPr>
        <w:widowControl w:val="0"/>
        <w:tabs>
          <w:tab w:val="left" w:pos="0"/>
          <w:tab w:val="left" w:pos="142"/>
        </w:tabs>
        <w:autoSpaceDE w:val="0"/>
        <w:autoSpaceDN w:val="0"/>
        <w:rPr>
          <w:rFonts w:eastAsia="Times New Roman" w:cs="Times New Roman"/>
          <w:sz w:val="24"/>
          <w:szCs w:val="24"/>
        </w:rPr>
      </w:pPr>
    </w:p>
    <w:p w:rsidR="00007272" w:rsidRPr="00007272" w:rsidRDefault="00007272" w:rsidP="00007272">
      <w:pPr>
        <w:rPr>
          <w:rFonts w:ascii="Times New Roman" w:hAnsi="Times New Roman" w:cs="Times New Roman"/>
          <w:b/>
          <w:sz w:val="24"/>
          <w:szCs w:val="24"/>
        </w:rPr>
      </w:pPr>
    </w:p>
    <w:p w:rsidR="00007272" w:rsidRPr="00870CEF" w:rsidRDefault="00007272" w:rsidP="00007272">
      <w:pPr>
        <w:pStyle w:val="a5"/>
        <w:jc w:val="center"/>
        <w:rPr>
          <w:rFonts w:ascii="Times New Roman" w:hAnsi="Times New Roman" w:cs="Times New Roman"/>
          <w:b/>
          <w:sz w:val="24"/>
          <w:szCs w:val="24"/>
        </w:rPr>
      </w:pPr>
    </w:p>
    <w:p w:rsidR="00007272" w:rsidRPr="00870CEF" w:rsidRDefault="00007272" w:rsidP="00007272">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Учебный план</w:t>
      </w:r>
    </w:p>
    <w:p w:rsidR="00007272" w:rsidRDefault="00007272" w:rsidP="00007272">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адаптированной </w:t>
      </w:r>
      <w:r>
        <w:rPr>
          <w:rFonts w:ascii="Times New Roman" w:hAnsi="Times New Roman" w:cs="Times New Roman"/>
          <w:b/>
          <w:sz w:val="24"/>
          <w:szCs w:val="24"/>
          <w:lang w:val="ru-RU"/>
        </w:rPr>
        <w:t xml:space="preserve">основной </w:t>
      </w:r>
      <w:r w:rsidRPr="00870CEF">
        <w:rPr>
          <w:rFonts w:ascii="Times New Roman" w:hAnsi="Times New Roman" w:cs="Times New Roman"/>
          <w:b/>
          <w:sz w:val="24"/>
          <w:szCs w:val="24"/>
          <w:lang w:val="ru-RU"/>
        </w:rPr>
        <w:t>образовательной программы</w:t>
      </w:r>
    </w:p>
    <w:p w:rsidR="00007272" w:rsidRPr="00870CEF" w:rsidRDefault="00007272" w:rsidP="00007272">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 </w:t>
      </w:r>
      <w:r>
        <w:rPr>
          <w:rFonts w:ascii="Times New Roman" w:hAnsi="Times New Roman" w:cs="Times New Roman"/>
          <w:b/>
          <w:sz w:val="24"/>
          <w:szCs w:val="24"/>
          <w:lang w:val="ru-RU"/>
        </w:rPr>
        <w:t>основного</w:t>
      </w:r>
      <w:r w:rsidRPr="00870CEF">
        <w:rPr>
          <w:rFonts w:ascii="Times New Roman" w:hAnsi="Times New Roman" w:cs="Times New Roman"/>
          <w:b/>
          <w:sz w:val="24"/>
          <w:szCs w:val="24"/>
          <w:lang w:val="ru-RU"/>
        </w:rPr>
        <w:t xml:space="preserve"> общего образования</w:t>
      </w:r>
    </w:p>
    <w:p w:rsidR="00007272" w:rsidRDefault="00007272" w:rsidP="00007272">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для обучающихся </w:t>
      </w:r>
      <w:r>
        <w:rPr>
          <w:rFonts w:ascii="Times New Roman" w:hAnsi="Times New Roman" w:cs="Times New Roman"/>
          <w:b/>
          <w:sz w:val="24"/>
          <w:szCs w:val="24"/>
          <w:lang w:val="ru-RU"/>
        </w:rPr>
        <w:t>с задержкой психического развития</w:t>
      </w:r>
    </w:p>
    <w:p w:rsidR="00007272" w:rsidRPr="00E4746B" w:rsidRDefault="00007272" w:rsidP="00007272">
      <w:pPr>
        <w:pStyle w:val="a5"/>
        <w:jc w:val="center"/>
        <w:rPr>
          <w:rFonts w:ascii="Times New Roman" w:hAnsi="Times New Roman" w:cs="Times New Roman"/>
          <w:b/>
          <w:sz w:val="24"/>
          <w:szCs w:val="24"/>
          <w:lang w:val="ru-RU"/>
        </w:rPr>
      </w:pPr>
      <w:r>
        <w:rPr>
          <w:rFonts w:ascii="Times New Roman" w:hAnsi="Times New Roman" w:cs="Times New Roman"/>
          <w:b/>
          <w:sz w:val="24"/>
          <w:szCs w:val="24"/>
          <w:lang w:val="ru-RU"/>
        </w:rPr>
        <w:t>(АООП О</w:t>
      </w:r>
      <w:r w:rsidRPr="00870CEF">
        <w:rPr>
          <w:rFonts w:ascii="Times New Roman" w:hAnsi="Times New Roman" w:cs="Times New Roman"/>
          <w:b/>
          <w:sz w:val="24"/>
          <w:szCs w:val="24"/>
          <w:lang w:val="ru-RU"/>
        </w:rPr>
        <w:t>ОО</w:t>
      </w:r>
      <w:r>
        <w:rPr>
          <w:rFonts w:ascii="Times New Roman" w:hAnsi="Times New Roman" w:cs="Times New Roman"/>
          <w:b/>
          <w:sz w:val="24"/>
          <w:szCs w:val="24"/>
          <w:lang w:val="ru-RU"/>
        </w:rPr>
        <w:t xml:space="preserve"> </w:t>
      </w:r>
      <w:r w:rsidRPr="00870CEF">
        <w:rPr>
          <w:rFonts w:ascii="Times New Roman" w:hAnsi="Times New Roman" w:cs="Times New Roman"/>
          <w:b/>
          <w:sz w:val="24"/>
          <w:szCs w:val="24"/>
          <w:lang w:val="ru-RU"/>
        </w:rPr>
        <w:t xml:space="preserve"> </w:t>
      </w:r>
      <w:r>
        <w:rPr>
          <w:rFonts w:ascii="Times New Roman" w:hAnsi="Times New Roman" w:cs="Times New Roman"/>
          <w:b/>
          <w:sz w:val="24"/>
          <w:szCs w:val="24"/>
          <w:lang w:val="ru-RU"/>
        </w:rPr>
        <w:t>(Вариант 7))</w:t>
      </w:r>
    </w:p>
    <w:p w:rsidR="00007272" w:rsidRDefault="00007272" w:rsidP="00007272">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на 202</w:t>
      </w:r>
      <w:r w:rsidR="00F714F4">
        <w:rPr>
          <w:rFonts w:ascii="Times New Roman" w:hAnsi="Times New Roman" w:cs="Times New Roman"/>
          <w:b/>
          <w:sz w:val="24"/>
          <w:szCs w:val="24"/>
          <w:lang w:val="ru-RU"/>
        </w:rPr>
        <w:t>6</w:t>
      </w:r>
      <w:r w:rsidRPr="00870CEF">
        <w:rPr>
          <w:rFonts w:ascii="Times New Roman" w:hAnsi="Times New Roman" w:cs="Times New Roman"/>
          <w:b/>
          <w:sz w:val="24"/>
          <w:szCs w:val="24"/>
          <w:lang w:val="ru-RU"/>
        </w:rPr>
        <w:t>-202</w:t>
      </w:r>
      <w:r w:rsidR="00F714F4">
        <w:rPr>
          <w:rFonts w:ascii="Times New Roman" w:hAnsi="Times New Roman" w:cs="Times New Roman"/>
          <w:b/>
          <w:sz w:val="24"/>
          <w:szCs w:val="24"/>
          <w:lang w:val="ru-RU"/>
        </w:rPr>
        <w:t>7</w:t>
      </w:r>
      <w:r w:rsidRPr="00870CEF">
        <w:rPr>
          <w:rFonts w:ascii="Times New Roman" w:hAnsi="Times New Roman" w:cs="Times New Roman"/>
          <w:b/>
          <w:sz w:val="24"/>
          <w:szCs w:val="24"/>
          <w:lang w:val="ru-RU"/>
        </w:rPr>
        <w:t xml:space="preserve"> учебный год</w:t>
      </w:r>
    </w:p>
    <w:p w:rsidR="00007272" w:rsidRPr="00A71879" w:rsidRDefault="00007272" w:rsidP="0000727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(выписка из АООП ООО  (вариант 7</w:t>
      </w:r>
      <w:r w:rsidRPr="00A71879">
        <w:rPr>
          <w:rFonts w:ascii="Times New Roman" w:hAnsi="Times New Roman" w:cs="Times New Roman"/>
          <w:sz w:val="24"/>
          <w:szCs w:val="24"/>
          <w:lang w:val="ru-RU"/>
        </w:rPr>
        <w:t>))</w:t>
      </w:r>
    </w:p>
    <w:p w:rsidR="00007272" w:rsidRPr="00870CEF" w:rsidRDefault="00007272" w:rsidP="00007272">
      <w:pPr>
        <w:pStyle w:val="a5"/>
        <w:jc w:val="center"/>
        <w:rPr>
          <w:rFonts w:ascii="Times New Roman" w:hAnsi="Times New Roman" w:cs="Times New Roman"/>
          <w:b/>
          <w:sz w:val="24"/>
          <w:szCs w:val="24"/>
          <w:lang w:val="ru-RU"/>
        </w:rPr>
      </w:pPr>
    </w:p>
    <w:p w:rsidR="00007272" w:rsidRPr="00870CEF" w:rsidRDefault="00007272" w:rsidP="00007272">
      <w:pPr>
        <w:pStyle w:val="a4"/>
        <w:rPr>
          <w:lang w:val="ru-RU"/>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jc w:val="both"/>
        <w:rPr>
          <w:rFonts w:ascii="Times New Roman" w:hAnsi="Times New Roman" w:cs="Times New Roman"/>
          <w:sz w:val="24"/>
          <w:szCs w:val="24"/>
        </w:rPr>
      </w:pPr>
    </w:p>
    <w:p w:rsidR="00007272" w:rsidRPr="00870CEF" w:rsidRDefault="00007272" w:rsidP="00007272">
      <w:pPr>
        <w:widowControl w:val="0"/>
        <w:tabs>
          <w:tab w:val="left" w:pos="0"/>
          <w:tab w:val="left" w:pos="142"/>
        </w:tabs>
        <w:autoSpaceDE w:val="0"/>
        <w:autoSpaceDN w:val="0"/>
        <w:jc w:val="center"/>
        <w:rPr>
          <w:rFonts w:ascii="Times New Roman" w:eastAsia="Times New Roman" w:hAnsi="Times New Roman" w:cs="Times New Roman"/>
          <w:sz w:val="24"/>
          <w:szCs w:val="24"/>
        </w:rPr>
      </w:pPr>
      <w:r w:rsidRPr="00870CEF">
        <w:rPr>
          <w:rFonts w:ascii="Times New Roman" w:eastAsia="Times New Roman" w:hAnsi="Times New Roman" w:cs="Times New Roman"/>
          <w:sz w:val="24"/>
          <w:szCs w:val="24"/>
        </w:rPr>
        <w:t>с. Гагарино, Ишимский район – 202</w:t>
      </w:r>
      <w:r w:rsidR="00F714F4">
        <w:rPr>
          <w:rFonts w:ascii="Times New Roman" w:eastAsia="Times New Roman" w:hAnsi="Times New Roman" w:cs="Times New Roman"/>
          <w:sz w:val="24"/>
          <w:szCs w:val="24"/>
        </w:rPr>
        <w:t>6</w:t>
      </w:r>
    </w:p>
    <w:p w:rsidR="00D355DF" w:rsidRDefault="00D355DF" w:rsidP="00007272">
      <w:pPr>
        <w:pStyle w:val="a4"/>
        <w:jc w:val="center"/>
        <w:rPr>
          <w:rFonts w:ascii="Times New Roman" w:hAnsi="Times New Roman" w:cs="Times New Roman"/>
          <w:sz w:val="24"/>
          <w:szCs w:val="24"/>
          <w:lang w:val="ru-RU"/>
        </w:rPr>
      </w:pPr>
    </w:p>
    <w:p w:rsidR="00007272" w:rsidRDefault="00007272" w:rsidP="00007272">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ПОЯСНИТЕЛЬНАЯ ЗАПИСКА</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Учебный план М</w:t>
      </w:r>
      <w:r>
        <w:rPr>
          <w:rFonts w:ascii="Times New Roman" w:hAnsi="Times New Roman" w:cs="Times New Roman"/>
          <w:sz w:val="24"/>
          <w:szCs w:val="24"/>
          <w:lang w:val="ru-RU"/>
        </w:rPr>
        <w:t>А</w:t>
      </w:r>
      <w:r w:rsidRPr="00007272">
        <w:rPr>
          <w:rFonts w:ascii="Times New Roman" w:hAnsi="Times New Roman" w:cs="Times New Roman"/>
          <w:sz w:val="24"/>
          <w:szCs w:val="24"/>
          <w:lang w:val="ru-RU"/>
        </w:rPr>
        <w:t xml:space="preserve">ОУ </w:t>
      </w:r>
      <w:r>
        <w:rPr>
          <w:rFonts w:ascii="Times New Roman" w:hAnsi="Times New Roman" w:cs="Times New Roman"/>
          <w:sz w:val="24"/>
          <w:szCs w:val="24"/>
          <w:lang w:val="ru-RU"/>
        </w:rPr>
        <w:t>Гагаринская СОШ</w:t>
      </w:r>
      <w:r w:rsidRPr="00007272">
        <w:rPr>
          <w:rFonts w:ascii="Times New Roman" w:hAnsi="Times New Roman" w:cs="Times New Roman"/>
          <w:sz w:val="24"/>
          <w:szCs w:val="24"/>
          <w:lang w:val="ru-RU"/>
        </w:rPr>
        <w:t xml:space="preserve"> (далее-школа), реализующий адаптированную образовательную программу основного общего образования для обучающихся с задержкой психического развития (вариант 7) (далее –АОП ООО ЗПР (вариант 7), обеспечивает достижение обучающимися планируемых результатов освоения основной общеобразовательной программы основного общего образования, установленных федеральным государственным образовательным стандартом основного общего образования (далее –ФГОС ООО).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Учебный план является частью АОП ЗПР (вариант 7) (пункт 3.1, раздел 3).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Учебный план АОП ООО ЗПР (вариант 7)</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-фиксирует максимальный объем учебной нагрузки обучающихся с ЗПР;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-определяет (регламентирует) перечень учебных предметов, курсов и время, отводимое на их освоение и организацию;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-распределяет учебные предметы, курсы, модули по классам и учебным годам.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Учебный план АОП ООО ЗПР (вариант 7) обеспечивает выполнение гигиенических требований к режиму образовательного процесса, установленных СП 2.4.3648-20 и предусматривает нормативный срок освоения АОП ООО ЗПР (вариант 7) 5 лет (5-9 классы).</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Количество часов, отведенных на освоение обучающимися учебного плана, состоящего из обязательной части и части, формируемой участниками образовательных отношений, не превышает величину недельной образовательной нагрузки, установленную </w:t>
      </w:r>
      <w:r w:rsidRPr="00FF090C">
        <w:rPr>
          <w:rFonts w:ascii="Times New Roman" w:hAnsi="Times New Roman" w:cs="Times New Roman"/>
          <w:sz w:val="24"/>
          <w:szCs w:val="24"/>
          <w:lang w:val="ru-RU"/>
        </w:rPr>
        <w:t xml:space="preserve">СП 2.4.3648-20.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Учебные занятия проводятся по 5-дневной учебной неделе и только в первую смену. Образовательная недельная нагрузка распределяется равномерно в течение</w:t>
      </w:r>
      <w:r>
        <w:rPr>
          <w:rFonts w:ascii="Times New Roman" w:hAnsi="Times New Roman" w:cs="Times New Roman"/>
          <w:sz w:val="24"/>
          <w:szCs w:val="24"/>
          <w:lang w:val="ru-RU"/>
        </w:rPr>
        <w:t xml:space="preserve"> </w:t>
      </w:r>
      <w:r w:rsidRPr="00007272">
        <w:rPr>
          <w:rFonts w:ascii="Times New Roman" w:hAnsi="Times New Roman" w:cs="Times New Roman"/>
          <w:sz w:val="24"/>
          <w:szCs w:val="24"/>
          <w:lang w:val="ru-RU"/>
        </w:rPr>
        <w:t xml:space="preserve">учебной недели, при этом объем максимально допустимой нагрузки в течение дня составляет: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для обучающихся 5 - 6 классов - не более 6 уроков, для обучающихся 7 - 9 классов – не более 7 уроков.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Начало занятий в 08 часов </w:t>
      </w:r>
      <w:r>
        <w:rPr>
          <w:rFonts w:ascii="Times New Roman" w:hAnsi="Times New Roman" w:cs="Times New Roman"/>
          <w:sz w:val="24"/>
          <w:szCs w:val="24"/>
          <w:lang w:val="ru-RU"/>
        </w:rPr>
        <w:t>30</w:t>
      </w:r>
      <w:r w:rsidRPr="00007272">
        <w:rPr>
          <w:rFonts w:ascii="Times New Roman" w:hAnsi="Times New Roman" w:cs="Times New Roman"/>
          <w:sz w:val="24"/>
          <w:szCs w:val="24"/>
          <w:lang w:val="ru-RU"/>
        </w:rPr>
        <w:t xml:space="preserve"> минут. </w:t>
      </w:r>
      <w:r w:rsidRPr="00FF090C">
        <w:rPr>
          <w:rFonts w:ascii="Times New Roman" w:hAnsi="Times New Roman" w:cs="Times New Roman"/>
          <w:sz w:val="24"/>
          <w:szCs w:val="24"/>
          <w:lang w:val="ru-RU"/>
        </w:rPr>
        <w:t>Продолжительность урока составляет 4</w:t>
      </w:r>
      <w:r>
        <w:rPr>
          <w:rFonts w:ascii="Times New Roman" w:hAnsi="Times New Roman" w:cs="Times New Roman"/>
          <w:sz w:val="24"/>
          <w:szCs w:val="24"/>
          <w:lang w:val="ru-RU"/>
        </w:rPr>
        <w:t>5</w:t>
      </w:r>
      <w:r w:rsidRPr="00FF090C">
        <w:rPr>
          <w:rFonts w:ascii="Times New Roman" w:hAnsi="Times New Roman" w:cs="Times New Roman"/>
          <w:sz w:val="24"/>
          <w:szCs w:val="24"/>
          <w:lang w:val="ru-RU"/>
        </w:rPr>
        <w:t xml:space="preserve"> минут. Продолжительность перемен между уроками составляет от 10 до 20 минут. Продолжительность перемены между урочной и внеурочной деятельностью составляет 30 минут.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Расписание уроков в школе составляется с учетом кривой умственной работоспособности обучающихся в течение учебного дня и учебной недели с соблюдением режима ранжирования предметов по баллам. </w:t>
      </w:r>
      <w:r w:rsidRPr="00FF090C">
        <w:rPr>
          <w:rFonts w:ascii="Times New Roman" w:hAnsi="Times New Roman" w:cs="Times New Roman"/>
          <w:sz w:val="24"/>
          <w:szCs w:val="24"/>
          <w:lang w:val="ru-RU"/>
        </w:rPr>
        <w:t xml:space="preserve">В течение учебного дня проводятся трудные и более легкие уроки для восприятия, что снижает утомляемость обучающихся и их перегрузку.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Для устранения перегрузки обучающихся во время урока в каждом классе проводятся физкультурные паузы и гимнастика для глаз, предусмотренная СП 2.4.3648-20.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Часы коррекционно-развивающей области представлены групповыми и индивидуальными коррекционно-развивающими занятиями (логопедическими и психо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lastRenderedPageBreak/>
        <w:t>коррекционными),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Количество часов в неделю указывается на одного учащегося. </w:t>
      </w:r>
      <w:r w:rsidRPr="00FF090C">
        <w:rPr>
          <w:rFonts w:ascii="Times New Roman" w:hAnsi="Times New Roman" w:cs="Times New Roman"/>
          <w:sz w:val="24"/>
          <w:szCs w:val="24"/>
          <w:lang w:val="ru-RU"/>
        </w:rPr>
        <w:t xml:space="preserve">Коррекционно-развивающие занятия проводятся в течение учебного дня и во внеурочное время.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На индивидуальные коррекционные занятия отводится до 25 минут, на групповые занятия - до 40 минут. </w:t>
      </w:r>
      <w:r w:rsidRPr="00FF090C">
        <w:rPr>
          <w:rFonts w:ascii="Times New Roman" w:hAnsi="Times New Roman" w:cs="Times New Roman"/>
          <w:sz w:val="24"/>
          <w:szCs w:val="24"/>
          <w:lang w:val="ru-RU"/>
        </w:rPr>
        <w:t xml:space="preserve">Таким образом, удается обеспечить достаточный отдых обучающихся, равномернораспределить в течение дня все необходимые учебные нагрузки.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Текущий контроль успеваемости и промежуточная аттестация обучающихся являются объектом внутренней системы оценки качества образования в школе и отражают динамику достижения обучающимися планируемых результатов освоения адаптированных основных общеобразовательных программ основного общего образования.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Промежуточная аттестация проводится по итогам учебного года. </w:t>
      </w:r>
      <w:r w:rsidRPr="00FF090C">
        <w:rPr>
          <w:rFonts w:ascii="Times New Roman" w:hAnsi="Times New Roman" w:cs="Times New Roman"/>
          <w:sz w:val="24"/>
          <w:szCs w:val="24"/>
          <w:lang w:val="ru-RU"/>
        </w:rPr>
        <w:t xml:space="preserve">Фиксация результатов промежуточной аттестации обучающихся осуществляется по пятибалльной системе (минимальный балл - 2, максимальный балл - 5). Промежуточная аттестация проводится по каждому учебному предмету, курсу, предусмотренному учебным планом. Фиксация результатов промежуточной аттестации осуществляется в электронном журнале. </w:t>
      </w:r>
      <w:r w:rsidRPr="00007272">
        <w:rPr>
          <w:rFonts w:ascii="Times New Roman" w:hAnsi="Times New Roman" w:cs="Times New Roman"/>
          <w:sz w:val="24"/>
          <w:szCs w:val="24"/>
          <w:lang w:val="ru-RU"/>
        </w:rPr>
        <w:t>Отметка обучающемуся за четверть выставляется на основе результатов текущего</w:t>
      </w:r>
      <w:r>
        <w:rPr>
          <w:rFonts w:ascii="Times New Roman" w:hAnsi="Times New Roman" w:cs="Times New Roman"/>
          <w:sz w:val="24"/>
          <w:szCs w:val="24"/>
          <w:lang w:val="ru-RU"/>
        </w:rPr>
        <w:t xml:space="preserve"> </w:t>
      </w:r>
      <w:r w:rsidRPr="00007272">
        <w:rPr>
          <w:rFonts w:ascii="Times New Roman" w:hAnsi="Times New Roman" w:cs="Times New Roman"/>
          <w:sz w:val="24"/>
          <w:szCs w:val="24"/>
          <w:lang w:val="ru-RU"/>
        </w:rPr>
        <w:t xml:space="preserve">контроля (не менее трех отметок в четверти).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Учебный план может быть реализован с применением электронного обучения,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t>правовому регулированию в сфере образования (Статья 16 Федерального закона «Об образовании в Российской Федерации» от 29.12.2012 № 273-ФЗ). Реализация учебного плана с использованием электронного обучения, дистанционных образовательных технологий может осуществляться с применением информационно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t>коммуникационной платформы «Сферум» и цифровой образовательной среды ФГИС «Моя школа».</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Своеобразный характер первичного нарушения у детей с ЗПР (развитие эмоционально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t xml:space="preserve">личностной сферы, развитие познавательной деятельности) и его последствий (задержки психического развития церебрально-органического генеза, своеобразие мыслительной деятельности и другие нарушения психофизического развития) определяет наличие особых образовательных потребностей, реализация которых осуществляется не только в ходе общеобразовательной подготовки, но и в процессе коррекционной работы. </w:t>
      </w:r>
      <w:r w:rsidRPr="00FF090C">
        <w:rPr>
          <w:rFonts w:ascii="Times New Roman" w:hAnsi="Times New Roman" w:cs="Times New Roman"/>
          <w:sz w:val="24"/>
          <w:szCs w:val="24"/>
          <w:lang w:val="ru-RU"/>
        </w:rPr>
        <w:t xml:space="preserve">В соответствии с ч.2 ст.79 и ч.3 ст.79 Федерального закона №273- ФЗ «Об образовании в Российской Федерации» для обучающихся с ограниченными возможностями здоровья создаются специальные условия для получения образования, включающие в себя проведение групповых и индивидуальных коррекционных занятий.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Учебный план состоит из двух частей — обязательной части и части, формируемой участниками образовательных отношений.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lastRenderedPageBreak/>
        <w:t xml:space="preserve">Обязательная часть учебного плана определяет состав учебных предметов обязательных предметных областей. </w:t>
      </w:r>
      <w:r w:rsidRPr="00FF090C">
        <w:rPr>
          <w:rFonts w:ascii="Times New Roman" w:hAnsi="Times New Roman" w:cs="Times New Roman"/>
          <w:sz w:val="24"/>
          <w:szCs w:val="24"/>
          <w:lang w:val="ru-RU"/>
        </w:rPr>
        <w:t xml:space="preserve">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w:t>
      </w:r>
      <w:r>
        <w:rPr>
          <w:rFonts w:ascii="Times New Roman" w:hAnsi="Times New Roman" w:cs="Times New Roman"/>
          <w:sz w:val="24"/>
          <w:szCs w:val="24"/>
          <w:lang w:val="ru-RU"/>
        </w:rPr>
        <w:t xml:space="preserve"> </w:t>
      </w:r>
      <w:r w:rsidRPr="00007272">
        <w:rPr>
          <w:rFonts w:ascii="Times New Roman" w:hAnsi="Times New Roman" w:cs="Times New Roman"/>
          <w:sz w:val="24"/>
          <w:szCs w:val="24"/>
          <w:lang w:val="ru-RU"/>
        </w:rPr>
        <w:t>модулей по выбору обучающихся, родителей (законных представителей) несовершеннолетних обучающихся, с целью удовлетворения различных интересов,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Время, отводимое на данную часть федерального учебного плана использовано на:</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-увеличение учебных часов, предусмотренных на изучение отдельных учебных предметов обязательной части. Учебный предмет «Физическая культура (Адаптивная физическая культура)» предметной области «Физическая культура» изучается 2 часа в неделю (68 часов в год). В целях сохранения и укрепления здоровья обучающихся с задержкой психического развития на изучение учебного предмета «Адаптивная физическая культура» в 5,6,7,8 классе предусмотрен 1 час в неделю из части учебного плана, формируемой участниками образовательных отношений. В 9 классе третий час реализован образовательной организацией за счет часов внеурочной деятельности и (или) за счет посещения обучающимися спортивных секций.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-введение специально разработанных учебных курсов, дополнительных коррекционно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t xml:space="preserve">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w:t>
      </w:r>
      <w:r w:rsidRPr="00FF090C">
        <w:rPr>
          <w:rFonts w:ascii="Times New Roman" w:hAnsi="Times New Roman" w:cs="Times New Roman"/>
          <w:sz w:val="24"/>
          <w:szCs w:val="24"/>
          <w:lang w:val="ru-RU"/>
        </w:rPr>
        <w:t xml:space="preserve">В целях формирования первоначальных представлений по предмету «Биология» в часть учебного плана, формируемую участниками образовательных отношений, в 5 и 7 классах в объеме 1 час в неделю введен учебный предмет «Введение в биологию», «Практическая биология», изучение которого у обучающихся с ЗПР будет способствовать профилактике трудностей в изучении данного предмета в 7-9 классах.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Учебный план сохраняет преемственность изучаемых учебных предметов на каждом уровне общего образования. При реализации АООП ООО ЗПР (вариант 7) созданы специальные условия,</w:t>
      </w:r>
      <w:r>
        <w:rPr>
          <w:rFonts w:ascii="Times New Roman" w:hAnsi="Times New Roman" w:cs="Times New Roman"/>
          <w:sz w:val="24"/>
          <w:szCs w:val="24"/>
          <w:lang w:val="ru-RU"/>
        </w:rPr>
        <w:t xml:space="preserve"> </w:t>
      </w:r>
      <w:r w:rsidRPr="00007272">
        <w:rPr>
          <w:rFonts w:ascii="Times New Roman" w:hAnsi="Times New Roman" w:cs="Times New Roman"/>
          <w:sz w:val="24"/>
          <w:szCs w:val="24"/>
          <w:lang w:val="ru-RU"/>
        </w:rPr>
        <w:t>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 Внеурочная деятельность направлена на достижение планируемых результатов освоения АООП ООО с учѐтом выбора участниками образовательных отношений учебных курсов внеурочной деятельности из перечня, предлагаемого школой.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Во внеурочную область учебного плана включаются коррекционно- развивающие занятия по программе коррекционной работы в объеме 5 часов в неделю на одного обучающегося (пункт 3.4.16. </w:t>
      </w:r>
      <w:r w:rsidRPr="00FF090C">
        <w:rPr>
          <w:rFonts w:ascii="Times New Roman" w:hAnsi="Times New Roman" w:cs="Times New Roman"/>
          <w:sz w:val="24"/>
          <w:szCs w:val="24"/>
          <w:lang w:val="ru-RU"/>
        </w:rPr>
        <w:t>Санитарно</w:t>
      </w:r>
      <w:r w:rsidR="00D355DF">
        <w:rPr>
          <w:rFonts w:ascii="Times New Roman" w:hAnsi="Times New Roman" w:cs="Times New Roman"/>
          <w:sz w:val="24"/>
          <w:szCs w:val="24"/>
          <w:lang w:val="ru-RU"/>
        </w:rPr>
        <w:t>-</w:t>
      </w:r>
      <w:r w:rsidRPr="00FF090C">
        <w:rPr>
          <w:rFonts w:ascii="Times New Roman" w:hAnsi="Times New Roman" w:cs="Times New Roman"/>
          <w:sz w:val="24"/>
          <w:szCs w:val="24"/>
          <w:lang w:val="ru-RU"/>
        </w:rPr>
        <w:t xml:space="preserve">эпидемиологических требований).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Внеурочная деятельность формируется из часов, необходимых для обеспечения индивидуальных потребностей обучающихся с ЗПР и в сумме составляет до 10 часов в неделю на одного обучающегося, из которых не менее 5 часов предусматривается на реализацию обязательных занятий коррекционной направленности, остальные - на </w:t>
      </w:r>
      <w:r w:rsidRPr="00007272">
        <w:rPr>
          <w:rFonts w:ascii="Times New Roman" w:hAnsi="Times New Roman" w:cs="Times New Roman"/>
          <w:sz w:val="24"/>
          <w:szCs w:val="24"/>
          <w:lang w:val="ru-RU"/>
        </w:rPr>
        <w:lastRenderedPageBreak/>
        <w:t xml:space="preserve">развивающую область с учетом возрастных особенностей учащихся и их физиологических потребностей.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 xml:space="preserve">Коррекционно-развивающая область является обязательной частью внеурочной деятельности, поддерживающей процесс освоения содержания АООП ООО. </w:t>
      </w:r>
    </w:p>
    <w:p w:rsidR="00007272"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Коррекционно-развивающая работа направлена на обеспечение развития эмоционально</w:t>
      </w:r>
      <w:r>
        <w:rPr>
          <w:rFonts w:ascii="Times New Roman" w:hAnsi="Times New Roman" w:cs="Times New Roman"/>
          <w:sz w:val="24"/>
          <w:szCs w:val="24"/>
          <w:lang w:val="ru-RU"/>
        </w:rPr>
        <w:t>-</w:t>
      </w:r>
      <w:r w:rsidRPr="00007272">
        <w:rPr>
          <w:rFonts w:ascii="Times New Roman" w:hAnsi="Times New Roman" w:cs="Times New Roman"/>
          <w:sz w:val="24"/>
          <w:szCs w:val="24"/>
          <w:lang w:val="ru-RU"/>
        </w:rPr>
        <w:t xml:space="preserve">личностной сферы и коррекцию ее недостатков; познавательной деятельности и целенаправленное формирование высших психических функций; формирования произвольной регуляции деятельности и поведения; коррекцию нарушений устной и письменной речи, психолого-педагогическую поддержку в освоении АООП ООО. </w:t>
      </w:r>
    </w:p>
    <w:p w:rsidR="005105D3" w:rsidRDefault="00007272" w:rsidP="00007272">
      <w:pPr>
        <w:pStyle w:val="a4"/>
        <w:ind w:firstLine="708"/>
        <w:jc w:val="both"/>
        <w:rPr>
          <w:rFonts w:ascii="Times New Roman" w:hAnsi="Times New Roman" w:cs="Times New Roman"/>
          <w:sz w:val="24"/>
          <w:szCs w:val="24"/>
          <w:lang w:val="ru-RU"/>
        </w:rPr>
      </w:pPr>
      <w:r w:rsidRPr="00007272">
        <w:rPr>
          <w:rFonts w:ascii="Times New Roman" w:hAnsi="Times New Roman" w:cs="Times New Roman"/>
          <w:sz w:val="24"/>
          <w:szCs w:val="24"/>
          <w:lang w:val="ru-RU"/>
        </w:rPr>
        <w:t>Выбор коррекционно-развивающих занятий, их количественное соотношение, содержание самостоятельно определяется образовательной организацией, исходя из психофизических особенностей и особых образовательных потребностей обучающихся с ЗПР на основе рекомендаций ПМПК и ИПРА обучающихся. Кроме специальных коррекционных занятий и уроков, коррекционная работа осуществляется в ходе всей образовательной деятельности. Часы внеурочной деятельности могут быть реализованы как в течение учебной недели, так и в период каникул. В учебных планах количество часов в неделю на коррекционные курсы указано на</w:t>
      </w:r>
      <w:r>
        <w:rPr>
          <w:rFonts w:ascii="Times New Roman" w:hAnsi="Times New Roman" w:cs="Times New Roman"/>
          <w:sz w:val="24"/>
          <w:szCs w:val="24"/>
          <w:lang w:val="ru-RU"/>
        </w:rPr>
        <w:t xml:space="preserve"> </w:t>
      </w:r>
      <w:r w:rsidRPr="00007272">
        <w:rPr>
          <w:rFonts w:ascii="Times New Roman" w:hAnsi="Times New Roman" w:cs="Times New Roman"/>
          <w:sz w:val="24"/>
          <w:szCs w:val="24"/>
          <w:lang w:val="ru-RU"/>
        </w:rPr>
        <w:t>одного обучающегося. Часы, отведенные на внеурочную деятельность, могут быть использованы для: проведения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w:t>
      </w:r>
    </w:p>
    <w:p w:rsidR="00CB4EB9" w:rsidRPr="008B014A" w:rsidRDefault="00CB4EB9" w:rsidP="00CB4EB9">
      <w:pPr>
        <w:spacing w:line="240" w:lineRule="auto"/>
        <w:ind w:firstLine="709"/>
        <w:contextualSpacing/>
        <w:jc w:val="both"/>
        <w:rPr>
          <w:rFonts w:hAnsi="Times New Roman" w:cs="Times New Roman"/>
          <w:color w:val="000000"/>
          <w:sz w:val="24"/>
          <w:szCs w:val="24"/>
        </w:rPr>
      </w:pPr>
      <w:r w:rsidRPr="008B014A">
        <w:rPr>
          <w:rFonts w:hAnsi="Times New Roman" w:cs="Times New Roman"/>
          <w:color w:val="000000"/>
          <w:sz w:val="24"/>
          <w:szCs w:val="24"/>
        </w:rPr>
        <w:t>Учебный</w:t>
      </w:r>
      <w:r w:rsidRPr="008B014A">
        <w:rPr>
          <w:rFonts w:hAnsi="Times New Roman" w:cs="Times New Roman"/>
          <w:color w:val="000000"/>
          <w:sz w:val="24"/>
          <w:szCs w:val="24"/>
        </w:rPr>
        <w:t xml:space="preserve"> </w:t>
      </w:r>
      <w:r w:rsidRPr="008B014A">
        <w:rPr>
          <w:rFonts w:hAnsi="Times New Roman" w:cs="Times New Roman"/>
          <w:color w:val="000000"/>
          <w:sz w:val="24"/>
          <w:szCs w:val="24"/>
        </w:rPr>
        <w:t>план</w:t>
      </w:r>
      <w:r w:rsidRPr="008B014A">
        <w:rPr>
          <w:rFonts w:hAnsi="Times New Roman" w:cs="Times New Roman"/>
          <w:color w:val="000000"/>
          <w:sz w:val="24"/>
          <w:szCs w:val="24"/>
        </w:rPr>
        <w:t xml:space="preserve"> </w:t>
      </w:r>
      <w:r w:rsidRPr="008B014A">
        <w:rPr>
          <w:rFonts w:hAnsi="Times New Roman" w:cs="Times New Roman"/>
          <w:color w:val="000000"/>
          <w:sz w:val="24"/>
          <w:szCs w:val="24"/>
        </w:rPr>
        <w:t>определяет</w:t>
      </w:r>
      <w:r w:rsidRPr="008B014A">
        <w:rPr>
          <w:rFonts w:hAnsi="Times New Roman" w:cs="Times New Roman"/>
          <w:color w:val="000000"/>
          <w:sz w:val="24"/>
          <w:szCs w:val="24"/>
        </w:rPr>
        <w:t xml:space="preserve"> </w:t>
      </w:r>
      <w:r w:rsidRPr="008B014A">
        <w:rPr>
          <w:rFonts w:hAnsi="Times New Roman" w:cs="Times New Roman"/>
          <w:color w:val="000000"/>
          <w:sz w:val="24"/>
          <w:szCs w:val="24"/>
        </w:rPr>
        <w:t>формы</w:t>
      </w:r>
      <w:r>
        <w:rPr>
          <w:rFonts w:hAnsi="Times New Roman" w:cs="Times New Roman"/>
          <w:color w:val="000000"/>
          <w:sz w:val="24"/>
          <w:szCs w:val="24"/>
        </w:rPr>
        <w:t xml:space="preserve"> </w:t>
      </w:r>
      <w:r>
        <w:rPr>
          <w:rFonts w:hAnsi="Times New Roman" w:cs="Times New Roman"/>
          <w:color w:val="000000"/>
          <w:sz w:val="24"/>
          <w:szCs w:val="24"/>
        </w:rPr>
        <w:t>проведения</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промежуточной</w:t>
      </w:r>
      <w:r w:rsidRPr="008B014A">
        <w:rPr>
          <w:rFonts w:hAnsi="Times New Roman" w:cs="Times New Roman"/>
          <w:color w:val="000000"/>
          <w:sz w:val="24"/>
          <w:szCs w:val="24"/>
        </w:rPr>
        <w:t xml:space="preserve"> </w:t>
      </w:r>
      <w:r w:rsidRPr="008B014A">
        <w:rPr>
          <w:rFonts w:hAnsi="Times New Roman" w:cs="Times New Roman"/>
          <w:color w:val="000000"/>
          <w:sz w:val="24"/>
          <w:szCs w:val="24"/>
        </w:rPr>
        <w:t>аттестации</w:t>
      </w:r>
      <w:r w:rsidRPr="008B014A">
        <w:rPr>
          <w:rFonts w:hAnsi="Times New Roman" w:cs="Times New Roman"/>
          <w:color w:val="000000"/>
          <w:sz w:val="24"/>
          <w:szCs w:val="24"/>
        </w:rPr>
        <w:t xml:space="preserve"> </w:t>
      </w:r>
      <w:r w:rsidRPr="008B014A">
        <w:rPr>
          <w:rFonts w:hAnsi="Times New Roman" w:cs="Times New Roman"/>
          <w:color w:val="000000"/>
          <w:sz w:val="24"/>
          <w:szCs w:val="24"/>
        </w:rPr>
        <w:t>в</w:t>
      </w:r>
      <w:r w:rsidRPr="008B014A">
        <w:rPr>
          <w:rFonts w:hAnsi="Times New Roman" w:cs="Times New Roman"/>
          <w:color w:val="000000"/>
          <w:sz w:val="24"/>
          <w:szCs w:val="24"/>
        </w:rPr>
        <w:t xml:space="preserve"> </w:t>
      </w:r>
      <w:r w:rsidRPr="008B014A">
        <w:rPr>
          <w:rFonts w:hAnsi="Times New Roman" w:cs="Times New Roman"/>
          <w:color w:val="000000"/>
          <w:sz w:val="24"/>
          <w:szCs w:val="24"/>
        </w:rPr>
        <w:t>соответствии</w:t>
      </w:r>
      <w:r w:rsidRPr="008B014A">
        <w:rPr>
          <w:rFonts w:hAnsi="Times New Roman" w:cs="Times New Roman"/>
          <w:color w:val="000000"/>
          <w:sz w:val="24"/>
          <w:szCs w:val="24"/>
        </w:rPr>
        <w:t xml:space="preserve"> </w:t>
      </w:r>
      <w:r w:rsidRPr="008B014A">
        <w:rPr>
          <w:rFonts w:hAnsi="Times New Roman" w:cs="Times New Roman"/>
          <w:color w:val="000000"/>
          <w:sz w:val="24"/>
          <w:szCs w:val="24"/>
        </w:rPr>
        <w:t>с</w:t>
      </w:r>
      <w:r w:rsidRPr="008B014A">
        <w:rPr>
          <w:rFonts w:hAnsi="Times New Roman" w:cs="Times New Roman"/>
          <w:color w:val="000000"/>
          <w:sz w:val="24"/>
          <w:szCs w:val="24"/>
        </w:rPr>
        <w:t xml:space="preserve"> </w:t>
      </w:r>
      <w:r w:rsidRPr="008B014A">
        <w:rPr>
          <w:rFonts w:hAnsi="Times New Roman" w:cs="Times New Roman"/>
          <w:color w:val="000000"/>
          <w:sz w:val="24"/>
          <w:szCs w:val="24"/>
        </w:rPr>
        <w:t>положением</w:t>
      </w:r>
      <w:r w:rsidRPr="008B014A">
        <w:rPr>
          <w:rFonts w:hAnsi="Times New Roman" w:cs="Times New Roman"/>
          <w:color w:val="000000"/>
          <w:sz w:val="24"/>
          <w:szCs w:val="24"/>
        </w:rPr>
        <w:t xml:space="preserve"> </w:t>
      </w:r>
      <w:r w:rsidRPr="008B014A">
        <w:rPr>
          <w:rFonts w:hAnsi="Times New Roman" w:cs="Times New Roman"/>
          <w:color w:val="000000"/>
          <w:sz w:val="24"/>
          <w:szCs w:val="24"/>
        </w:rPr>
        <w:t>о</w:t>
      </w:r>
      <w:r w:rsidRPr="008B014A">
        <w:rPr>
          <w:rFonts w:hAnsi="Times New Roman" w:cs="Times New Roman"/>
          <w:color w:val="000000"/>
          <w:sz w:val="24"/>
          <w:szCs w:val="24"/>
        </w:rPr>
        <w:t xml:space="preserve"> </w:t>
      </w:r>
      <w:r w:rsidRPr="008B014A">
        <w:rPr>
          <w:rFonts w:hAnsi="Times New Roman" w:cs="Times New Roman"/>
          <w:color w:val="000000"/>
          <w:sz w:val="24"/>
          <w:szCs w:val="24"/>
        </w:rPr>
        <w:t>текущем</w:t>
      </w:r>
      <w:r w:rsidRPr="008B014A">
        <w:rPr>
          <w:rFonts w:hAnsi="Times New Roman" w:cs="Times New Roman"/>
          <w:color w:val="000000"/>
          <w:sz w:val="24"/>
          <w:szCs w:val="24"/>
        </w:rPr>
        <w:t xml:space="preserve"> </w:t>
      </w:r>
      <w:r w:rsidRPr="008B014A">
        <w:rPr>
          <w:rFonts w:hAnsi="Times New Roman" w:cs="Times New Roman"/>
          <w:color w:val="000000"/>
          <w:sz w:val="24"/>
          <w:szCs w:val="24"/>
        </w:rPr>
        <w:t>контроле</w:t>
      </w:r>
      <w:r w:rsidRPr="008B014A">
        <w:rPr>
          <w:rFonts w:hAnsi="Times New Roman" w:cs="Times New Roman"/>
          <w:color w:val="000000"/>
          <w:sz w:val="24"/>
          <w:szCs w:val="24"/>
        </w:rPr>
        <w:t xml:space="preserve"> </w:t>
      </w:r>
      <w:r w:rsidRPr="008B014A">
        <w:rPr>
          <w:rFonts w:hAnsi="Times New Roman" w:cs="Times New Roman"/>
          <w:color w:val="000000"/>
          <w:sz w:val="24"/>
          <w:szCs w:val="24"/>
        </w:rPr>
        <w:t>и</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промежуточной</w:t>
      </w:r>
      <w:r w:rsidRPr="008B014A">
        <w:rPr>
          <w:rFonts w:hAnsi="Times New Roman" w:cs="Times New Roman"/>
          <w:color w:val="000000"/>
          <w:sz w:val="24"/>
          <w:szCs w:val="24"/>
        </w:rPr>
        <w:t xml:space="preserve"> </w:t>
      </w:r>
      <w:r w:rsidRPr="008B014A">
        <w:rPr>
          <w:rFonts w:hAnsi="Times New Roman" w:cs="Times New Roman"/>
          <w:color w:val="000000"/>
          <w:sz w:val="24"/>
          <w:szCs w:val="24"/>
        </w:rPr>
        <w:t>аттестации</w:t>
      </w:r>
      <w:r>
        <w:rPr>
          <w:rFonts w:hAnsi="Times New Roman" w:cs="Times New Roman"/>
          <w:color w:val="000000"/>
          <w:sz w:val="24"/>
          <w:szCs w:val="24"/>
        </w:rPr>
        <w:t> МА</w:t>
      </w:r>
      <w:r w:rsidRPr="008B014A">
        <w:rPr>
          <w:rFonts w:hAnsi="Times New Roman" w:cs="Times New Roman"/>
          <w:color w:val="000000"/>
          <w:sz w:val="24"/>
          <w:szCs w:val="24"/>
        </w:rPr>
        <w:t>ОУ</w:t>
      </w:r>
      <w:r w:rsidRPr="008B014A">
        <w:rPr>
          <w:rFonts w:hAnsi="Times New Roman" w:cs="Times New Roman"/>
          <w:color w:val="000000"/>
          <w:sz w:val="24"/>
          <w:szCs w:val="24"/>
        </w:rPr>
        <w:t xml:space="preserve"> </w:t>
      </w:r>
      <w:r>
        <w:rPr>
          <w:rFonts w:hAnsi="Times New Roman" w:cs="Times New Roman"/>
          <w:color w:val="000000"/>
          <w:sz w:val="24"/>
          <w:szCs w:val="24"/>
        </w:rPr>
        <w:t>Гагаринская</w:t>
      </w:r>
      <w:r>
        <w:rPr>
          <w:rFonts w:hAnsi="Times New Roman" w:cs="Times New Roman"/>
          <w:color w:val="000000"/>
          <w:sz w:val="24"/>
          <w:szCs w:val="24"/>
        </w:rPr>
        <w:t xml:space="preserve"> </w:t>
      </w:r>
      <w:r w:rsidRPr="008B014A">
        <w:rPr>
          <w:rFonts w:hAnsi="Times New Roman" w:cs="Times New Roman"/>
          <w:color w:val="000000"/>
          <w:sz w:val="24"/>
          <w:szCs w:val="24"/>
        </w:rPr>
        <w:t>СОШ</w:t>
      </w:r>
      <w:r w:rsidRPr="008B014A">
        <w:rPr>
          <w:rFonts w:hAnsi="Times New Roman" w:cs="Times New Roman"/>
          <w:color w:val="000000"/>
          <w:sz w:val="24"/>
          <w:szCs w:val="24"/>
        </w:rPr>
        <w:t>.</w:t>
      </w:r>
    </w:p>
    <w:p w:rsidR="00CB4EB9" w:rsidRDefault="00CB4EB9" w:rsidP="00CB4EB9">
      <w:pPr>
        <w:spacing w:line="240" w:lineRule="auto"/>
        <w:ind w:firstLine="709"/>
        <w:contextualSpacing/>
        <w:jc w:val="both"/>
        <w:rPr>
          <w:rFonts w:hAnsi="Times New Roman" w:cs="Times New Roman"/>
          <w:color w:val="000000"/>
          <w:sz w:val="24"/>
          <w:szCs w:val="24"/>
        </w:rPr>
      </w:pPr>
      <w:r>
        <w:rPr>
          <w:rFonts w:hAnsi="Times New Roman" w:cs="Times New Roman"/>
          <w:color w:val="000000"/>
          <w:sz w:val="24"/>
          <w:szCs w:val="24"/>
        </w:rPr>
        <w:t>Виды</w:t>
      </w:r>
      <w:r>
        <w:rPr>
          <w:rFonts w:hAnsi="Times New Roman" w:cs="Times New Roman"/>
          <w:color w:val="000000"/>
          <w:sz w:val="24"/>
          <w:szCs w:val="24"/>
        </w:rPr>
        <w:t xml:space="preserve"> </w:t>
      </w:r>
      <w:r>
        <w:rPr>
          <w:rFonts w:hAnsi="Times New Roman" w:cs="Times New Roman"/>
          <w:color w:val="000000"/>
          <w:sz w:val="24"/>
          <w:szCs w:val="24"/>
        </w:rPr>
        <w:t>промежуточной</w:t>
      </w:r>
      <w:r>
        <w:rPr>
          <w:rFonts w:hAnsi="Times New Roman" w:cs="Times New Roman"/>
          <w:color w:val="000000"/>
          <w:sz w:val="24"/>
          <w:szCs w:val="24"/>
        </w:rPr>
        <w:t xml:space="preserve"> </w:t>
      </w:r>
      <w:r>
        <w:rPr>
          <w:rFonts w:hAnsi="Times New Roman" w:cs="Times New Roman"/>
          <w:color w:val="000000"/>
          <w:sz w:val="24"/>
          <w:szCs w:val="24"/>
        </w:rPr>
        <w:t>аттестации</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течение</w:t>
      </w:r>
      <w:r>
        <w:rPr>
          <w:rFonts w:hAnsi="Times New Roman" w:cs="Times New Roman"/>
          <w:color w:val="000000"/>
          <w:sz w:val="24"/>
          <w:szCs w:val="24"/>
        </w:rPr>
        <w:t xml:space="preserve"> </w:t>
      </w:r>
      <w:r>
        <w:rPr>
          <w:rFonts w:hAnsi="Times New Roman" w:cs="Times New Roman"/>
          <w:color w:val="000000"/>
          <w:sz w:val="24"/>
          <w:szCs w:val="24"/>
        </w:rPr>
        <w:t>учебного</w:t>
      </w:r>
      <w:r>
        <w:rPr>
          <w:rFonts w:hAnsi="Times New Roman" w:cs="Times New Roman"/>
          <w:color w:val="000000"/>
          <w:sz w:val="24"/>
          <w:szCs w:val="24"/>
        </w:rPr>
        <w:t xml:space="preserve"> </w:t>
      </w:r>
      <w:r>
        <w:rPr>
          <w:rFonts w:hAnsi="Times New Roman" w:cs="Times New Roman"/>
          <w:color w:val="000000"/>
          <w:sz w:val="24"/>
          <w:szCs w:val="24"/>
        </w:rPr>
        <w:t>года</w:t>
      </w:r>
      <w:r>
        <w:rPr>
          <w:rFonts w:hAnsi="Times New Roman" w:cs="Times New Roman"/>
          <w:color w:val="000000"/>
          <w:sz w:val="24"/>
          <w:szCs w:val="24"/>
        </w:rPr>
        <w:t xml:space="preserve">: </w:t>
      </w:r>
      <w:r>
        <w:rPr>
          <w:rFonts w:hAnsi="Times New Roman" w:cs="Times New Roman"/>
          <w:color w:val="000000"/>
          <w:sz w:val="24"/>
          <w:szCs w:val="24"/>
        </w:rPr>
        <w:t>текущий</w:t>
      </w:r>
      <w:r>
        <w:rPr>
          <w:rFonts w:hAnsi="Times New Roman" w:cs="Times New Roman"/>
          <w:color w:val="000000"/>
          <w:sz w:val="24"/>
          <w:szCs w:val="24"/>
        </w:rPr>
        <w:t>(</w:t>
      </w:r>
      <w:r>
        <w:rPr>
          <w:rFonts w:hAnsi="Times New Roman" w:cs="Times New Roman"/>
          <w:color w:val="000000"/>
          <w:sz w:val="24"/>
          <w:szCs w:val="24"/>
        </w:rPr>
        <w:t>тематический</w:t>
      </w:r>
      <w:r>
        <w:rPr>
          <w:rFonts w:hAnsi="Times New Roman" w:cs="Times New Roman"/>
          <w:color w:val="000000"/>
          <w:sz w:val="24"/>
          <w:szCs w:val="24"/>
        </w:rPr>
        <w:t xml:space="preserve">) </w:t>
      </w:r>
      <w:r>
        <w:rPr>
          <w:rFonts w:hAnsi="Times New Roman" w:cs="Times New Roman"/>
          <w:color w:val="000000"/>
          <w:sz w:val="24"/>
          <w:szCs w:val="24"/>
        </w:rPr>
        <w:t>контроль</w:t>
      </w:r>
      <w:r>
        <w:rPr>
          <w:rFonts w:hAnsi="Times New Roman" w:cs="Times New Roman"/>
          <w:color w:val="000000"/>
          <w:sz w:val="24"/>
          <w:szCs w:val="24"/>
        </w:rPr>
        <w:t xml:space="preserve">, </w:t>
      </w:r>
      <w:r>
        <w:rPr>
          <w:rFonts w:hAnsi="Times New Roman" w:cs="Times New Roman"/>
          <w:color w:val="000000"/>
          <w:sz w:val="24"/>
          <w:szCs w:val="24"/>
        </w:rPr>
        <w:t>промежуточная</w:t>
      </w:r>
      <w:r>
        <w:rPr>
          <w:rFonts w:hAnsi="Times New Roman" w:cs="Times New Roman"/>
          <w:color w:val="000000"/>
          <w:sz w:val="24"/>
          <w:szCs w:val="24"/>
        </w:rPr>
        <w:t xml:space="preserve"> </w:t>
      </w:r>
      <w:r>
        <w:rPr>
          <w:rFonts w:hAnsi="Times New Roman" w:cs="Times New Roman"/>
          <w:color w:val="000000"/>
          <w:sz w:val="24"/>
          <w:szCs w:val="24"/>
        </w:rPr>
        <w:t>аттестация</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итогам</w:t>
      </w:r>
      <w:r>
        <w:rPr>
          <w:rFonts w:hAnsi="Times New Roman" w:cs="Times New Roman"/>
          <w:color w:val="000000"/>
          <w:sz w:val="24"/>
          <w:szCs w:val="24"/>
        </w:rPr>
        <w:t xml:space="preserve"> </w:t>
      </w:r>
      <w:r>
        <w:rPr>
          <w:rFonts w:hAnsi="Times New Roman" w:cs="Times New Roman"/>
          <w:color w:val="000000"/>
          <w:sz w:val="24"/>
          <w:szCs w:val="24"/>
        </w:rPr>
        <w:t>учебной</w:t>
      </w:r>
      <w:r>
        <w:rPr>
          <w:rFonts w:hAnsi="Times New Roman" w:cs="Times New Roman"/>
          <w:color w:val="000000"/>
          <w:sz w:val="24"/>
          <w:szCs w:val="24"/>
        </w:rPr>
        <w:t xml:space="preserve"> </w:t>
      </w:r>
      <w:r>
        <w:rPr>
          <w:rFonts w:hAnsi="Times New Roman" w:cs="Times New Roman"/>
          <w:color w:val="000000"/>
          <w:sz w:val="24"/>
          <w:szCs w:val="24"/>
        </w:rPr>
        <w:t>четверти</w:t>
      </w:r>
      <w:r>
        <w:rPr>
          <w:rFonts w:hAnsi="Times New Roman" w:cs="Times New Roman"/>
          <w:color w:val="000000"/>
          <w:sz w:val="24"/>
          <w:szCs w:val="24"/>
        </w:rPr>
        <w:t xml:space="preserve">, </w:t>
      </w:r>
      <w:r>
        <w:rPr>
          <w:rFonts w:hAnsi="Times New Roman" w:cs="Times New Roman"/>
          <w:color w:val="000000"/>
          <w:sz w:val="24"/>
          <w:szCs w:val="24"/>
        </w:rPr>
        <w:t>итоговая</w:t>
      </w:r>
      <w:r>
        <w:rPr>
          <w:rFonts w:hAnsi="Times New Roman" w:cs="Times New Roman"/>
          <w:color w:val="000000"/>
          <w:sz w:val="24"/>
          <w:szCs w:val="24"/>
        </w:rPr>
        <w:t xml:space="preserve"> </w:t>
      </w:r>
      <w:r>
        <w:rPr>
          <w:rFonts w:hAnsi="Times New Roman" w:cs="Times New Roman"/>
          <w:color w:val="000000"/>
          <w:sz w:val="24"/>
          <w:szCs w:val="24"/>
        </w:rPr>
        <w:t>аттестация</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результатам</w:t>
      </w:r>
      <w:r>
        <w:rPr>
          <w:rFonts w:hAnsi="Times New Roman" w:cs="Times New Roman"/>
          <w:color w:val="000000"/>
          <w:sz w:val="24"/>
          <w:szCs w:val="24"/>
        </w:rPr>
        <w:t xml:space="preserve"> </w:t>
      </w:r>
      <w:r>
        <w:rPr>
          <w:rFonts w:hAnsi="Times New Roman" w:cs="Times New Roman"/>
          <w:color w:val="000000"/>
          <w:sz w:val="24"/>
          <w:szCs w:val="24"/>
        </w:rPr>
        <w:t>учебного</w:t>
      </w:r>
      <w:r>
        <w:rPr>
          <w:rFonts w:hAnsi="Times New Roman" w:cs="Times New Roman"/>
          <w:color w:val="000000"/>
          <w:sz w:val="24"/>
          <w:szCs w:val="24"/>
        </w:rPr>
        <w:t xml:space="preserve"> </w:t>
      </w:r>
      <w:r>
        <w:rPr>
          <w:rFonts w:hAnsi="Times New Roman" w:cs="Times New Roman"/>
          <w:color w:val="000000"/>
          <w:sz w:val="24"/>
          <w:szCs w:val="24"/>
        </w:rPr>
        <w:t>года</w:t>
      </w:r>
      <w:r>
        <w:rPr>
          <w:rFonts w:hAnsi="Times New Roman" w:cs="Times New Roman"/>
          <w:color w:val="000000"/>
          <w:sz w:val="24"/>
          <w:szCs w:val="24"/>
        </w:rPr>
        <w:t xml:space="preserve">, </w:t>
      </w:r>
      <w:r>
        <w:rPr>
          <w:rFonts w:hAnsi="Times New Roman" w:cs="Times New Roman"/>
          <w:color w:val="000000"/>
          <w:sz w:val="24"/>
          <w:szCs w:val="24"/>
        </w:rPr>
        <w:t>государственная</w:t>
      </w:r>
      <w:r>
        <w:rPr>
          <w:rFonts w:hAnsi="Times New Roman" w:cs="Times New Roman"/>
          <w:color w:val="000000"/>
          <w:sz w:val="24"/>
          <w:szCs w:val="24"/>
        </w:rPr>
        <w:t xml:space="preserve"> </w:t>
      </w:r>
      <w:r>
        <w:rPr>
          <w:rFonts w:hAnsi="Times New Roman" w:cs="Times New Roman"/>
          <w:color w:val="000000"/>
          <w:sz w:val="24"/>
          <w:szCs w:val="24"/>
        </w:rPr>
        <w:t>итоговая</w:t>
      </w:r>
      <w:r>
        <w:rPr>
          <w:rFonts w:hAnsi="Times New Roman" w:cs="Times New Roman"/>
          <w:color w:val="000000"/>
          <w:sz w:val="24"/>
          <w:szCs w:val="24"/>
        </w:rPr>
        <w:t xml:space="preserve"> </w:t>
      </w:r>
      <w:r>
        <w:rPr>
          <w:rFonts w:hAnsi="Times New Roman" w:cs="Times New Roman"/>
          <w:color w:val="000000"/>
          <w:sz w:val="24"/>
          <w:szCs w:val="24"/>
        </w:rPr>
        <w:t>аттестация</w:t>
      </w:r>
      <w:r>
        <w:rPr>
          <w:rFonts w:hAnsi="Times New Roman" w:cs="Times New Roman"/>
          <w:color w:val="000000"/>
          <w:sz w:val="24"/>
          <w:szCs w:val="24"/>
        </w:rPr>
        <w:t xml:space="preserve"> </w:t>
      </w:r>
      <w:r>
        <w:rPr>
          <w:rFonts w:hAnsi="Times New Roman" w:cs="Times New Roman"/>
          <w:color w:val="000000"/>
          <w:sz w:val="24"/>
          <w:szCs w:val="24"/>
        </w:rPr>
        <w:t>за</w:t>
      </w:r>
      <w:r>
        <w:rPr>
          <w:rFonts w:hAnsi="Times New Roman" w:cs="Times New Roman"/>
          <w:color w:val="000000"/>
          <w:sz w:val="24"/>
          <w:szCs w:val="24"/>
        </w:rPr>
        <w:t xml:space="preserve"> </w:t>
      </w:r>
      <w:r>
        <w:rPr>
          <w:rFonts w:hAnsi="Times New Roman" w:cs="Times New Roman"/>
          <w:color w:val="000000"/>
          <w:sz w:val="24"/>
          <w:szCs w:val="24"/>
        </w:rPr>
        <w:t>курс</w:t>
      </w:r>
      <w:r>
        <w:rPr>
          <w:rFonts w:hAnsi="Times New Roman" w:cs="Times New Roman"/>
          <w:color w:val="000000"/>
          <w:sz w:val="24"/>
          <w:szCs w:val="24"/>
        </w:rPr>
        <w:t xml:space="preserve"> </w:t>
      </w:r>
      <w:r>
        <w:rPr>
          <w:rFonts w:hAnsi="Times New Roman" w:cs="Times New Roman"/>
          <w:color w:val="000000"/>
          <w:sz w:val="24"/>
          <w:szCs w:val="24"/>
        </w:rPr>
        <w:t>основной</w:t>
      </w:r>
      <w:r>
        <w:rPr>
          <w:rFonts w:hAnsi="Times New Roman" w:cs="Times New Roman"/>
          <w:color w:val="000000"/>
          <w:sz w:val="24"/>
          <w:szCs w:val="24"/>
        </w:rPr>
        <w:t xml:space="preserve"> </w:t>
      </w:r>
      <w:r>
        <w:rPr>
          <w:rFonts w:hAnsi="Times New Roman" w:cs="Times New Roman"/>
          <w:color w:val="000000"/>
          <w:sz w:val="24"/>
          <w:szCs w:val="24"/>
        </w:rPr>
        <w:t>школы</w:t>
      </w:r>
      <w:r>
        <w:rPr>
          <w:rFonts w:hAnsi="Times New Roman" w:cs="Times New Roman"/>
          <w:color w:val="000000"/>
          <w:sz w:val="24"/>
          <w:szCs w:val="24"/>
        </w:rPr>
        <w:t>.</w:t>
      </w:r>
    </w:p>
    <w:p w:rsidR="00CB4EB9" w:rsidRPr="008B014A" w:rsidRDefault="00CB4EB9" w:rsidP="00CB4EB9">
      <w:pPr>
        <w:spacing w:line="240" w:lineRule="auto"/>
        <w:ind w:firstLine="709"/>
        <w:contextualSpacing/>
        <w:jc w:val="both"/>
        <w:rPr>
          <w:rFonts w:hAnsi="Times New Roman" w:cs="Times New Roman"/>
          <w:color w:val="000000"/>
          <w:sz w:val="24"/>
          <w:szCs w:val="24"/>
        </w:rPr>
      </w:pPr>
      <w:r w:rsidRPr="008B014A">
        <w:rPr>
          <w:rFonts w:hAnsi="Times New Roman" w:cs="Times New Roman"/>
          <w:color w:val="000000"/>
          <w:sz w:val="24"/>
          <w:szCs w:val="24"/>
        </w:rPr>
        <w:t>Объем</w:t>
      </w:r>
      <w:r w:rsidRPr="008B014A">
        <w:rPr>
          <w:rFonts w:hAnsi="Times New Roman" w:cs="Times New Roman"/>
          <w:color w:val="000000"/>
          <w:sz w:val="24"/>
          <w:szCs w:val="24"/>
        </w:rPr>
        <w:t xml:space="preserve"> </w:t>
      </w:r>
      <w:r w:rsidRPr="008B014A">
        <w:rPr>
          <w:rFonts w:hAnsi="Times New Roman" w:cs="Times New Roman"/>
          <w:color w:val="000000"/>
          <w:sz w:val="24"/>
          <w:szCs w:val="24"/>
        </w:rPr>
        <w:t>времени</w:t>
      </w:r>
      <w:r w:rsidRPr="008B014A">
        <w:rPr>
          <w:rFonts w:hAnsi="Times New Roman" w:cs="Times New Roman"/>
          <w:color w:val="000000"/>
          <w:sz w:val="24"/>
          <w:szCs w:val="24"/>
        </w:rPr>
        <w:t xml:space="preserve">, </w:t>
      </w:r>
      <w:r w:rsidRPr="008B014A">
        <w:rPr>
          <w:rFonts w:hAnsi="Times New Roman" w:cs="Times New Roman"/>
          <w:color w:val="000000"/>
          <w:sz w:val="24"/>
          <w:szCs w:val="24"/>
        </w:rPr>
        <w:t>отведенного</w:t>
      </w:r>
      <w:r w:rsidRPr="008B014A">
        <w:rPr>
          <w:rFonts w:hAnsi="Times New Roman" w:cs="Times New Roman"/>
          <w:color w:val="000000"/>
          <w:sz w:val="24"/>
          <w:szCs w:val="24"/>
        </w:rPr>
        <w:t xml:space="preserve"> </w:t>
      </w:r>
      <w:r w:rsidRPr="008B014A">
        <w:rPr>
          <w:rFonts w:hAnsi="Times New Roman" w:cs="Times New Roman"/>
          <w:color w:val="000000"/>
          <w:sz w:val="24"/>
          <w:szCs w:val="24"/>
        </w:rPr>
        <w:t>на</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промежуточную</w:t>
      </w:r>
      <w:r w:rsidRPr="008B014A">
        <w:rPr>
          <w:rFonts w:hAnsi="Times New Roman" w:cs="Times New Roman"/>
          <w:color w:val="000000"/>
          <w:sz w:val="24"/>
          <w:szCs w:val="24"/>
        </w:rPr>
        <w:t xml:space="preserve"> </w:t>
      </w:r>
      <w:r w:rsidRPr="008B014A">
        <w:rPr>
          <w:rFonts w:hAnsi="Times New Roman" w:cs="Times New Roman"/>
          <w:color w:val="000000"/>
          <w:sz w:val="24"/>
          <w:szCs w:val="24"/>
        </w:rPr>
        <w:t>аттестацию</w:t>
      </w:r>
      <w:r w:rsidRPr="008B014A">
        <w:rPr>
          <w:rFonts w:hAnsi="Times New Roman" w:cs="Times New Roman"/>
          <w:color w:val="000000"/>
          <w:sz w:val="24"/>
          <w:szCs w:val="24"/>
        </w:rPr>
        <w:t xml:space="preserve"> </w:t>
      </w:r>
      <w:r w:rsidRPr="008B014A">
        <w:rPr>
          <w:rFonts w:hAnsi="Times New Roman" w:cs="Times New Roman"/>
          <w:color w:val="000000"/>
          <w:sz w:val="24"/>
          <w:szCs w:val="24"/>
        </w:rPr>
        <w:t>обучающихся</w:t>
      </w:r>
      <w:r w:rsidRPr="008B014A">
        <w:rPr>
          <w:rFonts w:hAnsi="Times New Roman" w:cs="Times New Roman"/>
          <w:color w:val="000000"/>
          <w:sz w:val="24"/>
          <w:szCs w:val="24"/>
        </w:rPr>
        <w:t xml:space="preserve">, </w:t>
      </w:r>
      <w:r w:rsidRPr="008B014A">
        <w:rPr>
          <w:rFonts w:hAnsi="Times New Roman" w:cs="Times New Roman"/>
          <w:color w:val="000000"/>
          <w:sz w:val="24"/>
          <w:szCs w:val="24"/>
        </w:rPr>
        <w:t>определяется</w:t>
      </w:r>
      <w:r w:rsidRPr="008B014A">
        <w:rPr>
          <w:rFonts w:hAnsi="Times New Roman" w:cs="Times New Roman"/>
          <w:color w:val="000000"/>
          <w:sz w:val="24"/>
          <w:szCs w:val="24"/>
        </w:rPr>
        <w:t xml:space="preserve"> </w:t>
      </w:r>
      <w:r w:rsidRPr="008B014A">
        <w:rPr>
          <w:rFonts w:hAnsi="Times New Roman" w:cs="Times New Roman"/>
          <w:color w:val="000000"/>
          <w:sz w:val="24"/>
          <w:szCs w:val="24"/>
        </w:rPr>
        <w:t>рабочими</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программами</w:t>
      </w:r>
      <w:r w:rsidRPr="008B014A">
        <w:rPr>
          <w:rFonts w:hAnsi="Times New Roman" w:cs="Times New Roman"/>
          <w:color w:val="000000"/>
          <w:sz w:val="24"/>
          <w:szCs w:val="24"/>
        </w:rPr>
        <w:t xml:space="preserve"> </w:t>
      </w:r>
      <w:r w:rsidRPr="008B014A">
        <w:rPr>
          <w:rFonts w:hAnsi="Times New Roman" w:cs="Times New Roman"/>
          <w:color w:val="000000"/>
          <w:sz w:val="24"/>
          <w:szCs w:val="24"/>
        </w:rPr>
        <w:t>учебных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предметов</w:t>
      </w:r>
      <w:r w:rsidRPr="008B014A">
        <w:rPr>
          <w:rFonts w:hAnsi="Times New Roman" w:cs="Times New Roman"/>
          <w:color w:val="000000"/>
          <w:sz w:val="24"/>
          <w:szCs w:val="24"/>
        </w:rPr>
        <w:t>,</w:t>
      </w:r>
      <w:r>
        <w:rPr>
          <w:rFonts w:hAnsi="Times New Roman" w:cs="Times New Roman"/>
          <w:color w:val="000000"/>
          <w:sz w:val="24"/>
          <w:szCs w:val="24"/>
        </w:rPr>
        <w:t> </w:t>
      </w:r>
      <w:r w:rsidRPr="008B014A">
        <w:rPr>
          <w:rFonts w:hAnsi="Times New Roman" w:cs="Times New Roman"/>
          <w:color w:val="000000"/>
          <w:sz w:val="24"/>
          <w:szCs w:val="24"/>
        </w:rPr>
        <w:t>учебных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и</w:t>
      </w:r>
      <w:r w:rsidRPr="008B014A">
        <w:rPr>
          <w:rFonts w:hAnsi="Times New Roman" w:cs="Times New Roman"/>
          <w:color w:val="000000"/>
          <w:sz w:val="24"/>
          <w:szCs w:val="24"/>
        </w:rPr>
        <w:t xml:space="preserve"> </w:t>
      </w:r>
      <w:r w:rsidRPr="008B014A">
        <w:rPr>
          <w:rFonts w:hAnsi="Times New Roman" w:cs="Times New Roman"/>
          <w:color w:val="000000"/>
          <w:sz w:val="24"/>
          <w:szCs w:val="24"/>
        </w:rPr>
        <w:t>внеурочных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курсов</w:t>
      </w:r>
      <w:r>
        <w:rPr>
          <w:rFonts w:hAnsi="Times New Roman" w:cs="Times New Roman"/>
          <w:color w:val="000000"/>
          <w:sz w:val="24"/>
          <w:szCs w:val="24"/>
        </w:rPr>
        <w:t> </w:t>
      </w:r>
      <w:r w:rsidRPr="008B014A">
        <w:rPr>
          <w:rFonts w:hAnsi="Times New Roman" w:cs="Times New Roman"/>
          <w:color w:val="000000"/>
          <w:sz w:val="24"/>
          <w:szCs w:val="24"/>
        </w:rPr>
        <w:t>и</w:t>
      </w:r>
      <w:r w:rsidRPr="008B014A">
        <w:rPr>
          <w:rFonts w:hAnsi="Times New Roman" w:cs="Times New Roman"/>
          <w:color w:val="000000"/>
          <w:sz w:val="24"/>
          <w:szCs w:val="24"/>
        </w:rPr>
        <w:t xml:space="preserve"> </w:t>
      </w:r>
      <w:r w:rsidRPr="008B014A">
        <w:rPr>
          <w:rFonts w:hAnsi="Times New Roman" w:cs="Times New Roman"/>
          <w:color w:val="000000"/>
          <w:sz w:val="24"/>
          <w:szCs w:val="24"/>
        </w:rPr>
        <w:t>календарным</w:t>
      </w:r>
      <w:r w:rsidRPr="008B014A">
        <w:rPr>
          <w:rFonts w:hAnsi="Times New Roman" w:cs="Times New Roman"/>
          <w:color w:val="000000"/>
          <w:sz w:val="24"/>
          <w:szCs w:val="24"/>
        </w:rPr>
        <w:t xml:space="preserve"> </w:t>
      </w:r>
      <w:r w:rsidRPr="008B014A">
        <w:rPr>
          <w:rFonts w:hAnsi="Times New Roman" w:cs="Times New Roman"/>
          <w:color w:val="000000"/>
          <w:sz w:val="24"/>
          <w:szCs w:val="24"/>
        </w:rPr>
        <w:t>учебным</w:t>
      </w:r>
      <w:r w:rsidRPr="008B014A">
        <w:rPr>
          <w:rFonts w:hAnsi="Times New Roman" w:cs="Times New Roman"/>
          <w:color w:val="000000"/>
          <w:sz w:val="24"/>
          <w:szCs w:val="24"/>
        </w:rPr>
        <w:t xml:space="preserve"> </w:t>
      </w:r>
      <w:r w:rsidRPr="008B014A">
        <w:rPr>
          <w:rFonts w:hAnsi="Times New Roman" w:cs="Times New Roman"/>
          <w:color w:val="000000"/>
          <w:sz w:val="24"/>
          <w:szCs w:val="24"/>
        </w:rPr>
        <w:t>графиком</w:t>
      </w:r>
      <w:r w:rsidRPr="008B014A">
        <w:rPr>
          <w:rFonts w:hAnsi="Times New Roman" w:cs="Times New Roman"/>
          <w:color w:val="000000"/>
          <w:sz w:val="24"/>
          <w:szCs w:val="24"/>
        </w:rPr>
        <w:t xml:space="preserve"> </w:t>
      </w:r>
      <w:r w:rsidRPr="008B014A">
        <w:rPr>
          <w:rFonts w:hAnsi="Times New Roman" w:cs="Times New Roman"/>
          <w:color w:val="000000"/>
          <w:sz w:val="24"/>
          <w:szCs w:val="24"/>
        </w:rPr>
        <w:t>основного</w:t>
      </w:r>
      <w:r w:rsidRPr="008B014A">
        <w:rPr>
          <w:rFonts w:hAnsi="Times New Roman" w:cs="Times New Roman"/>
          <w:color w:val="000000"/>
          <w:sz w:val="24"/>
          <w:szCs w:val="24"/>
        </w:rPr>
        <w:t xml:space="preserve"> </w:t>
      </w:r>
      <w:r w:rsidRPr="008B014A">
        <w:rPr>
          <w:rFonts w:hAnsi="Times New Roman" w:cs="Times New Roman"/>
          <w:color w:val="000000"/>
          <w:sz w:val="24"/>
          <w:szCs w:val="24"/>
        </w:rPr>
        <w:t>общего</w:t>
      </w:r>
      <w:r w:rsidRPr="008B014A">
        <w:rPr>
          <w:rFonts w:hAnsi="Times New Roman" w:cs="Times New Roman"/>
          <w:color w:val="000000"/>
          <w:sz w:val="24"/>
          <w:szCs w:val="24"/>
        </w:rPr>
        <w:t xml:space="preserve"> </w:t>
      </w:r>
      <w:r w:rsidRPr="008B014A">
        <w:rPr>
          <w:rFonts w:hAnsi="Times New Roman" w:cs="Times New Roman"/>
          <w:color w:val="000000"/>
          <w:sz w:val="24"/>
          <w:szCs w:val="24"/>
        </w:rPr>
        <w:t>образования</w:t>
      </w:r>
      <w:r w:rsidRPr="008B014A">
        <w:rPr>
          <w:rFonts w:hAnsi="Times New Roman" w:cs="Times New Roman"/>
          <w:color w:val="000000"/>
          <w:sz w:val="24"/>
          <w:szCs w:val="24"/>
        </w:rPr>
        <w:t xml:space="preserve">. </w:t>
      </w:r>
      <w:r w:rsidRPr="008B014A">
        <w:rPr>
          <w:rFonts w:hAnsi="Times New Roman" w:cs="Times New Roman"/>
          <w:color w:val="000000"/>
          <w:sz w:val="24"/>
          <w:szCs w:val="24"/>
        </w:rPr>
        <w:t>Формы</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промежуточной</w:t>
      </w:r>
      <w:r w:rsidRPr="008B014A">
        <w:rPr>
          <w:rFonts w:hAnsi="Times New Roman" w:cs="Times New Roman"/>
          <w:color w:val="000000"/>
          <w:sz w:val="24"/>
          <w:szCs w:val="24"/>
        </w:rPr>
        <w:t xml:space="preserve"> </w:t>
      </w:r>
      <w:r w:rsidRPr="008B014A">
        <w:rPr>
          <w:rFonts w:hAnsi="Times New Roman" w:cs="Times New Roman"/>
          <w:color w:val="000000"/>
          <w:sz w:val="24"/>
          <w:szCs w:val="24"/>
        </w:rPr>
        <w:t>аттестации</w:t>
      </w:r>
      <w:r w:rsidRPr="008B014A">
        <w:rPr>
          <w:rFonts w:hAnsi="Times New Roman" w:cs="Times New Roman"/>
          <w:color w:val="000000"/>
          <w:sz w:val="24"/>
          <w:szCs w:val="24"/>
        </w:rPr>
        <w:t xml:space="preserve"> </w:t>
      </w:r>
      <w:r w:rsidRPr="008B014A">
        <w:rPr>
          <w:rFonts w:hAnsi="Times New Roman" w:cs="Times New Roman"/>
          <w:color w:val="000000"/>
          <w:sz w:val="24"/>
          <w:szCs w:val="24"/>
        </w:rPr>
        <w:t>учебных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предметов</w:t>
      </w:r>
      <w:r w:rsidRPr="008B014A">
        <w:rPr>
          <w:rFonts w:hAnsi="Times New Roman" w:cs="Times New Roman"/>
          <w:color w:val="000000"/>
          <w:sz w:val="24"/>
          <w:szCs w:val="24"/>
        </w:rPr>
        <w:t>,</w:t>
      </w:r>
      <w:r>
        <w:rPr>
          <w:rFonts w:hAnsi="Times New Roman" w:cs="Times New Roman"/>
          <w:color w:val="000000"/>
          <w:sz w:val="24"/>
          <w:szCs w:val="24"/>
        </w:rPr>
        <w:t> </w:t>
      </w:r>
      <w:r w:rsidRPr="008B014A">
        <w:rPr>
          <w:rFonts w:hAnsi="Times New Roman" w:cs="Times New Roman"/>
          <w:color w:val="000000"/>
          <w:sz w:val="24"/>
          <w:szCs w:val="24"/>
        </w:rPr>
        <w:t>учебных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и</w:t>
      </w:r>
      <w:r w:rsidRPr="008B014A">
        <w:rPr>
          <w:rFonts w:hAnsi="Times New Roman" w:cs="Times New Roman"/>
          <w:color w:val="000000"/>
          <w:sz w:val="24"/>
          <w:szCs w:val="24"/>
        </w:rPr>
        <w:t xml:space="preserve"> </w:t>
      </w:r>
      <w:r w:rsidRPr="008B014A">
        <w:rPr>
          <w:rFonts w:hAnsi="Times New Roman" w:cs="Times New Roman"/>
          <w:color w:val="000000"/>
          <w:sz w:val="24"/>
          <w:szCs w:val="24"/>
        </w:rPr>
        <w:t>внеурочных</w:t>
      </w:r>
      <w:r w:rsidRPr="008B014A">
        <w:rPr>
          <w:rFonts w:hAnsi="Times New Roman" w:cs="Times New Roman"/>
          <w:color w:val="000000"/>
          <w:sz w:val="24"/>
          <w:szCs w:val="24"/>
        </w:rPr>
        <w:t xml:space="preserve"> </w:t>
      </w:r>
      <w:r w:rsidRPr="008B014A">
        <w:rPr>
          <w:rFonts w:hAnsi="Times New Roman" w:cs="Times New Roman"/>
          <w:color w:val="000000"/>
          <w:sz w:val="24"/>
          <w:szCs w:val="24"/>
        </w:rPr>
        <w:t>курсов</w:t>
      </w:r>
      <w:r w:rsidRPr="008B014A">
        <w:rPr>
          <w:rFonts w:hAnsi="Times New Roman" w:cs="Times New Roman"/>
          <w:color w:val="000000"/>
          <w:sz w:val="24"/>
          <w:szCs w:val="24"/>
        </w:rPr>
        <w:t xml:space="preserve"> </w:t>
      </w:r>
      <w:r w:rsidRPr="008B014A">
        <w:rPr>
          <w:rFonts w:hAnsi="Times New Roman" w:cs="Times New Roman"/>
          <w:color w:val="000000"/>
          <w:sz w:val="24"/>
          <w:szCs w:val="24"/>
        </w:rPr>
        <w:t>представлены</w:t>
      </w:r>
      <w:r w:rsidRPr="008B014A">
        <w:rPr>
          <w:rFonts w:hAnsi="Times New Roman" w:cs="Times New Roman"/>
          <w:color w:val="000000"/>
          <w:sz w:val="24"/>
          <w:szCs w:val="24"/>
        </w:rPr>
        <w:t xml:space="preserve"> </w:t>
      </w:r>
      <w:r w:rsidRPr="008B014A">
        <w:rPr>
          <w:rFonts w:hAnsi="Times New Roman" w:cs="Times New Roman"/>
          <w:color w:val="000000"/>
          <w:sz w:val="24"/>
          <w:szCs w:val="24"/>
        </w:rPr>
        <w:t>в</w:t>
      </w:r>
      <w:r w:rsidRPr="008B014A">
        <w:rPr>
          <w:rFonts w:hAnsi="Times New Roman" w:cs="Times New Roman"/>
          <w:color w:val="000000"/>
          <w:sz w:val="24"/>
          <w:szCs w:val="24"/>
        </w:rPr>
        <w:t xml:space="preserve"> </w:t>
      </w:r>
      <w:r w:rsidRPr="008B014A">
        <w:rPr>
          <w:rFonts w:hAnsi="Times New Roman" w:cs="Times New Roman"/>
          <w:color w:val="000000"/>
          <w:sz w:val="24"/>
          <w:szCs w:val="24"/>
        </w:rPr>
        <w:t>таблице</w:t>
      </w:r>
      <w:r w:rsidRPr="008B014A">
        <w:rPr>
          <w:rFonts w:hAnsi="Times New Roman" w:cs="Times New Roman"/>
          <w:color w:val="000000"/>
          <w:sz w:val="24"/>
          <w:szCs w:val="24"/>
        </w:rPr>
        <w:t>.</w:t>
      </w:r>
    </w:p>
    <w:tbl>
      <w:tblPr>
        <w:tblW w:w="5000" w:type="pct"/>
        <w:tblCellMar>
          <w:top w:w="15" w:type="dxa"/>
          <w:left w:w="15" w:type="dxa"/>
          <w:bottom w:w="15" w:type="dxa"/>
          <w:right w:w="15" w:type="dxa"/>
        </w:tblCellMar>
        <w:tblLook w:val="0600"/>
      </w:tblPr>
      <w:tblGrid>
        <w:gridCol w:w="2502"/>
        <w:gridCol w:w="962"/>
        <w:gridCol w:w="6064"/>
      </w:tblGrid>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Предметы, курсы</w:t>
            </w:r>
          </w:p>
        </w:tc>
        <w:tc>
          <w:tcPr>
            <w:tcW w:w="910" w:type="dxa"/>
            <w:tcBorders>
              <w:top w:val="single" w:sz="6" w:space="0" w:color="000000"/>
              <w:left w:val="single" w:sz="6" w:space="0" w:color="000000"/>
              <w:bottom w:val="single" w:sz="6" w:space="0" w:color="000000"/>
              <w:right w:val="single" w:sz="6" w:space="0" w:color="000000"/>
            </w:tcBorders>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Классы</w:t>
            </w:r>
          </w:p>
        </w:tc>
        <w:tc>
          <w:tcPr>
            <w:tcW w:w="5735" w:type="dxa"/>
            <w:tcBorders>
              <w:top w:val="single" w:sz="6" w:space="0" w:color="000000"/>
              <w:left w:val="single" w:sz="6" w:space="0" w:color="000000"/>
              <w:bottom w:val="single" w:sz="6" w:space="0" w:color="000000"/>
              <w:right w:val="single" w:sz="6" w:space="0" w:color="000000"/>
            </w:tcBorders>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Формы промежуточной аттестации</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Русский язык</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5–7</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Диктант с грамматическим заданием, изложение</w:t>
            </w:r>
          </w:p>
        </w:tc>
      </w:tr>
      <w:tr w:rsidR="00CB4EB9" w:rsidRPr="00CB4EB9" w:rsidTr="00E06E8E">
        <w:tc>
          <w:tcPr>
            <w:tcW w:w="23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8–9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 сочинение</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Литература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5–6</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Задания на основе анализа текста</w:t>
            </w:r>
          </w:p>
        </w:tc>
      </w:tr>
      <w:tr w:rsidR="00CB4EB9" w:rsidRPr="00CB4EB9" w:rsidTr="00E06E8E">
        <w:tc>
          <w:tcPr>
            <w:tcW w:w="23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Иностранный язык (английский)</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Математика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5–6</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Алгебра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Комплексная контрольная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Геометрия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Вероятность и статистика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lastRenderedPageBreak/>
              <w:t>Информатика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Индивидуальный проект</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История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Обществознание</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Реферат</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География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Физика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Химия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8</w:t>
            </w:r>
          </w:p>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Устный экзамен</w:t>
            </w:r>
          </w:p>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Биология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5–7</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8–9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Контрольная работа</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Изобразительное искусство</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5–7</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color w:val="000000" w:themeColor="text1"/>
                <w:sz w:val="24"/>
                <w:szCs w:val="24"/>
              </w:rPr>
            </w:pPr>
            <w:r w:rsidRPr="00CB4EB9">
              <w:rPr>
                <w:rFonts w:ascii="Times New Roman" w:hAnsi="Times New Roman" w:cs="Times New Roman"/>
                <w:color w:val="000000" w:themeColor="text1"/>
                <w:sz w:val="24"/>
                <w:szCs w:val="24"/>
              </w:rPr>
              <w:t>Разработка предметов живописи</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Музыка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5–8</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color w:val="000000" w:themeColor="text1"/>
                <w:sz w:val="24"/>
                <w:szCs w:val="24"/>
              </w:rPr>
            </w:pPr>
            <w:r w:rsidRPr="00CB4EB9">
              <w:rPr>
                <w:rFonts w:ascii="Times New Roman" w:hAnsi="Times New Roman" w:cs="Times New Roman"/>
                <w:color w:val="000000" w:themeColor="text1"/>
                <w:sz w:val="24"/>
                <w:szCs w:val="24"/>
              </w:rPr>
              <w:t>Индивидуальный проект</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Труд (технология)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color w:val="000000" w:themeColor="text1"/>
                <w:sz w:val="24"/>
                <w:szCs w:val="24"/>
              </w:rPr>
            </w:pPr>
            <w:r w:rsidRPr="00CB4EB9">
              <w:rPr>
                <w:rFonts w:ascii="Times New Roman" w:hAnsi="Times New Roman" w:cs="Times New Roman"/>
                <w:color w:val="000000" w:themeColor="text1"/>
                <w:sz w:val="24"/>
                <w:szCs w:val="24"/>
              </w:rPr>
              <w:t>Разработка изделий</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Физическая культура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Сдача нормативов, тест</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Основы безопасности и защиты Родины</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8–9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Тест</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Модуль  по видам спорта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Результаты соревнований</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Смысловое чтение</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Комплексная контрольная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Углубленный курс биологии</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7</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Публичное выступление</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Углубленный курс математики</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8</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Тест</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Основы программирования</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Проектная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Проектно-исследовательская деятельность по биологии</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Проектная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Разговоры о важном</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Встроенное педагогическое наблюдение</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Россия – мои горизонты</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6–9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Встроенное педагогическое наблюдение</w:t>
            </w:r>
          </w:p>
        </w:tc>
      </w:tr>
      <w:tr w:rsidR="00CB4EB9" w:rsidRPr="00CB4EB9" w:rsidTr="00E06E8E">
        <w:tc>
          <w:tcPr>
            <w:tcW w:w="23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Функциональная грамотность: учимся для жизни</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Комплексная диагностическая работа</w:t>
            </w:r>
          </w:p>
        </w:tc>
      </w:tr>
      <w:tr w:rsidR="00CB4EB9" w:rsidRPr="00CB4EB9" w:rsidTr="00E06E8E">
        <w:tc>
          <w:tcPr>
            <w:tcW w:w="23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Школьная республика</w:t>
            </w:r>
          </w:p>
        </w:tc>
        <w:tc>
          <w:tcPr>
            <w:tcW w:w="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rPr>
            </w:pPr>
            <w:r w:rsidRPr="00CB4EB9">
              <w:rPr>
                <w:rFonts w:ascii="Times New Roman" w:hAnsi="Times New Roman" w:cs="Times New Roman"/>
                <w:sz w:val="24"/>
                <w:szCs w:val="24"/>
              </w:rPr>
              <w:t>5–9</w:t>
            </w:r>
          </w:p>
        </w:tc>
        <w:tc>
          <w:tcPr>
            <w:tcW w:w="5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B4EB9" w:rsidRPr="00CB4EB9" w:rsidRDefault="00CB4EB9" w:rsidP="00CB4EB9">
            <w:pPr>
              <w:pStyle w:val="a4"/>
              <w:rPr>
                <w:rFonts w:ascii="Times New Roman" w:hAnsi="Times New Roman" w:cs="Times New Roman"/>
                <w:sz w:val="24"/>
                <w:szCs w:val="24"/>
                <w:lang w:val="ru-RU"/>
              </w:rPr>
            </w:pPr>
            <w:r w:rsidRPr="00CB4EB9">
              <w:rPr>
                <w:rFonts w:ascii="Times New Roman" w:hAnsi="Times New Roman" w:cs="Times New Roman"/>
                <w:sz w:val="24"/>
                <w:szCs w:val="24"/>
                <w:lang w:val="ru-RU"/>
              </w:rPr>
              <w:t xml:space="preserve">Портфолио </w:t>
            </w:r>
          </w:p>
        </w:tc>
      </w:tr>
    </w:tbl>
    <w:p w:rsidR="00CB4EB9" w:rsidRDefault="00CB4EB9" w:rsidP="00007272">
      <w:pPr>
        <w:pStyle w:val="a4"/>
        <w:ind w:firstLine="708"/>
        <w:jc w:val="both"/>
        <w:rPr>
          <w:rFonts w:ascii="Times New Roman" w:hAnsi="Times New Roman" w:cs="Times New Roman"/>
          <w:sz w:val="24"/>
          <w:szCs w:val="24"/>
          <w:lang w:val="ru-RU"/>
        </w:rPr>
      </w:pPr>
    </w:p>
    <w:p w:rsidR="00D355DF" w:rsidRPr="00D355DF" w:rsidRDefault="00D355DF" w:rsidP="00D355DF">
      <w:pPr>
        <w:pStyle w:val="a5"/>
        <w:jc w:val="center"/>
        <w:rPr>
          <w:rFonts w:ascii="Times New Roman" w:hAnsi="Times New Roman" w:cs="Times New Roman"/>
          <w:b/>
          <w:sz w:val="24"/>
          <w:szCs w:val="24"/>
          <w:lang w:val="ru-RU"/>
        </w:rPr>
      </w:pPr>
      <w:r w:rsidRPr="00D355DF">
        <w:rPr>
          <w:rFonts w:ascii="Times New Roman" w:hAnsi="Times New Roman" w:cs="Times New Roman"/>
          <w:b/>
          <w:sz w:val="24"/>
          <w:szCs w:val="24"/>
          <w:lang w:val="ru-RU"/>
        </w:rPr>
        <w:lastRenderedPageBreak/>
        <w:t xml:space="preserve">Учебный план </w:t>
      </w:r>
      <w:r>
        <w:rPr>
          <w:rFonts w:ascii="Times New Roman" w:hAnsi="Times New Roman" w:cs="Times New Roman"/>
          <w:b/>
          <w:sz w:val="24"/>
          <w:szCs w:val="24"/>
          <w:lang w:val="ru-RU"/>
        </w:rPr>
        <w:t>для обучающихся с ЗПР (вариант 7)</w:t>
      </w:r>
    </w:p>
    <w:tbl>
      <w:tblPr>
        <w:tblW w:w="4726" w:type="pct"/>
        <w:tblInd w:w="-552" w:type="dxa"/>
        <w:tblCellMar>
          <w:top w:w="15" w:type="dxa"/>
          <w:left w:w="15" w:type="dxa"/>
          <w:bottom w:w="15" w:type="dxa"/>
          <w:right w:w="15" w:type="dxa"/>
        </w:tblCellMar>
        <w:tblLook w:val="0600"/>
      </w:tblPr>
      <w:tblGrid>
        <w:gridCol w:w="4962"/>
        <w:gridCol w:w="681"/>
        <w:gridCol w:w="672"/>
        <w:gridCol w:w="672"/>
        <w:gridCol w:w="672"/>
        <w:gridCol w:w="672"/>
        <w:gridCol w:w="675"/>
      </w:tblGrid>
      <w:tr w:rsidR="00F714F4" w:rsidRPr="00D355DF" w:rsidTr="00F714F4">
        <w:tc>
          <w:tcPr>
            <w:tcW w:w="4962" w:type="dxa"/>
            <w:vMerge w:val="restart"/>
            <w:tcBorders>
              <w:top w:val="single" w:sz="6" w:space="0" w:color="000000"/>
              <w:left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Учебныепредметы</w:t>
            </w:r>
          </w:p>
        </w:tc>
        <w:tc>
          <w:tcPr>
            <w:tcW w:w="3369" w:type="dxa"/>
            <w:gridSpan w:val="5"/>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Количествочасов в неделю</w:t>
            </w:r>
          </w:p>
        </w:tc>
        <w:tc>
          <w:tcPr>
            <w:tcW w:w="675" w:type="dxa"/>
            <w:vMerge w:val="restart"/>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Всего</w:t>
            </w:r>
          </w:p>
        </w:tc>
      </w:tr>
      <w:tr w:rsidR="00F714F4" w:rsidRPr="00D355DF" w:rsidTr="00F714F4">
        <w:tc>
          <w:tcPr>
            <w:tcW w:w="4962"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jc w:val="center"/>
              <w:rPr>
                <w:rFonts w:ascii="Times New Roman" w:hAnsi="Times New Roman" w:cs="Times New Roman"/>
                <w:b/>
                <w:color w:val="000000"/>
                <w:sz w:val="24"/>
                <w:szCs w:val="24"/>
              </w:rPr>
            </w:pPr>
          </w:p>
        </w:tc>
        <w:tc>
          <w:tcPr>
            <w:tcW w:w="681" w:type="dxa"/>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V класс</w:t>
            </w:r>
          </w:p>
        </w:tc>
        <w:tc>
          <w:tcPr>
            <w:tcW w:w="672" w:type="dxa"/>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VI класс</w:t>
            </w:r>
          </w:p>
        </w:tc>
        <w:tc>
          <w:tcPr>
            <w:tcW w:w="672" w:type="dxa"/>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VII класс</w:t>
            </w:r>
          </w:p>
        </w:tc>
        <w:tc>
          <w:tcPr>
            <w:tcW w:w="672" w:type="dxa"/>
            <w:tcBorders>
              <w:top w:val="single" w:sz="6" w:space="0" w:color="000000"/>
              <w:left w:val="single" w:sz="6" w:space="0" w:color="000000"/>
              <w:bottom w:val="single" w:sz="6" w:space="0" w:color="000000"/>
              <w:right w:val="single" w:sz="6" w:space="0" w:color="000000"/>
            </w:tcBorders>
            <w:vAlign w:val="center"/>
          </w:tcPr>
          <w:p w:rsidR="00F714F4" w:rsidRPr="00F714F4" w:rsidRDefault="00F714F4" w:rsidP="00D355DF">
            <w:pPr>
              <w:pStyle w:val="a4"/>
              <w:jc w:val="center"/>
              <w:rPr>
                <w:rFonts w:ascii="Times New Roman" w:hAnsi="Times New Roman" w:cs="Times New Roman"/>
                <w:b/>
                <w:bCs/>
                <w:sz w:val="24"/>
                <w:szCs w:val="24"/>
              </w:rPr>
            </w:pPr>
            <w:r w:rsidRPr="00F714F4">
              <w:rPr>
                <w:rFonts w:ascii="Times New Roman" w:hAnsi="Times New Roman" w:cs="Times New Roman"/>
                <w:b/>
                <w:bCs/>
                <w:sz w:val="24"/>
                <w:szCs w:val="24"/>
              </w:rPr>
              <w:t>VIII класс</w:t>
            </w:r>
          </w:p>
        </w:tc>
        <w:tc>
          <w:tcPr>
            <w:tcW w:w="672" w:type="dxa"/>
            <w:tcBorders>
              <w:top w:val="single" w:sz="6" w:space="0" w:color="000000"/>
              <w:left w:val="single" w:sz="6" w:space="0" w:color="000000"/>
              <w:bottom w:val="single" w:sz="6" w:space="0" w:color="000000"/>
              <w:right w:val="single" w:sz="6" w:space="0" w:color="000000"/>
            </w:tcBorders>
            <w:vAlign w:val="center"/>
          </w:tcPr>
          <w:p w:rsidR="00F714F4" w:rsidRPr="00D355DF" w:rsidRDefault="00F714F4" w:rsidP="00D355DF">
            <w:pPr>
              <w:pStyle w:val="a4"/>
              <w:jc w:val="center"/>
              <w:rPr>
                <w:rFonts w:ascii="Times New Roman" w:hAnsi="Times New Roman" w:cs="Times New Roman"/>
                <w:b/>
                <w:bCs/>
                <w:color w:val="000000"/>
                <w:sz w:val="24"/>
                <w:szCs w:val="24"/>
              </w:rPr>
            </w:pPr>
            <w:r w:rsidRPr="00D355DF">
              <w:rPr>
                <w:rFonts w:ascii="Times New Roman" w:hAnsi="Times New Roman" w:cs="Times New Roman"/>
                <w:b/>
                <w:bCs/>
                <w:color w:val="000000"/>
                <w:sz w:val="24"/>
                <w:szCs w:val="24"/>
              </w:rPr>
              <w:t>IX класс</w:t>
            </w:r>
          </w:p>
        </w:tc>
        <w:tc>
          <w:tcPr>
            <w:tcW w:w="67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jc w:val="center"/>
              <w:rPr>
                <w:rFonts w:ascii="Times New Roman" w:hAnsi="Times New Roman" w:cs="Times New Roman"/>
                <w:b/>
                <w:color w:val="000000"/>
                <w:sz w:val="24"/>
                <w:szCs w:val="24"/>
              </w:rPr>
            </w:pPr>
          </w:p>
        </w:tc>
      </w:tr>
      <w:tr w:rsidR="00D355DF" w:rsidRPr="00D355DF" w:rsidTr="00F714F4">
        <w:tc>
          <w:tcPr>
            <w:tcW w:w="9006"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D355DF">
            <w:pPr>
              <w:pStyle w:val="a4"/>
              <w:jc w:val="center"/>
              <w:rPr>
                <w:rFonts w:ascii="Times New Roman" w:hAnsi="Times New Roman" w:cs="Times New Roman"/>
                <w:b/>
                <w:sz w:val="24"/>
                <w:szCs w:val="24"/>
              </w:rPr>
            </w:pPr>
            <w:r w:rsidRPr="00D355DF">
              <w:rPr>
                <w:rFonts w:ascii="Times New Roman" w:hAnsi="Times New Roman" w:cs="Times New Roman"/>
                <w:b/>
                <w:bCs/>
                <w:color w:val="000000"/>
                <w:sz w:val="24"/>
                <w:szCs w:val="24"/>
              </w:rPr>
              <w:t>Обязательная</w:t>
            </w:r>
            <w:r>
              <w:rPr>
                <w:rFonts w:ascii="Times New Roman" w:hAnsi="Times New Roman" w:cs="Times New Roman"/>
                <w:b/>
                <w:bCs/>
                <w:color w:val="000000"/>
                <w:sz w:val="24"/>
                <w:szCs w:val="24"/>
                <w:lang w:val="ru-RU"/>
              </w:rPr>
              <w:t xml:space="preserve">  </w:t>
            </w:r>
            <w:r w:rsidRPr="00D355DF">
              <w:rPr>
                <w:rFonts w:ascii="Times New Roman" w:hAnsi="Times New Roman" w:cs="Times New Roman"/>
                <w:b/>
                <w:bCs/>
                <w:color w:val="000000"/>
                <w:sz w:val="24"/>
                <w:szCs w:val="24"/>
              </w:rPr>
              <w:t>часть</w:t>
            </w:r>
          </w:p>
        </w:tc>
      </w:tr>
      <w:tr w:rsidR="00F714F4" w:rsidRPr="00D355DF" w:rsidTr="00F714F4">
        <w:tc>
          <w:tcPr>
            <w:tcW w:w="496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Русский</w:t>
            </w:r>
            <w:r>
              <w:rPr>
                <w:rFonts w:ascii="Times New Roman" w:hAnsi="Times New Roman" w:cs="Times New Roman"/>
                <w:color w:val="000000"/>
                <w:sz w:val="24"/>
                <w:szCs w:val="24"/>
                <w:lang w:val="ru-RU"/>
              </w:rPr>
              <w:t xml:space="preserve"> </w:t>
            </w:r>
            <w:r w:rsidRPr="00D355DF">
              <w:rPr>
                <w:rFonts w:ascii="Times New Roman" w:hAnsi="Times New Roman" w:cs="Times New Roman"/>
                <w:color w:val="000000"/>
                <w:sz w:val="24"/>
                <w:szCs w:val="24"/>
              </w:rPr>
              <w:t>язык</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6</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4</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21</w:t>
            </w:r>
          </w:p>
        </w:tc>
      </w:tr>
      <w:tr w:rsidR="00F714F4" w:rsidRPr="00D355DF" w:rsidTr="00F714F4">
        <w:tc>
          <w:tcPr>
            <w:tcW w:w="496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Литература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13</w:t>
            </w:r>
          </w:p>
        </w:tc>
      </w:tr>
      <w:tr w:rsidR="00F714F4"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rPr>
            </w:pPr>
            <w:r w:rsidRPr="00D355DF">
              <w:rPr>
                <w:rFonts w:ascii="Times New Roman" w:hAnsi="Times New Roman" w:cs="Times New Roman"/>
                <w:color w:val="000000"/>
                <w:sz w:val="24"/>
                <w:szCs w:val="24"/>
              </w:rPr>
              <w:t>Иностранный</w:t>
            </w:r>
            <w:r>
              <w:rPr>
                <w:rFonts w:ascii="Times New Roman" w:hAnsi="Times New Roman" w:cs="Times New Roman"/>
                <w:color w:val="000000"/>
                <w:sz w:val="24"/>
                <w:szCs w:val="24"/>
                <w:lang w:val="ru-RU"/>
              </w:rPr>
              <w:t xml:space="preserve"> </w:t>
            </w:r>
            <w:r w:rsidRPr="00D355DF">
              <w:rPr>
                <w:rFonts w:ascii="Times New Roman" w:hAnsi="Times New Roman" w:cs="Times New Roman"/>
                <w:color w:val="000000"/>
                <w:sz w:val="24"/>
                <w:szCs w:val="24"/>
              </w:rPr>
              <w:t>язык (английский)</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15</w:t>
            </w:r>
          </w:p>
        </w:tc>
      </w:tr>
      <w:tr w:rsidR="00F714F4" w:rsidRPr="00D355DF" w:rsidTr="00F714F4">
        <w:tc>
          <w:tcPr>
            <w:tcW w:w="496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rPr>
            </w:pPr>
            <w:r w:rsidRPr="00D355DF">
              <w:rPr>
                <w:rFonts w:ascii="Times New Roman" w:hAnsi="Times New Roman" w:cs="Times New Roman"/>
                <w:color w:val="000000"/>
                <w:sz w:val="24"/>
                <w:szCs w:val="24"/>
              </w:rPr>
              <w:t>Математика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10</w:t>
            </w:r>
          </w:p>
        </w:tc>
      </w:tr>
      <w:tr w:rsidR="00F714F4" w:rsidRPr="00D355DF" w:rsidTr="00F714F4">
        <w:tc>
          <w:tcPr>
            <w:tcW w:w="4962"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Алгебра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9</w:t>
            </w:r>
          </w:p>
        </w:tc>
      </w:tr>
      <w:tr w:rsidR="00F714F4" w:rsidRPr="00D355DF" w:rsidTr="00F714F4">
        <w:tc>
          <w:tcPr>
            <w:tcW w:w="4962"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Геометрия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6</w:t>
            </w:r>
          </w:p>
        </w:tc>
      </w:tr>
      <w:tr w:rsidR="00F714F4" w:rsidRPr="00D355DF" w:rsidTr="00F714F4">
        <w:tc>
          <w:tcPr>
            <w:tcW w:w="4962"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rPr>
            </w:pPr>
            <w:r w:rsidRPr="00D355DF">
              <w:rPr>
                <w:rFonts w:ascii="Times New Roman" w:hAnsi="Times New Roman" w:cs="Times New Roman"/>
                <w:color w:val="000000"/>
                <w:sz w:val="24"/>
                <w:szCs w:val="24"/>
              </w:rPr>
              <w:t>Вероятность и статистика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r>
      <w:tr w:rsidR="00F714F4" w:rsidRPr="00D355DF" w:rsidTr="00F714F4">
        <w:tc>
          <w:tcPr>
            <w:tcW w:w="496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Информатика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r>
      <w:tr w:rsidR="00F714F4" w:rsidRPr="00D355DF" w:rsidTr="00F714F4">
        <w:tc>
          <w:tcPr>
            <w:tcW w:w="496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История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Pr>
                <w:rFonts w:ascii="Times New Roman" w:hAnsi="Times New Roman" w:cs="Times New Roman"/>
                <w:color w:val="000000"/>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lang w:val="ru-RU"/>
              </w:rPr>
            </w:pPr>
            <w:r w:rsidRPr="00F714F4">
              <w:rPr>
                <w:rFonts w:ascii="Times New Roman" w:hAnsi="Times New Roman" w:cs="Times New Roman"/>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sidRPr="00D355DF">
              <w:rPr>
                <w:rFonts w:ascii="Times New Roman" w:hAnsi="Times New Roman" w:cs="Times New Roman"/>
                <w:color w:val="000000"/>
                <w:sz w:val="24"/>
                <w:szCs w:val="24"/>
              </w:rPr>
              <w:t>1</w:t>
            </w:r>
            <w:r>
              <w:rPr>
                <w:rFonts w:ascii="Times New Roman" w:hAnsi="Times New Roman" w:cs="Times New Roman"/>
                <w:color w:val="000000"/>
                <w:sz w:val="24"/>
                <w:szCs w:val="24"/>
                <w:lang w:val="ru-RU"/>
              </w:rPr>
              <w:t>0</w:t>
            </w:r>
          </w:p>
        </w:tc>
      </w:tr>
      <w:tr w:rsidR="00F714F4" w:rsidRPr="00D355DF" w:rsidTr="00F714F4">
        <w:tc>
          <w:tcPr>
            <w:tcW w:w="4962"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Обществознание</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lang w:val="ru-RU"/>
              </w:rPr>
            </w:pPr>
            <w:r w:rsidRPr="00F714F4">
              <w:rPr>
                <w:rFonts w:ascii="Times New Roman" w:hAnsi="Times New Roman" w:cs="Times New Roman"/>
                <w:sz w:val="24"/>
                <w:szCs w:val="24"/>
                <w:lang w:val="ru-RU"/>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4</w:t>
            </w:r>
          </w:p>
        </w:tc>
      </w:tr>
      <w:tr w:rsidR="00F714F4" w:rsidRPr="00D355DF" w:rsidTr="00F714F4">
        <w:tc>
          <w:tcPr>
            <w:tcW w:w="496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География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8</w:t>
            </w:r>
          </w:p>
        </w:tc>
      </w:tr>
      <w:tr w:rsidR="00F714F4" w:rsidRPr="00D355DF" w:rsidTr="00F714F4">
        <w:tc>
          <w:tcPr>
            <w:tcW w:w="496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Физика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7</w:t>
            </w:r>
          </w:p>
        </w:tc>
      </w:tr>
      <w:tr w:rsidR="00F714F4" w:rsidRPr="00D355DF" w:rsidTr="00F714F4">
        <w:tc>
          <w:tcPr>
            <w:tcW w:w="4962"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Химия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4</w:t>
            </w:r>
          </w:p>
        </w:tc>
      </w:tr>
      <w:tr w:rsidR="00F714F4" w:rsidRPr="00D355DF" w:rsidTr="00F714F4">
        <w:tc>
          <w:tcPr>
            <w:tcW w:w="496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Биология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7</w:t>
            </w:r>
          </w:p>
        </w:tc>
      </w:tr>
      <w:tr w:rsidR="00F714F4" w:rsidRPr="00D355DF" w:rsidTr="00F714F4">
        <w:tc>
          <w:tcPr>
            <w:tcW w:w="496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rPr>
            </w:pPr>
            <w:r w:rsidRPr="00D355DF">
              <w:rPr>
                <w:rFonts w:ascii="Times New Roman" w:hAnsi="Times New Roman" w:cs="Times New Roman"/>
                <w:color w:val="000000"/>
                <w:sz w:val="24"/>
                <w:szCs w:val="24"/>
              </w:rPr>
              <w:t>Изобразительное</w:t>
            </w:r>
            <w:r>
              <w:rPr>
                <w:rFonts w:ascii="Times New Roman" w:hAnsi="Times New Roman" w:cs="Times New Roman"/>
                <w:color w:val="000000"/>
                <w:sz w:val="24"/>
                <w:szCs w:val="24"/>
                <w:lang w:val="ru-RU"/>
              </w:rPr>
              <w:t xml:space="preserve"> </w:t>
            </w:r>
            <w:r w:rsidRPr="00D355DF">
              <w:rPr>
                <w:rFonts w:ascii="Times New Roman" w:hAnsi="Times New Roman" w:cs="Times New Roman"/>
                <w:color w:val="000000"/>
                <w:sz w:val="24"/>
                <w:szCs w:val="24"/>
              </w:rPr>
              <w:t>искусство</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w:t>
            </w:r>
          </w:p>
        </w:tc>
      </w:tr>
      <w:tr w:rsidR="00F714F4" w:rsidRPr="00D355DF" w:rsidTr="00F714F4">
        <w:tc>
          <w:tcPr>
            <w:tcW w:w="496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Музыка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4</w:t>
            </w:r>
          </w:p>
        </w:tc>
      </w:tr>
      <w:tr w:rsidR="00F714F4"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Труд (Технология)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8</w:t>
            </w:r>
          </w:p>
        </w:tc>
      </w:tr>
      <w:tr w:rsidR="00F714F4"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F090C" w:rsidRDefault="00F714F4" w:rsidP="00D355DF">
            <w:pPr>
              <w:pStyle w:val="a4"/>
              <w:rPr>
                <w:rFonts w:ascii="Times New Roman" w:hAnsi="Times New Roman" w:cs="Times New Roman"/>
                <w:color w:val="000000"/>
                <w:sz w:val="24"/>
                <w:szCs w:val="24"/>
                <w:lang w:val="ru-RU"/>
              </w:rPr>
            </w:pPr>
            <w:r w:rsidRPr="00FF090C">
              <w:rPr>
                <w:rFonts w:ascii="Times New Roman" w:hAnsi="Times New Roman" w:cs="Times New Roman"/>
                <w:color w:val="000000"/>
                <w:sz w:val="24"/>
                <w:szCs w:val="24"/>
                <w:lang w:val="ru-RU"/>
              </w:rPr>
              <w:t>Основы безопасности и защиты Родины</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r>
      <w:tr w:rsidR="00F714F4"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D355DF">
            <w:pPr>
              <w:pStyle w:val="a4"/>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w:t>
            </w:r>
            <w:r w:rsidRPr="00D355DF">
              <w:rPr>
                <w:rFonts w:ascii="Times New Roman" w:hAnsi="Times New Roman" w:cs="Times New Roman"/>
                <w:color w:val="000000"/>
                <w:sz w:val="24"/>
                <w:szCs w:val="24"/>
              </w:rPr>
              <w:t>изическая</w:t>
            </w:r>
            <w:r>
              <w:rPr>
                <w:rFonts w:ascii="Times New Roman" w:hAnsi="Times New Roman" w:cs="Times New Roman"/>
                <w:color w:val="000000"/>
                <w:sz w:val="24"/>
                <w:szCs w:val="24"/>
                <w:lang w:val="ru-RU"/>
              </w:rPr>
              <w:t xml:space="preserve"> </w:t>
            </w:r>
            <w:r w:rsidRPr="00D355DF">
              <w:rPr>
                <w:rFonts w:ascii="Times New Roman" w:hAnsi="Times New Roman" w:cs="Times New Roman"/>
                <w:color w:val="000000"/>
                <w:sz w:val="24"/>
                <w:szCs w:val="24"/>
              </w:rPr>
              <w:t>кул</w:t>
            </w:r>
            <w:r>
              <w:rPr>
                <w:rFonts w:ascii="Times New Roman" w:hAnsi="Times New Roman" w:cs="Times New Roman"/>
                <w:color w:val="000000"/>
                <w:sz w:val="24"/>
                <w:szCs w:val="24"/>
                <w:lang w:val="ru-RU"/>
              </w:rPr>
              <w:t>ьтура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F714F4" w:rsidRDefault="00F714F4"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2C36F9" w:rsidRDefault="00F714F4"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714F4" w:rsidRPr="00D355DF" w:rsidRDefault="00F714F4"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10</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D355DF">
            <w:pPr>
              <w:pStyle w:val="a4"/>
              <w:rPr>
                <w:rFonts w:ascii="Times New Roman" w:hAnsi="Times New Roman" w:cs="Times New Roman"/>
                <w:sz w:val="24"/>
                <w:szCs w:val="24"/>
              </w:rPr>
            </w:pPr>
            <w:r w:rsidRPr="00D355DF">
              <w:rPr>
                <w:rFonts w:ascii="Times New Roman" w:hAnsi="Times New Roman" w:cs="Times New Roman"/>
                <w:color w:val="000000"/>
                <w:sz w:val="24"/>
                <w:szCs w:val="24"/>
              </w:rPr>
              <w:t>Итого</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27</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28</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30</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714F4" w:rsidRDefault="00D355DF" w:rsidP="00A27D08">
            <w:pPr>
              <w:pStyle w:val="a4"/>
              <w:jc w:val="center"/>
              <w:rPr>
                <w:rFonts w:ascii="Times New Roman" w:hAnsi="Times New Roman" w:cs="Times New Roman"/>
                <w:sz w:val="24"/>
                <w:szCs w:val="24"/>
              </w:rPr>
            </w:pPr>
            <w:r w:rsidRPr="00F714F4">
              <w:rPr>
                <w:rFonts w:ascii="Times New Roman" w:hAnsi="Times New Roman" w:cs="Times New Roman"/>
                <w:sz w:val="24"/>
                <w:szCs w:val="24"/>
              </w:rPr>
              <w:t>31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2C36F9" w:rsidRDefault="00D355DF"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32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148</w:t>
            </w:r>
          </w:p>
        </w:tc>
      </w:tr>
      <w:tr w:rsidR="00D355DF" w:rsidRPr="00D355DF" w:rsidTr="00F714F4">
        <w:tc>
          <w:tcPr>
            <w:tcW w:w="9006"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D355DF" w:rsidP="00A27D08">
            <w:pPr>
              <w:pStyle w:val="a4"/>
              <w:jc w:val="center"/>
              <w:rPr>
                <w:rFonts w:ascii="Times New Roman" w:hAnsi="Times New Roman" w:cs="Times New Roman"/>
                <w:b/>
                <w:sz w:val="24"/>
                <w:szCs w:val="24"/>
                <w:lang w:val="ru-RU"/>
              </w:rPr>
            </w:pPr>
            <w:r w:rsidRPr="00FF090C">
              <w:rPr>
                <w:rFonts w:ascii="Times New Roman" w:hAnsi="Times New Roman" w:cs="Times New Roman"/>
                <w:b/>
                <w:bCs/>
                <w:color w:val="000000"/>
                <w:sz w:val="24"/>
                <w:szCs w:val="24"/>
                <w:lang w:val="ru-RU"/>
              </w:rPr>
              <w:t>Часть, формируемая участниками образовательных отношений</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D355DF" w:rsidP="00D355DF">
            <w:pPr>
              <w:pStyle w:val="a4"/>
              <w:rPr>
                <w:rFonts w:ascii="Times New Roman" w:hAnsi="Times New Roman" w:cs="Times New Roman"/>
                <w:b/>
                <w:color w:val="000000"/>
                <w:sz w:val="24"/>
                <w:szCs w:val="24"/>
                <w:lang w:val="ru-RU"/>
              </w:rPr>
            </w:pPr>
            <w:r w:rsidRPr="00FF090C">
              <w:rPr>
                <w:rFonts w:ascii="Times New Roman" w:hAnsi="Times New Roman" w:cs="Times New Roman"/>
                <w:b/>
                <w:color w:val="000000"/>
                <w:sz w:val="24"/>
                <w:szCs w:val="24"/>
                <w:lang w:val="ru-RU"/>
              </w:rPr>
              <w:t>Учебные предметы, курсы, модули по выбору:</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9</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E06E8E" w:rsidRDefault="00E06E8E" w:rsidP="00CD092D">
            <w:pPr>
              <w:pStyle w:val="a4"/>
              <w:rPr>
                <w:rFonts w:ascii="Times New Roman" w:hAnsi="Times New Roman" w:cs="Times New Roman"/>
                <w:i/>
                <w:sz w:val="24"/>
                <w:szCs w:val="24"/>
                <w:lang w:val="ru-RU"/>
              </w:rPr>
            </w:pPr>
            <w:r w:rsidRPr="00E06E8E">
              <w:rPr>
                <w:rFonts w:ascii="Times New Roman" w:hAnsi="Times New Roman" w:cs="Times New Roman"/>
                <w:i/>
                <w:color w:val="000000"/>
                <w:sz w:val="24"/>
                <w:szCs w:val="24"/>
                <w:lang w:val="ru-RU"/>
              </w:rPr>
              <w:t>Модул</w:t>
            </w:r>
            <w:r>
              <w:rPr>
                <w:rFonts w:ascii="Times New Roman" w:hAnsi="Times New Roman" w:cs="Times New Roman"/>
                <w:i/>
                <w:color w:val="000000"/>
                <w:sz w:val="24"/>
                <w:szCs w:val="24"/>
                <w:lang w:val="ru-RU"/>
              </w:rPr>
              <w:t>ь</w:t>
            </w:r>
            <w:r w:rsidR="00D355DF" w:rsidRPr="00FF090C">
              <w:rPr>
                <w:rFonts w:ascii="Times New Roman" w:hAnsi="Times New Roman" w:cs="Times New Roman"/>
                <w:i/>
                <w:color w:val="000000"/>
                <w:sz w:val="24"/>
                <w:szCs w:val="24"/>
                <w:lang w:val="ru-RU"/>
              </w:rPr>
              <w:t xml:space="preserve"> </w:t>
            </w:r>
            <w:r w:rsidR="00D355DF" w:rsidRPr="00E06E8E">
              <w:rPr>
                <w:rFonts w:ascii="Times New Roman" w:hAnsi="Times New Roman" w:cs="Times New Roman"/>
                <w:i/>
                <w:color w:val="000000"/>
                <w:sz w:val="24"/>
                <w:szCs w:val="24"/>
                <w:lang w:val="ru-RU"/>
              </w:rPr>
              <w:t>по</w:t>
            </w:r>
            <w:r w:rsidR="00D355DF" w:rsidRPr="00FF090C">
              <w:rPr>
                <w:rFonts w:ascii="Times New Roman" w:hAnsi="Times New Roman" w:cs="Times New Roman"/>
                <w:i/>
                <w:color w:val="000000"/>
                <w:sz w:val="24"/>
                <w:szCs w:val="24"/>
                <w:lang w:val="ru-RU"/>
              </w:rPr>
              <w:t xml:space="preserve"> </w:t>
            </w:r>
            <w:r w:rsidR="00D355DF" w:rsidRPr="00E06E8E">
              <w:rPr>
                <w:rFonts w:ascii="Times New Roman" w:hAnsi="Times New Roman" w:cs="Times New Roman"/>
                <w:i/>
                <w:color w:val="000000"/>
                <w:sz w:val="24"/>
                <w:szCs w:val="24"/>
                <w:lang w:val="ru-RU"/>
              </w:rPr>
              <w:t>видам</w:t>
            </w:r>
            <w:r w:rsidR="00D355DF" w:rsidRPr="00FF090C">
              <w:rPr>
                <w:rFonts w:ascii="Times New Roman" w:hAnsi="Times New Roman" w:cs="Times New Roman"/>
                <w:i/>
                <w:color w:val="000000"/>
                <w:sz w:val="24"/>
                <w:szCs w:val="24"/>
                <w:lang w:val="ru-RU"/>
              </w:rPr>
              <w:t xml:space="preserve"> </w:t>
            </w:r>
            <w:r w:rsidR="00D355DF" w:rsidRPr="00E06E8E">
              <w:rPr>
                <w:rFonts w:ascii="Times New Roman" w:hAnsi="Times New Roman" w:cs="Times New Roman"/>
                <w:i/>
                <w:color w:val="000000"/>
                <w:sz w:val="24"/>
                <w:szCs w:val="24"/>
                <w:lang w:val="ru-RU"/>
              </w:rPr>
              <w:t>спорта</w:t>
            </w:r>
            <w:r>
              <w:rPr>
                <w:rFonts w:ascii="Times New Roman" w:hAnsi="Times New Roman" w:cs="Times New Roman"/>
                <w:i/>
                <w:color w:val="000000"/>
                <w:sz w:val="24"/>
                <w:szCs w:val="24"/>
                <w:lang w:val="ru-RU"/>
              </w:rPr>
              <w:t xml:space="preserve"> </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370698" w:rsidRDefault="00D355DF" w:rsidP="00A27D08">
            <w:pPr>
              <w:pStyle w:val="a4"/>
              <w:jc w:val="center"/>
              <w:rPr>
                <w:rFonts w:ascii="Times New Roman" w:hAnsi="Times New Roman" w:cs="Times New Roman"/>
                <w:sz w:val="24"/>
                <w:szCs w:val="24"/>
              </w:rPr>
            </w:pPr>
            <w:r w:rsidRPr="00370698">
              <w:rPr>
                <w:rFonts w:ascii="Times New Roman" w:hAnsi="Times New Roman" w:cs="Times New Roman"/>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2C36F9" w:rsidRDefault="00D355DF" w:rsidP="00A27D08">
            <w:pPr>
              <w:pStyle w:val="a4"/>
              <w:jc w:val="center"/>
              <w:rPr>
                <w:rFonts w:ascii="Times New Roman" w:hAnsi="Times New Roman" w:cs="Times New Roman"/>
                <w:b/>
                <w:sz w:val="24"/>
                <w:szCs w:val="24"/>
              </w:rPr>
            </w:pPr>
            <w:r w:rsidRPr="002C36F9">
              <w:rPr>
                <w:rFonts w:ascii="Times New Roman" w:hAnsi="Times New Roman" w:cs="Times New Roman"/>
                <w:b/>
                <w:color w:val="000000"/>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5</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D355DF" w:rsidP="00D355DF">
            <w:pPr>
              <w:pStyle w:val="a4"/>
              <w:rPr>
                <w:rFonts w:ascii="Times New Roman" w:hAnsi="Times New Roman" w:cs="Times New Roman"/>
                <w:i/>
                <w:sz w:val="24"/>
                <w:szCs w:val="24"/>
              </w:rPr>
            </w:pPr>
            <w:r w:rsidRPr="00FF090C">
              <w:rPr>
                <w:rFonts w:ascii="Times New Roman" w:hAnsi="Times New Roman" w:cs="Times New Roman"/>
                <w:i/>
                <w:color w:val="000000"/>
                <w:sz w:val="24"/>
                <w:szCs w:val="24"/>
              </w:rPr>
              <w:t>Смысловое</w:t>
            </w:r>
            <w:r w:rsidRPr="00FF090C">
              <w:rPr>
                <w:rFonts w:ascii="Times New Roman" w:hAnsi="Times New Roman" w:cs="Times New Roman"/>
                <w:i/>
                <w:color w:val="000000"/>
                <w:sz w:val="24"/>
                <w:szCs w:val="24"/>
                <w:lang w:val="ru-RU"/>
              </w:rPr>
              <w:t xml:space="preserve"> </w:t>
            </w:r>
            <w:r w:rsidRPr="00FF090C">
              <w:rPr>
                <w:rFonts w:ascii="Times New Roman" w:hAnsi="Times New Roman" w:cs="Times New Roman"/>
                <w:i/>
                <w:color w:val="000000"/>
                <w:sz w:val="24"/>
                <w:szCs w:val="24"/>
              </w:rPr>
              <w:t>чтение</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370698" w:rsidRDefault="00D355DF" w:rsidP="00A27D08">
            <w:pPr>
              <w:pStyle w:val="a4"/>
              <w:jc w:val="center"/>
              <w:rPr>
                <w:rFonts w:ascii="Times New Roman" w:hAnsi="Times New Roman" w:cs="Times New Roman"/>
                <w:sz w:val="24"/>
                <w:szCs w:val="24"/>
              </w:rPr>
            </w:pPr>
            <w:r w:rsidRPr="00370698">
              <w:rPr>
                <w:rFonts w:ascii="Times New Roman" w:hAnsi="Times New Roman" w:cs="Times New Roman"/>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sz w:val="24"/>
                <w:szCs w:val="24"/>
              </w:rPr>
              <w:t>2</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27D08" w:rsidRDefault="00A27D08" w:rsidP="00D355DF">
            <w:pPr>
              <w:pStyle w:val="a4"/>
              <w:rPr>
                <w:rFonts w:ascii="Times New Roman" w:hAnsi="Times New Roman" w:cs="Times New Roman"/>
                <w:i/>
                <w:sz w:val="24"/>
                <w:szCs w:val="24"/>
                <w:lang w:val="ru-RU"/>
              </w:rPr>
            </w:pPr>
            <w:r>
              <w:rPr>
                <w:rFonts w:ascii="Times New Roman" w:hAnsi="Times New Roman" w:cs="Times New Roman"/>
                <w:i/>
                <w:color w:val="000000"/>
                <w:sz w:val="24"/>
                <w:szCs w:val="24"/>
                <w:lang w:val="ru-RU"/>
              </w:rPr>
              <w:t>Практикум по решению биологических задач</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370698" w:rsidRDefault="00A12FEC" w:rsidP="00A27D08">
            <w:pPr>
              <w:pStyle w:val="a4"/>
              <w:jc w:val="center"/>
              <w:rPr>
                <w:rFonts w:ascii="Times New Roman" w:hAnsi="Times New Roman" w:cs="Times New Roman"/>
                <w:sz w:val="24"/>
                <w:szCs w:val="24"/>
                <w:lang w:val="ru-RU"/>
              </w:rPr>
            </w:pPr>
            <w:r w:rsidRPr="00370698">
              <w:rPr>
                <w:rFonts w:ascii="Times New Roman" w:hAnsi="Times New Roman" w:cs="Times New Roman"/>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A12FEC" w:rsidP="00A27D08">
            <w:pPr>
              <w:pStyle w:val="a4"/>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1</w:t>
            </w:r>
          </w:p>
        </w:tc>
      </w:tr>
      <w:tr w:rsidR="00A12FE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E06E8E" w:rsidRDefault="00E06E8E" w:rsidP="00D355DF">
            <w:pPr>
              <w:pStyle w:val="a4"/>
              <w:rPr>
                <w:rFonts w:ascii="Times New Roman" w:hAnsi="Times New Roman" w:cs="Times New Roman"/>
                <w:i/>
                <w:color w:val="000000"/>
                <w:sz w:val="24"/>
                <w:szCs w:val="24"/>
                <w:lang w:val="ru-RU"/>
              </w:rPr>
            </w:pPr>
            <w:r>
              <w:rPr>
                <w:rFonts w:hAnsi="Times New Roman" w:cs="Times New Roman"/>
                <w:i/>
                <w:color w:val="000000"/>
                <w:sz w:val="24"/>
                <w:szCs w:val="24"/>
                <w:lang w:val="ru-RU"/>
              </w:rPr>
              <w:t>Практикум</w:t>
            </w:r>
            <w:r>
              <w:rPr>
                <w:rFonts w:hAnsi="Times New Roman" w:cs="Times New Roman"/>
                <w:i/>
                <w:color w:val="000000"/>
                <w:sz w:val="24"/>
                <w:szCs w:val="24"/>
                <w:lang w:val="ru-RU"/>
              </w:rPr>
              <w:t xml:space="preserve"> </w:t>
            </w:r>
            <w:r>
              <w:rPr>
                <w:rFonts w:hAnsi="Times New Roman" w:cs="Times New Roman"/>
                <w:i/>
                <w:color w:val="000000"/>
                <w:sz w:val="24"/>
                <w:szCs w:val="24"/>
                <w:lang w:val="ru-RU"/>
              </w:rPr>
              <w:t>по</w:t>
            </w:r>
            <w:r>
              <w:rPr>
                <w:rFonts w:hAnsi="Times New Roman" w:cs="Times New Roman"/>
                <w:i/>
                <w:color w:val="000000"/>
                <w:sz w:val="24"/>
                <w:szCs w:val="24"/>
                <w:lang w:val="ru-RU"/>
              </w:rPr>
              <w:t xml:space="preserve"> </w:t>
            </w:r>
            <w:r>
              <w:rPr>
                <w:rFonts w:hAnsi="Times New Roman" w:cs="Times New Roman"/>
                <w:i/>
                <w:color w:val="000000"/>
                <w:sz w:val="24"/>
                <w:szCs w:val="24"/>
                <w:lang w:val="ru-RU"/>
              </w:rPr>
              <w:t>решению</w:t>
            </w:r>
            <w:r>
              <w:rPr>
                <w:rFonts w:hAnsi="Times New Roman" w:cs="Times New Roman"/>
                <w:i/>
                <w:color w:val="000000"/>
                <w:sz w:val="24"/>
                <w:szCs w:val="24"/>
                <w:lang w:val="ru-RU"/>
              </w:rPr>
              <w:t xml:space="preserve"> </w:t>
            </w:r>
            <w:r>
              <w:rPr>
                <w:rFonts w:hAnsi="Times New Roman" w:cs="Times New Roman"/>
                <w:i/>
                <w:color w:val="000000"/>
                <w:sz w:val="24"/>
                <w:szCs w:val="24"/>
                <w:lang w:val="ru-RU"/>
              </w:rPr>
              <w:t>математических</w:t>
            </w:r>
            <w:r>
              <w:rPr>
                <w:rFonts w:hAnsi="Times New Roman" w:cs="Times New Roman"/>
                <w:i/>
                <w:color w:val="000000"/>
                <w:sz w:val="24"/>
                <w:szCs w:val="24"/>
                <w:lang w:val="ru-RU"/>
              </w:rPr>
              <w:t xml:space="preserve"> </w:t>
            </w:r>
            <w:r>
              <w:rPr>
                <w:rFonts w:hAnsi="Times New Roman" w:cs="Times New Roman"/>
                <w:i/>
                <w:color w:val="000000"/>
                <w:sz w:val="24"/>
                <w:szCs w:val="24"/>
                <w:lang w:val="ru-RU"/>
              </w:rPr>
              <w:t>задач</w:t>
            </w:r>
            <w:r>
              <w:rPr>
                <w:rFonts w:hAnsi="Times New Roman" w:cs="Times New Roman"/>
                <w:i/>
                <w:color w:val="000000"/>
                <w:sz w:val="24"/>
                <w:szCs w:val="24"/>
                <w:lang w:val="ru-RU"/>
              </w:rPr>
              <w:t xml:space="preserve">- </w:t>
            </w:r>
            <w:r>
              <w:rPr>
                <w:rFonts w:hAnsi="Times New Roman" w:cs="Times New Roman"/>
                <w:i/>
                <w:color w:val="000000"/>
                <w:sz w:val="24"/>
                <w:szCs w:val="24"/>
                <w:lang w:val="ru-RU"/>
              </w:rPr>
              <w:t>учебный</w:t>
            </w:r>
            <w:r>
              <w:rPr>
                <w:rFonts w:hAnsi="Times New Roman" w:cs="Times New Roman"/>
                <w:i/>
                <w:color w:val="000000"/>
                <w:sz w:val="24"/>
                <w:szCs w:val="24"/>
                <w:lang w:val="ru-RU"/>
              </w:rPr>
              <w:t xml:space="preserve"> </w:t>
            </w:r>
            <w:r>
              <w:rPr>
                <w:rFonts w:hAnsi="Times New Roman" w:cs="Times New Roman"/>
                <w:i/>
                <w:color w:val="000000"/>
                <w:sz w:val="24"/>
                <w:szCs w:val="24"/>
                <w:lang w:val="ru-RU"/>
              </w:rPr>
              <w:t>курс</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A12FEC" w:rsidRDefault="00A12FEC" w:rsidP="00A27D08">
            <w:pPr>
              <w:pStyle w:val="a4"/>
              <w:jc w:val="center"/>
              <w:rPr>
                <w:rFonts w:ascii="Times New Roman" w:hAnsi="Times New Roman" w:cs="Times New Roman"/>
                <w:color w:val="000000"/>
                <w:sz w:val="24"/>
                <w:szCs w:val="24"/>
                <w:lang w:val="ru-RU"/>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A12FEC" w:rsidRDefault="00A12FEC" w:rsidP="00A27D08">
            <w:pPr>
              <w:pStyle w:val="a4"/>
              <w:jc w:val="center"/>
              <w:rPr>
                <w:rFonts w:ascii="Times New Roman" w:hAnsi="Times New Roman" w:cs="Times New Roman"/>
                <w:color w:val="000000"/>
                <w:sz w:val="24"/>
                <w:szCs w:val="24"/>
                <w:lang w:val="ru-RU"/>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A12FEC" w:rsidRDefault="00A12FEC" w:rsidP="00A27D08">
            <w:pPr>
              <w:pStyle w:val="a4"/>
              <w:jc w:val="center"/>
              <w:rPr>
                <w:rFonts w:ascii="Times New Roman" w:hAnsi="Times New Roman" w:cs="Times New Roman"/>
                <w:color w:val="000000"/>
                <w:sz w:val="24"/>
                <w:szCs w:val="24"/>
                <w:lang w:val="ru-RU"/>
              </w:rPr>
            </w:pPr>
            <w:r w:rsidRPr="00D355DF">
              <w:rPr>
                <w:rFonts w:ascii="Times New Roman" w:hAnsi="Times New Roman" w:cs="Times New Roman"/>
                <w:color w:val="000000"/>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370698" w:rsidRDefault="00A12FEC" w:rsidP="00A27D08">
            <w:pPr>
              <w:pStyle w:val="a4"/>
              <w:jc w:val="center"/>
              <w:rPr>
                <w:rFonts w:ascii="Times New Roman" w:hAnsi="Times New Roman" w:cs="Times New Roman"/>
                <w:sz w:val="24"/>
                <w:szCs w:val="24"/>
                <w:lang w:val="ru-RU"/>
              </w:rPr>
            </w:pPr>
            <w:r w:rsidRPr="00370698">
              <w:rPr>
                <w:rFonts w:ascii="Times New Roman" w:hAnsi="Times New Roman" w:cs="Times New Roman"/>
                <w:sz w:val="24"/>
                <w:szCs w:val="24"/>
                <w:lang w:val="ru-RU"/>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A12FEC" w:rsidRDefault="00A12FEC" w:rsidP="00A27D08">
            <w:pPr>
              <w:pStyle w:val="a4"/>
              <w:jc w:val="center"/>
              <w:rPr>
                <w:rFonts w:ascii="Times New Roman" w:hAnsi="Times New Roman" w:cs="Times New Roman"/>
                <w:color w:val="000000"/>
                <w:sz w:val="24"/>
                <w:szCs w:val="24"/>
                <w:lang w:val="ru-RU"/>
              </w:rPr>
            </w:pPr>
            <w:r w:rsidRPr="00D355DF">
              <w:rPr>
                <w:rFonts w:ascii="Times New Roman" w:hAnsi="Times New Roman" w:cs="Times New Roman"/>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2FEC" w:rsidRPr="00A12FEC" w:rsidRDefault="00A12FEC" w:rsidP="00A27D08">
            <w:pPr>
              <w:pStyle w:val="a4"/>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D355DF">
            <w:pPr>
              <w:pStyle w:val="a4"/>
              <w:rPr>
                <w:rFonts w:ascii="Times New Roman" w:hAnsi="Times New Roman" w:cs="Times New Roman"/>
                <w:color w:val="000000"/>
                <w:sz w:val="24"/>
                <w:szCs w:val="24"/>
              </w:rPr>
            </w:pPr>
            <w:r w:rsidRPr="00D355DF">
              <w:rPr>
                <w:rFonts w:ascii="Times New Roman" w:hAnsi="Times New Roman" w:cs="Times New Roman"/>
                <w:bCs/>
                <w:color w:val="000000"/>
                <w:sz w:val="24"/>
                <w:szCs w:val="24"/>
              </w:rPr>
              <w:t>Всего в неделю</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bCs/>
                <w:color w:val="000000"/>
                <w:sz w:val="24"/>
                <w:szCs w:val="24"/>
              </w:rPr>
              <w:t>29</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bCs/>
                <w:color w:val="000000"/>
                <w:sz w:val="24"/>
                <w:szCs w:val="24"/>
              </w:rPr>
              <w:t>30</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bCs/>
                <w:color w:val="000000"/>
                <w:sz w:val="24"/>
                <w:szCs w:val="24"/>
              </w:rPr>
              <w:t>32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370698" w:rsidRDefault="00D355DF" w:rsidP="00A27D08">
            <w:pPr>
              <w:pStyle w:val="a4"/>
              <w:jc w:val="center"/>
              <w:rPr>
                <w:rFonts w:ascii="Times New Roman" w:hAnsi="Times New Roman" w:cs="Times New Roman"/>
                <w:b/>
                <w:sz w:val="24"/>
                <w:szCs w:val="24"/>
              </w:rPr>
            </w:pPr>
            <w:r w:rsidRPr="00370698">
              <w:rPr>
                <w:rFonts w:ascii="Times New Roman" w:hAnsi="Times New Roman" w:cs="Times New Roman"/>
                <w:b/>
                <w:bCs/>
                <w:sz w:val="24"/>
                <w:szCs w:val="24"/>
              </w:rPr>
              <w:t>33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370698" w:rsidRDefault="00D355DF" w:rsidP="00A27D08">
            <w:pPr>
              <w:pStyle w:val="a4"/>
              <w:jc w:val="center"/>
              <w:rPr>
                <w:rFonts w:ascii="Times New Roman" w:hAnsi="Times New Roman" w:cs="Times New Roman"/>
                <w:b/>
                <w:sz w:val="24"/>
                <w:szCs w:val="24"/>
              </w:rPr>
            </w:pPr>
            <w:r w:rsidRPr="00370698">
              <w:rPr>
                <w:rFonts w:ascii="Times New Roman" w:hAnsi="Times New Roman" w:cs="Times New Roman"/>
                <w:b/>
                <w:bCs/>
                <w:color w:val="000000"/>
                <w:sz w:val="24"/>
                <w:szCs w:val="24"/>
              </w:rPr>
              <w:t>33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D355DF" w:rsidRDefault="00D355DF" w:rsidP="00A27D08">
            <w:pPr>
              <w:pStyle w:val="a4"/>
              <w:jc w:val="center"/>
              <w:rPr>
                <w:rFonts w:ascii="Times New Roman" w:hAnsi="Times New Roman" w:cs="Times New Roman"/>
                <w:sz w:val="24"/>
                <w:szCs w:val="24"/>
              </w:rPr>
            </w:pPr>
            <w:r w:rsidRPr="00D355DF">
              <w:rPr>
                <w:rFonts w:ascii="Times New Roman" w:hAnsi="Times New Roman" w:cs="Times New Roman"/>
                <w:bCs/>
                <w:color w:val="000000"/>
                <w:sz w:val="24"/>
                <w:szCs w:val="24"/>
              </w:rPr>
              <w:t>157</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D355DF" w:rsidP="00D355DF">
            <w:pPr>
              <w:pStyle w:val="a4"/>
              <w:rPr>
                <w:rFonts w:ascii="Times New Roman" w:hAnsi="Times New Roman" w:cs="Times New Roman"/>
                <w:b/>
                <w:color w:val="000000"/>
                <w:sz w:val="24"/>
                <w:szCs w:val="24"/>
                <w:lang w:val="ru-RU"/>
              </w:rPr>
            </w:pPr>
            <w:r w:rsidRPr="00FF090C">
              <w:rPr>
                <w:rFonts w:ascii="Times New Roman" w:hAnsi="Times New Roman" w:cs="Times New Roman"/>
                <w:b/>
                <w:bCs/>
                <w:color w:val="000000"/>
                <w:sz w:val="24"/>
                <w:szCs w:val="24"/>
                <w:lang w:val="ru-RU"/>
              </w:rPr>
              <w:t xml:space="preserve">Максимально допустимая недельная </w:t>
            </w:r>
            <w:r w:rsidRPr="00FF090C">
              <w:rPr>
                <w:rFonts w:ascii="Times New Roman" w:hAnsi="Times New Roman" w:cs="Times New Roman"/>
                <w:b/>
                <w:bCs/>
                <w:color w:val="000000"/>
                <w:sz w:val="24"/>
                <w:szCs w:val="24"/>
                <w:lang w:val="ru-RU"/>
              </w:rPr>
              <w:lastRenderedPageBreak/>
              <w:t>нагрузка (при 5-дневной неделе) в соответствии с действующими санитарными правилами и нормами</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color w:val="000000"/>
                <w:sz w:val="24"/>
                <w:szCs w:val="24"/>
              </w:rPr>
            </w:pPr>
            <w:r w:rsidRPr="00A12FEC">
              <w:rPr>
                <w:rFonts w:ascii="Times New Roman" w:hAnsi="Times New Roman" w:cs="Times New Roman"/>
                <w:b/>
                <w:bCs/>
                <w:color w:val="000000"/>
                <w:sz w:val="24"/>
                <w:szCs w:val="24"/>
              </w:rPr>
              <w:lastRenderedPageBreak/>
              <w:t>29</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bCs/>
                <w:color w:val="000000"/>
                <w:sz w:val="24"/>
                <w:szCs w:val="24"/>
              </w:rPr>
              <w:t>30</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bCs/>
                <w:color w:val="000000"/>
                <w:sz w:val="24"/>
                <w:szCs w:val="24"/>
              </w:rPr>
              <w:t>32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bCs/>
                <w:color w:val="000000"/>
                <w:sz w:val="24"/>
                <w:szCs w:val="24"/>
              </w:rPr>
              <w:t>33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bCs/>
                <w:color w:val="000000"/>
                <w:sz w:val="24"/>
                <w:szCs w:val="24"/>
              </w:rPr>
              <w:t>33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bCs/>
                <w:color w:val="000000"/>
                <w:sz w:val="24"/>
                <w:szCs w:val="24"/>
              </w:rPr>
              <w:t>157</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color w:val="000000"/>
                <w:sz w:val="24"/>
                <w:szCs w:val="24"/>
              </w:rPr>
            </w:pPr>
            <w:r w:rsidRPr="00A12FEC">
              <w:rPr>
                <w:rFonts w:ascii="Times New Roman" w:hAnsi="Times New Roman" w:cs="Times New Roman"/>
                <w:b/>
                <w:color w:val="000000"/>
                <w:sz w:val="24"/>
                <w:szCs w:val="24"/>
              </w:rPr>
              <w:lastRenderedPageBreak/>
              <w:t>Учебные</w:t>
            </w:r>
            <w:r w:rsidR="00A12FEC">
              <w:rPr>
                <w:rFonts w:ascii="Times New Roman" w:hAnsi="Times New Roman" w:cs="Times New Roman"/>
                <w:b/>
                <w:color w:val="000000"/>
                <w:sz w:val="24"/>
                <w:szCs w:val="24"/>
                <w:lang w:val="ru-RU"/>
              </w:rPr>
              <w:t xml:space="preserve"> </w:t>
            </w:r>
            <w:r w:rsidRPr="00A12FEC">
              <w:rPr>
                <w:rFonts w:ascii="Times New Roman" w:hAnsi="Times New Roman" w:cs="Times New Roman"/>
                <w:b/>
                <w:color w:val="000000"/>
                <w:sz w:val="24"/>
                <w:szCs w:val="24"/>
              </w:rPr>
              <w:t>недели</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34</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34</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34</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34</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34</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A27D08">
            <w:pPr>
              <w:pStyle w:val="a4"/>
              <w:jc w:val="center"/>
              <w:rPr>
                <w:rFonts w:ascii="Times New Roman" w:hAnsi="Times New Roman" w:cs="Times New Roman"/>
                <w:b/>
                <w:sz w:val="24"/>
                <w:szCs w:val="24"/>
              </w:rPr>
            </w:pPr>
            <w:r w:rsidRPr="00A12FEC">
              <w:rPr>
                <w:rFonts w:ascii="Times New Roman" w:hAnsi="Times New Roman" w:cs="Times New Roman"/>
                <w:b/>
                <w:color w:val="000000"/>
                <w:sz w:val="24"/>
                <w:szCs w:val="24"/>
              </w:rPr>
              <w:t>170</w:t>
            </w:r>
          </w:p>
        </w:tc>
      </w:tr>
      <w:tr w:rsidR="00D355DF"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D355DF" w:rsidP="00D355DF">
            <w:pPr>
              <w:pStyle w:val="a4"/>
              <w:rPr>
                <w:rFonts w:ascii="Times New Roman" w:hAnsi="Times New Roman" w:cs="Times New Roman"/>
                <w:b/>
                <w:sz w:val="24"/>
                <w:szCs w:val="24"/>
                <w:lang w:val="ru-RU"/>
              </w:rPr>
            </w:pPr>
            <w:r w:rsidRPr="00FF090C">
              <w:rPr>
                <w:rFonts w:ascii="Times New Roman" w:hAnsi="Times New Roman" w:cs="Times New Roman"/>
                <w:b/>
                <w:color w:val="000000"/>
                <w:sz w:val="24"/>
                <w:szCs w:val="24"/>
                <w:lang w:val="ru-RU"/>
              </w:rPr>
              <w:t>Всего учебных часов на учебный период</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sz w:val="24"/>
                <w:szCs w:val="24"/>
              </w:rPr>
            </w:pPr>
            <w:r w:rsidRPr="00A12FEC">
              <w:rPr>
                <w:rFonts w:ascii="Times New Roman" w:hAnsi="Times New Roman" w:cs="Times New Roman"/>
                <w:b/>
                <w:color w:val="000000"/>
                <w:sz w:val="24"/>
                <w:szCs w:val="24"/>
              </w:rPr>
              <w:t>986</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sz w:val="24"/>
                <w:szCs w:val="24"/>
              </w:rPr>
            </w:pPr>
            <w:r w:rsidRPr="00A12FEC">
              <w:rPr>
                <w:rFonts w:ascii="Times New Roman" w:hAnsi="Times New Roman" w:cs="Times New Roman"/>
                <w:b/>
                <w:color w:val="000000"/>
                <w:sz w:val="24"/>
                <w:szCs w:val="24"/>
              </w:rPr>
              <w:t>1020</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sz w:val="24"/>
                <w:szCs w:val="24"/>
              </w:rPr>
            </w:pPr>
            <w:r w:rsidRPr="00A12FEC">
              <w:rPr>
                <w:rFonts w:ascii="Times New Roman" w:hAnsi="Times New Roman" w:cs="Times New Roman"/>
                <w:b/>
                <w:color w:val="000000"/>
                <w:sz w:val="24"/>
                <w:szCs w:val="24"/>
              </w:rPr>
              <w:t>1088</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color w:val="000000"/>
                <w:sz w:val="24"/>
                <w:szCs w:val="24"/>
              </w:rPr>
            </w:pPr>
            <w:r w:rsidRPr="00A12FEC">
              <w:rPr>
                <w:rFonts w:ascii="Times New Roman" w:hAnsi="Times New Roman" w:cs="Times New Roman"/>
                <w:b/>
                <w:color w:val="000000"/>
                <w:sz w:val="24"/>
                <w:szCs w:val="24"/>
              </w:rPr>
              <w:t>1122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color w:val="000000"/>
                <w:sz w:val="24"/>
                <w:szCs w:val="24"/>
              </w:rPr>
            </w:pPr>
            <w:r w:rsidRPr="00A12FEC">
              <w:rPr>
                <w:rFonts w:ascii="Times New Roman" w:hAnsi="Times New Roman" w:cs="Times New Roman"/>
                <w:b/>
                <w:color w:val="000000"/>
                <w:sz w:val="24"/>
                <w:szCs w:val="24"/>
              </w:rPr>
              <w:t>1122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A12FEC" w:rsidRDefault="00D355DF" w:rsidP="00D355DF">
            <w:pPr>
              <w:pStyle w:val="a4"/>
              <w:rPr>
                <w:rFonts w:ascii="Times New Roman" w:hAnsi="Times New Roman" w:cs="Times New Roman"/>
                <w:b/>
                <w:sz w:val="24"/>
                <w:szCs w:val="24"/>
              </w:rPr>
            </w:pPr>
            <w:r w:rsidRPr="00A12FEC">
              <w:rPr>
                <w:rFonts w:ascii="Times New Roman" w:hAnsi="Times New Roman" w:cs="Times New Roman"/>
                <w:b/>
                <w:color w:val="000000"/>
                <w:sz w:val="24"/>
                <w:szCs w:val="24"/>
              </w:rPr>
              <w:t>5338</w:t>
            </w:r>
          </w:p>
        </w:tc>
      </w:tr>
      <w:tr w:rsidR="00D355DF" w:rsidRPr="00D355DF" w:rsidTr="00F714F4">
        <w:tc>
          <w:tcPr>
            <w:tcW w:w="9006"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b/>
                <w:color w:val="FF0000"/>
                <w:sz w:val="24"/>
                <w:szCs w:val="24"/>
                <w:lang w:val="ru-RU"/>
              </w:rPr>
            </w:pPr>
            <w:r w:rsidRPr="00FF090C">
              <w:rPr>
                <w:rFonts w:ascii="Times New Roman" w:hAnsi="Times New Roman" w:cs="Times New Roman"/>
                <w:b/>
                <w:sz w:val="24"/>
                <w:szCs w:val="24"/>
                <w:lang w:val="ru-RU"/>
              </w:rPr>
              <w:t>Внеурочная деятельность (включая коррекционно</w:t>
            </w:r>
            <w:r>
              <w:rPr>
                <w:rFonts w:ascii="Times New Roman" w:hAnsi="Times New Roman" w:cs="Times New Roman"/>
                <w:b/>
                <w:sz w:val="24"/>
                <w:szCs w:val="24"/>
                <w:lang w:val="ru-RU"/>
              </w:rPr>
              <w:t>-</w:t>
            </w:r>
            <w:r w:rsidRPr="00FF090C">
              <w:rPr>
                <w:rFonts w:ascii="Times New Roman" w:hAnsi="Times New Roman" w:cs="Times New Roman"/>
                <w:b/>
                <w:sz w:val="24"/>
                <w:szCs w:val="24"/>
                <w:lang w:val="ru-RU"/>
              </w:rPr>
              <w:t>развивающую область)</w:t>
            </w:r>
          </w:p>
        </w:tc>
      </w:tr>
      <w:tr w:rsidR="00D355DF" w:rsidRPr="00D355DF" w:rsidTr="00F714F4">
        <w:trPr>
          <w:trHeight w:val="431"/>
        </w:trPr>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FF090C">
            <w:pPr>
              <w:pStyle w:val="a4"/>
              <w:rPr>
                <w:rFonts w:ascii="Times New Roman" w:hAnsi="Times New Roman" w:cs="Times New Roman"/>
                <w:color w:val="FF0000"/>
                <w:lang w:val="ru-RU"/>
              </w:rPr>
            </w:pPr>
            <w:r w:rsidRPr="00FF090C">
              <w:rPr>
                <w:rFonts w:ascii="Times New Roman" w:hAnsi="Times New Roman" w:cs="Times New Roman"/>
                <w:lang w:val="ru-RU"/>
              </w:rPr>
              <w:t xml:space="preserve">Коррекционный курс: "Коррекционно-развивающие занятия: психокоррекционные (психологические и дефектологические)" </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3</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3</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355DF"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15</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FF0000"/>
                <w:lang w:val="ru-RU"/>
              </w:rPr>
            </w:pPr>
            <w:r w:rsidRPr="00FF090C">
              <w:rPr>
                <w:rFonts w:ascii="Times New Roman" w:hAnsi="Times New Roman" w:cs="Times New Roman"/>
                <w:lang w:val="ru-RU"/>
              </w:rPr>
              <w:t>Коррекционный курс: "Логопедические и дефектологические занятия"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2</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2</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lang w:val="ru-RU"/>
              </w:rPr>
            </w:pPr>
            <w:r w:rsidRPr="00FF090C">
              <w:rPr>
                <w:rFonts w:ascii="Times New Roman" w:hAnsi="Times New Roman" w:cs="Times New Roman"/>
                <w:color w:val="000000" w:themeColor="text1"/>
                <w:sz w:val="24"/>
                <w:szCs w:val="24"/>
                <w:lang w:val="ru-RU"/>
              </w:rPr>
              <w:t>10</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rPr>
            </w:pPr>
            <w:r w:rsidRPr="00FF090C">
              <w:rPr>
                <w:rFonts w:ascii="Times New Roman" w:hAnsi="Times New Roman" w:cs="Times New Roman"/>
                <w:color w:val="000000" w:themeColor="text1"/>
              </w:rPr>
              <w:t>Разговоры о важном</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2C36F9" w:rsidRDefault="00FF090C" w:rsidP="00E06E8E">
            <w:pPr>
              <w:pStyle w:val="a4"/>
              <w:rPr>
                <w:rFonts w:ascii="Times New Roman" w:hAnsi="Times New Roman" w:cs="Times New Roman"/>
                <w:b/>
                <w:color w:val="000000" w:themeColor="text1"/>
                <w:sz w:val="24"/>
                <w:szCs w:val="24"/>
              </w:rPr>
            </w:pPr>
            <w:r w:rsidRPr="002C36F9">
              <w:rPr>
                <w:rFonts w:ascii="Times New Roman" w:hAnsi="Times New Roman" w:cs="Times New Roman"/>
                <w:b/>
                <w:color w:val="000000" w:themeColor="text1"/>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E06E8E">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5</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rPr>
            </w:pPr>
            <w:r w:rsidRPr="00FF090C">
              <w:rPr>
                <w:rFonts w:ascii="Times New Roman" w:hAnsi="Times New Roman" w:cs="Times New Roman"/>
                <w:color w:val="000000" w:themeColor="text1"/>
              </w:rPr>
              <w:t>Россия – мои</w:t>
            </w:r>
            <w:r w:rsidRPr="00FF090C">
              <w:rPr>
                <w:rFonts w:ascii="Times New Roman" w:hAnsi="Times New Roman" w:cs="Times New Roman"/>
                <w:color w:val="000000" w:themeColor="text1"/>
                <w:lang w:val="ru-RU"/>
              </w:rPr>
              <w:t xml:space="preserve"> </w:t>
            </w:r>
            <w:r w:rsidRPr="00FF090C">
              <w:rPr>
                <w:rFonts w:ascii="Times New Roman" w:hAnsi="Times New Roman" w:cs="Times New Roman"/>
                <w:color w:val="000000" w:themeColor="text1"/>
              </w:rPr>
              <w:t>горизонты</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2C36F9" w:rsidRDefault="00FF090C" w:rsidP="00D355DF">
            <w:pPr>
              <w:pStyle w:val="a4"/>
              <w:rPr>
                <w:rFonts w:ascii="Times New Roman" w:hAnsi="Times New Roman" w:cs="Times New Roman"/>
                <w:b/>
                <w:color w:val="000000" w:themeColor="text1"/>
                <w:sz w:val="24"/>
                <w:szCs w:val="24"/>
              </w:rPr>
            </w:pPr>
            <w:r w:rsidRPr="002C36F9">
              <w:rPr>
                <w:rFonts w:ascii="Times New Roman" w:hAnsi="Times New Roman" w:cs="Times New Roman"/>
                <w:b/>
                <w:color w:val="000000" w:themeColor="text1"/>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4</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rPr>
            </w:pPr>
            <w:r w:rsidRPr="00FF090C">
              <w:rPr>
                <w:rFonts w:ascii="Times New Roman" w:hAnsi="Times New Roman" w:cs="Times New Roman"/>
                <w:color w:val="000000" w:themeColor="text1"/>
              </w:rPr>
              <w:t>Проектно-исследовательская деятельность</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370698"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2C36F9" w:rsidRDefault="00FF090C" w:rsidP="00D355DF">
            <w:pPr>
              <w:pStyle w:val="a4"/>
              <w:rPr>
                <w:rFonts w:ascii="Times New Roman" w:hAnsi="Times New Roman" w:cs="Times New Roman"/>
                <w:b/>
                <w:color w:val="000000" w:themeColor="text1"/>
                <w:sz w:val="24"/>
                <w:szCs w:val="24"/>
              </w:rPr>
            </w:pPr>
            <w:r w:rsidRPr="002C36F9">
              <w:rPr>
                <w:rFonts w:ascii="Times New Roman" w:hAnsi="Times New Roman" w:cs="Times New Roman"/>
                <w:b/>
                <w:color w:val="000000" w:themeColor="text1"/>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5</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lang w:val="ru-RU"/>
              </w:rPr>
            </w:pPr>
            <w:r w:rsidRPr="00FF090C">
              <w:rPr>
                <w:rFonts w:ascii="Times New Roman" w:hAnsi="Times New Roman" w:cs="Times New Roman"/>
                <w:color w:val="000000" w:themeColor="text1"/>
                <w:lang w:val="ru-RU"/>
              </w:rPr>
              <w:t>Функциональная грамотность: учимся для жизни</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2C36F9" w:rsidRDefault="00FF090C" w:rsidP="00D355DF">
            <w:pPr>
              <w:pStyle w:val="a4"/>
              <w:rPr>
                <w:rFonts w:ascii="Times New Roman" w:hAnsi="Times New Roman" w:cs="Times New Roman"/>
                <w:b/>
                <w:color w:val="000000" w:themeColor="text1"/>
                <w:sz w:val="24"/>
                <w:szCs w:val="24"/>
              </w:rPr>
            </w:pPr>
            <w:r w:rsidRPr="002C36F9">
              <w:rPr>
                <w:rFonts w:ascii="Times New Roman" w:hAnsi="Times New Roman" w:cs="Times New Roman"/>
                <w:b/>
                <w:color w:val="000000" w:themeColor="text1"/>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5</w:t>
            </w:r>
          </w:p>
        </w:tc>
      </w:tr>
      <w:tr w:rsidR="00FF090C"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rPr>
            </w:pPr>
            <w:r w:rsidRPr="00FF090C">
              <w:rPr>
                <w:rFonts w:ascii="Times New Roman" w:hAnsi="Times New Roman" w:cs="Times New Roman"/>
                <w:color w:val="000000" w:themeColor="text1"/>
              </w:rPr>
              <w:t>Школьная республика</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370698"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090C" w:rsidRPr="00FF090C" w:rsidRDefault="00FF090C"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5</w:t>
            </w:r>
          </w:p>
        </w:tc>
      </w:tr>
      <w:tr w:rsidR="002C36F9"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2C36F9" w:rsidRDefault="002C36F9" w:rsidP="00D355DF">
            <w:pPr>
              <w:pStyle w:val="a4"/>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Профориентация </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5744B0">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5744B0">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5744B0">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5744B0">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2C36F9" w:rsidRDefault="002C36F9" w:rsidP="005744B0">
            <w:pPr>
              <w:pStyle w:val="a4"/>
              <w:rPr>
                <w:rFonts w:ascii="Times New Roman" w:hAnsi="Times New Roman" w:cs="Times New Roman"/>
                <w:b/>
                <w:color w:val="000000" w:themeColor="text1"/>
                <w:sz w:val="24"/>
                <w:szCs w:val="24"/>
              </w:rPr>
            </w:pPr>
            <w:r w:rsidRPr="002C36F9">
              <w:rPr>
                <w:rFonts w:ascii="Times New Roman" w:hAnsi="Times New Roman" w:cs="Times New Roman"/>
                <w:b/>
                <w:color w:val="000000" w:themeColor="text1"/>
                <w:sz w:val="24"/>
                <w:szCs w:val="24"/>
              </w:rPr>
              <w:t>1</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5744B0">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5</w:t>
            </w:r>
          </w:p>
        </w:tc>
      </w:tr>
      <w:tr w:rsidR="002C36F9"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D355DF">
            <w:pPr>
              <w:pStyle w:val="a4"/>
              <w:rPr>
                <w:rFonts w:ascii="Times New Roman" w:hAnsi="Times New Roman" w:cs="Times New Roman"/>
                <w:color w:val="000000" w:themeColor="text1"/>
              </w:rPr>
            </w:pPr>
            <w:r w:rsidRPr="00FF090C">
              <w:rPr>
                <w:rFonts w:ascii="Times New Roman" w:hAnsi="Times New Roman" w:cs="Times New Roman"/>
                <w:color w:val="000000" w:themeColor="text1"/>
              </w:rPr>
              <w:t>Основы</w:t>
            </w:r>
            <w:r w:rsidRPr="00FF090C">
              <w:rPr>
                <w:rFonts w:ascii="Times New Roman" w:hAnsi="Times New Roman" w:cs="Times New Roman"/>
                <w:color w:val="000000" w:themeColor="text1"/>
                <w:lang w:val="ru-RU"/>
              </w:rPr>
              <w:t xml:space="preserve"> </w:t>
            </w:r>
            <w:r w:rsidRPr="00FF090C">
              <w:rPr>
                <w:rFonts w:ascii="Times New Roman" w:hAnsi="Times New Roman" w:cs="Times New Roman"/>
                <w:color w:val="000000" w:themeColor="text1"/>
              </w:rPr>
              <w:t>программирования</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370698">
            <w:pPr>
              <w:pStyle w:val="a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370698"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D355DF">
            <w:pPr>
              <w:pStyle w:val="a4"/>
              <w:rPr>
                <w:rFonts w:ascii="Times New Roman" w:hAnsi="Times New Roman" w:cs="Times New Roman"/>
                <w:color w:val="000000" w:themeColor="text1"/>
                <w:sz w:val="24"/>
                <w:szCs w:val="24"/>
              </w:rPr>
            </w:pPr>
            <w:r w:rsidRPr="00FF090C">
              <w:rPr>
                <w:rFonts w:ascii="Times New Roman" w:hAnsi="Times New Roman" w:cs="Times New Roman"/>
                <w:color w:val="000000" w:themeColor="text1"/>
                <w:sz w:val="24"/>
                <w:szCs w:val="24"/>
              </w:rPr>
              <w:t>1</w:t>
            </w:r>
          </w:p>
        </w:tc>
      </w:tr>
      <w:tr w:rsidR="002C36F9" w:rsidRPr="00D355DF" w:rsidTr="00F714F4">
        <w:tc>
          <w:tcPr>
            <w:tcW w:w="4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D355DF">
            <w:pPr>
              <w:pStyle w:val="a4"/>
              <w:rPr>
                <w:rFonts w:ascii="Times New Roman" w:hAnsi="Times New Roman" w:cs="Times New Roman"/>
                <w:color w:val="000000" w:themeColor="text1"/>
                <w:lang w:val="ru-RU"/>
              </w:rPr>
            </w:pPr>
            <w:r w:rsidRPr="00FF090C">
              <w:rPr>
                <w:rFonts w:ascii="Times New Roman" w:hAnsi="Times New Roman" w:cs="Times New Roman"/>
                <w:bCs/>
                <w:color w:val="000000" w:themeColor="text1"/>
                <w:lang w:val="ru-RU"/>
              </w:rPr>
              <w:t>Итого на реализацию курсов внеурочной деятельности</w:t>
            </w:r>
          </w:p>
        </w:tc>
        <w:tc>
          <w:tcPr>
            <w:tcW w:w="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370698"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C36F9" w:rsidRPr="00FF090C" w:rsidRDefault="002C36F9" w:rsidP="00D355DF">
            <w:pPr>
              <w:pStyle w:val="a4"/>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50</w:t>
            </w:r>
          </w:p>
        </w:tc>
      </w:tr>
    </w:tbl>
    <w:p w:rsidR="00007272" w:rsidRPr="00D355DF" w:rsidRDefault="00007272" w:rsidP="00D355DF">
      <w:pPr>
        <w:pStyle w:val="a4"/>
        <w:rPr>
          <w:rFonts w:ascii="Times New Roman" w:hAnsi="Times New Roman" w:cs="Times New Roman"/>
          <w:sz w:val="24"/>
          <w:szCs w:val="24"/>
        </w:rPr>
      </w:pPr>
    </w:p>
    <w:p w:rsidR="00007272" w:rsidRPr="00D355DF" w:rsidRDefault="00007272" w:rsidP="00D355DF">
      <w:pPr>
        <w:pStyle w:val="a4"/>
        <w:rPr>
          <w:rFonts w:ascii="Times New Roman" w:hAnsi="Times New Roman" w:cs="Times New Roman"/>
          <w:sz w:val="24"/>
          <w:szCs w:val="24"/>
        </w:rPr>
      </w:pPr>
    </w:p>
    <w:sectPr w:rsidR="00007272" w:rsidRPr="00D355DF" w:rsidSect="00FF090C">
      <w:footerReference w:type="default" r:id="rId6"/>
      <w:pgSz w:w="11906" w:h="16838"/>
      <w:pgMar w:top="567" w:right="70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EFB" w:rsidRPr="00FF090C" w:rsidRDefault="004D1EFB" w:rsidP="00FF090C">
      <w:pPr>
        <w:pStyle w:val="a4"/>
        <w:spacing w:before="0" w:after="0"/>
        <w:rPr>
          <w:rFonts w:eastAsiaTheme="minorEastAsia"/>
          <w:lang w:val="ru-RU" w:eastAsia="ru-RU"/>
        </w:rPr>
      </w:pPr>
      <w:r>
        <w:separator/>
      </w:r>
    </w:p>
  </w:endnote>
  <w:endnote w:type="continuationSeparator" w:id="1">
    <w:p w:rsidR="004D1EFB" w:rsidRPr="00FF090C" w:rsidRDefault="004D1EFB" w:rsidP="00FF090C">
      <w:pPr>
        <w:pStyle w:val="a4"/>
        <w:spacing w:before="0" w:after="0"/>
        <w:rPr>
          <w:rFonts w:eastAsiaTheme="minorEastAsia"/>
          <w:lang w:val="ru-RU" w:eastAsia="ru-RU"/>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94907"/>
      <w:docPartObj>
        <w:docPartGallery w:val="Page Numbers (Bottom of Page)"/>
        <w:docPartUnique/>
      </w:docPartObj>
    </w:sdtPr>
    <w:sdtContent>
      <w:p w:rsidR="00F714F4" w:rsidRDefault="00882046">
        <w:pPr>
          <w:pStyle w:val="a8"/>
          <w:jc w:val="right"/>
        </w:pPr>
        <w:fldSimple w:instr=" PAGE   \* MERGEFORMAT ">
          <w:r w:rsidR="00CD092D">
            <w:rPr>
              <w:noProof/>
            </w:rPr>
            <w:t>7</w:t>
          </w:r>
        </w:fldSimple>
      </w:p>
    </w:sdtContent>
  </w:sdt>
  <w:p w:rsidR="00F714F4" w:rsidRDefault="00F714F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EFB" w:rsidRPr="00FF090C" w:rsidRDefault="004D1EFB" w:rsidP="00FF090C">
      <w:pPr>
        <w:pStyle w:val="a4"/>
        <w:spacing w:before="0" w:after="0"/>
        <w:rPr>
          <w:rFonts w:eastAsiaTheme="minorEastAsia"/>
          <w:lang w:val="ru-RU" w:eastAsia="ru-RU"/>
        </w:rPr>
      </w:pPr>
      <w:r>
        <w:separator/>
      </w:r>
    </w:p>
  </w:footnote>
  <w:footnote w:type="continuationSeparator" w:id="1">
    <w:p w:rsidR="004D1EFB" w:rsidRPr="00FF090C" w:rsidRDefault="004D1EFB" w:rsidP="00FF090C">
      <w:pPr>
        <w:pStyle w:val="a4"/>
        <w:spacing w:before="0" w:after="0"/>
        <w:rPr>
          <w:rFonts w:eastAsiaTheme="minorEastAsia"/>
          <w:lang w:val="ru-RU" w:eastAsia="ru-RU"/>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07272"/>
    <w:rsid w:val="00007272"/>
    <w:rsid w:val="000547C1"/>
    <w:rsid w:val="000D1D64"/>
    <w:rsid w:val="001C2D3C"/>
    <w:rsid w:val="002A1272"/>
    <w:rsid w:val="002C36F9"/>
    <w:rsid w:val="00370698"/>
    <w:rsid w:val="003A1DF3"/>
    <w:rsid w:val="003B614F"/>
    <w:rsid w:val="00461AB7"/>
    <w:rsid w:val="004D1EFB"/>
    <w:rsid w:val="005105D3"/>
    <w:rsid w:val="005541F1"/>
    <w:rsid w:val="005656D3"/>
    <w:rsid w:val="005B7650"/>
    <w:rsid w:val="005F233B"/>
    <w:rsid w:val="00685322"/>
    <w:rsid w:val="00686959"/>
    <w:rsid w:val="006D75CC"/>
    <w:rsid w:val="00832AE2"/>
    <w:rsid w:val="00882046"/>
    <w:rsid w:val="009137E6"/>
    <w:rsid w:val="009C40EA"/>
    <w:rsid w:val="00A12FEC"/>
    <w:rsid w:val="00A27D08"/>
    <w:rsid w:val="00B0263C"/>
    <w:rsid w:val="00B437E4"/>
    <w:rsid w:val="00C40233"/>
    <w:rsid w:val="00CB4EB9"/>
    <w:rsid w:val="00CD092D"/>
    <w:rsid w:val="00D355DF"/>
    <w:rsid w:val="00E06E8E"/>
    <w:rsid w:val="00ED4228"/>
    <w:rsid w:val="00EE13CD"/>
    <w:rsid w:val="00F36E54"/>
    <w:rsid w:val="00F714F4"/>
    <w:rsid w:val="00FF09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5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007272"/>
    <w:rPr>
      <w:rFonts w:eastAsiaTheme="minorHAnsi"/>
      <w:lang w:val="en-US" w:eastAsia="en-US"/>
    </w:rPr>
  </w:style>
  <w:style w:type="paragraph" w:styleId="a4">
    <w:name w:val="No Spacing"/>
    <w:link w:val="a3"/>
    <w:uiPriority w:val="1"/>
    <w:qFormat/>
    <w:rsid w:val="00007272"/>
    <w:pPr>
      <w:spacing w:before="100" w:beforeAutospacing="1" w:after="100" w:afterAutospacing="1" w:line="240" w:lineRule="auto"/>
    </w:pPr>
    <w:rPr>
      <w:rFonts w:eastAsiaTheme="minorHAnsi"/>
      <w:lang w:val="en-US" w:eastAsia="en-US"/>
    </w:rPr>
  </w:style>
  <w:style w:type="paragraph" w:styleId="a5">
    <w:name w:val="List Paragraph"/>
    <w:basedOn w:val="a"/>
    <w:uiPriority w:val="34"/>
    <w:qFormat/>
    <w:rsid w:val="00007272"/>
    <w:pPr>
      <w:spacing w:before="100" w:beforeAutospacing="1" w:after="100" w:afterAutospacing="1" w:line="240" w:lineRule="auto"/>
      <w:ind w:left="720"/>
      <w:contextualSpacing/>
    </w:pPr>
    <w:rPr>
      <w:rFonts w:eastAsiaTheme="minorHAnsi"/>
      <w:lang w:val="en-US" w:eastAsia="en-US"/>
    </w:rPr>
  </w:style>
  <w:style w:type="table" w:customStyle="1" w:styleId="TableGrid">
    <w:name w:val="TableGrid"/>
    <w:rsid w:val="00007272"/>
    <w:pPr>
      <w:spacing w:after="0" w:line="240" w:lineRule="auto"/>
    </w:pPr>
    <w:rPr>
      <w:lang w:val="en-US" w:eastAsia="en-US"/>
    </w:rPr>
    <w:tblPr>
      <w:tblCellMar>
        <w:top w:w="0" w:type="dxa"/>
        <w:left w:w="0" w:type="dxa"/>
        <w:bottom w:w="0" w:type="dxa"/>
        <w:right w:w="0" w:type="dxa"/>
      </w:tblCellMar>
    </w:tblPr>
  </w:style>
  <w:style w:type="paragraph" w:styleId="a6">
    <w:name w:val="header"/>
    <w:basedOn w:val="a"/>
    <w:link w:val="a7"/>
    <w:uiPriority w:val="99"/>
    <w:semiHidden/>
    <w:unhideWhenUsed/>
    <w:rsid w:val="00FF090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F090C"/>
  </w:style>
  <w:style w:type="paragraph" w:styleId="a8">
    <w:name w:val="footer"/>
    <w:basedOn w:val="a"/>
    <w:link w:val="a9"/>
    <w:uiPriority w:val="99"/>
    <w:unhideWhenUsed/>
    <w:rsid w:val="00FF090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090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2329</Words>
  <Characters>13280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2026-02-03T07:14:00Z</cp:lastPrinted>
  <dcterms:created xsi:type="dcterms:W3CDTF">2026-09-02T10:33:00Z</dcterms:created>
  <dcterms:modified xsi:type="dcterms:W3CDTF">2026-09-15T10:04:00Z</dcterms:modified>
</cp:coreProperties>
</file>